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4CC" w:rsidRPr="007A04CC" w:rsidRDefault="007A04CC" w:rsidP="007A04CC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  <w:r w:rsidRPr="007A04CC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7A04CC" w:rsidRPr="007A04CC" w:rsidRDefault="007A04CC" w:rsidP="007A04CC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7A04CC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A04CC" w:rsidRPr="007A04CC" w:rsidRDefault="007A04CC" w:rsidP="007A04CC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7A04C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КОРЕНОВСКОГО РАЙОНА</w:t>
      </w:r>
    </w:p>
    <w:p w:rsidR="007A04CC" w:rsidRPr="007A04CC" w:rsidRDefault="007A04CC" w:rsidP="007A04CC">
      <w:pPr>
        <w:suppressAutoHyphens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7A04CC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7A04CC" w:rsidRPr="007A04CC" w:rsidRDefault="007A04CC" w:rsidP="007A04CC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A04CC" w:rsidRPr="007A04CC" w:rsidRDefault="007A04CC" w:rsidP="007A04CC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7A04CC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25.12.2024 </w:t>
      </w:r>
      <w:r w:rsidRPr="007A04C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A04CC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</w:t>
      </w:r>
      <w:r w:rsidRPr="007A04CC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7A04CC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</w:t>
      </w:r>
      <w:r w:rsidRPr="007A04CC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7A04CC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7A04CC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1704</w:t>
      </w:r>
    </w:p>
    <w:p w:rsidR="007A04CC" w:rsidRPr="007A04CC" w:rsidRDefault="007A04CC" w:rsidP="007A04CC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7A04CC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:rsidR="007A04CC" w:rsidRPr="007A04CC" w:rsidRDefault="007A04CC" w:rsidP="007A04CC">
      <w:pPr>
        <w:suppressAutoHyphens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31286" w:rsidRDefault="00531286" w:rsidP="00AB5759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B5759" w:rsidRDefault="00AB5759" w:rsidP="00AB5759">
      <w:pPr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6B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</w:t>
      </w:r>
      <w:bookmarkStart w:id="1" w:name="_Hlk19520041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плана </w:t>
      </w:r>
      <w:r w:rsidRPr="00017641">
        <w:rPr>
          <w:rFonts w:ascii="Times New Roman" w:eastAsia="Times New Roman" w:hAnsi="Times New Roman"/>
          <w:b/>
          <w:sz w:val="28"/>
          <w:szCs w:val="28"/>
          <w:lang w:eastAsia="ru-RU"/>
        </w:rPr>
        <w:t>(программ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Pr="00017641">
        <w:rPr>
          <w:rFonts w:ascii="Times New Roman" w:eastAsia="Times New Roman" w:hAnsi="Times New Roman"/>
          <w:b/>
          <w:sz w:val="28"/>
          <w:szCs w:val="28"/>
          <w:lang w:eastAsia="ru-RU"/>
        </w:rPr>
        <w:t>) финансово-хозяйственной деятельности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унитарного предприятия</w:t>
      </w:r>
    </w:p>
    <w:p w:rsidR="00AB5759" w:rsidRDefault="00AB5759" w:rsidP="00AB5759">
      <w:pPr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7641">
        <w:rPr>
          <w:rFonts w:ascii="Times New Roman" w:eastAsia="Times New Roman" w:hAnsi="Times New Roman"/>
          <w:b/>
          <w:sz w:val="28"/>
          <w:szCs w:val="28"/>
          <w:lang w:eastAsia="ru-RU"/>
        </w:rPr>
        <w:t>Кореновского городского поселения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Жилищно-коммунальное</w:t>
      </w:r>
    </w:p>
    <w:p w:rsidR="00AB5759" w:rsidRDefault="00AB5759" w:rsidP="00AB5759">
      <w:pPr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хозяйство» на 202</w:t>
      </w:r>
      <w:r w:rsidR="00FF1F63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bookmarkEnd w:id="1"/>
    <w:p w:rsidR="00AB5759" w:rsidRDefault="00AB5759" w:rsidP="00AB5759">
      <w:pPr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5759" w:rsidRPr="00CB3BDC" w:rsidRDefault="00AB5759" w:rsidP="00AB5759">
      <w:pPr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5759" w:rsidRPr="003B6BF0" w:rsidRDefault="00AB5759" w:rsidP="00AB5759">
      <w:pPr>
        <w:ind w:firstLine="709"/>
        <w:jc w:val="both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 xml:space="preserve">На основании </w:t>
      </w:r>
      <w:r w:rsidRPr="003B6BF0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>Федерального закона от 14 ноября 2002 года</w:t>
      </w:r>
      <w:r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 xml:space="preserve">                           </w:t>
      </w:r>
      <w:r w:rsidRPr="003B6BF0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>№ 161-ФЗ «О государственных и муниципальных унитарных предприятиях»,</w:t>
      </w:r>
      <w:r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 xml:space="preserve"> в</w:t>
      </w:r>
      <w:r w:rsidRPr="003B6BF0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 xml:space="preserve">соответствии с постановлением </w:t>
      </w:r>
      <w:r w:rsidRPr="00017641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>администрации Кореновского городского поселения Кореновского района</w:t>
      </w:r>
      <w:r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 xml:space="preserve"> от 25 октября 2019 года № 1059 «Об утверждении</w:t>
      </w:r>
      <w:r w:rsidRPr="00017641">
        <w:t xml:space="preserve"> </w:t>
      </w:r>
      <w:r w:rsidRPr="00017641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>Поряд</w:t>
      </w:r>
      <w:r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>ка</w:t>
      </w:r>
      <w:r w:rsidRPr="00017641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 xml:space="preserve"> составления, утверждения и установления                   показателей планов (программы) финансово-хозяйственной деятельности                       муниципальных унитарных предприятий Кореновского городского поселения Кореновского района</w:t>
      </w:r>
      <w:r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>», а</w:t>
      </w:r>
      <w:r w:rsidRPr="003B6BF0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>дминистрация</w:t>
      </w:r>
      <w:r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 xml:space="preserve"> Кореновского городского поселения Кореновского района п о с т а н о в л я е т</w:t>
      </w:r>
      <w:r w:rsidRPr="003B6BF0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>:</w:t>
      </w:r>
    </w:p>
    <w:p w:rsidR="00AB5759" w:rsidRPr="003B6BF0" w:rsidRDefault="00AB5759" w:rsidP="00AB5759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  <w:r w:rsidRPr="003B6BF0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 xml:space="preserve">1. Утвердить </w:t>
      </w:r>
      <w:r w:rsidRPr="00017641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 xml:space="preserve"> </w:t>
      </w:r>
      <w:r w:rsidRPr="00017641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(программ</w:t>
      </w:r>
      <w:r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у</w:t>
      </w:r>
      <w:r w:rsidRPr="00017641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) финансово-хозяйственной деятельности</w:t>
      </w:r>
      <w:r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 xml:space="preserve"> </w:t>
      </w:r>
      <w:r w:rsidRPr="00017641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муниципального унитарного предприятия Кореновского городского поселения «Жилищно-коммунальное хозяйство»</w:t>
      </w:r>
      <w:r w:rsidRPr="003B6BF0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на 202</w:t>
      </w:r>
      <w:r w:rsidR="00FF1F63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 xml:space="preserve"> год </w:t>
      </w:r>
      <w:r w:rsidRPr="003B6BF0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прилагается</w:t>
      </w:r>
      <w:r w:rsidRPr="003B6BF0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).</w:t>
      </w:r>
    </w:p>
    <w:p w:rsidR="00AB5759" w:rsidRDefault="00AB5759" w:rsidP="00AB5759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3B6BF0">
        <w:rPr>
          <w:rFonts w:ascii="Times New Roman" w:hAnsi="Times New Roman"/>
          <w:color w:val="000000"/>
          <w:sz w:val="28"/>
          <w:szCs w:val="28"/>
          <w:lang w:eastAsia="ru-RU"/>
        </w:rPr>
        <w:t>. Общему отделу администрации Кореновского городского поселения Кореновского района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Козыренко</w:t>
      </w:r>
      <w:r w:rsidRPr="003B6BF0">
        <w:rPr>
          <w:rFonts w:ascii="Times New Roman" w:hAnsi="Times New Roman"/>
          <w:color w:val="000000"/>
          <w:sz w:val="28"/>
          <w:szCs w:val="28"/>
          <w:lang w:eastAsia="ru-RU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  <w:r w:rsidRPr="00836136">
        <w:t xml:space="preserve"> </w:t>
      </w:r>
    </w:p>
    <w:p w:rsidR="00AB5759" w:rsidRPr="003B6BF0" w:rsidRDefault="00AB5759" w:rsidP="00AB5759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Контроль за исполнением настоящего постановления возложить                         на заместителя главы </w:t>
      </w:r>
      <w:r w:rsidRPr="00836136">
        <w:rPr>
          <w:rFonts w:ascii="Times New Roman" w:hAnsi="Times New Roman"/>
          <w:color w:val="000000"/>
          <w:sz w:val="28"/>
          <w:szCs w:val="28"/>
          <w:lang w:eastAsia="ru-RU"/>
        </w:rPr>
        <w:t>Кореновского городского поселения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36136">
        <w:rPr>
          <w:rFonts w:ascii="Times New Roman" w:hAnsi="Times New Roman"/>
          <w:color w:val="000000"/>
          <w:sz w:val="28"/>
          <w:szCs w:val="28"/>
          <w:lang w:eastAsia="ru-RU"/>
        </w:rPr>
        <w:t>Кореновского района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Т.В. Супрунову.</w:t>
      </w:r>
    </w:p>
    <w:p w:rsidR="00AB5759" w:rsidRPr="003B6BF0" w:rsidRDefault="00AB5759" w:rsidP="00AB575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B6BF0">
        <w:rPr>
          <w:rFonts w:ascii="Times New Roman" w:hAnsi="Times New Roman"/>
          <w:sz w:val="28"/>
          <w:szCs w:val="28"/>
        </w:rPr>
        <w:t xml:space="preserve">. Постановление вступает в силу со дня его подписания. </w:t>
      </w:r>
    </w:p>
    <w:p w:rsidR="00AB5759" w:rsidRDefault="00AB5759" w:rsidP="00AB575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AB5759" w:rsidRDefault="00AB5759" w:rsidP="00AB575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AB5759" w:rsidRPr="003B6BF0" w:rsidRDefault="00AB5759" w:rsidP="00AB575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Pr="003B6BF0">
        <w:rPr>
          <w:rFonts w:ascii="Times New Roman" w:hAnsi="Times New Roman"/>
          <w:bCs/>
          <w:sz w:val="28"/>
          <w:szCs w:val="28"/>
        </w:rPr>
        <w:t>лав</w:t>
      </w:r>
      <w:r>
        <w:rPr>
          <w:rFonts w:ascii="Times New Roman" w:hAnsi="Times New Roman"/>
          <w:bCs/>
          <w:sz w:val="28"/>
          <w:szCs w:val="28"/>
        </w:rPr>
        <w:t>а</w:t>
      </w:r>
    </w:p>
    <w:p w:rsidR="00AB5759" w:rsidRPr="003B6BF0" w:rsidRDefault="00AB5759" w:rsidP="00AB575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  <w:r w:rsidRPr="003B6BF0">
        <w:rPr>
          <w:rFonts w:ascii="Times New Roman" w:hAnsi="Times New Roman"/>
          <w:bCs/>
          <w:sz w:val="28"/>
          <w:szCs w:val="28"/>
        </w:rPr>
        <w:t>Кореновского городского поселения</w:t>
      </w:r>
    </w:p>
    <w:p w:rsidR="00AB5759" w:rsidRDefault="00AB5759" w:rsidP="00AB575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  <w:r w:rsidRPr="003B6BF0">
        <w:rPr>
          <w:rFonts w:ascii="Times New Roman" w:hAnsi="Times New Roman"/>
          <w:bCs/>
          <w:sz w:val="28"/>
          <w:szCs w:val="28"/>
        </w:rPr>
        <w:t xml:space="preserve">Кореновского района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3B6BF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М.О. Шутылев</w:t>
      </w:r>
    </w:p>
    <w:p w:rsidR="00AB5759" w:rsidRDefault="00AB5759" w:rsidP="00AB575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AB5759" w:rsidRDefault="00AB5759" w:rsidP="00AB575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64"/>
        <w:gridCol w:w="5075"/>
      </w:tblGrid>
      <w:tr w:rsidR="00531286" w:rsidRPr="00A10B18" w:rsidTr="006B7D31">
        <w:tc>
          <w:tcPr>
            <w:tcW w:w="4564" w:type="dxa"/>
            <w:shd w:val="clear" w:color="auto" w:fill="auto"/>
          </w:tcPr>
          <w:p w:rsidR="00531286" w:rsidRDefault="00531286" w:rsidP="006B7D31">
            <w:pPr>
              <w:jc w:val="right"/>
              <w:rPr>
                <w:rFonts w:ascii="Times New Roman" w:eastAsia="Times New Roman" w:hAnsi="Times New Roman"/>
                <w:color w:val="2C2C2C"/>
                <w:sz w:val="28"/>
                <w:szCs w:val="28"/>
                <w:lang w:eastAsia="ru-RU"/>
              </w:rPr>
            </w:pPr>
          </w:p>
          <w:p w:rsidR="00531286" w:rsidRPr="00A10B18" w:rsidRDefault="00531286" w:rsidP="006B7D31">
            <w:pPr>
              <w:jc w:val="right"/>
              <w:rPr>
                <w:rFonts w:ascii="Times New Roman" w:eastAsia="Times New Roman" w:hAnsi="Times New Roman"/>
                <w:color w:val="2C2C2C"/>
                <w:sz w:val="28"/>
                <w:szCs w:val="28"/>
                <w:lang w:eastAsia="ru-RU"/>
              </w:rPr>
            </w:pPr>
          </w:p>
        </w:tc>
        <w:tc>
          <w:tcPr>
            <w:tcW w:w="5075" w:type="dxa"/>
            <w:shd w:val="clear" w:color="auto" w:fill="auto"/>
          </w:tcPr>
          <w:p w:rsidR="00531286" w:rsidRPr="00A10B18" w:rsidRDefault="00531286" w:rsidP="006B7D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B18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531286" w:rsidRPr="00A10B18" w:rsidRDefault="00531286" w:rsidP="006B7D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31286" w:rsidRPr="00A10B18" w:rsidRDefault="00531286" w:rsidP="006B7D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B18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531286" w:rsidRPr="00A10B18" w:rsidRDefault="00531286" w:rsidP="006B7D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B18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531286" w:rsidRPr="00A10B18" w:rsidRDefault="00531286" w:rsidP="006B7D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B18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531286" w:rsidRPr="00A10B18" w:rsidRDefault="00531286" w:rsidP="006B7D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B18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531286" w:rsidRPr="00CB3BDC" w:rsidRDefault="00531286" w:rsidP="006B7D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BD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A04CC">
              <w:rPr>
                <w:rFonts w:ascii="Times New Roman" w:hAnsi="Times New Roman"/>
                <w:sz w:val="28"/>
                <w:szCs w:val="28"/>
              </w:rPr>
              <w:t xml:space="preserve">25.12.2024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7A04CC">
              <w:rPr>
                <w:rFonts w:ascii="Times New Roman" w:hAnsi="Times New Roman"/>
                <w:sz w:val="28"/>
                <w:szCs w:val="28"/>
              </w:rPr>
              <w:t>1704</w:t>
            </w:r>
          </w:p>
          <w:p w:rsidR="00531286" w:rsidRPr="00A10B18" w:rsidRDefault="00531286" w:rsidP="006B7D31">
            <w:pPr>
              <w:jc w:val="center"/>
              <w:rPr>
                <w:rFonts w:ascii="Times New Roman" w:eastAsia="Times New Roman" w:hAnsi="Times New Roman"/>
                <w:color w:val="2C2C2C"/>
                <w:sz w:val="28"/>
                <w:szCs w:val="28"/>
                <w:lang w:eastAsia="ru-RU"/>
              </w:rPr>
            </w:pPr>
          </w:p>
        </w:tc>
      </w:tr>
    </w:tbl>
    <w:p w:rsidR="00531286" w:rsidRDefault="00531286" w:rsidP="00531286">
      <w:pPr>
        <w:shd w:val="clear" w:color="auto" w:fill="FFFFFF"/>
        <w:ind w:firstLine="709"/>
        <w:jc w:val="center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</w:p>
    <w:p w:rsidR="00531286" w:rsidRDefault="00531286" w:rsidP="00531286">
      <w:pPr>
        <w:shd w:val="clear" w:color="auto" w:fill="FFFFFF"/>
        <w:jc w:val="center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 xml:space="preserve">ПЛАН </w:t>
      </w:r>
    </w:p>
    <w:p w:rsidR="00531286" w:rsidRDefault="00531286" w:rsidP="00531286">
      <w:pPr>
        <w:shd w:val="clear" w:color="auto" w:fill="FFFFFF"/>
        <w:jc w:val="center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(программа)</w:t>
      </w:r>
    </w:p>
    <w:p w:rsidR="00531286" w:rsidRPr="00017641" w:rsidRDefault="00531286" w:rsidP="00531286">
      <w:pPr>
        <w:shd w:val="clear" w:color="auto" w:fill="FFFFFF"/>
        <w:jc w:val="center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  <w:r w:rsidRPr="00017641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финансово-хозяйственной деятельности</w:t>
      </w:r>
    </w:p>
    <w:p w:rsidR="00531286" w:rsidRDefault="00531286" w:rsidP="00531286">
      <w:pPr>
        <w:shd w:val="clear" w:color="auto" w:fill="FFFFFF"/>
        <w:jc w:val="center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  <w:r w:rsidRPr="00017641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муниципального унитарного предприятия Кореновского городского поселения «Жилищно-коммунальное хозяйство»</w:t>
      </w:r>
      <w:r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 xml:space="preserve"> на 202</w:t>
      </w:r>
      <w:r w:rsidR="00FF1F63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 xml:space="preserve"> год</w:t>
      </w:r>
    </w:p>
    <w:p w:rsidR="00531286" w:rsidRDefault="00531286" w:rsidP="00531286">
      <w:pPr>
        <w:shd w:val="clear" w:color="auto" w:fill="FFFFFF"/>
        <w:jc w:val="center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</w:p>
    <w:p w:rsidR="00531286" w:rsidRDefault="00531286" w:rsidP="00531286">
      <w:pPr>
        <w:shd w:val="clear" w:color="auto" w:fill="FFFFFF"/>
        <w:jc w:val="center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</w:p>
    <w:p w:rsidR="00531286" w:rsidRDefault="00531286" w:rsidP="00531286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6D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Сведения о муниципальном унитарном предприятии</w:t>
      </w:r>
    </w:p>
    <w:p w:rsidR="00531286" w:rsidRDefault="00531286" w:rsidP="0053128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9"/>
        <w:gridCol w:w="4470"/>
      </w:tblGrid>
      <w:tr w:rsidR="00531286" w:rsidRPr="00AF6D5D" w:rsidTr="006B7D31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86" w:rsidRPr="00AF6D5D" w:rsidRDefault="00531286" w:rsidP="006B7D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4470" w:type="dxa"/>
            <w:shd w:val="clear" w:color="auto" w:fill="auto"/>
          </w:tcPr>
          <w:p w:rsidR="00531286" w:rsidRPr="00AF6D5D" w:rsidRDefault="00531286" w:rsidP="006B7D3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Муниципальное унитарное предприятие Кореновского городского поселения «Жилищно-коммунальное хозяйство»</w:t>
            </w:r>
          </w:p>
        </w:tc>
      </w:tr>
      <w:tr w:rsidR="00531286" w:rsidRPr="00AF6D5D" w:rsidTr="006B7D31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86" w:rsidRPr="00AF6D5D" w:rsidRDefault="00531286" w:rsidP="006B7D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Сокращённое наименование</w:t>
            </w:r>
          </w:p>
        </w:tc>
        <w:tc>
          <w:tcPr>
            <w:tcW w:w="4470" w:type="dxa"/>
            <w:shd w:val="clear" w:color="auto" w:fill="auto"/>
          </w:tcPr>
          <w:p w:rsidR="00531286" w:rsidRPr="00AF6D5D" w:rsidRDefault="00531286" w:rsidP="006B7D3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МУП КГП «ЖКХ»</w:t>
            </w:r>
          </w:p>
        </w:tc>
      </w:tr>
      <w:tr w:rsidR="00531286" w:rsidRPr="00AF6D5D" w:rsidTr="006B7D31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86" w:rsidRPr="00AF6D5D" w:rsidRDefault="00531286" w:rsidP="006B7D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и номер государственной регистрации</w:t>
            </w:r>
          </w:p>
        </w:tc>
        <w:tc>
          <w:tcPr>
            <w:tcW w:w="4470" w:type="dxa"/>
            <w:shd w:val="clear" w:color="auto" w:fill="auto"/>
          </w:tcPr>
          <w:p w:rsidR="00531286" w:rsidRPr="00AF6D5D" w:rsidRDefault="00531286" w:rsidP="006B7D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1022304012818 </w:t>
            </w:r>
          </w:p>
          <w:p w:rsidR="00531286" w:rsidRPr="00AF6D5D" w:rsidRDefault="00531286" w:rsidP="006B7D3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</w:rPr>
              <w:t>12.11.2002</w:t>
            </w:r>
          </w:p>
        </w:tc>
      </w:tr>
      <w:tr w:rsidR="00531286" w:rsidRPr="00AF6D5D" w:rsidTr="006B7D31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86" w:rsidRPr="00AF6D5D" w:rsidRDefault="00531286" w:rsidP="006B7D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Регистрирующий орган</w:t>
            </w:r>
          </w:p>
        </w:tc>
        <w:tc>
          <w:tcPr>
            <w:tcW w:w="4470" w:type="dxa"/>
            <w:shd w:val="clear" w:color="auto" w:fill="auto"/>
          </w:tcPr>
          <w:p w:rsidR="00531286" w:rsidRPr="00AF6D5D" w:rsidRDefault="00531286" w:rsidP="006B7D3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Кореновского района Краснодарского края</w:t>
            </w:r>
          </w:p>
        </w:tc>
      </w:tr>
      <w:tr w:rsidR="00531286" w:rsidRPr="00AF6D5D" w:rsidTr="006B7D31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86" w:rsidRPr="00AF6D5D" w:rsidRDefault="00531286" w:rsidP="006B7D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по </w:t>
            </w:r>
            <w:hyperlink r:id="rId9" w:history="1">
              <w:r w:rsidRPr="00AF6D5D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ОКПО</w:t>
              </w:r>
            </w:hyperlink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код по </w:t>
            </w:r>
            <w:hyperlink r:id="rId10" w:history="1">
              <w:r w:rsidRPr="00AF6D5D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ОКЭВД</w:t>
              </w:r>
            </w:hyperlink>
          </w:p>
        </w:tc>
        <w:tc>
          <w:tcPr>
            <w:tcW w:w="4470" w:type="dxa"/>
            <w:shd w:val="clear" w:color="auto" w:fill="auto"/>
          </w:tcPr>
          <w:p w:rsidR="00531286" w:rsidRPr="00AF6D5D" w:rsidRDefault="00531286" w:rsidP="006B7D3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</w:rPr>
              <w:t>03249088, 36.00.2</w:t>
            </w:r>
          </w:p>
        </w:tc>
      </w:tr>
      <w:tr w:rsidR="00531286" w:rsidRPr="00AF6D5D" w:rsidTr="006B7D31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86" w:rsidRPr="00AF6D5D" w:rsidRDefault="00531286" w:rsidP="006B7D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Местонахождение</w:t>
            </w:r>
          </w:p>
        </w:tc>
        <w:tc>
          <w:tcPr>
            <w:tcW w:w="4470" w:type="dxa"/>
            <w:shd w:val="clear" w:color="auto" w:fill="auto"/>
          </w:tcPr>
          <w:p w:rsidR="00531286" w:rsidRPr="00AF6D5D" w:rsidRDefault="00531286" w:rsidP="006B7D3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</w:rPr>
              <w:t>353180, Россия, Краснодарский край, г. Кореновск, ул. Суворова, 1 «А»</w:t>
            </w:r>
          </w:p>
        </w:tc>
      </w:tr>
      <w:tr w:rsidR="00531286" w:rsidRPr="00AF6D5D" w:rsidTr="006B7D31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86" w:rsidRPr="00AF6D5D" w:rsidRDefault="00531286" w:rsidP="006B7D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4470" w:type="dxa"/>
            <w:shd w:val="clear" w:color="auto" w:fill="auto"/>
          </w:tcPr>
          <w:p w:rsidR="00531286" w:rsidRPr="00AF6D5D" w:rsidRDefault="00531286" w:rsidP="006B7D3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</w:rPr>
              <w:t>353180, Россия, Краснодарский край, г. Кореновск, ул. Суворова, 1 «А»</w:t>
            </w:r>
          </w:p>
        </w:tc>
      </w:tr>
      <w:tr w:rsidR="00531286" w:rsidRPr="00AF6D5D" w:rsidTr="006B7D31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86" w:rsidRPr="00AF6D5D" w:rsidRDefault="00531286" w:rsidP="006B7D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Отраслевая принадлежность</w:t>
            </w:r>
          </w:p>
        </w:tc>
        <w:tc>
          <w:tcPr>
            <w:tcW w:w="4470" w:type="dxa"/>
            <w:shd w:val="clear" w:color="auto" w:fill="auto"/>
          </w:tcPr>
          <w:p w:rsidR="00531286" w:rsidRPr="00AF6D5D" w:rsidRDefault="00531286" w:rsidP="006B7D3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Распределение воды</w:t>
            </w:r>
          </w:p>
        </w:tc>
      </w:tr>
      <w:tr w:rsidR="00531286" w:rsidRPr="00AF6D5D" w:rsidTr="006B7D31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86" w:rsidRPr="00AF6D5D" w:rsidRDefault="00531286" w:rsidP="006B7D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4470" w:type="dxa"/>
            <w:shd w:val="clear" w:color="auto" w:fill="auto"/>
          </w:tcPr>
          <w:p w:rsidR="00531286" w:rsidRPr="00AF6D5D" w:rsidRDefault="00531286" w:rsidP="006B7D3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Водоснабжение, водоотведение</w:t>
            </w:r>
          </w:p>
        </w:tc>
      </w:tr>
      <w:tr w:rsidR="00531286" w:rsidRPr="00AF6D5D" w:rsidTr="006B7D31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86" w:rsidRPr="00AF6D5D" w:rsidRDefault="00531286" w:rsidP="006B7D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Размер уставного фонда</w:t>
            </w:r>
          </w:p>
        </w:tc>
        <w:tc>
          <w:tcPr>
            <w:tcW w:w="4470" w:type="dxa"/>
            <w:shd w:val="clear" w:color="auto" w:fill="auto"/>
          </w:tcPr>
          <w:p w:rsidR="00531286" w:rsidRPr="00AF6D5D" w:rsidRDefault="00531286" w:rsidP="006B7D3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35269133,0 рублей</w:t>
            </w:r>
          </w:p>
        </w:tc>
      </w:tr>
      <w:tr w:rsidR="00531286" w:rsidRPr="00AF6D5D" w:rsidTr="006B7D31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86" w:rsidRPr="00AF6D5D" w:rsidRDefault="00531286" w:rsidP="006B7D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Балансовая стоимость недвижимого имущества, переданного в хозяйственное ведение предприятия</w:t>
            </w:r>
          </w:p>
        </w:tc>
        <w:tc>
          <w:tcPr>
            <w:tcW w:w="4470" w:type="dxa"/>
            <w:shd w:val="clear" w:color="auto" w:fill="auto"/>
          </w:tcPr>
          <w:p w:rsidR="00531286" w:rsidRPr="00AF6D5D" w:rsidRDefault="00531286" w:rsidP="006B7D3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215286003,65</w:t>
            </w:r>
            <w:r w:rsidRPr="00AF6D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531286" w:rsidRPr="00AF6D5D" w:rsidTr="006B7D31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86" w:rsidRPr="00AF6D5D" w:rsidRDefault="00531286" w:rsidP="006B7D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Телефон (факс)</w:t>
            </w:r>
          </w:p>
        </w:tc>
        <w:tc>
          <w:tcPr>
            <w:tcW w:w="4470" w:type="dxa"/>
            <w:shd w:val="clear" w:color="auto" w:fill="auto"/>
          </w:tcPr>
          <w:p w:rsidR="00531286" w:rsidRPr="00AF6D5D" w:rsidRDefault="00531286" w:rsidP="006B7D3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88614245151</w:t>
            </w:r>
          </w:p>
        </w:tc>
      </w:tr>
      <w:tr w:rsidR="00531286" w:rsidRPr="00AF6D5D" w:rsidTr="006B7D31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86" w:rsidRPr="00AF6D5D" w:rsidRDefault="00531286" w:rsidP="006B7D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470" w:type="dxa"/>
            <w:shd w:val="clear" w:color="auto" w:fill="auto"/>
          </w:tcPr>
          <w:p w:rsidR="00531286" w:rsidRPr="00AF6D5D" w:rsidRDefault="00531286" w:rsidP="006B7D3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GKHKorenovsk@yandex.ru</w:t>
            </w:r>
          </w:p>
        </w:tc>
      </w:tr>
      <w:tr w:rsidR="00531286" w:rsidRPr="00AF6D5D" w:rsidTr="006B7D31">
        <w:tc>
          <w:tcPr>
            <w:tcW w:w="9639" w:type="dxa"/>
            <w:gridSpan w:val="2"/>
            <w:shd w:val="clear" w:color="auto" w:fill="auto"/>
          </w:tcPr>
          <w:p w:rsidR="00531286" w:rsidRPr="00AF6D5D" w:rsidRDefault="00531286" w:rsidP="006B7D3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руководителе муниципального унитарного предприятия</w:t>
            </w:r>
          </w:p>
        </w:tc>
      </w:tr>
      <w:tr w:rsidR="00531286" w:rsidRPr="00AF6D5D" w:rsidTr="006B7D31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86" w:rsidRPr="00AF6D5D" w:rsidRDefault="00531286" w:rsidP="006B7D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Ф.И.О. руководителя и наименование его должности</w:t>
            </w:r>
          </w:p>
        </w:tc>
        <w:tc>
          <w:tcPr>
            <w:tcW w:w="4470" w:type="dxa"/>
            <w:shd w:val="clear" w:color="auto" w:fill="auto"/>
          </w:tcPr>
          <w:p w:rsidR="00531286" w:rsidRPr="00AF6D5D" w:rsidRDefault="00FF1F63" w:rsidP="006B7D3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Бурдун Евгений Евгеньевич</w:t>
            </w:r>
            <w:r w:rsidR="00531286" w:rsidRPr="00AF6D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генеральный директор</w:t>
            </w:r>
          </w:p>
        </w:tc>
      </w:tr>
      <w:tr w:rsidR="00531286" w:rsidRPr="00AF6D5D" w:rsidTr="006B7D31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86" w:rsidRPr="00AF6D5D" w:rsidRDefault="00531286" w:rsidP="006B7D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Телефон руководителя: рабочий, мобильный</w:t>
            </w:r>
          </w:p>
        </w:tc>
        <w:tc>
          <w:tcPr>
            <w:tcW w:w="4470" w:type="dxa"/>
            <w:shd w:val="clear" w:color="auto" w:fill="auto"/>
          </w:tcPr>
          <w:p w:rsidR="00531286" w:rsidRPr="00AF6D5D" w:rsidRDefault="00531286" w:rsidP="00FF1F6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88614245151, 89</w:t>
            </w:r>
            <w:r w:rsidR="00FF1F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385142888</w:t>
            </w:r>
          </w:p>
        </w:tc>
      </w:tr>
    </w:tbl>
    <w:p w:rsidR="00531286" w:rsidRDefault="00531286" w:rsidP="00531286">
      <w:pPr>
        <w:shd w:val="clear" w:color="auto" w:fill="FFFFFF"/>
        <w:jc w:val="right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</w:p>
    <w:p w:rsidR="00531286" w:rsidRDefault="00531286" w:rsidP="00531286">
      <w:pPr>
        <w:numPr>
          <w:ilvl w:val="0"/>
          <w:numId w:val="15"/>
        </w:numPr>
        <w:ind w:left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F6D5D">
        <w:rPr>
          <w:rFonts w:ascii="Times New Roman" w:hAnsi="Times New Roman"/>
          <w:color w:val="000000"/>
          <w:sz w:val="28"/>
          <w:szCs w:val="28"/>
          <w:lang w:eastAsia="ru-RU"/>
        </w:rPr>
        <w:t>Бюджет предприятия на планируемый период (финансовое обеспечение)</w:t>
      </w:r>
    </w:p>
    <w:p w:rsidR="00531286" w:rsidRDefault="00531286" w:rsidP="00531286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756"/>
        <w:gridCol w:w="3052"/>
        <w:gridCol w:w="1007"/>
        <w:gridCol w:w="992"/>
        <w:gridCol w:w="1276"/>
        <w:gridCol w:w="1134"/>
        <w:gridCol w:w="1417"/>
      </w:tblGrid>
      <w:tr w:rsidR="00531286" w:rsidRPr="001764FB" w:rsidTr="006B7D31">
        <w:trPr>
          <w:trHeight w:val="615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1764FB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1764FB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статьи</w:t>
            </w:r>
          </w:p>
        </w:tc>
        <w:tc>
          <w:tcPr>
            <w:tcW w:w="58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1764FB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Сумма, тыс.руб</w:t>
            </w:r>
          </w:p>
        </w:tc>
      </w:tr>
      <w:tr w:rsidR="00531286" w:rsidRPr="001764FB" w:rsidTr="006B7D31">
        <w:trPr>
          <w:trHeight w:val="315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286" w:rsidRPr="001764FB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86" w:rsidRPr="001764FB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1764FB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1764FB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 кв.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1764FB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кв.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1764FB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 кв.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1764FB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531286" w:rsidRPr="001764FB" w:rsidTr="006B7D3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1764FB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1764FB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1764FB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1764FB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1764FB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1764FB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1764FB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31286" w:rsidRPr="001764FB" w:rsidTr="006B7D31">
        <w:trPr>
          <w:trHeight w:val="315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1764FB" w:rsidRDefault="00531286" w:rsidP="006B7D31">
            <w:pPr>
              <w:jc w:val="center"/>
              <w:rPr>
                <w:rFonts w:ascii="Times New Roman" w:eastAsia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  <w:t>1. Доходы предприятия</w:t>
            </w:r>
          </w:p>
        </w:tc>
      </w:tr>
      <w:tr w:rsidR="00FF1F63" w:rsidRPr="001764FB" w:rsidTr="00FF1F63">
        <w:trPr>
          <w:trHeight w:val="9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муниципального унитарного предприятия (всего)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30258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34057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34476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35339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134130</w:t>
            </w:r>
          </w:p>
        </w:tc>
      </w:tr>
      <w:tr w:rsidR="00FF1F63" w:rsidRPr="001764FB" w:rsidTr="00FF1F63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1.2.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Остатки средств на счетах на начало периода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1600</w:t>
            </w:r>
          </w:p>
        </w:tc>
      </w:tr>
      <w:tr w:rsidR="00FF1F63" w:rsidRPr="001764FB" w:rsidTr="00FF1F63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Выручка от реализации продукции, работ, услуг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30008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33757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34126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34939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132830</w:t>
            </w:r>
          </w:p>
        </w:tc>
      </w:tr>
      <w:tr w:rsidR="00FF1F63" w:rsidRPr="001764FB" w:rsidTr="00FF1F6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1.4.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1300</w:t>
            </w:r>
          </w:p>
        </w:tc>
      </w:tr>
      <w:tr w:rsidR="00FF1F63" w:rsidRPr="001764FB" w:rsidTr="00FF1F6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F1F63" w:rsidRPr="001764FB" w:rsidTr="00FF1F6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1.4.1.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прочих услуг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1300</w:t>
            </w:r>
          </w:p>
        </w:tc>
      </w:tr>
      <w:tr w:rsidR="00FF1F63" w:rsidRPr="001764FB" w:rsidTr="00FF1F6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1.4.2.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F1F63" w:rsidRPr="001764FB" w:rsidTr="00FF1F6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Кредиты и займы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31286" w:rsidRPr="001764FB" w:rsidTr="006B7D31">
        <w:trPr>
          <w:trHeight w:val="315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1764FB" w:rsidRDefault="00531286" w:rsidP="006B7D31">
            <w:pPr>
              <w:jc w:val="center"/>
              <w:rPr>
                <w:rFonts w:ascii="Times New Roman" w:eastAsia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  <w:t>2. Расходы предприятия</w:t>
            </w:r>
          </w:p>
        </w:tc>
      </w:tr>
      <w:tr w:rsidR="00FF1F63" w:rsidRPr="001764FB" w:rsidTr="00FF1F63">
        <w:trPr>
          <w:trHeight w:val="9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муниципального унитарного предприятия (всего)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32693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33250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33813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34139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133895</w:t>
            </w:r>
          </w:p>
        </w:tc>
      </w:tr>
      <w:tr w:rsidR="00FF1F63" w:rsidRPr="001764FB" w:rsidTr="00FF1F6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Капитальные расходы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F1F63" w:rsidRPr="001764FB" w:rsidTr="00FF1F63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приобретение имущества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F1F63" w:rsidRPr="001764FB" w:rsidTr="00FF1F63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проведение реконструкции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F1F63" w:rsidRPr="001764FB" w:rsidTr="00FF1F6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Текущие расходы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14808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14990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15151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15317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60266</w:t>
            </w:r>
          </w:p>
        </w:tc>
      </w:tr>
      <w:tr w:rsidR="00FF1F63" w:rsidRPr="001764FB" w:rsidTr="00FF1F63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производство продукции, работ, услуг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F1F63" w:rsidRPr="001764FB" w:rsidTr="00FF1F6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F1F63" w:rsidRPr="001764FB" w:rsidTr="00FF1F6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9950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10050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10150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10252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40402</w:t>
            </w:r>
          </w:p>
        </w:tc>
      </w:tr>
      <w:tr w:rsidR="00FF1F63" w:rsidRPr="001764FB" w:rsidTr="00FF1F6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2069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2110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2152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8359</w:t>
            </w:r>
          </w:p>
        </w:tc>
      </w:tr>
      <w:tr w:rsidR="00FF1F63" w:rsidRPr="001764FB" w:rsidTr="00FF1F6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охрана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3120</w:t>
            </w:r>
          </w:p>
        </w:tc>
      </w:tr>
      <w:tr w:rsidR="00FF1F63" w:rsidRPr="001764FB" w:rsidTr="00FF1F63">
        <w:trPr>
          <w:trHeight w:val="12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оплату работ и услуг, выполняемых сторонними организациями и ИП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2091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2111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2133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8385</w:t>
            </w:r>
          </w:p>
        </w:tc>
      </w:tr>
      <w:tr w:rsidR="00FF1F63" w:rsidRPr="001764FB" w:rsidTr="00FF1F6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Коммерческие расходы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F1F63" w:rsidRPr="001764FB" w:rsidTr="00FF1F6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Управленческие расходы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FF1F63" w:rsidRPr="001764FB" w:rsidTr="00FF1F6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F1F63" w:rsidRPr="001764FB" w:rsidTr="00FF1F63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абонентской службы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FF1F63" w:rsidRPr="001764FB" w:rsidTr="00FF1F6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Операционные расходы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</w:p>
        </w:tc>
      </w:tr>
      <w:tr w:rsidR="00FF1F63" w:rsidRPr="001764FB" w:rsidTr="00FF1F6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F1F63" w:rsidRPr="001764FB" w:rsidTr="00FF1F6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2.7.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Затраты на оплаты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15292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15597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15909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16069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62867</w:t>
            </w:r>
          </w:p>
        </w:tc>
      </w:tr>
      <w:tr w:rsidR="00FF1F63" w:rsidRPr="001764FB" w:rsidTr="00FF1F6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 оплата труда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11745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11979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12219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12342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48285</w:t>
            </w:r>
          </w:p>
        </w:tc>
      </w:tr>
      <w:tr w:rsidR="00FF1F63" w:rsidRPr="001764FB" w:rsidTr="00FF1F63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отчисления на оплату труда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3547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3618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3690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3727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14582</w:t>
            </w:r>
          </w:p>
        </w:tc>
      </w:tr>
      <w:tr w:rsidR="00FF1F63" w:rsidRPr="001764FB" w:rsidTr="00FF1F6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Расчеты с бюджетом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2503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2573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2663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2663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10402</w:t>
            </w:r>
          </w:p>
        </w:tc>
      </w:tr>
      <w:tr w:rsidR="00FF1F63" w:rsidRPr="001764FB" w:rsidTr="00FF1F6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водный налог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1500</w:t>
            </w:r>
          </w:p>
        </w:tc>
      </w:tr>
      <w:tr w:rsidR="00FF1F63" w:rsidRPr="001764FB" w:rsidTr="00FF1F6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FF1F63" w:rsidRPr="001764FB" w:rsidTr="00FF1F6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2240</w:t>
            </w:r>
          </w:p>
        </w:tc>
      </w:tr>
      <w:tr w:rsidR="00FF1F63" w:rsidRPr="001764FB" w:rsidTr="00FF1F6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432</w:t>
            </w:r>
          </w:p>
        </w:tc>
      </w:tr>
      <w:tr w:rsidR="00FF1F63" w:rsidRPr="001764FB" w:rsidTr="00FF1F6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НДФЛ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1480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1530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1550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1570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6130</w:t>
            </w:r>
          </w:p>
        </w:tc>
      </w:tr>
      <w:tr w:rsidR="00FF1F63" w:rsidRPr="001764FB" w:rsidTr="00FF1F6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отчисления от прибыли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F1F63" w:rsidRPr="001764FB" w:rsidTr="00FF1F6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прочее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F1F63" w:rsidRPr="001764FB" w:rsidTr="00FF1F63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Налоговые и неналоговые платежи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F1F63" w:rsidRPr="001764FB" w:rsidTr="00FF1F63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4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Выплаты по кредитам и займам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63" w:rsidRPr="001764FB" w:rsidRDefault="00FF1F63" w:rsidP="00FF1F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4F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531286" w:rsidRDefault="00531286" w:rsidP="00531286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1286" w:rsidRPr="00AF6D5D" w:rsidRDefault="00531286" w:rsidP="00531286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1286" w:rsidRDefault="00531286" w:rsidP="00531286">
      <w:pPr>
        <w:numPr>
          <w:ilvl w:val="0"/>
          <w:numId w:val="15"/>
        </w:numPr>
        <w:jc w:val="center"/>
        <w:rPr>
          <w:rFonts w:ascii="Times New Roman" w:hAnsi="Times New Roman"/>
          <w:color w:val="000000"/>
          <w:sz w:val="28"/>
          <w:szCs w:val="28"/>
        </w:rPr>
      </w:pPr>
      <w:r w:rsidRPr="00AF6D5D">
        <w:rPr>
          <w:rFonts w:ascii="Times New Roman" w:hAnsi="Times New Roman"/>
          <w:color w:val="000000"/>
          <w:sz w:val="28"/>
          <w:szCs w:val="28"/>
        </w:rPr>
        <w:t>Перечень мероприятий программы развития предприятия</w:t>
      </w:r>
    </w:p>
    <w:p w:rsidR="00531286" w:rsidRDefault="00531286" w:rsidP="00531286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40"/>
        <w:gridCol w:w="2158"/>
        <w:gridCol w:w="958"/>
        <w:gridCol w:w="1300"/>
        <w:gridCol w:w="1218"/>
        <w:gridCol w:w="1214"/>
        <w:gridCol w:w="2246"/>
      </w:tblGrid>
      <w:tr w:rsidR="00531286" w:rsidRPr="0007482F" w:rsidTr="006B7D31">
        <w:trPr>
          <w:trHeight w:val="6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 средств, направляемая на развитие, тыс.руб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Обоснование необходимости реализации мероприятия</w:t>
            </w:r>
          </w:p>
        </w:tc>
      </w:tr>
      <w:tr w:rsidR="00531286" w:rsidRPr="0007482F" w:rsidTr="006B7D31">
        <w:trPr>
          <w:trHeight w:val="190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чистая прибыль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инвестиции (кредиты)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286" w:rsidRPr="0007482F" w:rsidTr="006B7D3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31286" w:rsidRPr="0007482F" w:rsidTr="00FF1F63">
        <w:trPr>
          <w:trHeight w:val="12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Развитие (обновление) материально-технической базы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286" w:rsidRPr="0007482F" w:rsidTr="00FF1F6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Внедрение новых видов продукции, работ, услуг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286" w:rsidRPr="0007482F" w:rsidTr="00FF1F63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научно-исследовательских работ. Приобретение программного и информационного обеспечения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286" w:rsidRPr="0007482F" w:rsidTr="00FF1F63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Финансово-инвестиционная деятельность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286" w:rsidRPr="0007482F" w:rsidTr="00FF1F63">
        <w:trPr>
          <w:trHeight w:val="9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286" w:rsidRPr="0007482F" w:rsidTr="00FF1F6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Повышение квалификации кадров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Обучение</w:t>
            </w:r>
          </w:p>
        </w:tc>
      </w:tr>
      <w:tr w:rsidR="00531286" w:rsidRPr="0007482F" w:rsidTr="00FF1F6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31286" w:rsidRDefault="00531286" w:rsidP="00531286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1286" w:rsidRDefault="00531286" w:rsidP="00531286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AF6D5D">
        <w:rPr>
          <w:rFonts w:ascii="Times New Roman" w:hAnsi="Times New Roman"/>
          <w:color w:val="000000"/>
          <w:sz w:val="28"/>
          <w:szCs w:val="28"/>
          <w:lang w:eastAsia="ru-RU"/>
        </w:rPr>
        <w:t>4. Плановые показатели социальной эффективности реализации программы</w:t>
      </w:r>
    </w:p>
    <w:p w:rsidR="00531286" w:rsidRDefault="00531286" w:rsidP="00531286">
      <w:pPr>
        <w:shd w:val="clear" w:color="auto" w:fill="FFFFFF"/>
        <w:jc w:val="right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9"/>
      </w:tblGrid>
      <w:tr w:rsidR="00531286" w:rsidRPr="00960C5D" w:rsidTr="006B7D31"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388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296"/>
              <w:gridCol w:w="992"/>
              <w:gridCol w:w="851"/>
              <w:gridCol w:w="850"/>
              <w:gridCol w:w="851"/>
              <w:gridCol w:w="709"/>
              <w:gridCol w:w="708"/>
              <w:gridCol w:w="713"/>
              <w:gridCol w:w="851"/>
            </w:tblGrid>
            <w:tr w:rsidR="00531286" w:rsidRPr="001764FB" w:rsidTr="006B7D31">
              <w:trPr>
                <w:trHeight w:val="315"/>
              </w:trPr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2" w:name="sub_1027"/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п/п</w:t>
                  </w:r>
                </w:p>
              </w:tc>
              <w:tc>
                <w:tcPr>
                  <w:tcW w:w="22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Основные показатели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Факт за предыдущий период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Текущий период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Плановый период</w:t>
                  </w:r>
                </w:p>
              </w:tc>
              <w:tc>
                <w:tcPr>
                  <w:tcW w:w="298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том числе по кварталам</w:t>
                  </w:r>
                </w:p>
              </w:tc>
            </w:tr>
            <w:tr w:rsidR="00531286" w:rsidRPr="001764FB" w:rsidTr="006B7D31">
              <w:trPr>
                <w:trHeight w:val="1260"/>
              </w:trPr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план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ожидаемое выполнение</w:t>
                  </w: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II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III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IV</w:t>
                  </w:r>
                </w:p>
              </w:tc>
            </w:tr>
            <w:tr w:rsidR="00531286" w:rsidRPr="001764FB" w:rsidTr="006B7D31">
              <w:trPr>
                <w:trHeight w:val="315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FF1F63" w:rsidRPr="001764FB" w:rsidTr="006B7D31">
              <w:trPr>
                <w:trHeight w:val="945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Среднесписочная численность работников, всего, чел.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</w:tr>
            <w:tr w:rsidR="00FF1F63" w:rsidRPr="001764FB" w:rsidTr="00FF1F63">
              <w:trPr>
                <w:trHeight w:val="126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из них - совместителей и работающих по договорам гражданско-правового характера, чел.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FF1F63" w:rsidRPr="001764FB" w:rsidTr="00FF1F63">
              <w:trPr>
                <w:trHeight w:val="63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Среднемесячный полный доход работников, руб.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32108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30856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36187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37273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37273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37273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37273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37273</w:t>
                  </w:r>
                </w:p>
              </w:tc>
            </w:tr>
            <w:tr w:rsidR="00FF1F63" w:rsidRPr="001764FB" w:rsidTr="00FF1F63">
              <w:trPr>
                <w:trHeight w:val="315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том числе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FF1F63" w:rsidRPr="001764FB" w:rsidTr="00FF1F63">
              <w:trPr>
                <w:trHeight w:val="1035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заработная плата и премии, выплачиваемые за счет себестоимости, руб.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32108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30856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36187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37273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37273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37273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37273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37273</w:t>
                  </w:r>
                </w:p>
              </w:tc>
            </w:tr>
            <w:tr w:rsidR="00FF1F63" w:rsidRPr="001764FB" w:rsidTr="00FF1F63">
              <w:trPr>
                <w:trHeight w:val="126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премии и выплаты социального характера, выплачиваемые за счет прибыли, руб.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FF1F63" w:rsidRPr="001764FB" w:rsidTr="00FF1F63">
              <w:trPr>
                <w:trHeight w:val="63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Среднемесячный полный доход руководителя, руб.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79525,59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84357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135772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84357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139844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139844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139844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139844</w:t>
                  </w:r>
                </w:p>
              </w:tc>
            </w:tr>
            <w:tr w:rsidR="00FF1F63" w:rsidRPr="001764FB" w:rsidTr="006B7D31">
              <w:trPr>
                <w:trHeight w:val="315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том числе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FF1F63" w:rsidRPr="001764FB" w:rsidTr="00FF1F63">
              <w:trPr>
                <w:trHeight w:val="315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оклад, руб.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56804,85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60254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96980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60254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99889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99889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99889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99889</w:t>
                  </w:r>
                </w:p>
              </w:tc>
            </w:tr>
            <w:tr w:rsidR="00FF1F63" w:rsidRPr="001764FB" w:rsidTr="006B7D31">
              <w:trPr>
                <w:trHeight w:val="63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персональная надбавка, руб.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FF1F63" w:rsidRPr="001764FB" w:rsidTr="00FF1F63">
              <w:trPr>
                <w:trHeight w:val="63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текущее премирование, руб.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22720,74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24103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38792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24103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39955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39955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39955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39955</w:t>
                  </w:r>
                </w:p>
              </w:tc>
            </w:tr>
            <w:tr w:rsidR="00FF1F63" w:rsidRPr="001764FB" w:rsidTr="00FF1F63">
              <w:trPr>
                <w:trHeight w:val="63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единовременные премии, руб.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FF1F63" w:rsidRPr="001764FB" w:rsidTr="00FF1F63">
              <w:trPr>
                <w:trHeight w:val="63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вознаграждение по итогам работы за год, руб.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FF1F63" w:rsidRPr="001764FB" w:rsidTr="00FF1F63">
              <w:trPr>
                <w:trHeight w:val="345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материальная помощь, руб.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FF1F63" w:rsidRPr="001764FB" w:rsidTr="00FF1F63">
              <w:trPr>
                <w:trHeight w:val="315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прочее (расшифровать)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FF1F63" w:rsidRPr="001764FB" w:rsidTr="00FF1F63">
              <w:trPr>
                <w:trHeight w:val="945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Затраты на социальное обеспечение и здравоохранение, руб.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</w:tr>
          </w:tbl>
          <w:p w:rsidR="00531286" w:rsidRPr="0019222D" w:rsidRDefault="00531286" w:rsidP="006B7D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1286" w:rsidRPr="00960C5D" w:rsidTr="006B7D31"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531286" w:rsidRDefault="00531286" w:rsidP="006B7D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" w:name="_Hlk19874944"/>
          </w:p>
          <w:p w:rsidR="00531286" w:rsidRDefault="00531286" w:rsidP="006B7D3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093F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  <w:r w:rsidRPr="002109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093F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показатели финансово-хозяйственной деятельности</w:t>
            </w:r>
          </w:p>
          <w:p w:rsidR="00531286" w:rsidRDefault="00531286" w:rsidP="006B7D3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093F">
              <w:rPr>
                <w:rFonts w:ascii="Times New Roman" w:hAnsi="Times New Roman"/>
                <w:sz w:val="28"/>
                <w:szCs w:val="28"/>
                <w:lang w:eastAsia="ru-RU"/>
              </w:rPr>
              <w:t>предприятия на планируемый год</w:t>
            </w:r>
          </w:p>
          <w:p w:rsidR="00531286" w:rsidRPr="0021093F" w:rsidRDefault="00531286" w:rsidP="006B7D3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tbl>
            <w:tblPr>
              <w:tblW w:w="9529" w:type="dxa"/>
              <w:tblLayout w:type="fixed"/>
              <w:tblLook w:val="04A0" w:firstRow="1" w:lastRow="0" w:firstColumn="1" w:lastColumn="0" w:noHBand="0" w:noVBand="1"/>
            </w:tblPr>
            <w:tblGrid>
              <w:gridCol w:w="674"/>
              <w:gridCol w:w="1906"/>
              <w:gridCol w:w="992"/>
              <w:gridCol w:w="992"/>
              <w:gridCol w:w="992"/>
              <w:gridCol w:w="993"/>
              <w:gridCol w:w="708"/>
              <w:gridCol w:w="709"/>
              <w:gridCol w:w="709"/>
              <w:gridCol w:w="854"/>
            </w:tblGrid>
            <w:tr w:rsidR="00531286" w:rsidRPr="001764FB" w:rsidTr="006B7D31">
              <w:trPr>
                <w:trHeight w:val="345"/>
              </w:trPr>
              <w:tc>
                <w:tcPr>
                  <w:tcW w:w="6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№п/п</w:t>
                  </w:r>
                </w:p>
              </w:tc>
              <w:tc>
                <w:tcPr>
                  <w:tcW w:w="19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Основные показатели финансово-хозяйственной деятельности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Факт за предыдущий период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Текущий период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Год (план)</w:t>
                  </w:r>
                </w:p>
              </w:tc>
              <w:tc>
                <w:tcPr>
                  <w:tcW w:w="29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том числе по кварталам</w:t>
                  </w:r>
                </w:p>
              </w:tc>
            </w:tr>
            <w:tr w:rsidR="00531286" w:rsidRPr="001764FB" w:rsidTr="006B7D31">
              <w:trPr>
                <w:trHeight w:val="1260"/>
              </w:trPr>
              <w:tc>
                <w:tcPr>
                  <w:tcW w:w="6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план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ожидаемое выполнение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III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IV</w:t>
                  </w:r>
                </w:p>
              </w:tc>
            </w:tr>
            <w:tr w:rsidR="00531286" w:rsidRPr="001764FB" w:rsidTr="006B7D31">
              <w:trPr>
                <w:trHeight w:val="315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715DA3" w:rsidRPr="001764FB" w:rsidTr="006B7D31">
              <w:trPr>
                <w:trHeight w:val="1260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Выручка от реализации товаров (работ, услуг), всего тыс. руб., в том числе: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137458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133993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129740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134130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30258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34057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34476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35339</w:t>
                  </w:r>
                </w:p>
              </w:tc>
            </w:tr>
            <w:tr w:rsidR="00715DA3" w:rsidRPr="001764FB" w:rsidTr="00FF1F63">
              <w:trPr>
                <w:trHeight w:val="630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 основного вида деятельности;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136369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133255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129050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132830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30008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33757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34126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34939</w:t>
                  </w:r>
                </w:p>
              </w:tc>
            </w:tr>
            <w:tr w:rsidR="00715DA3" w:rsidRPr="001764FB" w:rsidTr="006B7D31">
              <w:trPr>
                <w:trHeight w:val="630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 неосновного вида деятельности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1089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738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690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350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400</w:t>
                  </w:r>
                </w:p>
              </w:tc>
            </w:tr>
            <w:tr w:rsidR="00FF1F63" w:rsidRPr="001764FB" w:rsidTr="00FF1F63">
              <w:trPr>
                <w:trHeight w:val="630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4" w:name="RANGE!A112"/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2.</w:t>
                  </w:r>
                  <w:bookmarkEnd w:id="4"/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Бюджетные средства, тыс. руб.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-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715DA3" w:rsidRPr="001764FB" w:rsidTr="00221C68">
              <w:trPr>
                <w:trHeight w:val="1260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5" w:name="RANGE!A113"/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3.</w:t>
                  </w:r>
                  <w:bookmarkEnd w:id="5"/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Расходы, связанные с реализацией товаров (работ, услуг), всего тыс. руб., в том числе: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135243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133797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129700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133895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32693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33250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33813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34139</w:t>
                  </w:r>
                </w:p>
              </w:tc>
            </w:tr>
            <w:tr w:rsidR="00715DA3" w:rsidRPr="001764FB" w:rsidTr="00221C68">
              <w:trPr>
                <w:trHeight w:val="1260"/>
              </w:trPr>
              <w:tc>
                <w:tcPr>
                  <w:tcW w:w="6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а) по основному виду деятельности, в том числе: материальные затраты; 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135243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133797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129700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133895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32693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33250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33813</w:t>
                  </w:r>
                </w:p>
              </w:tc>
              <w:tc>
                <w:tcPr>
                  <w:tcW w:w="854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34139</w:t>
                  </w:r>
                </w:p>
              </w:tc>
            </w:tr>
            <w:tr w:rsidR="00AA0051" w:rsidRPr="001764FB" w:rsidTr="00965B21">
              <w:trPr>
                <w:trHeight w:val="315"/>
              </w:trPr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051" w:rsidRPr="001764FB" w:rsidRDefault="00AA0051" w:rsidP="00FF1F6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051" w:rsidRPr="001764FB" w:rsidRDefault="00AA0051" w:rsidP="00FF1F6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затраты на оплату труда; 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051" w:rsidRPr="001764FB" w:rsidRDefault="00AA0051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051" w:rsidRPr="001764FB" w:rsidRDefault="00AA0051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051" w:rsidRPr="001764FB" w:rsidRDefault="00AA0051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051" w:rsidRPr="001764FB" w:rsidRDefault="00AA0051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051" w:rsidRPr="001764FB" w:rsidRDefault="00AA0051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051" w:rsidRPr="001764FB" w:rsidRDefault="00AA0051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051" w:rsidRPr="001764FB" w:rsidRDefault="00AA0051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4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051" w:rsidRPr="001764FB" w:rsidRDefault="00AA0051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A0051" w:rsidRPr="001764FB" w:rsidTr="00965B21">
              <w:trPr>
                <w:trHeight w:val="960"/>
              </w:trPr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0051" w:rsidRPr="001764FB" w:rsidRDefault="00AA0051" w:rsidP="00FF1F6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051" w:rsidRPr="001764FB" w:rsidRDefault="00AA0051" w:rsidP="00FF1F6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отчисления на социальные нужды; амортизация; прочие затраты;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051" w:rsidRPr="001764FB" w:rsidRDefault="00AA0051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051" w:rsidRPr="001764FB" w:rsidRDefault="00AA0051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051" w:rsidRPr="001764FB" w:rsidRDefault="00AA0051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051" w:rsidRPr="001764FB" w:rsidRDefault="00AA0051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051" w:rsidRPr="001764FB" w:rsidRDefault="00AA0051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051" w:rsidRPr="001764FB" w:rsidRDefault="00AA0051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051" w:rsidRPr="001764FB" w:rsidRDefault="00AA0051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051" w:rsidRPr="001764FB" w:rsidRDefault="00AA0051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31286" w:rsidRPr="001764FB" w:rsidTr="006B7D31">
              <w:trPr>
                <w:trHeight w:val="630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б) от неосновного вида деятельности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15DA3" w:rsidRPr="001764FB" w:rsidTr="006B7D31">
              <w:trPr>
                <w:trHeight w:val="630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Прибыль (убыток) от продаж, в т.ч.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1126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176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-2434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497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900</w:t>
                  </w:r>
                </w:p>
              </w:tc>
            </w:tr>
            <w:tr w:rsidR="00715DA3" w:rsidRPr="001764FB" w:rsidTr="006B7D31">
              <w:trPr>
                <w:trHeight w:val="630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 основного вида деятельности;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1126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176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-2434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497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900</w:t>
                  </w:r>
                </w:p>
              </w:tc>
            </w:tr>
            <w:tr w:rsidR="00FF1F63" w:rsidRPr="001764FB" w:rsidTr="006B7D31">
              <w:trPr>
                <w:trHeight w:val="630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 неосновного вида деятельности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1F63" w:rsidRPr="001764FB" w:rsidRDefault="00FF1F63" w:rsidP="00FF1F6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715DA3" w:rsidRPr="001764FB" w:rsidTr="00221C68">
              <w:trPr>
                <w:trHeight w:val="945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6" w:name="RANGE!A121"/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5.</w:t>
                  </w:r>
                  <w:bookmarkEnd w:id="6"/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Прибыль (убыток) до налогообложения, тыс. руб.</w:t>
                  </w:r>
                </w:p>
                <w:p w:rsidR="00715DA3" w:rsidRPr="001764FB" w:rsidRDefault="00715DA3" w:rsidP="00715DA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2215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196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235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-2434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807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663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1200</w:t>
                  </w:r>
                </w:p>
              </w:tc>
            </w:tr>
            <w:tr w:rsidR="00715DA3" w:rsidRPr="001764FB" w:rsidTr="006B7D31">
              <w:trPr>
                <w:trHeight w:val="2205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Прибыль в местный бюджет за использование муниципального имущества, принадлежащего на праве хозяйственного ведения, тыс. руб.</w:t>
                  </w:r>
                </w:p>
                <w:p w:rsidR="00715DA3" w:rsidRPr="001764FB" w:rsidRDefault="00715DA3" w:rsidP="00715DA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1764FB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594,0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46,8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9,6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52,8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181,5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149,1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270</w:t>
                  </w:r>
                </w:p>
              </w:tc>
            </w:tr>
            <w:tr w:rsidR="00715DA3" w:rsidRPr="001764FB" w:rsidTr="00FF1F63">
              <w:trPr>
                <w:trHeight w:val="945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Фонд оплаты труда работников, всего тыс. руб.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45608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46537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47964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48285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11745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11979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12219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12342</w:t>
                  </w:r>
                </w:p>
              </w:tc>
            </w:tr>
            <w:tr w:rsidR="00531286" w:rsidRPr="001764FB" w:rsidTr="006B7D31">
              <w:trPr>
                <w:trHeight w:val="1575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за счет всех источников финансирования, тыс. руб., в том числе за счет собственных средств</w:t>
                  </w:r>
                </w:p>
                <w:p w:rsidR="00531286" w:rsidRPr="001764FB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31286" w:rsidRPr="001764FB" w:rsidTr="006B7D31">
              <w:trPr>
                <w:trHeight w:val="945"/>
              </w:trPr>
              <w:tc>
                <w:tcPr>
                  <w:tcW w:w="6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Доходы, полученные от сдачи в аренду, всего тыс. руб., в том числе: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31286" w:rsidRPr="001764FB" w:rsidTr="006B7D31">
              <w:trPr>
                <w:trHeight w:val="945"/>
              </w:trPr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недвижимого имущества (за вычетом затрат по аренде); 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1286" w:rsidRPr="001764FB" w:rsidTr="006B7D31">
              <w:trPr>
                <w:trHeight w:val="315"/>
              </w:trPr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764FB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движимого имущества</w:t>
                  </w:r>
                </w:p>
                <w:p w:rsidR="00531286" w:rsidRPr="001764FB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764FB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15DA3" w:rsidRPr="001764FB" w:rsidTr="006B7D31">
              <w:trPr>
                <w:trHeight w:val="630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Стоимость чистых активов, тыс. руб.</w:t>
                  </w:r>
                </w:p>
                <w:p w:rsidR="00715DA3" w:rsidRPr="001764FB" w:rsidRDefault="00715DA3" w:rsidP="00715DA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82555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93254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93254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93254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93254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93254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93254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93254</w:t>
                  </w:r>
                </w:p>
              </w:tc>
            </w:tr>
            <w:tr w:rsidR="00715DA3" w:rsidRPr="001764FB" w:rsidTr="00221C68">
              <w:trPr>
                <w:trHeight w:val="315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11.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Рентабельность, %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1,78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1,44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2,55</w:t>
                  </w:r>
                </w:p>
              </w:tc>
            </w:tr>
            <w:tr w:rsidR="00715DA3" w:rsidRPr="001764FB" w:rsidTr="00221C68">
              <w:trPr>
                <w:trHeight w:val="1260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12.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Дебиторская задолженность на конец отчетного периода, всего тыс. руб.</w:t>
                  </w:r>
                </w:p>
                <w:p w:rsidR="00715DA3" w:rsidRPr="001764FB" w:rsidRDefault="00715DA3" w:rsidP="00715DA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27588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30210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31420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30500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30500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30500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30500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30500</w:t>
                  </w:r>
                </w:p>
              </w:tc>
            </w:tr>
            <w:tr w:rsidR="00715DA3" w:rsidRPr="001764FB" w:rsidTr="006B7D31">
              <w:trPr>
                <w:trHeight w:val="1260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13.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Кредиторская задолженность на конец отчетного периода, всего тыс. руб., в том числе:</w:t>
                  </w:r>
                </w:p>
                <w:p w:rsidR="00715DA3" w:rsidRPr="001764FB" w:rsidRDefault="00715DA3" w:rsidP="00715DA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34836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3200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33433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35400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35350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35100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35300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35400</w:t>
                  </w:r>
                </w:p>
              </w:tc>
            </w:tr>
            <w:tr w:rsidR="00715DA3" w:rsidRPr="001764FB" w:rsidTr="00221C68">
              <w:trPr>
                <w:trHeight w:val="630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поставщики и подрядчики;</w:t>
                  </w:r>
                </w:p>
                <w:p w:rsidR="00715DA3" w:rsidRPr="001764FB" w:rsidRDefault="00715DA3" w:rsidP="00715DA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20766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22000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21243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25000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25000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25000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25000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25000</w:t>
                  </w:r>
                </w:p>
              </w:tc>
            </w:tr>
            <w:tr w:rsidR="00715DA3" w:rsidRPr="001764FB" w:rsidTr="006B7D31">
              <w:trPr>
                <w:trHeight w:val="315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 налогам и сборам;</w:t>
                  </w:r>
                </w:p>
                <w:p w:rsidR="00715DA3" w:rsidRPr="001764FB" w:rsidRDefault="00715DA3" w:rsidP="00715DA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14070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8110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10200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8500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8500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8500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8500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8500</w:t>
                  </w:r>
                </w:p>
              </w:tc>
            </w:tr>
            <w:tr w:rsidR="00715DA3" w:rsidRPr="001764FB" w:rsidTr="006B7D31">
              <w:trPr>
                <w:trHeight w:val="630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перед работниками предприятия</w:t>
                  </w:r>
                </w:p>
                <w:p w:rsidR="00715DA3" w:rsidRPr="001764FB" w:rsidRDefault="00715DA3" w:rsidP="00715DA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1707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1890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1990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1900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1850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1600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1800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sz w:val="24"/>
                      <w:szCs w:val="24"/>
                    </w:rPr>
                    <w:t>1900</w:t>
                  </w:r>
                </w:p>
              </w:tc>
            </w:tr>
            <w:tr w:rsidR="00715DA3" w:rsidRPr="001764FB" w:rsidTr="00FF1F63">
              <w:trPr>
                <w:trHeight w:val="630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14.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64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Чистая прибыль (убыток), тыс.руб.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1980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176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-2434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497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DA3" w:rsidRPr="001764FB" w:rsidRDefault="00715DA3" w:rsidP="00715D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764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900</w:t>
                  </w:r>
                </w:p>
              </w:tc>
            </w:tr>
            <w:bookmarkEnd w:id="3"/>
          </w:tbl>
          <w:p w:rsidR="00531286" w:rsidRPr="00A12B85" w:rsidRDefault="00531286" w:rsidP="006B7D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31286" w:rsidRDefault="00531286" w:rsidP="00531286">
      <w:pPr>
        <w:jc w:val="both"/>
        <w:rPr>
          <w:rFonts w:ascii="Times New Roman" w:hAnsi="Times New Roman"/>
          <w:sz w:val="28"/>
          <w:szCs w:val="28"/>
        </w:rPr>
      </w:pPr>
    </w:p>
    <w:p w:rsidR="00531286" w:rsidRDefault="00531286" w:rsidP="00531286">
      <w:pPr>
        <w:jc w:val="both"/>
        <w:rPr>
          <w:rFonts w:ascii="Times New Roman" w:hAnsi="Times New Roman"/>
          <w:sz w:val="28"/>
          <w:szCs w:val="28"/>
        </w:rPr>
      </w:pPr>
    </w:p>
    <w:bookmarkEnd w:id="2"/>
    <w:p w:rsidR="00531286" w:rsidRDefault="00531286" w:rsidP="005312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финансово-экономического</w:t>
      </w:r>
    </w:p>
    <w:p w:rsidR="00531286" w:rsidRDefault="00531286" w:rsidP="005312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отдела администрации Кореновского городского</w:t>
      </w:r>
    </w:p>
    <w:p w:rsidR="00531286" w:rsidRPr="000C6686" w:rsidRDefault="00531286" w:rsidP="005312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Кореновского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С.И. Пономаренко</w:t>
      </w:r>
    </w:p>
    <w:p w:rsidR="00531286" w:rsidRDefault="00531286" w:rsidP="00531286">
      <w:pPr>
        <w:rPr>
          <w:rFonts w:ascii="Times New Roman" w:hAnsi="Times New Roman"/>
          <w:sz w:val="28"/>
          <w:szCs w:val="28"/>
        </w:rPr>
      </w:pPr>
    </w:p>
    <w:p w:rsidR="00531286" w:rsidRPr="009A0FD8" w:rsidRDefault="00531286" w:rsidP="00531286">
      <w:pPr>
        <w:widowControl w:val="0"/>
        <w:numPr>
          <w:ilvl w:val="0"/>
          <w:numId w:val="18"/>
        </w:numPr>
        <w:tabs>
          <w:tab w:val="num" w:pos="432"/>
          <w:tab w:val="left" w:pos="708"/>
        </w:tabs>
        <w:suppressAutoHyphens/>
        <w:autoSpaceDE w:val="0"/>
        <w:autoSpaceDN w:val="0"/>
        <w:ind w:left="0" w:firstLine="0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C2624" w:rsidRDefault="00BC2624" w:rsidP="00EA3A29">
      <w:pPr>
        <w:rPr>
          <w:rFonts w:ascii="Times New Roman" w:hAnsi="Times New Roman"/>
          <w:sz w:val="28"/>
          <w:szCs w:val="28"/>
        </w:rPr>
      </w:pPr>
    </w:p>
    <w:sectPr w:rsidR="00BC2624" w:rsidSect="007D36BD">
      <w:headerReference w:type="default" r:id="rId11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B3C" w:rsidRDefault="00F80B3C" w:rsidP="007244A9">
      <w:r>
        <w:separator/>
      </w:r>
    </w:p>
  </w:endnote>
  <w:endnote w:type="continuationSeparator" w:id="0">
    <w:p w:rsidR="00F80B3C" w:rsidRDefault="00F80B3C" w:rsidP="0072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B3C" w:rsidRDefault="00F80B3C" w:rsidP="007244A9">
      <w:r>
        <w:separator/>
      </w:r>
    </w:p>
  </w:footnote>
  <w:footnote w:type="continuationSeparator" w:id="0">
    <w:p w:rsidR="00F80B3C" w:rsidRDefault="00F80B3C" w:rsidP="00724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F63" w:rsidRPr="00372A0F" w:rsidRDefault="00FF1F63" w:rsidP="007244A9">
    <w:pPr>
      <w:pStyle w:val="ac"/>
      <w:jc w:val="center"/>
      <w:rPr>
        <w:rFonts w:ascii="Times New Roman" w:hAnsi="Times New Roman"/>
        <w:sz w:val="28"/>
        <w:szCs w:val="28"/>
      </w:rPr>
    </w:pPr>
    <w:r w:rsidRPr="00372A0F">
      <w:rPr>
        <w:rFonts w:ascii="Times New Roman" w:hAnsi="Times New Roman"/>
        <w:sz w:val="28"/>
        <w:szCs w:val="28"/>
      </w:rPr>
      <w:fldChar w:fldCharType="begin"/>
    </w:r>
    <w:r w:rsidRPr="00372A0F">
      <w:rPr>
        <w:rFonts w:ascii="Times New Roman" w:hAnsi="Times New Roman"/>
        <w:sz w:val="28"/>
        <w:szCs w:val="28"/>
      </w:rPr>
      <w:instrText>PAGE   \* MERGEFORMAT</w:instrText>
    </w:r>
    <w:r w:rsidRPr="00372A0F">
      <w:rPr>
        <w:rFonts w:ascii="Times New Roman" w:hAnsi="Times New Roman"/>
        <w:sz w:val="28"/>
        <w:szCs w:val="28"/>
      </w:rPr>
      <w:fldChar w:fldCharType="separate"/>
    </w:r>
    <w:r w:rsidR="003248E4">
      <w:rPr>
        <w:rFonts w:ascii="Times New Roman" w:hAnsi="Times New Roman"/>
        <w:noProof/>
        <w:sz w:val="28"/>
        <w:szCs w:val="28"/>
      </w:rPr>
      <w:t>3</w:t>
    </w:r>
    <w:r w:rsidRPr="00372A0F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B55E9C"/>
    <w:multiLevelType w:val="multilevel"/>
    <w:tmpl w:val="C16A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C4B94"/>
    <w:multiLevelType w:val="multilevel"/>
    <w:tmpl w:val="7946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61FEE"/>
    <w:multiLevelType w:val="multilevel"/>
    <w:tmpl w:val="3816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48369B"/>
    <w:multiLevelType w:val="hybridMultilevel"/>
    <w:tmpl w:val="7910B9FE"/>
    <w:lvl w:ilvl="0" w:tplc="A49ED16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673BB0"/>
    <w:multiLevelType w:val="multilevel"/>
    <w:tmpl w:val="18E6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C10FD7"/>
    <w:multiLevelType w:val="multilevel"/>
    <w:tmpl w:val="DA82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C73354"/>
    <w:multiLevelType w:val="multilevel"/>
    <w:tmpl w:val="9B68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F16804"/>
    <w:multiLevelType w:val="multilevel"/>
    <w:tmpl w:val="69AC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7E612A"/>
    <w:multiLevelType w:val="hybridMultilevel"/>
    <w:tmpl w:val="6B3AF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5282E"/>
    <w:multiLevelType w:val="multilevel"/>
    <w:tmpl w:val="49387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B05CDE"/>
    <w:multiLevelType w:val="multilevel"/>
    <w:tmpl w:val="E180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587AD2"/>
    <w:multiLevelType w:val="multilevel"/>
    <w:tmpl w:val="5092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2D5409"/>
    <w:multiLevelType w:val="multilevel"/>
    <w:tmpl w:val="604E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1F5254"/>
    <w:multiLevelType w:val="multilevel"/>
    <w:tmpl w:val="4C08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78380F"/>
    <w:multiLevelType w:val="hybridMultilevel"/>
    <w:tmpl w:val="6B3AF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11D9C"/>
    <w:multiLevelType w:val="multilevel"/>
    <w:tmpl w:val="525C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7B01E9"/>
    <w:multiLevelType w:val="hybridMultilevel"/>
    <w:tmpl w:val="F88CBC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4E15C5"/>
    <w:multiLevelType w:val="multilevel"/>
    <w:tmpl w:val="BB42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7"/>
  </w:num>
  <w:num w:numId="7">
    <w:abstractNumId w:val="16"/>
  </w:num>
  <w:num w:numId="8">
    <w:abstractNumId w:val="2"/>
  </w:num>
  <w:num w:numId="9">
    <w:abstractNumId w:val="18"/>
  </w:num>
  <w:num w:numId="10">
    <w:abstractNumId w:val="14"/>
  </w:num>
  <w:num w:numId="11">
    <w:abstractNumId w:val="3"/>
  </w:num>
  <w:num w:numId="12">
    <w:abstractNumId w:val="5"/>
  </w:num>
  <w:num w:numId="13">
    <w:abstractNumId w:val="13"/>
  </w:num>
  <w:num w:numId="14">
    <w:abstractNumId w:val="11"/>
  </w:num>
  <w:num w:numId="15">
    <w:abstractNumId w:val="15"/>
  </w:num>
  <w:num w:numId="16">
    <w:abstractNumId w:val="17"/>
  </w:num>
  <w:num w:numId="17">
    <w:abstractNumId w:val="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F04"/>
    <w:rsid w:val="00017641"/>
    <w:rsid w:val="00021873"/>
    <w:rsid w:val="0002613C"/>
    <w:rsid w:val="000547DA"/>
    <w:rsid w:val="000569AF"/>
    <w:rsid w:val="00060A23"/>
    <w:rsid w:val="00066F63"/>
    <w:rsid w:val="0007482F"/>
    <w:rsid w:val="000A3FBA"/>
    <w:rsid w:val="000A5297"/>
    <w:rsid w:val="000B1BD0"/>
    <w:rsid w:val="000C1B73"/>
    <w:rsid w:val="000C6686"/>
    <w:rsid w:val="000D2FE2"/>
    <w:rsid w:val="000D6140"/>
    <w:rsid w:val="000E0632"/>
    <w:rsid w:val="000F006F"/>
    <w:rsid w:val="001059BF"/>
    <w:rsid w:val="00110902"/>
    <w:rsid w:val="00114943"/>
    <w:rsid w:val="001318B1"/>
    <w:rsid w:val="00136810"/>
    <w:rsid w:val="00151B9E"/>
    <w:rsid w:val="001642B1"/>
    <w:rsid w:val="001764FB"/>
    <w:rsid w:val="00180948"/>
    <w:rsid w:val="0019222D"/>
    <w:rsid w:val="00197AA9"/>
    <w:rsid w:val="001A1582"/>
    <w:rsid w:val="001A5EFE"/>
    <w:rsid w:val="001C5818"/>
    <w:rsid w:val="001C7F84"/>
    <w:rsid w:val="001F2C59"/>
    <w:rsid w:val="0021093F"/>
    <w:rsid w:val="002124AF"/>
    <w:rsid w:val="00212FB2"/>
    <w:rsid w:val="00221C68"/>
    <w:rsid w:val="00233540"/>
    <w:rsid w:val="00254EFA"/>
    <w:rsid w:val="00257879"/>
    <w:rsid w:val="0029370F"/>
    <w:rsid w:val="00295624"/>
    <w:rsid w:val="002B16FD"/>
    <w:rsid w:val="002C76D7"/>
    <w:rsid w:val="002D5A7A"/>
    <w:rsid w:val="00304C51"/>
    <w:rsid w:val="00323EFD"/>
    <w:rsid w:val="003248E4"/>
    <w:rsid w:val="003265B8"/>
    <w:rsid w:val="00336566"/>
    <w:rsid w:val="00343C7D"/>
    <w:rsid w:val="00354EDD"/>
    <w:rsid w:val="00361B61"/>
    <w:rsid w:val="00372A0F"/>
    <w:rsid w:val="00384BEA"/>
    <w:rsid w:val="0039776A"/>
    <w:rsid w:val="00397E75"/>
    <w:rsid w:val="00400017"/>
    <w:rsid w:val="00424F04"/>
    <w:rsid w:val="00427EBC"/>
    <w:rsid w:val="00430AA1"/>
    <w:rsid w:val="00472D75"/>
    <w:rsid w:val="004868A3"/>
    <w:rsid w:val="0049564A"/>
    <w:rsid w:val="00497070"/>
    <w:rsid w:val="004A1A3B"/>
    <w:rsid w:val="004A6466"/>
    <w:rsid w:val="004A7C17"/>
    <w:rsid w:val="004B0D9D"/>
    <w:rsid w:val="004D1B30"/>
    <w:rsid w:val="004D2075"/>
    <w:rsid w:val="0050127B"/>
    <w:rsid w:val="00513FD4"/>
    <w:rsid w:val="005222DA"/>
    <w:rsid w:val="00525AAB"/>
    <w:rsid w:val="00531286"/>
    <w:rsid w:val="00531638"/>
    <w:rsid w:val="005346D3"/>
    <w:rsid w:val="0053518C"/>
    <w:rsid w:val="00536BFC"/>
    <w:rsid w:val="005417F3"/>
    <w:rsid w:val="005443F6"/>
    <w:rsid w:val="00551482"/>
    <w:rsid w:val="0057043A"/>
    <w:rsid w:val="005877D1"/>
    <w:rsid w:val="00592F15"/>
    <w:rsid w:val="005B71F6"/>
    <w:rsid w:val="005D0695"/>
    <w:rsid w:val="005E112A"/>
    <w:rsid w:val="00611441"/>
    <w:rsid w:val="00647B19"/>
    <w:rsid w:val="00657F33"/>
    <w:rsid w:val="006650AD"/>
    <w:rsid w:val="0067078F"/>
    <w:rsid w:val="00675C62"/>
    <w:rsid w:val="00692D71"/>
    <w:rsid w:val="006A1061"/>
    <w:rsid w:val="006A4230"/>
    <w:rsid w:val="006B33F4"/>
    <w:rsid w:val="006B7D31"/>
    <w:rsid w:val="006C7C20"/>
    <w:rsid w:val="006D5040"/>
    <w:rsid w:val="0070117D"/>
    <w:rsid w:val="00707A91"/>
    <w:rsid w:val="00714829"/>
    <w:rsid w:val="00715DA3"/>
    <w:rsid w:val="007244A9"/>
    <w:rsid w:val="007311B7"/>
    <w:rsid w:val="00732136"/>
    <w:rsid w:val="00734800"/>
    <w:rsid w:val="00750C93"/>
    <w:rsid w:val="00753052"/>
    <w:rsid w:val="007556B3"/>
    <w:rsid w:val="00796E77"/>
    <w:rsid w:val="007A04CC"/>
    <w:rsid w:val="007A1847"/>
    <w:rsid w:val="007A4CC4"/>
    <w:rsid w:val="007C5C75"/>
    <w:rsid w:val="007D36BD"/>
    <w:rsid w:val="007E600B"/>
    <w:rsid w:val="007E7865"/>
    <w:rsid w:val="007F6168"/>
    <w:rsid w:val="00836136"/>
    <w:rsid w:val="0084447E"/>
    <w:rsid w:val="00850B52"/>
    <w:rsid w:val="00855E70"/>
    <w:rsid w:val="00872560"/>
    <w:rsid w:val="00882943"/>
    <w:rsid w:val="00891587"/>
    <w:rsid w:val="008B5250"/>
    <w:rsid w:val="008C6609"/>
    <w:rsid w:val="008D39C7"/>
    <w:rsid w:val="008D3D8F"/>
    <w:rsid w:val="008D585E"/>
    <w:rsid w:val="008E68C5"/>
    <w:rsid w:val="00901722"/>
    <w:rsid w:val="00932311"/>
    <w:rsid w:val="00945A2F"/>
    <w:rsid w:val="00946975"/>
    <w:rsid w:val="009522D0"/>
    <w:rsid w:val="0095256C"/>
    <w:rsid w:val="00956774"/>
    <w:rsid w:val="00957E66"/>
    <w:rsid w:val="00960C5D"/>
    <w:rsid w:val="00965B21"/>
    <w:rsid w:val="009671A5"/>
    <w:rsid w:val="009A0FD8"/>
    <w:rsid w:val="009A192F"/>
    <w:rsid w:val="009B1F8A"/>
    <w:rsid w:val="00A046BF"/>
    <w:rsid w:val="00A10B18"/>
    <w:rsid w:val="00A11994"/>
    <w:rsid w:val="00A12B85"/>
    <w:rsid w:val="00A26237"/>
    <w:rsid w:val="00A27899"/>
    <w:rsid w:val="00A27E9C"/>
    <w:rsid w:val="00A30502"/>
    <w:rsid w:val="00A30EE3"/>
    <w:rsid w:val="00A714D7"/>
    <w:rsid w:val="00A9340E"/>
    <w:rsid w:val="00AA0051"/>
    <w:rsid w:val="00AB4211"/>
    <w:rsid w:val="00AB5759"/>
    <w:rsid w:val="00AB647E"/>
    <w:rsid w:val="00AC654B"/>
    <w:rsid w:val="00AD2E77"/>
    <w:rsid w:val="00AD52B0"/>
    <w:rsid w:val="00AF6D5D"/>
    <w:rsid w:val="00AF6E6D"/>
    <w:rsid w:val="00B01792"/>
    <w:rsid w:val="00B02A9F"/>
    <w:rsid w:val="00B10975"/>
    <w:rsid w:val="00B15642"/>
    <w:rsid w:val="00B21A94"/>
    <w:rsid w:val="00B26891"/>
    <w:rsid w:val="00B37F1B"/>
    <w:rsid w:val="00B42ECA"/>
    <w:rsid w:val="00B478FD"/>
    <w:rsid w:val="00B61530"/>
    <w:rsid w:val="00B70A89"/>
    <w:rsid w:val="00B8618D"/>
    <w:rsid w:val="00B965F7"/>
    <w:rsid w:val="00BA10F9"/>
    <w:rsid w:val="00BC217F"/>
    <w:rsid w:val="00BC2624"/>
    <w:rsid w:val="00BC3754"/>
    <w:rsid w:val="00BC519F"/>
    <w:rsid w:val="00BD1EBA"/>
    <w:rsid w:val="00BD4BCE"/>
    <w:rsid w:val="00BF0082"/>
    <w:rsid w:val="00BF141C"/>
    <w:rsid w:val="00C400DA"/>
    <w:rsid w:val="00C415A8"/>
    <w:rsid w:val="00C53B2A"/>
    <w:rsid w:val="00C6483B"/>
    <w:rsid w:val="00C70452"/>
    <w:rsid w:val="00C71A0A"/>
    <w:rsid w:val="00C93ECE"/>
    <w:rsid w:val="00C96BCE"/>
    <w:rsid w:val="00CA7F1D"/>
    <w:rsid w:val="00CB3BDC"/>
    <w:rsid w:val="00CC53F4"/>
    <w:rsid w:val="00CD37D9"/>
    <w:rsid w:val="00D203E7"/>
    <w:rsid w:val="00D26E32"/>
    <w:rsid w:val="00D26EE0"/>
    <w:rsid w:val="00D5173A"/>
    <w:rsid w:val="00D71525"/>
    <w:rsid w:val="00D72172"/>
    <w:rsid w:val="00DB4DBF"/>
    <w:rsid w:val="00DC02AF"/>
    <w:rsid w:val="00DE4BE2"/>
    <w:rsid w:val="00E050AE"/>
    <w:rsid w:val="00E060E3"/>
    <w:rsid w:val="00E23657"/>
    <w:rsid w:val="00E355AB"/>
    <w:rsid w:val="00E443BC"/>
    <w:rsid w:val="00E565C2"/>
    <w:rsid w:val="00E8279C"/>
    <w:rsid w:val="00E91804"/>
    <w:rsid w:val="00E95228"/>
    <w:rsid w:val="00EA3A29"/>
    <w:rsid w:val="00EA5126"/>
    <w:rsid w:val="00ED0ABB"/>
    <w:rsid w:val="00ED16E6"/>
    <w:rsid w:val="00ED3F24"/>
    <w:rsid w:val="00F025C7"/>
    <w:rsid w:val="00F066A2"/>
    <w:rsid w:val="00F10127"/>
    <w:rsid w:val="00F221BA"/>
    <w:rsid w:val="00F412A3"/>
    <w:rsid w:val="00F63A30"/>
    <w:rsid w:val="00F80B3C"/>
    <w:rsid w:val="00FB713E"/>
    <w:rsid w:val="00FE15C9"/>
    <w:rsid w:val="00FE43B3"/>
    <w:rsid w:val="00FF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5BD4776-8AEE-411C-85B7-D236E701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A3B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A1A3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E9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4A1A3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4A1A3B"/>
    <w:rPr>
      <w:b/>
      <w:color w:val="26282F"/>
    </w:rPr>
  </w:style>
  <w:style w:type="character" w:customStyle="1" w:styleId="a5">
    <w:name w:val="Гипертекстовая ссылка"/>
    <w:uiPriority w:val="99"/>
    <w:rsid w:val="004A1A3B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4A1A3B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4A1A3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A1A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E15C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FE15C9"/>
    <w:rPr>
      <w:rFonts w:ascii="Segoe UI" w:hAnsi="Segoe UI" w:cs="Segoe UI"/>
      <w:sz w:val="18"/>
      <w:szCs w:val="18"/>
      <w:lang w:eastAsia="en-US"/>
    </w:rPr>
  </w:style>
  <w:style w:type="character" w:customStyle="1" w:styleId="30">
    <w:name w:val="Заголовок 3 Знак"/>
    <w:link w:val="3"/>
    <w:uiPriority w:val="9"/>
    <w:semiHidden/>
    <w:rsid w:val="00A27E9C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ab">
    <w:name w:val="Комментарий"/>
    <w:basedOn w:val="a"/>
    <w:next w:val="a"/>
    <w:uiPriority w:val="99"/>
    <w:rsid w:val="004868A3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ac">
    <w:name w:val="header"/>
    <w:basedOn w:val="a"/>
    <w:link w:val="ad"/>
    <w:uiPriority w:val="99"/>
    <w:unhideWhenUsed/>
    <w:rsid w:val="007244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7244A9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7244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7244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4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76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85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1194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82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2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70550726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4077378.1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54740-ABA6-4A6D-B906-E1E4E19AF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10157</CharactersWithSpaces>
  <SharedDoc>false</SharedDoc>
  <HLinks>
    <vt:vector size="12" baseType="variant">
      <vt:variant>
        <vt:i4>7012412</vt:i4>
      </vt:variant>
      <vt:variant>
        <vt:i4>3</vt:i4>
      </vt:variant>
      <vt:variant>
        <vt:i4>0</vt:i4>
      </vt:variant>
      <vt:variant>
        <vt:i4>5</vt:i4>
      </vt:variant>
      <vt:variant>
        <vt:lpwstr>garantf1://70550726.0/</vt:lpwstr>
      </vt:variant>
      <vt:variant>
        <vt:lpwstr/>
      </vt:variant>
      <vt:variant>
        <vt:i4>5046294</vt:i4>
      </vt:variant>
      <vt:variant>
        <vt:i4>0</vt:i4>
      </vt:variant>
      <vt:variant>
        <vt:i4>0</vt:i4>
      </vt:variant>
      <vt:variant>
        <vt:i4>5</vt:i4>
      </vt:variant>
      <vt:variant>
        <vt:lpwstr>garantf1://4077378.1010/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2023-12-27T14:06:00Z</cp:lastPrinted>
  <dcterms:created xsi:type="dcterms:W3CDTF">2024-12-27T11:16:00Z</dcterms:created>
  <dcterms:modified xsi:type="dcterms:W3CDTF">2024-12-27T11:16:00Z</dcterms:modified>
</cp:coreProperties>
</file>