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7E" w:rsidRPr="00892F7E" w:rsidRDefault="00892F7E" w:rsidP="00892F7E">
      <w:pPr>
        <w:suppressAutoHyphens/>
        <w:jc w:val="center"/>
        <w:rPr>
          <w:b/>
          <w:sz w:val="28"/>
          <w:szCs w:val="28"/>
          <w:lang w:eastAsia="ar-SA"/>
        </w:rPr>
      </w:pPr>
      <w:bookmarkStart w:id="0" w:name="_GoBack"/>
      <w:bookmarkEnd w:id="0"/>
      <w:r w:rsidRPr="00892F7E">
        <w:rPr>
          <w:rFonts w:ascii="Courier New" w:hAnsi="Courier New" w:cs="Courier New"/>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892F7E" w:rsidRPr="00892F7E" w:rsidRDefault="00892F7E" w:rsidP="00892F7E">
      <w:pPr>
        <w:suppressAutoHyphens/>
        <w:jc w:val="center"/>
        <w:rPr>
          <w:b/>
          <w:sz w:val="28"/>
          <w:szCs w:val="28"/>
          <w:lang w:eastAsia="ar-SA"/>
        </w:rPr>
      </w:pPr>
      <w:r w:rsidRPr="00892F7E">
        <w:rPr>
          <w:b/>
          <w:sz w:val="28"/>
          <w:szCs w:val="28"/>
          <w:lang w:eastAsia="ar-SA"/>
        </w:rPr>
        <w:t>АДМИНИСТРАЦИЯ КОРЕНОВСКОГО ГОРОДСКОГО ПОСЕЛЕНИЯ</w:t>
      </w:r>
    </w:p>
    <w:p w:rsidR="00892F7E" w:rsidRPr="00892F7E" w:rsidRDefault="00892F7E" w:rsidP="00892F7E">
      <w:pPr>
        <w:suppressAutoHyphens/>
        <w:jc w:val="center"/>
        <w:rPr>
          <w:b/>
          <w:sz w:val="28"/>
          <w:szCs w:val="28"/>
          <w:lang w:eastAsia="ar-SA"/>
        </w:rPr>
      </w:pPr>
      <w:r w:rsidRPr="00892F7E">
        <w:rPr>
          <w:b/>
          <w:sz w:val="28"/>
          <w:szCs w:val="28"/>
          <w:lang w:eastAsia="ar-SA"/>
        </w:rPr>
        <w:t xml:space="preserve"> КОРЕНОВСКОГО РАЙОНА</w:t>
      </w:r>
    </w:p>
    <w:p w:rsidR="00892F7E" w:rsidRPr="00892F7E" w:rsidRDefault="00892F7E" w:rsidP="00892F7E">
      <w:pPr>
        <w:suppressAutoHyphens/>
        <w:jc w:val="center"/>
        <w:rPr>
          <w:b/>
          <w:sz w:val="36"/>
          <w:szCs w:val="36"/>
          <w:lang w:eastAsia="ar-SA"/>
        </w:rPr>
      </w:pPr>
      <w:r w:rsidRPr="00892F7E">
        <w:rPr>
          <w:b/>
          <w:sz w:val="36"/>
          <w:szCs w:val="36"/>
          <w:lang w:eastAsia="ar-SA"/>
        </w:rPr>
        <w:t>ПОСТАНОВЛЕНИЕ</w:t>
      </w:r>
    </w:p>
    <w:p w:rsidR="00892F7E" w:rsidRPr="00892F7E" w:rsidRDefault="00892F7E" w:rsidP="00892F7E">
      <w:pPr>
        <w:suppressAutoHyphens/>
        <w:jc w:val="center"/>
        <w:rPr>
          <w:b/>
          <w:lang w:eastAsia="ar-SA"/>
        </w:rPr>
      </w:pPr>
    </w:p>
    <w:p w:rsidR="00892F7E" w:rsidRPr="00892F7E" w:rsidRDefault="00892F7E" w:rsidP="00892F7E">
      <w:pPr>
        <w:suppressAutoHyphens/>
        <w:jc w:val="center"/>
        <w:rPr>
          <w:sz w:val="28"/>
          <w:szCs w:val="28"/>
          <w:lang w:eastAsia="ar-SA"/>
        </w:rPr>
      </w:pPr>
      <w:r w:rsidRPr="00892F7E">
        <w:rPr>
          <w:sz w:val="28"/>
          <w:szCs w:val="28"/>
          <w:lang w:eastAsia="ar-SA"/>
        </w:rPr>
        <w:t xml:space="preserve">от </w:t>
      </w:r>
      <w:r>
        <w:rPr>
          <w:sz w:val="28"/>
          <w:szCs w:val="28"/>
          <w:lang w:eastAsia="ar-SA"/>
        </w:rPr>
        <w:t>26.09.2024</w:t>
      </w:r>
      <w:r w:rsidRPr="00892F7E">
        <w:rPr>
          <w:sz w:val="28"/>
          <w:szCs w:val="28"/>
          <w:lang w:eastAsia="ar-SA"/>
        </w:rPr>
        <w:t xml:space="preserve"> </w:t>
      </w:r>
      <w:r w:rsidRPr="00892F7E">
        <w:rPr>
          <w:sz w:val="28"/>
          <w:szCs w:val="28"/>
          <w:lang w:eastAsia="ar-SA"/>
        </w:rPr>
        <w:tab/>
        <w:t xml:space="preserve">   </w:t>
      </w:r>
      <w:r w:rsidRPr="00892F7E">
        <w:rPr>
          <w:sz w:val="28"/>
          <w:szCs w:val="28"/>
          <w:lang w:eastAsia="ar-SA"/>
        </w:rPr>
        <w:tab/>
      </w:r>
      <w:r w:rsidRPr="00892F7E">
        <w:rPr>
          <w:sz w:val="28"/>
          <w:szCs w:val="28"/>
          <w:lang w:eastAsia="ar-SA"/>
        </w:rPr>
        <w:tab/>
        <w:t xml:space="preserve">                                     </w:t>
      </w:r>
      <w:r w:rsidRPr="00892F7E">
        <w:rPr>
          <w:sz w:val="28"/>
          <w:szCs w:val="28"/>
          <w:lang w:eastAsia="ar-SA"/>
        </w:rPr>
        <w:tab/>
      </w:r>
      <w:r w:rsidRPr="00892F7E">
        <w:rPr>
          <w:sz w:val="28"/>
          <w:szCs w:val="28"/>
          <w:lang w:eastAsia="ar-SA"/>
        </w:rPr>
        <w:tab/>
      </w:r>
      <w:r w:rsidRPr="00892F7E">
        <w:rPr>
          <w:sz w:val="28"/>
          <w:szCs w:val="28"/>
          <w:lang w:eastAsia="ar-SA"/>
        </w:rPr>
        <w:tab/>
        <w:t xml:space="preserve">  №</w:t>
      </w:r>
      <w:r>
        <w:rPr>
          <w:sz w:val="28"/>
          <w:szCs w:val="28"/>
          <w:lang w:eastAsia="ar-SA"/>
        </w:rPr>
        <w:t xml:space="preserve"> 1307</w:t>
      </w:r>
    </w:p>
    <w:p w:rsidR="00892F7E" w:rsidRPr="00892F7E" w:rsidRDefault="00892F7E" w:rsidP="00892F7E">
      <w:pPr>
        <w:suppressAutoHyphens/>
        <w:jc w:val="center"/>
        <w:rPr>
          <w:sz w:val="28"/>
          <w:szCs w:val="28"/>
          <w:lang w:eastAsia="ar-SA"/>
        </w:rPr>
      </w:pPr>
      <w:r w:rsidRPr="00892F7E">
        <w:rPr>
          <w:sz w:val="28"/>
          <w:szCs w:val="28"/>
          <w:lang w:eastAsia="ar-SA"/>
        </w:rPr>
        <w:t xml:space="preserve">г. Кореновск </w:t>
      </w:r>
    </w:p>
    <w:p w:rsidR="00D82C10" w:rsidRPr="00D63038" w:rsidRDefault="00D82C10" w:rsidP="00116941">
      <w:pPr>
        <w:jc w:val="center"/>
        <w:rPr>
          <w:b/>
          <w:sz w:val="28"/>
          <w:szCs w:val="28"/>
        </w:rPr>
      </w:pPr>
    </w:p>
    <w:p w:rsidR="00B31F61" w:rsidRDefault="00B31F61" w:rsidP="00892F7E">
      <w:pPr>
        <w:tabs>
          <w:tab w:val="left" w:pos="8505"/>
          <w:tab w:val="left" w:pos="9072"/>
        </w:tabs>
        <w:suppressAutoHyphens/>
        <w:rPr>
          <w:b/>
          <w:sz w:val="28"/>
          <w:szCs w:val="28"/>
        </w:rPr>
      </w:pPr>
    </w:p>
    <w:p w:rsidR="00A665AF" w:rsidRPr="00D63038" w:rsidRDefault="00F46E66" w:rsidP="00A665AF">
      <w:pPr>
        <w:tabs>
          <w:tab w:val="left" w:pos="8505"/>
          <w:tab w:val="left" w:pos="9072"/>
        </w:tabs>
        <w:suppressAutoHyphens/>
        <w:jc w:val="center"/>
        <w:rPr>
          <w:b/>
          <w:sz w:val="28"/>
          <w:szCs w:val="28"/>
        </w:rPr>
      </w:pPr>
      <w:r w:rsidRPr="00D63038">
        <w:rPr>
          <w:b/>
          <w:sz w:val="28"/>
          <w:szCs w:val="28"/>
        </w:rPr>
        <w:t>О внесении изменений в постановление администрации</w:t>
      </w:r>
      <w:r w:rsidR="00A665AF" w:rsidRPr="00D63038">
        <w:rPr>
          <w:b/>
          <w:sz w:val="28"/>
          <w:szCs w:val="28"/>
        </w:rPr>
        <w:t xml:space="preserve"> </w:t>
      </w:r>
      <w:r w:rsidRPr="00D63038">
        <w:rPr>
          <w:b/>
          <w:sz w:val="28"/>
          <w:szCs w:val="28"/>
        </w:rPr>
        <w:t>Кореновского городского поселения Кореновского района</w:t>
      </w:r>
      <w:r w:rsidR="00A665AF" w:rsidRPr="00D63038">
        <w:rPr>
          <w:b/>
          <w:sz w:val="28"/>
          <w:szCs w:val="28"/>
        </w:rPr>
        <w:t xml:space="preserve"> </w:t>
      </w:r>
      <w:r w:rsidRPr="00D63038">
        <w:rPr>
          <w:b/>
          <w:sz w:val="28"/>
          <w:szCs w:val="28"/>
        </w:rPr>
        <w:t xml:space="preserve">от </w:t>
      </w:r>
      <w:r w:rsidR="00A665AF" w:rsidRPr="00D63038">
        <w:rPr>
          <w:b/>
          <w:sz w:val="28"/>
          <w:szCs w:val="28"/>
        </w:rPr>
        <w:t>30</w:t>
      </w:r>
      <w:r w:rsidRPr="00D63038">
        <w:rPr>
          <w:b/>
          <w:sz w:val="28"/>
          <w:szCs w:val="28"/>
        </w:rPr>
        <w:t xml:space="preserve"> </w:t>
      </w:r>
      <w:r w:rsidR="00A665AF" w:rsidRPr="00D63038">
        <w:rPr>
          <w:b/>
          <w:sz w:val="28"/>
          <w:szCs w:val="28"/>
        </w:rPr>
        <w:t>октября</w:t>
      </w:r>
      <w:r w:rsidRPr="00D63038">
        <w:rPr>
          <w:b/>
          <w:sz w:val="28"/>
          <w:szCs w:val="28"/>
        </w:rPr>
        <w:t xml:space="preserve"> 202</w:t>
      </w:r>
      <w:r w:rsidR="00A665AF" w:rsidRPr="00D63038">
        <w:rPr>
          <w:b/>
          <w:sz w:val="28"/>
          <w:szCs w:val="28"/>
        </w:rPr>
        <w:t>3</w:t>
      </w:r>
      <w:r w:rsidRPr="00D63038">
        <w:rPr>
          <w:b/>
          <w:sz w:val="28"/>
          <w:szCs w:val="28"/>
        </w:rPr>
        <w:t xml:space="preserve"> года</w:t>
      </w:r>
    </w:p>
    <w:p w:rsidR="00116941" w:rsidRPr="00D63038" w:rsidRDefault="00F46E66" w:rsidP="00A665AF">
      <w:pPr>
        <w:tabs>
          <w:tab w:val="left" w:pos="8505"/>
          <w:tab w:val="left" w:pos="9072"/>
        </w:tabs>
        <w:suppressAutoHyphens/>
        <w:jc w:val="center"/>
        <w:rPr>
          <w:sz w:val="28"/>
          <w:szCs w:val="28"/>
          <w:lang w:val="x-none"/>
        </w:rPr>
      </w:pPr>
      <w:r w:rsidRPr="00D63038">
        <w:rPr>
          <w:b/>
          <w:sz w:val="28"/>
          <w:szCs w:val="28"/>
        </w:rPr>
        <w:t xml:space="preserve">№ </w:t>
      </w:r>
      <w:r w:rsidR="00A665AF" w:rsidRPr="00D63038">
        <w:rPr>
          <w:b/>
          <w:sz w:val="28"/>
          <w:szCs w:val="28"/>
        </w:rPr>
        <w:t>1351</w:t>
      </w:r>
      <w:r w:rsidRPr="00D63038">
        <w:rPr>
          <w:b/>
          <w:sz w:val="28"/>
          <w:szCs w:val="28"/>
        </w:rPr>
        <w:t xml:space="preserve"> </w:t>
      </w:r>
      <w:bookmarkStart w:id="1" w:name="_Hlk173322355"/>
      <w:r w:rsidRPr="00D63038">
        <w:rPr>
          <w:b/>
          <w:sz w:val="28"/>
          <w:szCs w:val="28"/>
        </w:rPr>
        <w:t xml:space="preserve">«Об утверждении </w:t>
      </w:r>
      <w:r w:rsidR="00A665AF" w:rsidRPr="00D63038">
        <w:rPr>
          <w:b/>
          <w:sz w:val="28"/>
          <w:szCs w:val="28"/>
        </w:rPr>
        <w:t xml:space="preserve">муниципальной программы </w:t>
      </w:r>
      <w:r w:rsidRPr="00D63038">
        <w:rPr>
          <w:b/>
          <w:sz w:val="28"/>
          <w:szCs w:val="28"/>
        </w:rPr>
        <w:t>«Подготовка</w:t>
      </w:r>
      <w:r w:rsidR="00A665AF" w:rsidRPr="00D63038">
        <w:rPr>
          <w:b/>
          <w:sz w:val="28"/>
          <w:szCs w:val="28"/>
        </w:rPr>
        <w:t xml:space="preserve"> документов территориального планирования и градостроительного зонирования на территории Кореновского городского поселения Кореновского района</w:t>
      </w:r>
      <w:r w:rsidRPr="00D63038">
        <w:rPr>
          <w:b/>
          <w:sz w:val="28"/>
          <w:szCs w:val="28"/>
        </w:rPr>
        <w:t xml:space="preserve"> на 202</w:t>
      </w:r>
      <w:r w:rsidR="00A665AF" w:rsidRPr="00D63038">
        <w:rPr>
          <w:b/>
          <w:sz w:val="28"/>
          <w:szCs w:val="28"/>
        </w:rPr>
        <w:t>4</w:t>
      </w:r>
      <w:r w:rsidRPr="00D63038">
        <w:rPr>
          <w:b/>
          <w:sz w:val="28"/>
          <w:szCs w:val="28"/>
        </w:rPr>
        <w:t>-202</w:t>
      </w:r>
      <w:r w:rsidR="00A665AF" w:rsidRPr="00D63038">
        <w:rPr>
          <w:b/>
          <w:sz w:val="28"/>
          <w:szCs w:val="28"/>
        </w:rPr>
        <w:t>6</w:t>
      </w:r>
      <w:r w:rsidRPr="00D63038">
        <w:rPr>
          <w:b/>
          <w:sz w:val="28"/>
          <w:szCs w:val="28"/>
        </w:rPr>
        <w:t xml:space="preserve"> годы</w:t>
      </w:r>
      <w:r w:rsidR="00A665AF" w:rsidRPr="00D63038">
        <w:rPr>
          <w:b/>
          <w:sz w:val="28"/>
          <w:szCs w:val="28"/>
        </w:rPr>
        <w:t>»</w:t>
      </w:r>
    </w:p>
    <w:bookmarkEnd w:id="1"/>
    <w:p w:rsidR="00116941" w:rsidRPr="00D63038" w:rsidRDefault="00116941" w:rsidP="00116941">
      <w:pPr>
        <w:suppressAutoHyphens/>
        <w:ind w:firstLine="709"/>
        <w:jc w:val="both"/>
        <w:rPr>
          <w:sz w:val="28"/>
          <w:szCs w:val="28"/>
          <w:lang w:val="x-none"/>
        </w:rPr>
      </w:pPr>
    </w:p>
    <w:p w:rsidR="00B03014" w:rsidRDefault="00B03014" w:rsidP="00B03014">
      <w:pPr>
        <w:suppressAutoHyphens/>
        <w:ind w:firstLine="709"/>
        <w:jc w:val="both"/>
        <w:rPr>
          <w:sz w:val="28"/>
          <w:szCs w:val="28"/>
        </w:rPr>
      </w:pPr>
    </w:p>
    <w:p w:rsidR="00116941" w:rsidRPr="00D63038" w:rsidRDefault="00116941" w:rsidP="00B03014">
      <w:pPr>
        <w:suppressAutoHyphens/>
        <w:ind w:firstLine="709"/>
        <w:jc w:val="both"/>
        <w:rPr>
          <w:sz w:val="28"/>
          <w:szCs w:val="28"/>
        </w:rPr>
      </w:pPr>
      <w:r w:rsidRPr="00D63038">
        <w:rPr>
          <w:sz w:val="28"/>
          <w:szCs w:val="28"/>
        </w:rPr>
        <w:t xml:space="preserve">В целях реализации мероприятий государственной программы Краснодарского края «Комплексное и устойчивое развитие Краснодарского края в сфере строительства и архитектуры», утвержденной </w:t>
      </w:r>
      <w:r w:rsidR="00B31F61">
        <w:rPr>
          <w:sz w:val="28"/>
          <w:szCs w:val="28"/>
        </w:rPr>
        <w:t xml:space="preserve">                   </w:t>
      </w:r>
      <w:r w:rsidRPr="00D63038">
        <w:rPr>
          <w:sz w:val="28"/>
          <w:szCs w:val="28"/>
        </w:rPr>
        <w:t xml:space="preserve">постановлением главы администрации (губернатора) Краснодарского края </w:t>
      </w:r>
      <w:r w:rsidR="00B31F61">
        <w:rPr>
          <w:sz w:val="28"/>
          <w:szCs w:val="28"/>
        </w:rPr>
        <w:br/>
      </w:r>
      <w:r w:rsidRPr="00D63038">
        <w:rPr>
          <w:sz w:val="28"/>
          <w:szCs w:val="28"/>
        </w:rPr>
        <w:t>от 16 ноября 2015 года № 1038, в соответствии с протоколом заседания комиссии</w:t>
      </w:r>
      <w:r w:rsidR="00362605" w:rsidRPr="00D63038">
        <w:rPr>
          <w:sz w:val="28"/>
          <w:szCs w:val="28"/>
        </w:rPr>
        <w:t xml:space="preserve"> от 9 августа 2024 года № б/н</w:t>
      </w:r>
      <w:r w:rsidRPr="00D63038">
        <w:rPr>
          <w:sz w:val="28"/>
          <w:szCs w:val="28"/>
        </w:rPr>
        <w:t xml:space="preserve"> </w:t>
      </w:r>
      <w:r w:rsidR="00362605" w:rsidRPr="00D63038">
        <w:rPr>
          <w:sz w:val="28"/>
          <w:szCs w:val="28"/>
        </w:rPr>
        <w:t>департамента по архитектуре и градостроительству Краснодарского края по отбору муниципальных образований Краснодарского края для предоставления субсидий в 2025 году,</w:t>
      </w:r>
      <w:r w:rsidR="00362605" w:rsidRPr="00D63038">
        <w:t xml:space="preserve"> </w:t>
      </w:r>
      <w:r w:rsidR="00362605" w:rsidRPr="00D63038">
        <w:rPr>
          <w:sz w:val="28"/>
          <w:szCs w:val="28"/>
        </w:rPr>
        <w:t xml:space="preserve">в соответствии с постановлением администрации Кореновского городского поселения Кореновского района от </w:t>
      </w:r>
      <w:r w:rsidR="00B03014">
        <w:rPr>
          <w:sz w:val="28"/>
          <w:szCs w:val="28"/>
        </w:rPr>
        <w:t>19</w:t>
      </w:r>
      <w:r w:rsidR="00362605" w:rsidRPr="00D63038">
        <w:rPr>
          <w:sz w:val="28"/>
          <w:szCs w:val="28"/>
        </w:rPr>
        <w:t xml:space="preserve"> </w:t>
      </w:r>
      <w:r w:rsidR="00B03014">
        <w:rPr>
          <w:sz w:val="28"/>
          <w:szCs w:val="28"/>
        </w:rPr>
        <w:t xml:space="preserve">декабря </w:t>
      </w:r>
      <w:r w:rsidR="00362605" w:rsidRPr="00D63038">
        <w:rPr>
          <w:sz w:val="28"/>
          <w:szCs w:val="28"/>
        </w:rPr>
        <w:t>20</w:t>
      </w:r>
      <w:r w:rsidR="00B03014">
        <w:rPr>
          <w:sz w:val="28"/>
          <w:szCs w:val="28"/>
        </w:rPr>
        <w:t>23</w:t>
      </w:r>
      <w:r w:rsidR="00362605" w:rsidRPr="00D63038">
        <w:rPr>
          <w:sz w:val="28"/>
          <w:szCs w:val="28"/>
        </w:rPr>
        <w:t xml:space="preserve"> года № </w:t>
      </w:r>
      <w:r w:rsidR="00B03014">
        <w:rPr>
          <w:sz w:val="28"/>
          <w:szCs w:val="28"/>
        </w:rPr>
        <w:t>1720</w:t>
      </w:r>
      <w:r w:rsidR="00D232C6" w:rsidRPr="00D63038">
        <w:rPr>
          <w:sz w:val="28"/>
          <w:szCs w:val="28"/>
        </w:rPr>
        <w:t xml:space="preserve">                           </w:t>
      </w:r>
      <w:r w:rsidR="00362605" w:rsidRPr="00D63038">
        <w:rPr>
          <w:sz w:val="28"/>
          <w:szCs w:val="28"/>
        </w:rPr>
        <w:t xml:space="preserve"> </w:t>
      </w:r>
      <w:r w:rsidR="00B03014">
        <w:rPr>
          <w:sz w:val="28"/>
          <w:szCs w:val="28"/>
        </w:rPr>
        <w:t>«</w:t>
      </w:r>
      <w:r w:rsidR="00B03014" w:rsidRPr="00B03014">
        <w:rPr>
          <w:sz w:val="28"/>
          <w:szCs w:val="28"/>
        </w:rPr>
        <w:t>Об утверждении Порядка принятия решения о разработке,</w:t>
      </w:r>
      <w:r w:rsidR="00B03014">
        <w:rPr>
          <w:sz w:val="28"/>
          <w:szCs w:val="28"/>
        </w:rPr>
        <w:t xml:space="preserve"> </w:t>
      </w:r>
      <w:r w:rsidR="00B03014" w:rsidRPr="00B03014">
        <w:rPr>
          <w:sz w:val="28"/>
          <w:szCs w:val="28"/>
        </w:rPr>
        <w:t>формировании, реализации и оценке эффективности реализации муниципальных программ Кореновского городского поселения Кореновского района</w:t>
      </w:r>
      <w:r w:rsidR="00B03014">
        <w:rPr>
          <w:sz w:val="28"/>
          <w:szCs w:val="28"/>
        </w:rPr>
        <w:t xml:space="preserve">», </w:t>
      </w:r>
      <w:r w:rsidR="00B31F61">
        <w:rPr>
          <w:sz w:val="28"/>
          <w:szCs w:val="28"/>
        </w:rPr>
        <w:br/>
      </w:r>
      <w:r w:rsidRPr="00D63038">
        <w:rPr>
          <w:sz w:val="28"/>
          <w:szCs w:val="28"/>
          <w:lang w:val="x-none"/>
        </w:rPr>
        <w:t xml:space="preserve">администрация Кореновского городского поселения Кореновского района </w:t>
      </w:r>
      <w:r w:rsidR="00B31F61">
        <w:rPr>
          <w:sz w:val="28"/>
          <w:szCs w:val="28"/>
          <w:lang w:val="x-none"/>
        </w:rPr>
        <w:br/>
      </w:r>
      <w:r w:rsidRPr="00D63038">
        <w:rPr>
          <w:sz w:val="28"/>
          <w:szCs w:val="28"/>
          <w:lang w:val="x-none"/>
        </w:rPr>
        <w:t>п о с т а н о в л я е т:</w:t>
      </w:r>
    </w:p>
    <w:p w:rsidR="00F46E66" w:rsidRPr="00D63038" w:rsidRDefault="00F46E66" w:rsidP="00F46E66">
      <w:pPr>
        <w:ind w:firstLine="709"/>
        <w:jc w:val="both"/>
        <w:rPr>
          <w:sz w:val="28"/>
          <w:szCs w:val="28"/>
          <w:lang w:val="x-none"/>
        </w:rPr>
      </w:pPr>
      <w:r w:rsidRPr="00D63038">
        <w:rPr>
          <w:sz w:val="28"/>
          <w:szCs w:val="28"/>
          <w:lang w:val="x-none"/>
        </w:rPr>
        <w:t xml:space="preserve">1. Внести в постановление администрации Кореновского городского поселения Кореновского района от </w:t>
      </w:r>
      <w:r w:rsidR="00A665AF" w:rsidRPr="00D63038">
        <w:rPr>
          <w:sz w:val="28"/>
          <w:szCs w:val="28"/>
          <w:lang w:val="x-none"/>
        </w:rPr>
        <w:t>30</w:t>
      </w:r>
      <w:r w:rsidRPr="00D63038">
        <w:rPr>
          <w:sz w:val="28"/>
          <w:szCs w:val="28"/>
          <w:lang w:val="x-none"/>
        </w:rPr>
        <w:t xml:space="preserve"> </w:t>
      </w:r>
      <w:r w:rsidR="00A665AF" w:rsidRPr="00D63038">
        <w:rPr>
          <w:sz w:val="28"/>
          <w:szCs w:val="28"/>
          <w:lang w:val="x-none"/>
        </w:rPr>
        <w:t xml:space="preserve">октября </w:t>
      </w:r>
      <w:r w:rsidRPr="00D63038">
        <w:rPr>
          <w:sz w:val="28"/>
          <w:szCs w:val="28"/>
          <w:lang w:val="x-none"/>
        </w:rPr>
        <w:t>202</w:t>
      </w:r>
      <w:r w:rsidR="00A665AF" w:rsidRPr="00D63038">
        <w:rPr>
          <w:sz w:val="28"/>
          <w:szCs w:val="28"/>
          <w:lang w:val="x-none"/>
        </w:rPr>
        <w:t>3</w:t>
      </w:r>
      <w:r w:rsidRPr="00D63038">
        <w:rPr>
          <w:sz w:val="28"/>
          <w:szCs w:val="28"/>
          <w:lang w:val="x-none"/>
        </w:rPr>
        <w:t xml:space="preserve"> года № </w:t>
      </w:r>
      <w:r w:rsidR="00A665AF" w:rsidRPr="00D63038">
        <w:rPr>
          <w:sz w:val="28"/>
          <w:szCs w:val="28"/>
          <w:lang w:val="x-none"/>
        </w:rPr>
        <w:t>1351</w:t>
      </w:r>
      <w:r w:rsidRPr="00D63038">
        <w:rPr>
          <w:sz w:val="28"/>
          <w:szCs w:val="28"/>
          <w:lang w:val="x-none"/>
        </w:rPr>
        <w:t xml:space="preserve"> </w:t>
      </w:r>
      <w:r w:rsidR="00E707B6" w:rsidRPr="00D63038">
        <w:rPr>
          <w:sz w:val="28"/>
          <w:szCs w:val="28"/>
          <w:lang w:val="x-none"/>
        </w:rPr>
        <w:t xml:space="preserve">                            «Об утверждении муниципальной программы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2024-2026 годы» </w:t>
      </w:r>
      <w:r w:rsidRPr="00D63038">
        <w:rPr>
          <w:sz w:val="28"/>
          <w:szCs w:val="28"/>
          <w:lang w:val="x-none"/>
        </w:rPr>
        <w:t>изменени</w:t>
      </w:r>
      <w:r w:rsidR="00D87C40" w:rsidRPr="00D63038">
        <w:rPr>
          <w:sz w:val="28"/>
          <w:szCs w:val="28"/>
        </w:rPr>
        <w:t>е</w:t>
      </w:r>
      <w:r w:rsidRPr="00D63038">
        <w:rPr>
          <w:sz w:val="28"/>
          <w:szCs w:val="28"/>
          <w:lang w:val="x-none"/>
        </w:rPr>
        <w:t xml:space="preserve">: </w:t>
      </w:r>
    </w:p>
    <w:p w:rsidR="00415BEF" w:rsidRPr="00D63038" w:rsidRDefault="00415BEF" w:rsidP="00415BEF">
      <w:pPr>
        <w:ind w:firstLine="709"/>
        <w:jc w:val="both"/>
        <w:rPr>
          <w:sz w:val="28"/>
          <w:szCs w:val="28"/>
        </w:rPr>
      </w:pPr>
      <w:r w:rsidRPr="00D63038">
        <w:rPr>
          <w:sz w:val="28"/>
          <w:szCs w:val="28"/>
        </w:rPr>
        <w:t>1.2. Приложение к постановлению изложить в новой редакции (прилагается).</w:t>
      </w:r>
    </w:p>
    <w:p w:rsidR="00116941" w:rsidRPr="00D63038" w:rsidRDefault="00415BEF" w:rsidP="00E707B6">
      <w:pPr>
        <w:ind w:firstLine="709"/>
        <w:jc w:val="both"/>
        <w:rPr>
          <w:rFonts w:eastAsia="Lucida Sans Unicode"/>
          <w:kern w:val="2"/>
          <w:sz w:val="28"/>
          <w:szCs w:val="28"/>
        </w:rPr>
      </w:pPr>
      <w:r w:rsidRPr="00D63038">
        <w:rPr>
          <w:sz w:val="28"/>
          <w:szCs w:val="28"/>
        </w:rPr>
        <w:t>2.</w:t>
      </w:r>
      <w:r w:rsidR="00892F7E">
        <w:rPr>
          <w:sz w:val="28"/>
          <w:szCs w:val="28"/>
        </w:rPr>
        <w:t xml:space="preserve"> </w:t>
      </w:r>
      <w:r w:rsidR="00116941" w:rsidRPr="00D63038">
        <w:rPr>
          <w:rFonts w:eastAsia="Lucida Sans Unicode"/>
          <w:kern w:val="2"/>
          <w:sz w:val="28"/>
          <w:szCs w:val="28"/>
        </w:rPr>
        <w:t xml:space="preserve">Общему отделу администрации Кореновского городского </w:t>
      </w:r>
      <w:r w:rsidR="00B31F61">
        <w:rPr>
          <w:rFonts w:eastAsia="Lucida Sans Unicode"/>
          <w:kern w:val="2"/>
          <w:sz w:val="28"/>
          <w:szCs w:val="28"/>
        </w:rPr>
        <w:t xml:space="preserve">               </w:t>
      </w:r>
      <w:r w:rsidR="00116941" w:rsidRPr="00D63038">
        <w:rPr>
          <w:rFonts w:eastAsia="Lucida Sans Unicode"/>
          <w:kern w:val="2"/>
          <w:sz w:val="28"/>
          <w:szCs w:val="28"/>
        </w:rPr>
        <w:t xml:space="preserve"> поселения Кореновского района (</w:t>
      </w:r>
      <w:r w:rsidRPr="00D63038">
        <w:rPr>
          <w:rFonts w:eastAsia="Lucida Sans Unicode"/>
          <w:kern w:val="2"/>
          <w:sz w:val="28"/>
          <w:szCs w:val="28"/>
        </w:rPr>
        <w:t>Козыренко</w:t>
      </w:r>
      <w:r w:rsidR="00116941" w:rsidRPr="00D63038">
        <w:rPr>
          <w:rFonts w:eastAsia="Lucida Sans Unicode"/>
          <w:kern w:val="2"/>
          <w:sz w:val="28"/>
          <w:szCs w:val="28"/>
        </w:rPr>
        <w:t xml:space="preserve">) обеспечить </w:t>
      </w:r>
      <w:r w:rsidR="00D232C6" w:rsidRPr="00D63038">
        <w:rPr>
          <w:rFonts w:eastAsia="Lucida Sans Unicode"/>
          <w:kern w:val="2"/>
          <w:sz w:val="28"/>
          <w:szCs w:val="28"/>
        </w:rPr>
        <w:t xml:space="preserve">обнародование </w:t>
      </w:r>
      <w:r w:rsidR="00116941" w:rsidRPr="00D63038">
        <w:rPr>
          <w:rFonts w:eastAsia="Lucida Sans Unicode"/>
          <w:kern w:val="2"/>
          <w:sz w:val="28"/>
          <w:szCs w:val="28"/>
        </w:rPr>
        <w:lastRenderedPageBreak/>
        <w:t>настоящего постановления 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116941" w:rsidRPr="00D63038" w:rsidRDefault="00B31F61" w:rsidP="00116941">
      <w:pPr>
        <w:ind w:firstLine="709"/>
        <w:jc w:val="both"/>
        <w:rPr>
          <w:sz w:val="28"/>
          <w:szCs w:val="28"/>
        </w:rPr>
      </w:pPr>
      <w:r>
        <w:rPr>
          <w:sz w:val="28"/>
          <w:szCs w:val="28"/>
        </w:rPr>
        <w:t>3</w:t>
      </w:r>
      <w:r w:rsidR="00116941" w:rsidRPr="00D63038">
        <w:rPr>
          <w:sz w:val="28"/>
          <w:szCs w:val="28"/>
        </w:rPr>
        <w:t xml:space="preserve">. </w:t>
      </w:r>
      <w:r w:rsidR="00BF2051" w:rsidRPr="00D63038">
        <w:rPr>
          <w:sz w:val="28"/>
          <w:szCs w:val="28"/>
        </w:rPr>
        <w:t>Постановление вступает в силу со дня его</w:t>
      </w:r>
      <w:r w:rsidR="006C02BD" w:rsidRPr="00D63038">
        <w:rPr>
          <w:sz w:val="28"/>
          <w:szCs w:val="28"/>
        </w:rPr>
        <w:t xml:space="preserve"> обнародования</w:t>
      </w:r>
      <w:r w:rsidR="00167B1F" w:rsidRPr="00D63038">
        <w:rPr>
          <w:sz w:val="28"/>
          <w:szCs w:val="28"/>
        </w:rPr>
        <w:t>.</w:t>
      </w:r>
    </w:p>
    <w:p w:rsidR="00116941" w:rsidRPr="00D63038" w:rsidRDefault="00116941" w:rsidP="00116941">
      <w:pPr>
        <w:rPr>
          <w:sz w:val="28"/>
          <w:szCs w:val="28"/>
        </w:rPr>
      </w:pPr>
    </w:p>
    <w:p w:rsidR="00116941" w:rsidRPr="00D63038" w:rsidRDefault="00116941" w:rsidP="00116941">
      <w:pPr>
        <w:rPr>
          <w:sz w:val="28"/>
          <w:szCs w:val="28"/>
        </w:rPr>
      </w:pPr>
    </w:p>
    <w:p w:rsidR="00116941" w:rsidRPr="00B03014" w:rsidRDefault="00B03014" w:rsidP="00116941">
      <w:pPr>
        <w:rPr>
          <w:sz w:val="28"/>
          <w:szCs w:val="28"/>
        </w:rPr>
      </w:pPr>
      <w:r w:rsidRPr="00B03014">
        <w:rPr>
          <w:sz w:val="28"/>
          <w:szCs w:val="28"/>
        </w:rPr>
        <w:t>Глава</w:t>
      </w:r>
    </w:p>
    <w:p w:rsidR="00116941" w:rsidRPr="00B03014" w:rsidRDefault="00116941" w:rsidP="00116941">
      <w:pPr>
        <w:rPr>
          <w:sz w:val="28"/>
          <w:szCs w:val="28"/>
        </w:rPr>
      </w:pPr>
      <w:r w:rsidRPr="00B03014">
        <w:rPr>
          <w:sz w:val="28"/>
          <w:szCs w:val="28"/>
        </w:rPr>
        <w:t>Кореновского городского поселения</w:t>
      </w:r>
    </w:p>
    <w:p w:rsidR="00116941" w:rsidRPr="00D63038" w:rsidRDefault="00116941" w:rsidP="00116941">
      <w:pPr>
        <w:rPr>
          <w:sz w:val="28"/>
          <w:szCs w:val="28"/>
        </w:rPr>
      </w:pPr>
      <w:r w:rsidRPr="00B03014">
        <w:rPr>
          <w:sz w:val="28"/>
          <w:szCs w:val="28"/>
        </w:rPr>
        <w:t>Кореновского района</w:t>
      </w:r>
      <w:r w:rsidRPr="00B03014">
        <w:rPr>
          <w:sz w:val="28"/>
          <w:szCs w:val="28"/>
        </w:rPr>
        <w:tab/>
      </w:r>
      <w:r w:rsidRPr="00B03014">
        <w:rPr>
          <w:sz w:val="28"/>
          <w:szCs w:val="28"/>
        </w:rPr>
        <w:tab/>
      </w:r>
      <w:r w:rsidRPr="00B03014">
        <w:rPr>
          <w:sz w:val="28"/>
          <w:szCs w:val="28"/>
        </w:rPr>
        <w:tab/>
      </w:r>
      <w:r w:rsidRPr="00B03014">
        <w:rPr>
          <w:sz w:val="28"/>
          <w:szCs w:val="28"/>
        </w:rPr>
        <w:tab/>
        <w:t xml:space="preserve">                                      </w:t>
      </w:r>
      <w:r w:rsidR="00167B1F" w:rsidRPr="00B03014">
        <w:rPr>
          <w:sz w:val="28"/>
          <w:szCs w:val="28"/>
        </w:rPr>
        <w:t xml:space="preserve"> </w:t>
      </w:r>
      <w:r w:rsidRPr="00B03014">
        <w:rPr>
          <w:sz w:val="28"/>
          <w:szCs w:val="28"/>
        </w:rPr>
        <w:t xml:space="preserve"> </w:t>
      </w:r>
      <w:r w:rsidR="00B03014" w:rsidRPr="00B03014">
        <w:rPr>
          <w:sz w:val="28"/>
          <w:szCs w:val="28"/>
        </w:rPr>
        <w:t xml:space="preserve"> М.О. Шутылев</w:t>
      </w: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116941" w:rsidRPr="00D63038" w:rsidRDefault="00116941" w:rsidP="00116941">
      <w:pPr>
        <w:rPr>
          <w:sz w:val="28"/>
          <w:szCs w:val="28"/>
        </w:rPr>
      </w:pPr>
    </w:p>
    <w:p w:rsidR="00D82C10" w:rsidRPr="00D63038" w:rsidRDefault="00D82C10" w:rsidP="00116941">
      <w:pPr>
        <w:rPr>
          <w:sz w:val="28"/>
          <w:szCs w:val="28"/>
        </w:rPr>
      </w:pPr>
    </w:p>
    <w:p w:rsidR="00D82C10" w:rsidRPr="00D63038" w:rsidRDefault="00D82C10" w:rsidP="00116941">
      <w:pPr>
        <w:rPr>
          <w:sz w:val="28"/>
          <w:szCs w:val="28"/>
        </w:rPr>
      </w:pPr>
    </w:p>
    <w:p w:rsidR="00D82C10" w:rsidRPr="00D63038" w:rsidRDefault="00D82C10" w:rsidP="00116941">
      <w:pPr>
        <w:rPr>
          <w:sz w:val="28"/>
          <w:szCs w:val="28"/>
        </w:rPr>
      </w:pPr>
    </w:p>
    <w:p w:rsidR="00167B1F" w:rsidRPr="00D63038" w:rsidRDefault="00167B1F" w:rsidP="00116941">
      <w:pPr>
        <w:rPr>
          <w:sz w:val="28"/>
          <w:szCs w:val="28"/>
        </w:rPr>
      </w:pPr>
    </w:p>
    <w:p w:rsidR="00167B1F" w:rsidRPr="00D63038" w:rsidRDefault="00167B1F" w:rsidP="00116941">
      <w:pPr>
        <w:rPr>
          <w:sz w:val="28"/>
          <w:szCs w:val="28"/>
        </w:rPr>
      </w:pPr>
    </w:p>
    <w:p w:rsidR="00167B1F" w:rsidRPr="00D63038" w:rsidRDefault="00167B1F" w:rsidP="00116941">
      <w:pPr>
        <w:rPr>
          <w:sz w:val="28"/>
          <w:szCs w:val="28"/>
        </w:rPr>
      </w:pPr>
    </w:p>
    <w:p w:rsidR="00167B1F" w:rsidRPr="00D63038" w:rsidRDefault="00167B1F"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E707B6" w:rsidRPr="00D63038" w:rsidRDefault="00E707B6" w:rsidP="00116941">
      <w:pPr>
        <w:rPr>
          <w:sz w:val="28"/>
          <w:szCs w:val="28"/>
        </w:rPr>
      </w:pPr>
    </w:p>
    <w:p w:rsidR="00167B1F" w:rsidRPr="00D63038" w:rsidRDefault="00167B1F" w:rsidP="00116941">
      <w:pPr>
        <w:rPr>
          <w:sz w:val="28"/>
          <w:szCs w:val="28"/>
        </w:rPr>
      </w:pPr>
    </w:p>
    <w:p w:rsidR="00D82C10" w:rsidRPr="00D63038" w:rsidRDefault="00D82C10" w:rsidP="00116941">
      <w:pPr>
        <w:rPr>
          <w:sz w:val="28"/>
          <w:szCs w:val="28"/>
        </w:rPr>
      </w:pPr>
    </w:p>
    <w:p w:rsidR="00CC7D75" w:rsidRDefault="00CC7D75" w:rsidP="00116941">
      <w:pPr>
        <w:rPr>
          <w:sz w:val="28"/>
          <w:szCs w:val="28"/>
        </w:rPr>
      </w:pPr>
    </w:p>
    <w:tbl>
      <w:tblPr>
        <w:tblW w:w="0" w:type="auto"/>
        <w:tblLook w:val="01E0" w:firstRow="1" w:lastRow="1" w:firstColumn="1" w:lastColumn="1" w:noHBand="0" w:noVBand="0"/>
      </w:tblPr>
      <w:tblGrid>
        <w:gridCol w:w="732"/>
        <w:gridCol w:w="2595"/>
        <w:gridCol w:w="1601"/>
        <w:gridCol w:w="4781"/>
      </w:tblGrid>
      <w:tr w:rsidR="006B2A7A" w:rsidRPr="00D63038">
        <w:trPr>
          <w:trHeight w:val="2824"/>
        </w:trPr>
        <w:tc>
          <w:tcPr>
            <w:tcW w:w="732" w:type="dxa"/>
          </w:tcPr>
          <w:p w:rsidR="006B2A7A" w:rsidRPr="00D63038" w:rsidRDefault="006B2A7A">
            <w:pPr>
              <w:rPr>
                <w:sz w:val="28"/>
                <w:szCs w:val="28"/>
              </w:rPr>
            </w:pPr>
          </w:p>
          <w:p w:rsidR="00167B1F" w:rsidRPr="00D63038" w:rsidRDefault="00167B1F">
            <w:pPr>
              <w:rPr>
                <w:sz w:val="28"/>
                <w:szCs w:val="28"/>
              </w:rPr>
            </w:pPr>
          </w:p>
          <w:p w:rsidR="00167B1F" w:rsidRPr="00D63038" w:rsidRDefault="00167B1F">
            <w:pPr>
              <w:rPr>
                <w:sz w:val="28"/>
                <w:szCs w:val="28"/>
              </w:rPr>
            </w:pPr>
          </w:p>
          <w:p w:rsidR="00167B1F" w:rsidRPr="00D63038" w:rsidRDefault="00167B1F">
            <w:pPr>
              <w:rPr>
                <w:sz w:val="28"/>
                <w:szCs w:val="28"/>
              </w:rPr>
            </w:pPr>
          </w:p>
          <w:p w:rsidR="00167B1F" w:rsidRPr="00D63038" w:rsidRDefault="00167B1F">
            <w:pPr>
              <w:rPr>
                <w:sz w:val="28"/>
                <w:szCs w:val="28"/>
              </w:rPr>
            </w:pPr>
          </w:p>
          <w:p w:rsidR="006B2A7A" w:rsidRPr="00D63038" w:rsidRDefault="006B2A7A">
            <w:pPr>
              <w:rPr>
                <w:sz w:val="28"/>
                <w:szCs w:val="28"/>
              </w:rPr>
            </w:pPr>
          </w:p>
        </w:tc>
        <w:tc>
          <w:tcPr>
            <w:tcW w:w="2595" w:type="dxa"/>
          </w:tcPr>
          <w:p w:rsidR="006B2A7A" w:rsidRPr="00D63038" w:rsidRDefault="006B2A7A">
            <w:pPr>
              <w:jc w:val="center"/>
              <w:rPr>
                <w:sz w:val="28"/>
                <w:szCs w:val="28"/>
              </w:rPr>
            </w:pPr>
          </w:p>
        </w:tc>
        <w:tc>
          <w:tcPr>
            <w:tcW w:w="1601" w:type="dxa"/>
          </w:tcPr>
          <w:p w:rsidR="006B2A7A" w:rsidRPr="00D63038" w:rsidRDefault="006B2A7A">
            <w:pPr>
              <w:jc w:val="center"/>
              <w:rPr>
                <w:sz w:val="28"/>
                <w:szCs w:val="28"/>
              </w:rPr>
            </w:pPr>
          </w:p>
        </w:tc>
        <w:tc>
          <w:tcPr>
            <w:tcW w:w="4781" w:type="dxa"/>
          </w:tcPr>
          <w:p w:rsidR="006B2A7A" w:rsidRPr="00D63038" w:rsidRDefault="006B2A7A">
            <w:pPr>
              <w:jc w:val="center"/>
              <w:rPr>
                <w:sz w:val="28"/>
                <w:szCs w:val="28"/>
              </w:rPr>
            </w:pPr>
            <w:r w:rsidRPr="00D63038">
              <w:rPr>
                <w:sz w:val="28"/>
                <w:szCs w:val="28"/>
              </w:rPr>
              <w:t>ПРИЛОЖЕНИЕ</w:t>
            </w:r>
          </w:p>
          <w:p w:rsidR="006B2A7A" w:rsidRPr="00D63038" w:rsidRDefault="006B2A7A">
            <w:pPr>
              <w:jc w:val="center"/>
              <w:rPr>
                <w:sz w:val="28"/>
                <w:szCs w:val="28"/>
              </w:rPr>
            </w:pPr>
            <w:r w:rsidRPr="00D63038">
              <w:rPr>
                <w:sz w:val="28"/>
                <w:szCs w:val="28"/>
              </w:rPr>
              <w:t>к постановлению администрации</w:t>
            </w:r>
          </w:p>
          <w:p w:rsidR="006B2A7A" w:rsidRPr="00D63038" w:rsidRDefault="006B2A7A">
            <w:pPr>
              <w:jc w:val="center"/>
              <w:rPr>
                <w:sz w:val="28"/>
                <w:szCs w:val="28"/>
              </w:rPr>
            </w:pPr>
            <w:r w:rsidRPr="00D63038">
              <w:rPr>
                <w:sz w:val="28"/>
                <w:szCs w:val="28"/>
              </w:rPr>
              <w:t>Кореновского городского поселения</w:t>
            </w:r>
          </w:p>
          <w:p w:rsidR="006B2A7A" w:rsidRPr="00D63038" w:rsidRDefault="006B2A7A">
            <w:pPr>
              <w:jc w:val="center"/>
              <w:rPr>
                <w:sz w:val="28"/>
                <w:szCs w:val="28"/>
              </w:rPr>
            </w:pPr>
            <w:r w:rsidRPr="00D63038">
              <w:rPr>
                <w:sz w:val="28"/>
                <w:szCs w:val="28"/>
              </w:rPr>
              <w:t>Кореновского района</w:t>
            </w:r>
          </w:p>
          <w:p w:rsidR="006B2A7A" w:rsidRPr="00D63038" w:rsidRDefault="006B2A7A">
            <w:pPr>
              <w:jc w:val="center"/>
              <w:rPr>
                <w:sz w:val="28"/>
                <w:szCs w:val="28"/>
              </w:rPr>
            </w:pPr>
            <w:r w:rsidRPr="00D63038">
              <w:rPr>
                <w:sz w:val="28"/>
                <w:szCs w:val="28"/>
              </w:rPr>
              <w:t xml:space="preserve">от </w:t>
            </w:r>
            <w:r w:rsidR="00892F7E">
              <w:rPr>
                <w:sz w:val="28"/>
                <w:szCs w:val="28"/>
              </w:rPr>
              <w:t>26.09.2024</w:t>
            </w:r>
            <w:r w:rsidR="00893164" w:rsidRPr="00D63038">
              <w:rPr>
                <w:sz w:val="28"/>
                <w:szCs w:val="28"/>
              </w:rPr>
              <w:t xml:space="preserve"> № </w:t>
            </w:r>
            <w:r w:rsidR="00892F7E">
              <w:rPr>
                <w:sz w:val="28"/>
                <w:szCs w:val="28"/>
              </w:rPr>
              <w:t>1307</w:t>
            </w:r>
          </w:p>
          <w:p w:rsidR="006B2A7A" w:rsidRPr="00D63038" w:rsidRDefault="006B2A7A">
            <w:pPr>
              <w:jc w:val="both"/>
              <w:rPr>
                <w:sz w:val="28"/>
                <w:szCs w:val="28"/>
              </w:rPr>
            </w:pPr>
          </w:p>
          <w:p w:rsidR="006B2A7A" w:rsidRPr="00D63038" w:rsidRDefault="006B2A7A">
            <w:pPr>
              <w:jc w:val="center"/>
              <w:rPr>
                <w:sz w:val="28"/>
                <w:szCs w:val="28"/>
              </w:rPr>
            </w:pPr>
            <w:r w:rsidRPr="00D63038">
              <w:rPr>
                <w:sz w:val="28"/>
                <w:szCs w:val="28"/>
              </w:rPr>
              <w:t>«ПРИЛОЖЕНИЕ</w:t>
            </w:r>
          </w:p>
          <w:p w:rsidR="006B2A7A" w:rsidRPr="00D63038" w:rsidRDefault="002267CF">
            <w:pPr>
              <w:jc w:val="center"/>
              <w:rPr>
                <w:sz w:val="28"/>
                <w:szCs w:val="28"/>
              </w:rPr>
            </w:pPr>
            <w:r w:rsidRPr="00D63038">
              <w:rPr>
                <w:sz w:val="28"/>
                <w:szCs w:val="28"/>
              </w:rPr>
              <w:t xml:space="preserve">к </w:t>
            </w:r>
            <w:r w:rsidR="006B2A7A" w:rsidRPr="00D63038">
              <w:rPr>
                <w:sz w:val="28"/>
                <w:szCs w:val="28"/>
              </w:rPr>
              <w:t>постановлени</w:t>
            </w:r>
            <w:r w:rsidRPr="00D63038">
              <w:rPr>
                <w:sz w:val="28"/>
                <w:szCs w:val="28"/>
              </w:rPr>
              <w:t>ю</w:t>
            </w:r>
            <w:r w:rsidR="006B2A7A" w:rsidRPr="00D63038">
              <w:rPr>
                <w:sz w:val="28"/>
                <w:szCs w:val="28"/>
              </w:rPr>
              <w:t xml:space="preserve"> администрации</w:t>
            </w:r>
          </w:p>
          <w:p w:rsidR="006B2A7A" w:rsidRPr="00D63038" w:rsidRDefault="006B2A7A">
            <w:pPr>
              <w:jc w:val="center"/>
              <w:rPr>
                <w:sz w:val="28"/>
                <w:szCs w:val="28"/>
              </w:rPr>
            </w:pPr>
            <w:r w:rsidRPr="00D63038">
              <w:rPr>
                <w:sz w:val="28"/>
                <w:szCs w:val="28"/>
              </w:rPr>
              <w:t>Кореновского городского поселения</w:t>
            </w:r>
          </w:p>
          <w:p w:rsidR="006B2A7A" w:rsidRPr="00D63038" w:rsidRDefault="006B2A7A">
            <w:pPr>
              <w:jc w:val="center"/>
              <w:rPr>
                <w:sz w:val="28"/>
                <w:szCs w:val="28"/>
              </w:rPr>
            </w:pPr>
            <w:r w:rsidRPr="00D63038">
              <w:rPr>
                <w:sz w:val="28"/>
                <w:szCs w:val="28"/>
              </w:rPr>
              <w:t>Кореновского района</w:t>
            </w:r>
          </w:p>
          <w:p w:rsidR="006B2A7A" w:rsidRPr="00D63038" w:rsidRDefault="006B2A7A">
            <w:pPr>
              <w:jc w:val="center"/>
              <w:rPr>
                <w:sz w:val="28"/>
                <w:szCs w:val="28"/>
              </w:rPr>
            </w:pPr>
            <w:r w:rsidRPr="00D63038">
              <w:rPr>
                <w:sz w:val="28"/>
                <w:szCs w:val="28"/>
              </w:rPr>
              <w:t xml:space="preserve">от </w:t>
            </w:r>
            <w:r w:rsidR="00E707B6" w:rsidRPr="00D63038">
              <w:rPr>
                <w:sz w:val="28"/>
                <w:szCs w:val="28"/>
              </w:rPr>
              <w:t xml:space="preserve">_________ </w:t>
            </w:r>
            <w:r w:rsidRPr="00D63038">
              <w:rPr>
                <w:sz w:val="28"/>
                <w:szCs w:val="28"/>
              </w:rPr>
              <w:t xml:space="preserve">№ </w:t>
            </w:r>
            <w:r w:rsidR="00E707B6" w:rsidRPr="00D63038">
              <w:rPr>
                <w:sz w:val="28"/>
                <w:szCs w:val="28"/>
              </w:rPr>
              <w:t>___</w:t>
            </w:r>
          </w:p>
          <w:p w:rsidR="006B2A7A" w:rsidRPr="00D63038" w:rsidRDefault="006B2A7A">
            <w:pPr>
              <w:jc w:val="center"/>
              <w:rPr>
                <w:sz w:val="28"/>
                <w:szCs w:val="28"/>
              </w:rPr>
            </w:pPr>
          </w:p>
          <w:p w:rsidR="00E707B6" w:rsidRPr="00D63038" w:rsidRDefault="00E707B6">
            <w:pPr>
              <w:jc w:val="center"/>
              <w:rPr>
                <w:sz w:val="28"/>
                <w:szCs w:val="28"/>
              </w:rPr>
            </w:pPr>
          </w:p>
        </w:tc>
      </w:tr>
    </w:tbl>
    <w:p w:rsidR="00E707B6" w:rsidRPr="00D63038" w:rsidRDefault="00E707B6" w:rsidP="00E707B6">
      <w:pPr>
        <w:jc w:val="center"/>
        <w:rPr>
          <w:sz w:val="28"/>
          <w:szCs w:val="28"/>
        </w:rPr>
      </w:pPr>
      <w:r w:rsidRPr="00D63038">
        <w:rPr>
          <w:sz w:val="28"/>
          <w:szCs w:val="28"/>
        </w:rPr>
        <w:t>МУНИЦИПАЛЬНАЯ ПРОГРАММА</w:t>
      </w:r>
    </w:p>
    <w:p w:rsidR="00E707B6" w:rsidRPr="00D63038" w:rsidRDefault="00E707B6" w:rsidP="00E707B6">
      <w:pPr>
        <w:jc w:val="center"/>
        <w:rPr>
          <w:sz w:val="28"/>
          <w:szCs w:val="28"/>
        </w:rPr>
      </w:pPr>
      <w:r w:rsidRPr="00D63038">
        <w:rPr>
          <w:color w:val="000000"/>
          <w:sz w:val="28"/>
          <w:szCs w:val="28"/>
        </w:rPr>
        <w:t>«Подготовка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2024-2026 годы»</w:t>
      </w:r>
    </w:p>
    <w:p w:rsidR="00E707B6" w:rsidRPr="00D63038" w:rsidRDefault="00E707B6" w:rsidP="00E707B6">
      <w:pPr>
        <w:jc w:val="center"/>
        <w:rPr>
          <w:sz w:val="28"/>
          <w:szCs w:val="28"/>
        </w:rPr>
      </w:pPr>
    </w:p>
    <w:p w:rsidR="00E707B6" w:rsidRPr="00D63038" w:rsidRDefault="00E707B6" w:rsidP="00E707B6">
      <w:pPr>
        <w:jc w:val="center"/>
        <w:rPr>
          <w:sz w:val="28"/>
          <w:szCs w:val="28"/>
        </w:rPr>
      </w:pPr>
      <w:r w:rsidRPr="00D63038">
        <w:rPr>
          <w:sz w:val="28"/>
          <w:szCs w:val="28"/>
        </w:rPr>
        <w:t>ПАСПОРТ МУНИЦИПАЛЬНОЙ ПРОГРАММЫ</w:t>
      </w:r>
    </w:p>
    <w:p w:rsidR="00E707B6" w:rsidRPr="00D63038" w:rsidRDefault="00E707B6" w:rsidP="00E707B6">
      <w:pPr>
        <w:jc w:val="center"/>
        <w:rPr>
          <w:b/>
          <w:sz w:val="28"/>
          <w:szCs w:val="28"/>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07"/>
      </w:tblGrid>
      <w:tr w:rsidR="00E707B6" w:rsidRPr="00D63038">
        <w:tblPrEx>
          <w:tblCellMar>
            <w:top w:w="0" w:type="dxa"/>
            <w:bottom w:w="0" w:type="dxa"/>
          </w:tblCellMar>
        </w:tblPrEx>
        <w:trPr>
          <w:trHeight w:val="1001"/>
        </w:trPr>
        <w:tc>
          <w:tcPr>
            <w:tcW w:w="1985" w:type="dxa"/>
          </w:tcPr>
          <w:p w:rsidR="00E707B6" w:rsidRPr="00D63038" w:rsidRDefault="00E707B6" w:rsidP="00E707B6">
            <w:pPr>
              <w:jc w:val="both"/>
            </w:pPr>
            <w:r w:rsidRPr="00D63038">
              <w:t>Координатор программы</w:t>
            </w:r>
          </w:p>
        </w:tc>
        <w:tc>
          <w:tcPr>
            <w:tcW w:w="7607" w:type="dxa"/>
          </w:tcPr>
          <w:p w:rsidR="00E707B6" w:rsidRPr="00D63038" w:rsidRDefault="00E707B6" w:rsidP="00E707B6">
            <w:pPr>
              <w:ind w:firstLine="709"/>
              <w:jc w:val="both"/>
            </w:pPr>
            <w:r w:rsidRPr="00D63038">
              <w:rPr>
                <w:lang w:val="x-none"/>
              </w:rPr>
              <w:t>Отдел архитектуры и градостроительства администрации Кореновского городского поселения Кореновского района</w:t>
            </w:r>
          </w:p>
        </w:tc>
      </w:tr>
      <w:tr w:rsidR="00E707B6" w:rsidRPr="00D63038">
        <w:tblPrEx>
          <w:tblCellMar>
            <w:top w:w="0" w:type="dxa"/>
            <w:bottom w:w="0" w:type="dxa"/>
          </w:tblCellMar>
        </w:tblPrEx>
        <w:trPr>
          <w:trHeight w:val="702"/>
        </w:trPr>
        <w:tc>
          <w:tcPr>
            <w:tcW w:w="1985" w:type="dxa"/>
          </w:tcPr>
          <w:p w:rsidR="00E707B6" w:rsidRPr="00D63038" w:rsidRDefault="00E707B6" w:rsidP="00E707B6">
            <w:pPr>
              <w:jc w:val="both"/>
            </w:pPr>
            <w:r w:rsidRPr="00D63038">
              <w:t>Координатор подпрограммы</w:t>
            </w:r>
          </w:p>
        </w:tc>
        <w:tc>
          <w:tcPr>
            <w:tcW w:w="7607" w:type="dxa"/>
          </w:tcPr>
          <w:p w:rsidR="00E707B6" w:rsidRPr="00D63038" w:rsidRDefault="00E707B6" w:rsidP="00E707B6">
            <w:pPr>
              <w:ind w:firstLine="709"/>
              <w:jc w:val="both"/>
            </w:pPr>
            <w:r w:rsidRPr="00D63038">
              <w:t>Не предусмотрены Программой</w:t>
            </w:r>
          </w:p>
        </w:tc>
      </w:tr>
      <w:tr w:rsidR="00E707B6" w:rsidRPr="00D63038">
        <w:tblPrEx>
          <w:tblCellMar>
            <w:top w:w="0" w:type="dxa"/>
            <w:bottom w:w="0" w:type="dxa"/>
          </w:tblCellMar>
        </w:tblPrEx>
        <w:trPr>
          <w:trHeight w:val="699"/>
        </w:trPr>
        <w:tc>
          <w:tcPr>
            <w:tcW w:w="1985" w:type="dxa"/>
          </w:tcPr>
          <w:p w:rsidR="00E707B6" w:rsidRPr="00D63038" w:rsidRDefault="00E707B6" w:rsidP="00E707B6">
            <w:pPr>
              <w:jc w:val="both"/>
            </w:pPr>
            <w:r w:rsidRPr="00D63038">
              <w:t>Участник программы</w:t>
            </w:r>
          </w:p>
        </w:tc>
        <w:tc>
          <w:tcPr>
            <w:tcW w:w="7607" w:type="dxa"/>
          </w:tcPr>
          <w:p w:rsidR="00E707B6" w:rsidRPr="00D63038" w:rsidRDefault="00E707B6" w:rsidP="00E707B6">
            <w:pPr>
              <w:ind w:firstLine="709"/>
              <w:jc w:val="both"/>
              <w:rPr>
                <w:lang w:val="x-none"/>
              </w:rPr>
            </w:pPr>
            <w:r w:rsidRPr="00D63038">
              <w:rPr>
                <w:lang w:val="x-none"/>
              </w:rPr>
              <w:t>Кореновско</w:t>
            </w:r>
            <w:r w:rsidRPr="00D63038">
              <w:t>е</w:t>
            </w:r>
            <w:r w:rsidRPr="00D63038">
              <w:rPr>
                <w:lang w:val="x-none"/>
              </w:rPr>
              <w:t xml:space="preserve"> городско</w:t>
            </w:r>
            <w:r w:rsidRPr="00D63038">
              <w:t>е</w:t>
            </w:r>
            <w:r w:rsidRPr="00D63038">
              <w:rPr>
                <w:lang w:val="x-none"/>
              </w:rPr>
              <w:t xml:space="preserve"> поселен</w:t>
            </w:r>
            <w:r w:rsidRPr="00D63038">
              <w:t>ие</w:t>
            </w:r>
            <w:r w:rsidRPr="00D63038">
              <w:rPr>
                <w:lang w:val="x-none"/>
              </w:rPr>
              <w:t xml:space="preserve"> Кореновского района.</w:t>
            </w:r>
          </w:p>
        </w:tc>
      </w:tr>
      <w:tr w:rsidR="00E707B6" w:rsidRPr="00D63038">
        <w:tblPrEx>
          <w:tblCellMar>
            <w:top w:w="0" w:type="dxa"/>
            <w:bottom w:w="0" w:type="dxa"/>
          </w:tblCellMar>
        </w:tblPrEx>
        <w:trPr>
          <w:trHeight w:val="699"/>
        </w:trPr>
        <w:tc>
          <w:tcPr>
            <w:tcW w:w="1985" w:type="dxa"/>
          </w:tcPr>
          <w:p w:rsidR="00E707B6" w:rsidRPr="00D63038" w:rsidRDefault="00E707B6" w:rsidP="00E707B6">
            <w:pPr>
              <w:jc w:val="both"/>
            </w:pPr>
            <w:r w:rsidRPr="00D63038">
              <w:t>Подпрограмма</w:t>
            </w:r>
          </w:p>
        </w:tc>
        <w:tc>
          <w:tcPr>
            <w:tcW w:w="7607" w:type="dxa"/>
          </w:tcPr>
          <w:p w:rsidR="00E707B6" w:rsidRPr="00D63038" w:rsidRDefault="00E707B6" w:rsidP="00E707B6">
            <w:pPr>
              <w:ind w:firstLine="709"/>
              <w:jc w:val="both"/>
            </w:pPr>
            <w:r w:rsidRPr="00D63038">
              <w:t>Не предусмотрены Программой</w:t>
            </w:r>
          </w:p>
        </w:tc>
      </w:tr>
      <w:tr w:rsidR="00E707B6" w:rsidRPr="00D63038">
        <w:tblPrEx>
          <w:tblCellMar>
            <w:top w:w="0" w:type="dxa"/>
            <w:bottom w:w="0" w:type="dxa"/>
          </w:tblCellMar>
        </w:tblPrEx>
        <w:trPr>
          <w:trHeight w:val="699"/>
        </w:trPr>
        <w:tc>
          <w:tcPr>
            <w:tcW w:w="1985" w:type="dxa"/>
          </w:tcPr>
          <w:p w:rsidR="00E707B6" w:rsidRPr="00D63038" w:rsidRDefault="00E707B6" w:rsidP="00E707B6">
            <w:pPr>
              <w:jc w:val="both"/>
            </w:pPr>
            <w:r w:rsidRPr="00D63038">
              <w:t>Ведомственны</w:t>
            </w:r>
            <w:r w:rsidR="006C02BD" w:rsidRPr="00D63038">
              <w:t>е</w:t>
            </w:r>
            <w:r w:rsidRPr="00D63038">
              <w:t xml:space="preserve"> целевые программы</w:t>
            </w:r>
          </w:p>
        </w:tc>
        <w:tc>
          <w:tcPr>
            <w:tcW w:w="7607" w:type="dxa"/>
          </w:tcPr>
          <w:p w:rsidR="00E707B6" w:rsidRPr="00D63038" w:rsidRDefault="00E707B6" w:rsidP="00E707B6">
            <w:pPr>
              <w:ind w:firstLine="709"/>
              <w:jc w:val="both"/>
            </w:pPr>
            <w:r w:rsidRPr="00D63038">
              <w:t>Не предусмотрены Программой</w:t>
            </w:r>
          </w:p>
        </w:tc>
      </w:tr>
      <w:tr w:rsidR="00E707B6" w:rsidRPr="00D63038">
        <w:tblPrEx>
          <w:tblCellMar>
            <w:top w:w="0" w:type="dxa"/>
            <w:bottom w:w="0" w:type="dxa"/>
          </w:tblCellMar>
        </w:tblPrEx>
        <w:trPr>
          <w:trHeight w:val="699"/>
        </w:trPr>
        <w:tc>
          <w:tcPr>
            <w:tcW w:w="1985" w:type="dxa"/>
          </w:tcPr>
          <w:p w:rsidR="00E707B6" w:rsidRPr="00D63038" w:rsidRDefault="00E707B6" w:rsidP="00E707B6">
            <w:pPr>
              <w:jc w:val="both"/>
            </w:pPr>
            <w:r w:rsidRPr="00D63038">
              <w:t>Цели Программы</w:t>
            </w:r>
          </w:p>
        </w:tc>
        <w:tc>
          <w:tcPr>
            <w:tcW w:w="7607" w:type="dxa"/>
          </w:tcPr>
          <w:p w:rsidR="00E707B6" w:rsidRPr="00D63038" w:rsidRDefault="00E707B6" w:rsidP="00E707B6">
            <w:pPr>
              <w:ind w:firstLine="709"/>
              <w:jc w:val="both"/>
            </w:pPr>
            <w:r w:rsidRPr="00D63038">
              <w:t>Пространственная организация территории Кореновского городского поселения Кореновского района.</w:t>
            </w:r>
          </w:p>
          <w:p w:rsidR="00E707B6" w:rsidRPr="00D63038" w:rsidRDefault="00E707B6" w:rsidP="00E707B6">
            <w:pPr>
              <w:ind w:firstLine="709"/>
              <w:jc w:val="both"/>
            </w:pPr>
            <w:r w:rsidRPr="00D63038">
              <w:t>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tc>
      </w:tr>
      <w:tr w:rsidR="00E707B6" w:rsidRPr="00D63038">
        <w:tblPrEx>
          <w:tblCellMar>
            <w:top w:w="0" w:type="dxa"/>
            <w:bottom w:w="0" w:type="dxa"/>
          </w:tblCellMar>
        </w:tblPrEx>
        <w:trPr>
          <w:trHeight w:val="699"/>
        </w:trPr>
        <w:tc>
          <w:tcPr>
            <w:tcW w:w="1985" w:type="dxa"/>
          </w:tcPr>
          <w:p w:rsidR="00E707B6" w:rsidRPr="00D63038" w:rsidRDefault="00E707B6" w:rsidP="00E707B6">
            <w:pPr>
              <w:jc w:val="both"/>
            </w:pPr>
            <w:r w:rsidRPr="00D63038">
              <w:t>Задачи программы</w:t>
            </w:r>
          </w:p>
        </w:tc>
        <w:tc>
          <w:tcPr>
            <w:tcW w:w="7607" w:type="dxa"/>
          </w:tcPr>
          <w:p w:rsidR="00E707B6" w:rsidRPr="00D63038" w:rsidRDefault="00E707B6" w:rsidP="00E707B6">
            <w:pPr>
              <w:suppressAutoHyphens/>
              <w:ind w:firstLine="709"/>
              <w:jc w:val="both"/>
            </w:pPr>
            <w:r w:rsidRPr="00D63038">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E707B6" w:rsidRPr="00D63038" w:rsidRDefault="00E707B6" w:rsidP="00E707B6">
            <w:pPr>
              <w:suppressAutoHyphens/>
              <w:ind w:firstLine="709"/>
              <w:jc w:val="both"/>
            </w:pPr>
            <w:r w:rsidRPr="00D63038">
              <w:t xml:space="preserve">Модернизация инфраструктуры и жилищно-коммунального </w:t>
            </w:r>
            <w:r w:rsidRPr="00D63038">
              <w:lastRenderedPageBreak/>
              <w:t>хозяйства;</w:t>
            </w:r>
          </w:p>
          <w:p w:rsidR="00E707B6" w:rsidRPr="00D63038" w:rsidRDefault="00E707B6" w:rsidP="00E707B6">
            <w:pPr>
              <w:suppressAutoHyphens/>
              <w:ind w:firstLine="709"/>
              <w:jc w:val="both"/>
            </w:pPr>
            <w:r w:rsidRPr="00D63038">
              <w:t>Создание комфортной и безопасной среды проживания населения;</w:t>
            </w:r>
          </w:p>
          <w:p w:rsidR="00E707B6" w:rsidRPr="00D63038" w:rsidRDefault="00E707B6" w:rsidP="00E707B6">
            <w:pPr>
              <w:suppressAutoHyphens/>
              <w:ind w:firstLine="709"/>
              <w:jc w:val="both"/>
            </w:pPr>
            <w:r w:rsidRPr="00D63038">
              <w:t>Создание благополучной среды обитания, сохранение культурного и природного наследия;</w:t>
            </w:r>
          </w:p>
          <w:p w:rsidR="00E707B6" w:rsidRPr="00D63038" w:rsidRDefault="00E707B6" w:rsidP="00E707B6">
            <w:pPr>
              <w:suppressAutoHyphens/>
              <w:ind w:firstLine="709"/>
              <w:jc w:val="both"/>
            </w:pPr>
            <w:r w:rsidRPr="00D63038">
              <w:t>Определение зон с особым режимом использования земель на территории Кореновского городского поселения Кореновского района;</w:t>
            </w:r>
          </w:p>
          <w:p w:rsidR="00E707B6" w:rsidRPr="00D63038" w:rsidRDefault="00E707B6" w:rsidP="00E707B6">
            <w:pPr>
              <w:suppressAutoHyphens/>
              <w:ind w:firstLine="709"/>
              <w:jc w:val="both"/>
            </w:pPr>
            <w:r w:rsidRPr="00D63038">
              <w:t>Проведение анализа информации с учетом положения правовых актов и документов, определяющих основные направления социально-экономического и градостроительного развития Кореновского городского поселения Кореновского района;</w:t>
            </w:r>
          </w:p>
          <w:p w:rsidR="00E707B6" w:rsidRPr="00D63038" w:rsidRDefault="00E707B6" w:rsidP="00E707B6">
            <w:pPr>
              <w:ind w:firstLine="709"/>
              <w:jc w:val="both"/>
            </w:pPr>
            <w:r w:rsidRPr="00D63038">
              <w:t>Обоснование вариантов территориального развития и обоснование целевого варианта развития Кореновского городского поселения Кореновского района.</w:t>
            </w:r>
          </w:p>
        </w:tc>
      </w:tr>
      <w:tr w:rsidR="00E707B6" w:rsidRPr="00D63038">
        <w:tblPrEx>
          <w:tblCellMar>
            <w:top w:w="0" w:type="dxa"/>
            <w:bottom w:w="0" w:type="dxa"/>
          </w:tblCellMar>
        </w:tblPrEx>
        <w:trPr>
          <w:trHeight w:val="943"/>
        </w:trPr>
        <w:tc>
          <w:tcPr>
            <w:tcW w:w="1985" w:type="dxa"/>
          </w:tcPr>
          <w:p w:rsidR="00E707B6" w:rsidRPr="00D63038" w:rsidRDefault="00E707B6" w:rsidP="00E707B6">
            <w:pPr>
              <w:jc w:val="both"/>
            </w:pPr>
            <w:r w:rsidRPr="00D63038">
              <w:lastRenderedPageBreak/>
              <w:t>Основание для разработки Программы</w:t>
            </w:r>
          </w:p>
          <w:p w:rsidR="00E707B6" w:rsidRPr="00D63038" w:rsidRDefault="00E707B6" w:rsidP="00E707B6">
            <w:pPr>
              <w:jc w:val="both"/>
            </w:pPr>
          </w:p>
        </w:tc>
        <w:tc>
          <w:tcPr>
            <w:tcW w:w="7607" w:type="dxa"/>
          </w:tcPr>
          <w:p w:rsidR="00E707B6" w:rsidRPr="00D63038" w:rsidRDefault="00E707B6" w:rsidP="00E707B6">
            <w:pPr>
              <w:ind w:firstLine="709"/>
              <w:jc w:val="both"/>
            </w:pPr>
            <w:r w:rsidRPr="00D63038">
              <w:t>Градостроительный кодекс Российской Федерации;</w:t>
            </w:r>
          </w:p>
          <w:p w:rsidR="00E707B6" w:rsidRPr="00D63038" w:rsidRDefault="00E707B6" w:rsidP="00E707B6">
            <w:pPr>
              <w:ind w:firstLine="709"/>
              <w:jc w:val="both"/>
            </w:pPr>
            <w:r w:rsidRPr="00D63038">
              <w:t>Федеральный закон от 6 октября 2003 года № 131-ФЗ                        «Об общих принципах организации местного самоуправления в Российской Федерации»;</w:t>
            </w:r>
          </w:p>
          <w:p w:rsidR="00E707B6" w:rsidRPr="00D63038" w:rsidRDefault="00E707B6" w:rsidP="00E707B6">
            <w:pPr>
              <w:ind w:firstLine="709"/>
              <w:jc w:val="both"/>
            </w:pPr>
            <w:r w:rsidRPr="00D63038">
              <w:t>Закон Краснодарского края от 21 июля 2008 года № 1540-КЗ «Градостроительный кодекс Краснодарского края»;</w:t>
            </w:r>
          </w:p>
          <w:p w:rsidR="00E707B6" w:rsidRPr="00D63038" w:rsidRDefault="00E707B6" w:rsidP="00E707B6">
            <w:pPr>
              <w:ind w:firstLine="709"/>
              <w:jc w:val="both"/>
            </w:pPr>
            <w:r w:rsidRPr="00D63038">
              <w:t>Постановление главы администрации (губернатора) Краснодарского края от 16 ноября 2015 года № 1038 «Об утверждении государственной программы Краснодарского края «Комплексное и устойчивое развитие Краснодарского края в сфере строительства и архитектуры»;</w:t>
            </w:r>
          </w:p>
          <w:p w:rsidR="001F53B3" w:rsidRPr="00D63038" w:rsidRDefault="001F53B3" w:rsidP="00E707B6">
            <w:pPr>
              <w:ind w:firstLine="709"/>
              <w:jc w:val="both"/>
            </w:pPr>
            <w:r w:rsidRPr="00D63038">
              <w:t>Приказ департамента по архитектуре и градостроительству Краснодарского края от 15 апреля 2020 года № 102 «Об утверждении перечня муниципальных образований Краснодарского края, соответствующих критериям отбора к получателям субсидий определенным «Порядком предоставления и распределения субсидий из краевого бюджета местным бюджетам в целях софинансирования расходных обязательств, возникающих при выполнении полномочий органов местного самоуправления по подготовке изменений в генеральные планы муниципальных образований Краснодарского края» (с изменениями от 6 октября 2021 года №263;</w:t>
            </w:r>
          </w:p>
          <w:p w:rsidR="00E707B6" w:rsidRPr="00D63038" w:rsidRDefault="00E707B6" w:rsidP="00E707B6">
            <w:pPr>
              <w:ind w:firstLine="709"/>
              <w:jc w:val="both"/>
            </w:pPr>
            <w:r w:rsidRPr="00D63038">
              <w:t xml:space="preserve">Приказ департамента по архитектуре и градостроительству Краснодарского края </w:t>
            </w:r>
            <w:r w:rsidR="00174ED2" w:rsidRPr="00D63038">
              <w:t>от 09.08.2024 № 158 «Об утверждении перечня муниципальных образований Краснодарского края, соответствующих критериям отбора к получателям субсидий определенным Порядком предоставления и распределения субсидий из бюджета Краснодарского края местным бюджетам в целях софинансирования расходных обязательств, возникающих при выполнении полномочий органов местного самоуправления по подготовке единого документа территориального планирования и градостроительного зонирования муниципальных образований Краснодарского края, для предоставления субсидий из бюджета Краснодарского края в 2025 году»;</w:t>
            </w:r>
          </w:p>
          <w:p w:rsidR="00675BDD" w:rsidRPr="00D63038" w:rsidRDefault="00675BDD" w:rsidP="00675BDD">
            <w:pPr>
              <w:ind w:firstLine="709"/>
              <w:jc w:val="both"/>
            </w:pPr>
            <w:r w:rsidRPr="00D63038">
              <w:t>Приказ департамента по архитектуре и градостроительству Краснодарского края от 09.08.2024 № 159 «Об утверждении перечня муниципальных образований Краснодарского края, соответствующих критериям отбора к получателям субсидий определенным Порядком предоставления и распределения субсидий из бюджета Краснодарского края местным бюджетам в целях софинансирования расходных обязательств, возникающих при выполнении полномочий органов местного самоуправления по подготовке документации по планировке территории (проекта планировки территории и проекта межевания территории) муниципальных образований Краснодарского края, для предоставления субсидий из бюджета Краснодарского края в</w:t>
            </w:r>
            <w:r w:rsidRPr="00D63038">
              <w:br/>
              <w:t>2025 году»;</w:t>
            </w:r>
          </w:p>
          <w:p w:rsidR="00E707B6" w:rsidRPr="00D63038" w:rsidRDefault="00E707B6" w:rsidP="00E707B6">
            <w:pPr>
              <w:ind w:firstLine="709"/>
              <w:jc w:val="both"/>
            </w:pPr>
            <w:r w:rsidRPr="00D63038">
              <w:t>Устав Кореновского городского поселения Кореновского района.</w:t>
            </w:r>
          </w:p>
        </w:tc>
      </w:tr>
      <w:tr w:rsidR="00E707B6" w:rsidRPr="00D63038">
        <w:tblPrEx>
          <w:tblCellMar>
            <w:top w:w="0" w:type="dxa"/>
            <w:bottom w:w="0" w:type="dxa"/>
          </w:tblCellMar>
        </w:tblPrEx>
        <w:trPr>
          <w:trHeight w:val="943"/>
        </w:trPr>
        <w:tc>
          <w:tcPr>
            <w:tcW w:w="1985" w:type="dxa"/>
          </w:tcPr>
          <w:p w:rsidR="00E707B6" w:rsidRPr="00D63038" w:rsidRDefault="00E707B6" w:rsidP="00E707B6">
            <w:pPr>
              <w:suppressAutoHyphens/>
              <w:jc w:val="both"/>
            </w:pPr>
            <w:r w:rsidRPr="00D63038">
              <w:t>Перечень целевых показателей Программы</w:t>
            </w:r>
          </w:p>
        </w:tc>
        <w:tc>
          <w:tcPr>
            <w:tcW w:w="7607" w:type="dxa"/>
          </w:tcPr>
          <w:p w:rsidR="00E707B6" w:rsidRPr="00D63038" w:rsidRDefault="00E707B6" w:rsidP="00E707B6">
            <w:pPr>
              <w:suppressAutoHyphens/>
              <w:ind w:firstLine="709"/>
              <w:jc w:val="both"/>
            </w:pPr>
            <w:bookmarkStart w:id="2" w:name="_Hlk175652672"/>
            <w:r w:rsidRPr="00D63038">
              <w:t xml:space="preserve">Подготовка </w:t>
            </w:r>
            <w:r w:rsidR="009C3294" w:rsidRPr="00D63038">
              <w:t xml:space="preserve">единого документа территориального планирования и градостроительного зонирования </w:t>
            </w:r>
            <w:r w:rsidRPr="00D63038">
              <w:t>Кореновского городского поселения Кореновского района.</w:t>
            </w:r>
          </w:p>
          <w:p w:rsidR="009C3294" w:rsidRPr="00D63038" w:rsidRDefault="009C3294" w:rsidP="00E707B6">
            <w:pPr>
              <w:suppressAutoHyphens/>
              <w:ind w:firstLine="709"/>
              <w:jc w:val="both"/>
            </w:pPr>
            <w:r w:rsidRPr="00D63038">
              <w:t>Подготовка документации по планировке территории садоводческого некоммерческого товарищества «Садовод»</w:t>
            </w:r>
            <w:r w:rsidR="00D62CA9" w:rsidRPr="00D63038">
              <w:t xml:space="preserve"> </w:t>
            </w:r>
            <w:r w:rsidRPr="00D63038">
              <w:t>(проект планировки и проекта межевания)</w:t>
            </w:r>
            <w:r w:rsidR="00D62CA9" w:rsidRPr="00D63038">
              <w:t>.</w:t>
            </w:r>
            <w:r w:rsidRPr="00D63038">
              <w:t xml:space="preserve"> </w:t>
            </w:r>
            <w:bookmarkEnd w:id="2"/>
          </w:p>
        </w:tc>
      </w:tr>
      <w:tr w:rsidR="00E707B6" w:rsidRPr="00D63038">
        <w:tblPrEx>
          <w:tblCellMar>
            <w:top w:w="0" w:type="dxa"/>
            <w:bottom w:w="0" w:type="dxa"/>
          </w:tblCellMar>
        </w:tblPrEx>
        <w:trPr>
          <w:trHeight w:val="943"/>
        </w:trPr>
        <w:tc>
          <w:tcPr>
            <w:tcW w:w="1985" w:type="dxa"/>
          </w:tcPr>
          <w:p w:rsidR="00E707B6" w:rsidRPr="00D63038" w:rsidRDefault="00E707B6" w:rsidP="00E707B6">
            <w:pPr>
              <w:jc w:val="both"/>
            </w:pPr>
            <w:r w:rsidRPr="00D63038">
              <w:t>Этапы и сроки реализации Программы</w:t>
            </w:r>
          </w:p>
        </w:tc>
        <w:tc>
          <w:tcPr>
            <w:tcW w:w="7607" w:type="dxa"/>
          </w:tcPr>
          <w:p w:rsidR="00E707B6" w:rsidRPr="00D63038" w:rsidRDefault="00E707B6" w:rsidP="00E707B6">
            <w:pPr>
              <w:ind w:firstLine="709"/>
              <w:jc w:val="both"/>
            </w:pPr>
            <w:r w:rsidRPr="00D63038">
              <w:t>2024 - 2026 годы, этапы не предусмотрены</w:t>
            </w:r>
          </w:p>
        </w:tc>
      </w:tr>
      <w:tr w:rsidR="00E707B6" w:rsidRPr="00D63038">
        <w:tblPrEx>
          <w:tblCellMar>
            <w:top w:w="0" w:type="dxa"/>
            <w:bottom w:w="0" w:type="dxa"/>
          </w:tblCellMar>
        </w:tblPrEx>
        <w:trPr>
          <w:trHeight w:val="943"/>
        </w:trPr>
        <w:tc>
          <w:tcPr>
            <w:tcW w:w="1985" w:type="dxa"/>
          </w:tcPr>
          <w:p w:rsidR="00E707B6" w:rsidRPr="00D63038" w:rsidRDefault="00E707B6" w:rsidP="00E707B6">
            <w:pPr>
              <w:jc w:val="both"/>
            </w:pPr>
            <w:r w:rsidRPr="00D63038">
              <w:t>Объемы и источники финансирования</w:t>
            </w:r>
          </w:p>
        </w:tc>
        <w:tc>
          <w:tcPr>
            <w:tcW w:w="7607" w:type="dxa"/>
          </w:tcPr>
          <w:p w:rsidR="00E707B6" w:rsidRPr="00D63038" w:rsidRDefault="00E707B6" w:rsidP="00E707B6">
            <w:pPr>
              <w:ind w:firstLine="709"/>
              <w:jc w:val="both"/>
            </w:pPr>
            <w:bookmarkStart w:id="3" w:name="_Hlk175655389"/>
            <w:bookmarkStart w:id="4" w:name="_Hlk175733975"/>
            <w:r w:rsidRPr="00D63038">
              <w:t>Финансирование осуществляется:</w:t>
            </w:r>
          </w:p>
          <w:p w:rsidR="00E707B6" w:rsidRPr="00D63038" w:rsidRDefault="00E707B6" w:rsidP="00E707B6">
            <w:pPr>
              <w:ind w:firstLine="709"/>
              <w:jc w:val="both"/>
            </w:pPr>
            <w:r w:rsidRPr="00D63038">
              <w:t xml:space="preserve">- средства бюджета Кореновского городского поселения Кореновского района в сумме </w:t>
            </w:r>
            <w:bookmarkStart w:id="5" w:name="_Hlk175670757"/>
            <w:r w:rsidR="001537DD" w:rsidRPr="00D63038">
              <w:t>699,9</w:t>
            </w:r>
            <w:r w:rsidRPr="00D63038">
              <w:t xml:space="preserve"> </w:t>
            </w:r>
            <w:bookmarkEnd w:id="5"/>
            <w:r w:rsidRPr="00D63038">
              <w:t>тыс. рублей;</w:t>
            </w:r>
          </w:p>
          <w:p w:rsidR="00E707B6" w:rsidRPr="00D63038" w:rsidRDefault="00E707B6" w:rsidP="00E707B6">
            <w:pPr>
              <w:ind w:firstLine="709"/>
              <w:jc w:val="both"/>
            </w:pPr>
            <w:r w:rsidRPr="00D63038">
              <w:t xml:space="preserve">- средства бюджета </w:t>
            </w:r>
            <w:r w:rsidR="00D62CA9" w:rsidRPr="00D63038">
              <w:t xml:space="preserve">Краснодарского края </w:t>
            </w:r>
            <w:r w:rsidRPr="00D63038">
              <w:t xml:space="preserve">в сумме </w:t>
            </w:r>
            <w:bookmarkStart w:id="6" w:name="_Hlk175670777"/>
            <w:r w:rsidR="001537DD" w:rsidRPr="00D63038">
              <w:t xml:space="preserve">13299,0 </w:t>
            </w:r>
            <w:bookmarkEnd w:id="6"/>
            <w:r w:rsidRPr="00D63038">
              <w:t>тыс. рублей.</w:t>
            </w:r>
          </w:p>
          <w:p w:rsidR="00E707B6" w:rsidRPr="00D63038" w:rsidRDefault="00E707B6" w:rsidP="00E707B6">
            <w:pPr>
              <w:ind w:firstLine="709"/>
              <w:jc w:val="both"/>
            </w:pPr>
            <w:bookmarkStart w:id="7" w:name="_Hlk175733950"/>
            <w:bookmarkEnd w:id="4"/>
            <w:r w:rsidRPr="00D63038">
              <w:t xml:space="preserve">Общий объем финансирования программы составляет               </w:t>
            </w:r>
            <w:r w:rsidR="00D62CA9" w:rsidRPr="00D63038">
              <w:t xml:space="preserve">   </w:t>
            </w:r>
            <w:r w:rsidRPr="00D63038">
              <w:t xml:space="preserve"> </w:t>
            </w:r>
            <w:r w:rsidR="001537DD" w:rsidRPr="00D63038">
              <w:t xml:space="preserve">13998,9 </w:t>
            </w:r>
            <w:r w:rsidRPr="00D63038">
              <w:t>тыс. рублей;</w:t>
            </w:r>
          </w:p>
          <w:p w:rsidR="00E707B6" w:rsidRPr="00D63038" w:rsidRDefault="00E707B6" w:rsidP="00E707B6">
            <w:pPr>
              <w:ind w:firstLine="709"/>
              <w:jc w:val="both"/>
            </w:pPr>
            <w:r w:rsidRPr="00D63038">
              <w:t>в том числе:</w:t>
            </w:r>
          </w:p>
          <w:p w:rsidR="00E707B6" w:rsidRPr="00D63038" w:rsidRDefault="00E707B6" w:rsidP="00E707B6">
            <w:pPr>
              <w:ind w:firstLine="709"/>
              <w:jc w:val="both"/>
            </w:pPr>
            <w:r w:rsidRPr="00D63038">
              <w:t xml:space="preserve">- на 2024 год – </w:t>
            </w:r>
            <w:r w:rsidR="001537DD" w:rsidRPr="00D63038">
              <w:t>5578,9</w:t>
            </w:r>
            <w:r w:rsidRPr="00D63038">
              <w:t xml:space="preserve"> тыс. рублей</w:t>
            </w:r>
          </w:p>
          <w:p w:rsidR="00E707B6" w:rsidRPr="00D63038" w:rsidRDefault="00E707B6" w:rsidP="00E707B6">
            <w:pPr>
              <w:ind w:firstLine="709"/>
              <w:jc w:val="both"/>
            </w:pPr>
            <w:r w:rsidRPr="00D63038">
              <w:t xml:space="preserve">- на 2025 год </w:t>
            </w:r>
            <w:r w:rsidR="001537DD" w:rsidRPr="00D63038">
              <w:t>–</w:t>
            </w:r>
            <w:r w:rsidRPr="00D63038">
              <w:t xml:space="preserve"> </w:t>
            </w:r>
            <w:r w:rsidR="001537DD" w:rsidRPr="00D63038">
              <w:t xml:space="preserve">8420,0 </w:t>
            </w:r>
            <w:r w:rsidRPr="00D63038">
              <w:t>тыс.</w:t>
            </w:r>
            <w:r w:rsidR="00D62CA9" w:rsidRPr="00D63038">
              <w:t xml:space="preserve"> </w:t>
            </w:r>
            <w:r w:rsidRPr="00D63038">
              <w:t>рублей;</w:t>
            </w:r>
          </w:p>
          <w:p w:rsidR="00E707B6" w:rsidRPr="00D63038" w:rsidRDefault="00E707B6" w:rsidP="00E707B6">
            <w:pPr>
              <w:ind w:firstLine="709"/>
              <w:jc w:val="both"/>
            </w:pPr>
            <w:r w:rsidRPr="00D63038">
              <w:t>- на 2026 год – 0,0 тыс.</w:t>
            </w:r>
            <w:r w:rsidR="00D62CA9" w:rsidRPr="00D63038">
              <w:t xml:space="preserve"> </w:t>
            </w:r>
            <w:r w:rsidRPr="00D63038">
              <w:t>рублей</w:t>
            </w:r>
          </w:p>
          <w:bookmarkEnd w:id="3"/>
          <w:bookmarkEnd w:id="7"/>
          <w:p w:rsidR="00D62CA9" w:rsidRPr="00D63038" w:rsidRDefault="00D62CA9" w:rsidP="00D62CA9">
            <w:pPr>
              <w:ind w:firstLine="709"/>
              <w:jc w:val="both"/>
            </w:pPr>
          </w:p>
        </w:tc>
      </w:tr>
      <w:tr w:rsidR="00E707B6" w:rsidRPr="00D63038">
        <w:tblPrEx>
          <w:tblCellMar>
            <w:top w:w="0" w:type="dxa"/>
            <w:bottom w:w="0" w:type="dxa"/>
          </w:tblCellMar>
        </w:tblPrEx>
        <w:trPr>
          <w:trHeight w:val="943"/>
        </w:trPr>
        <w:tc>
          <w:tcPr>
            <w:tcW w:w="1985" w:type="dxa"/>
          </w:tcPr>
          <w:p w:rsidR="00E707B6" w:rsidRPr="00D63038" w:rsidRDefault="00E707B6" w:rsidP="00E707B6">
            <w:pPr>
              <w:jc w:val="both"/>
            </w:pPr>
            <w:r w:rsidRPr="00D63038">
              <w:t>Контроль за выполнением Программы</w:t>
            </w:r>
          </w:p>
        </w:tc>
        <w:tc>
          <w:tcPr>
            <w:tcW w:w="7607" w:type="dxa"/>
          </w:tcPr>
          <w:p w:rsidR="00E707B6" w:rsidRPr="00D63038" w:rsidRDefault="00E707B6" w:rsidP="00E707B6">
            <w:pPr>
              <w:ind w:firstLine="709"/>
              <w:jc w:val="both"/>
            </w:pPr>
            <w:r w:rsidRPr="00D63038">
              <w:t>Заместитель главы Кореновского городского поселения Кореновского района</w:t>
            </w:r>
          </w:p>
        </w:tc>
      </w:tr>
    </w:tbl>
    <w:p w:rsidR="00E707B6" w:rsidRPr="00D63038" w:rsidRDefault="00E707B6" w:rsidP="00E707B6">
      <w:pPr>
        <w:jc w:val="center"/>
        <w:rPr>
          <w:sz w:val="28"/>
          <w:szCs w:val="28"/>
        </w:rPr>
      </w:pPr>
    </w:p>
    <w:p w:rsidR="00E707B6" w:rsidRPr="00D63038" w:rsidRDefault="00E707B6" w:rsidP="00E707B6">
      <w:pPr>
        <w:jc w:val="center"/>
        <w:rPr>
          <w:sz w:val="28"/>
          <w:szCs w:val="28"/>
        </w:rPr>
      </w:pPr>
      <w:r w:rsidRPr="00D63038">
        <w:rPr>
          <w:sz w:val="28"/>
          <w:szCs w:val="28"/>
        </w:rPr>
        <w:t>1. 1.</w:t>
      </w:r>
      <w:r w:rsidRPr="00D63038">
        <w:rPr>
          <w:sz w:val="28"/>
          <w:szCs w:val="28"/>
        </w:rPr>
        <w:tab/>
        <w:t>Характеристика текущего состояния и прогноз развития в рамках муниципальной программы</w:t>
      </w:r>
    </w:p>
    <w:p w:rsidR="00E707B6" w:rsidRPr="00D63038" w:rsidRDefault="00E707B6" w:rsidP="00E707B6">
      <w:pPr>
        <w:jc w:val="center"/>
        <w:rPr>
          <w:sz w:val="28"/>
          <w:szCs w:val="28"/>
        </w:rPr>
      </w:pPr>
    </w:p>
    <w:p w:rsidR="00E707B6" w:rsidRPr="00D63038" w:rsidRDefault="00E707B6" w:rsidP="00E707B6">
      <w:pPr>
        <w:ind w:firstLine="709"/>
        <w:jc w:val="both"/>
        <w:rPr>
          <w:sz w:val="28"/>
          <w:szCs w:val="28"/>
        </w:rPr>
      </w:pPr>
      <w:r w:rsidRPr="00D63038">
        <w:rPr>
          <w:sz w:val="28"/>
          <w:szCs w:val="28"/>
        </w:rPr>
        <w:t>Согласно части 3 статьи 9 Градостроительного кодекса Российской Федерации документы территориального планирования и градостроительного зонирования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w:t>
      </w:r>
    </w:p>
    <w:p w:rsidR="00E707B6" w:rsidRPr="00D63038" w:rsidRDefault="00E707B6" w:rsidP="00E707B6">
      <w:pPr>
        <w:ind w:firstLine="709"/>
        <w:jc w:val="both"/>
        <w:rPr>
          <w:sz w:val="28"/>
          <w:szCs w:val="28"/>
        </w:rPr>
      </w:pPr>
      <w:r w:rsidRPr="00D63038">
        <w:rPr>
          <w:sz w:val="28"/>
          <w:szCs w:val="28"/>
        </w:rPr>
        <w:t>Установлены требования к градостроительной документации, являющейся инструментом правового регулирования градостроительных и земельно-имущественных отношений в муниципальных образованиях.</w:t>
      </w:r>
    </w:p>
    <w:p w:rsidR="00E707B6" w:rsidRPr="00D63038" w:rsidRDefault="00E707B6" w:rsidP="00E707B6">
      <w:pPr>
        <w:ind w:firstLine="709"/>
        <w:jc w:val="both"/>
        <w:rPr>
          <w:sz w:val="28"/>
          <w:szCs w:val="28"/>
        </w:rPr>
      </w:pPr>
      <w:r w:rsidRPr="00D63038">
        <w:rPr>
          <w:sz w:val="28"/>
          <w:szCs w:val="28"/>
        </w:rPr>
        <w:t>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 позволяющим исключить случаи возможных нарушений законных прав и интересов физических и юридических лиц.</w:t>
      </w:r>
    </w:p>
    <w:p w:rsidR="00E707B6" w:rsidRPr="00D63038" w:rsidRDefault="00E707B6" w:rsidP="00E707B6">
      <w:pPr>
        <w:ind w:firstLine="709"/>
        <w:jc w:val="both"/>
        <w:rPr>
          <w:sz w:val="28"/>
          <w:szCs w:val="28"/>
        </w:rPr>
      </w:pPr>
      <w:r w:rsidRPr="00D63038">
        <w:rPr>
          <w:sz w:val="28"/>
          <w:szCs w:val="28"/>
        </w:rPr>
        <w:t>Задачи территориального планирования направлены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общегосударственных, муниципальных и частных интересов.</w:t>
      </w:r>
    </w:p>
    <w:p w:rsidR="00E707B6" w:rsidRPr="00D63038" w:rsidRDefault="00DC589D" w:rsidP="00E707B6">
      <w:pPr>
        <w:ind w:firstLine="709"/>
        <w:jc w:val="both"/>
        <w:rPr>
          <w:sz w:val="28"/>
          <w:szCs w:val="28"/>
        </w:rPr>
      </w:pPr>
      <w:r w:rsidRPr="00D63038">
        <w:rPr>
          <w:sz w:val="28"/>
          <w:szCs w:val="28"/>
        </w:rPr>
        <w:t xml:space="preserve">Единый документ территориального планирования и градостроительного зонирования </w:t>
      </w:r>
      <w:r w:rsidR="00E707B6" w:rsidRPr="00D63038">
        <w:rPr>
          <w:sz w:val="28"/>
          <w:szCs w:val="28"/>
        </w:rPr>
        <w:t>предусматрива</w:t>
      </w:r>
      <w:r w:rsidR="006B4310" w:rsidRPr="00D63038">
        <w:rPr>
          <w:sz w:val="28"/>
          <w:szCs w:val="28"/>
        </w:rPr>
        <w:t>е</w:t>
      </w:r>
      <w:r w:rsidR="00E707B6" w:rsidRPr="00D63038">
        <w:rPr>
          <w:sz w:val="28"/>
          <w:szCs w:val="28"/>
        </w:rPr>
        <w:t>т в муниципальном образовании Кореновское городское поселение Кореновского района систему регулирования землепользования и застройки, которая основана на градостроительном зонировании – делении всей территории в границах Кореновского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707B6" w:rsidRPr="00D63038" w:rsidRDefault="006B4310" w:rsidP="00E707B6">
      <w:pPr>
        <w:ind w:firstLine="709"/>
        <w:jc w:val="both"/>
        <w:rPr>
          <w:sz w:val="28"/>
          <w:szCs w:val="28"/>
        </w:rPr>
      </w:pPr>
      <w:r w:rsidRPr="00D63038">
        <w:rPr>
          <w:sz w:val="28"/>
          <w:szCs w:val="28"/>
        </w:rPr>
        <w:t>Подготовка документации по планировке территории садоводческого некоммерческого товарищества «Садовод» (проект планировки и проекта межевания)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на территории Кореновского городского поселения Кореновского района.</w:t>
      </w:r>
    </w:p>
    <w:p w:rsidR="006B4310" w:rsidRPr="00D63038" w:rsidRDefault="006B4310" w:rsidP="00E707B6">
      <w:pPr>
        <w:ind w:firstLine="709"/>
        <w:jc w:val="both"/>
        <w:rPr>
          <w:sz w:val="28"/>
          <w:szCs w:val="28"/>
        </w:rPr>
      </w:pPr>
    </w:p>
    <w:p w:rsidR="00E707B6" w:rsidRPr="00D63038" w:rsidRDefault="00E707B6" w:rsidP="00E707B6">
      <w:pPr>
        <w:jc w:val="center"/>
        <w:rPr>
          <w:sz w:val="28"/>
          <w:szCs w:val="28"/>
        </w:rPr>
      </w:pPr>
      <w:r w:rsidRPr="00D63038">
        <w:rPr>
          <w:sz w:val="28"/>
          <w:szCs w:val="28"/>
        </w:rPr>
        <w:t>2. Цели, задачи и целевые показатели, сроки и этапы реализации муниципальной программы</w:t>
      </w:r>
    </w:p>
    <w:p w:rsidR="00E707B6" w:rsidRPr="00D63038" w:rsidRDefault="00E707B6" w:rsidP="00E707B6">
      <w:pPr>
        <w:suppressAutoHyphens/>
        <w:jc w:val="both"/>
      </w:pPr>
    </w:p>
    <w:p w:rsidR="00E707B6" w:rsidRPr="00D63038" w:rsidRDefault="00E707B6" w:rsidP="00E707B6">
      <w:pPr>
        <w:suppressAutoHyphens/>
        <w:ind w:firstLine="709"/>
        <w:jc w:val="both"/>
        <w:rPr>
          <w:sz w:val="28"/>
          <w:szCs w:val="28"/>
        </w:rPr>
      </w:pPr>
      <w:r w:rsidRPr="00D63038">
        <w:rPr>
          <w:sz w:val="28"/>
          <w:szCs w:val="28"/>
        </w:rPr>
        <w:t>2.1. Целью Программы является – создание условий для устойчивого территориального развития Кореновского городского поселения Кореновского района посредством совершенствования системы расселения, застройки, благоустройства городского поселения, его инженерной, транспортной и социальной инфраструктур, рационального природопользования, охраны и использования объектов историко-культурного наследия, сохранения и улучшения окружающей природной среды, пространственная организация территории Кореновского городского поселения Кореновского района.</w:t>
      </w:r>
    </w:p>
    <w:p w:rsidR="00E707B6" w:rsidRPr="00D63038" w:rsidRDefault="00E707B6" w:rsidP="00E707B6">
      <w:pPr>
        <w:suppressAutoHyphens/>
        <w:ind w:firstLine="709"/>
        <w:jc w:val="both"/>
        <w:rPr>
          <w:sz w:val="28"/>
          <w:szCs w:val="28"/>
        </w:rPr>
      </w:pPr>
      <w:r w:rsidRPr="00D63038">
        <w:rPr>
          <w:sz w:val="28"/>
          <w:szCs w:val="28"/>
        </w:rPr>
        <w:t>Пространственная организация территории должна обеспечить 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w:t>
      </w:r>
    </w:p>
    <w:p w:rsidR="00E707B6" w:rsidRPr="00D63038" w:rsidRDefault="00E707B6" w:rsidP="00E707B6">
      <w:pPr>
        <w:suppressAutoHyphens/>
        <w:ind w:firstLine="709"/>
        <w:jc w:val="both"/>
        <w:rPr>
          <w:sz w:val="28"/>
          <w:szCs w:val="28"/>
        </w:rPr>
      </w:pPr>
      <w:r w:rsidRPr="00D63038">
        <w:rPr>
          <w:sz w:val="28"/>
          <w:szCs w:val="28"/>
        </w:rPr>
        <w:t>Пространственная организация территории должна обеспечить функционирование и развитие всех секторов экономики, связанных в первую очередь с использованием земель, рынка недвижимости, формированием инфраструктуры, развитием населенных пунктов Кореновского городского поселения Кореновского района и жилищно-коммунального хозяйства.</w:t>
      </w:r>
    </w:p>
    <w:p w:rsidR="00E707B6" w:rsidRPr="00D63038" w:rsidRDefault="00E707B6" w:rsidP="00E707B6">
      <w:pPr>
        <w:suppressAutoHyphens/>
        <w:ind w:firstLine="709"/>
        <w:jc w:val="both"/>
        <w:rPr>
          <w:sz w:val="28"/>
          <w:szCs w:val="28"/>
        </w:rPr>
      </w:pPr>
      <w:r w:rsidRPr="00D63038">
        <w:rPr>
          <w:sz w:val="28"/>
          <w:szCs w:val="28"/>
        </w:rPr>
        <w:t>То есть должны быть решены вопросы долгосрочного территориального прогнозирования, программирования, планирования в целях формирования благоприятных условий для жизни людей.</w:t>
      </w:r>
      <w:r w:rsidRPr="00D63038">
        <w:t xml:space="preserve"> </w:t>
      </w:r>
      <w:r w:rsidRPr="00D63038">
        <w:rPr>
          <w:sz w:val="28"/>
          <w:szCs w:val="28"/>
        </w:rPr>
        <w:t>в результате чего возможность осуществления градостроительной деятельности в соответствии с действующим законодательством Российской Федерации.</w:t>
      </w:r>
    </w:p>
    <w:p w:rsidR="00E707B6" w:rsidRPr="00D63038" w:rsidRDefault="00E707B6" w:rsidP="00E707B6">
      <w:pPr>
        <w:suppressAutoHyphens/>
        <w:ind w:firstLine="709"/>
        <w:jc w:val="both"/>
        <w:rPr>
          <w:sz w:val="28"/>
          <w:szCs w:val="28"/>
        </w:rPr>
      </w:pPr>
      <w:r w:rsidRPr="00D63038">
        <w:rPr>
          <w:sz w:val="28"/>
          <w:szCs w:val="28"/>
        </w:rPr>
        <w:t>2.2. Задачи Программы:</w:t>
      </w:r>
    </w:p>
    <w:p w:rsidR="00E707B6" w:rsidRPr="00D63038" w:rsidRDefault="00E707B6" w:rsidP="00E707B6">
      <w:pPr>
        <w:suppressAutoHyphens/>
        <w:ind w:firstLine="709"/>
        <w:jc w:val="both"/>
        <w:rPr>
          <w:sz w:val="28"/>
          <w:szCs w:val="28"/>
        </w:rPr>
      </w:pPr>
      <w:r w:rsidRPr="00D63038">
        <w:rPr>
          <w:sz w:val="28"/>
          <w:szCs w:val="28"/>
        </w:rPr>
        <w:t>- создание условий для устойчивого развития территории Кореновского городского поселения Кореновского района, сохранение окружающей среды и объектов культурного наследия;</w:t>
      </w:r>
    </w:p>
    <w:p w:rsidR="00E707B6" w:rsidRPr="00D63038" w:rsidRDefault="00E707B6" w:rsidP="00E707B6">
      <w:pPr>
        <w:suppressAutoHyphens/>
        <w:ind w:firstLine="709"/>
        <w:jc w:val="both"/>
        <w:rPr>
          <w:sz w:val="28"/>
          <w:szCs w:val="28"/>
        </w:rPr>
      </w:pPr>
      <w:r w:rsidRPr="00D63038">
        <w:rPr>
          <w:sz w:val="28"/>
          <w:szCs w:val="28"/>
        </w:rPr>
        <w:t>- создание условий для планировки территорий Кореновского городского поселения Кореновского района;</w:t>
      </w:r>
    </w:p>
    <w:p w:rsidR="00E707B6" w:rsidRPr="00D63038" w:rsidRDefault="00E707B6" w:rsidP="00E707B6">
      <w:pPr>
        <w:suppressAutoHyphens/>
        <w:ind w:firstLine="709"/>
        <w:jc w:val="both"/>
        <w:rPr>
          <w:sz w:val="28"/>
          <w:szCs w:val="28"/>
        </w:rPr>
      </w:pPr>
      <w:r w:rsidRPr="00D63038">
        <w:rPr>
          <w:sz w:val="28"/>
          <w:szCs w:val="28"/>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707B6" w:rsidRPr="00D63038" w:rsidRDefault="00E707B6" w:rsidP="00E707B6">
      <w:pPr>
        <w:suppressAutoHyphens/>
        <w:ind w:firstLine="709"/>
        <w:jc w:val="both"/>
        <w:rPr>
          <w:sz w:val="28"/>
          <w:szCs w:val="28"/>
        </w:rPr>
      </w:pPr>
      <w:r w:rsidRPr="00D63038">
        <w:rPr>
          <w:sz w:val="28"/>
          <w:szCs w:val="28"/>
        </w:rPr>
        <w:t>-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707B6" w:rsidRPr="00D63038" w:rsidRDefault="00E707B6" w:rsidP="00E707B6">
      <w:pPr>
        <w:suppressAutoHyphens/>
        <w:ind w:firstLine="709"/>
        <w:jc w:val="both"/>
        <w:rPr>
          <w:sz w:val="28"/>
          <w:szCs w:val="28"/>
        </w:rPr>
      </w:pPr>
      <w:r w:rsidRPr="00D63038">
        <w:rPr>
          <w:sz w:val="28"/>
          <w:szCs w:val="28"/>
        </w:rPr>
        <w:t>2.3. Целевыми показателями Программы являются:</w:t>
      </w:r>
    </w:p>
    <w:p w:rsidR="006B4310" w:rsidRPr="00D63038" w:rsidRDefault="00E707B6" w:rsidP="006B4310">
      <w:pPr>
        <w:suppressAutoHyphens/>
        <w:ind w:firstLine="709"/>
        <w:jc w:val="both"/>
        <w:rPr>
          <w:sz w:val="28"/>
          <w:szCs w:val="28"/>
        </w:rPr>
      </w:pPr>
      <w:r w:rsidRPr="00D63038">
        <w:rPr>
          <w:sz w:val="28"/>
          <w:szCs w:val="28"/>
        </w:rPr>
        <w:t xml:space="preserve">- </w:t>
      </w:r>
      <w:r w:rsidR="006B4310" w:rsidRPr="00D63038">
        <w:rPr>
          <w:sz w:val="28"/>
          <w:szCs w:val="28"/>
        </w:rPr>
        <w:t>Подготовка единого документа территориального планирования и градостроительного зонирования Кореновского городского поселения Кореновского района.</w:t>
      </w:r>
    </w:p>
    <w:p w:rsidR="00164282" w:rsidRDefault="006B4310" w:rsidP="00D46427">
      <w:pPr>
        <w:suppressAutoHyphens/>
        <w:ind w:firstLine="709"/>
        <w:jc w:val="both"/>
        <w:rPr>
          <w:sz w:val="28"/>
          <w:szCs w:val="28"/>
        </w:rPr>
      </w:pPr>
      <w:r w:rsidRPr="00D63038">
        <w:rPr>
          <w:sz w:val="28"/>
          <w:szCs w:val="28"/>
        </w:rPr>
        <w:t>- Подготовка документации по планировке территории садоводческого некоммерческого товарищества «Садовод» (проект планировки и проекта межевания).</w:t>
      </w:r>
    </w:p>
    <w:p w:rsidR="00D46427" w:rsidRPr="007F6CCE" w:rsidRDefault="00D46427" w:rsidP="00D46427">
      <w:pPr>
        <w:suppressAutoHyphens/>
        <w:ind w:firstLine="709"/>
        <w:jc w:val="both"/>
        <w:rPr>
          <w:sz w:val="28"/>
          <w:szCs w:val="28"/>
        </w:rPr>
      </w:pPr>
      <w:r w:rsidRPr="007F6CCE">
        <w:rPr>
          <w:sz w:val="28"/>
          <w:szCs w:val="28"/>
        </w:rPr>
        <w:t>2.4. Методика расчета целевого показателя (индикатора): Показатель результативности рассчитывается Координатором муниципальной программы по следующей формуле:</w:t>
      </w:r>
    </w:p>
    <w:p w:rsidR="00093D7B" w:rsidRPr="00093D7B" w:rsidRDefault="00093D7B" w:rsidP="00093D7B">
      <w:pPr>
        <w:suppressAutoHyphens/>
        <w:ind w:firstLine="709"/>
        <w:jc w:val="both"/>
        <w:rPr>
          <w:sz w:val="28"/>
          <w:szCs w:val="28"/>
        </w:rPr>
      </w:pPr>
      <w:r w:rsidRPr="00093D7B">
        <w:rPr>
          <w:sz w:val="28"/>
          <w:szCs w:val="28"/>
        </w:rPr>
        <w:t>СРм= М в/ М</w:t>
      </w:r>
      <w:r w:rsidRPr="007F6CCE">
        <w:rPr>
          <w:sz w:val="28"/>
          <w:szCs w:val="28"/>
        </w:rPr>
        <w:t>*100</w:t>
      </w:r>
      <w:r w:rsidRPr="00093D7B">
        <w:rPr>
          <w:sz w:val="28"/>
          <w:szCs w:val="28"/>
        </w:rPr>
        <w:t xml:space="preserve">, где: </w:t>
      </w:r>
    </w:p>
    <w:p w:rsidR="00093D7B" w:rsidRPr="00093D7B" w:rsidRDefault="00093D7B" w:rsidP="00093D7B">
      <w:pPr>
        <w:suppressAutoHyphens/>
        <w:ind w:firstLine="709"/>
        <w:jc w:val="both"/>
        <w:rPr>
          <w:sz w:val="28"/>
          <w:szCs w:val="28"/>
        </w:rPr>
      </w:pPr>
      <w:r w:rsidRPr="00093D7B">
        <w:rPr>
          <w:sz w:val="28"/>
          <w:szCs w:val="28"/>
        </w:rPr>
        <w:t>Срм – степень реализации мероприятий</w:t>
      </w:r>
      <w:r w:rsidRPr="007F6CCE">
        <w:rPr>
          <w:sz w:val="28"/>
          <w:szCs w:val="28"/>
        </w:rPr>
        <w:t xml:space="preserve"> (показатель результативности)</w:t>
      </w:r>
      <w:r w:rsidRPr="00093D7B">
        <w:rPr>
          <w:sz w:val="28"/>
          <w:szCs w:val="28"/>
        </w:rPr>
        <w:t xml:space="preserve">; </w:t>
      </w:r>
    </w:p>
    <w:p w:rsidR="00093D7B" w:rsidRPr="00093D7B" w:rsidRDefault="00093D7B" w:rsidP="00093D7B">
      <w:pPr>
        <w:suppressAutoHyphens/>
        <w:ind w:firstLine="709"/>
        <w:jc w:val="both"/>
        <w:rPr>
          <w:sz w:val="28"/>
          <w:szCs w:val="28"/>
        </w:rPr>
      </w:pPr>
      <w:r w:rsidRPr="00093D7B">
        <w:rPr>
          <w:sz w:val="28"/>
          <w:szCs w:val="28"/>
        </w:rPr>
        <w:t xml:space="preserve">Мв – количество мероприятий, выполненных в полном объеме,  из числа мероприятий, запланированных к реализации в отчетном году; </w:t>
      </w:r>
    </w:p>
    <w:p w:rsidR="00093D7B" w:rsidRPr="007F6CCE" w:rsidRDefault="00093D7B" w:rsidP="00093D7B">
      <w:pPr>
        <w:suppressAutoHyphens/>
        <w:ind w:firstLine="709"/>
        <w:jc w:val="both"/>
        <w:rPr>
          <w:sz w:val="28"/>
          <w:szCs w:val="28"/>
        </w:rPr>
      </w:pPr>
      <w:r w:rsidRPr="00093D7B">
        <w:rPr>
          <w:sz w:val="28"/>
          <w:szCs w:val="28"/>
        </w:rPr>
        <w:t>М  –  общее  количество  мероприятий,  запланированных  к реализации  в  отчетном году</w:t>
      </w:r>
    </w:p>
    <w:p w:rsidR="00093D7B" w:rsidRPr="00093D7B" w:rsidRDefault="00093D7B" w:rsidP="00093D7B">
      <w:pPr>
        <w:suppressAutoHyphens/>
        <w:ind w:firstLine="709"/>
        <w:jc w:val="both"/>
        <w:rPr>
          <w:sz w:val="28"/>
          <w:szCs w:val="28"/>
        </w:rPr>
      </w:pPr>
      <w:r w:rsidRPr="007F6CCE">
        <w:rPr>
          <w:sz w:val="28"/>
          <w:szCs w:val="28"/>
        </w:rPr>
        <w:t>100 – коэффициент дл</w:t>
      </w:r>
      <w:r w:rsidR="000C2531" w:rsidRPr="007F6CCE">
        <w:rPr>
          <w:sz w:val="28"/>
          <w:szCs w:val="28"/>
        </w:rPr>
        <w:t>я пересчета в проценты.</w:t>
      </w:r>
    </w:p>
    <w:p w:rsidR="00093D7B" w:rsidRPr="00D63038" w:rsidRDefault="00093D7B" w:rsidP="00D46427">
      <w:pPr>
        <w:suppressAutoHyphens/>
        <w:ind w:firstLine="709"/>
        <w:jc w:val="both"/>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7F6CCE" w:rsidRDefault="007F6CCE" w:rsidP="00164282">
      <w:pPr>
        <w:ind w:left="7079" w:firstLine="709"/>
        <w:jc w:val="right"/>
        <w:rPr>
          <w:sz w:val="28"/>
          <w:szCs w:val="28"/>
        </w:rPr>
      </w:pPr>
    </w:p>
    <w:p w:rsidR="00E707B6" w:rsidRPr="00D63038" w:rsidRDefault="00E707B6" w:rsidP="00164282">
      <w:pPr>
        <w:ind w:left="7079" w:firstLine="709"/>
        <w:jc w:val="right"/>
        <w:rPr>
          <w:sz w:val="28"/>
          <w:szCs w:val="28"/>
        </w:rPr>
      </w:pPr>
      <w:r w:rsidRPr="00D63038">
        <w:rPr>
          <w:sz w:val="28"/>
          <w:szCs w:val="28"/>
        </w:rPr>
        <w:t>Таблица 1</w:t>
      </w:r>
    </w:p>
    <w:p w:rsidR="00E707B6" w:rsidRPr="00D63038" w:rsidRDefault="00E707B6" w:rsidP="00164282">
      <w:pPr>
        <w:ind w:firstLine="709"/>
        <w:jc w:val="center"/>
        <w:rPr>
          <w:sz w:val="28"/>
          <w:szCs w:val="28"/>
        </w:rPr>
      </w:pPr>
      <w:r w:rsidRPr="00D63038">
        <w:rPr>
          <w:sz w:val="28"/>
          <w:szCs w:val="28"/>
        </w:rPr>
        <w:t>Цели, задачи и целевые показатели муниципальной программы.</w:t>
      </w:r>
    </w:p>
    <w:tbl>
      <w:tblPr>
        <w:tblpPr w:leftFromText="180" w:rightFromText="180" w:vertAnchor="text" w:horzAnchor="margin" w:tblpXSpec="right" w:tblpY="1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35"/>
        <w:gridCol w:w="992"/>
        <w:gridCol w:w="992"/>
        <w:gridCol w:w="993"/>
        <w:gridCol w:w="708"/>
        <w:gridCol w:w="709"/>
        <w:gridCol w:w="992"/>
        <w:gridCol w:w="709"/>
        <w:gridCol w:w="709"/>
      </w:tblGrid>
      <w:tr w:rsidR="00E707B6" w:rsidRPr="00D63038" w:rsidTr="00D46BAA">
        <w:trPr>
          <w:trHeight w:val="699"/>
        </w:trPr>
        <w:tc>
          <w:tcPr>
            <w:tcW w:w="392" w:type="dxa"/>
            <w:vMerge w:val="restart"/>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 п/п</w:t>
            </w:r>
          </w:p>
        </w:tc>
        <w:tc>
          <w:tcPr>
            <w:tcW w:w="2835" w:type="dxa"/>
            <w:vMerge w:val="restart"/>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Наименование целевого показателя</w:t>
            </w:r>
          </w:p>
          <w:p w:rsidR="00E707B6" w:rsidRPr="00D63038" w:rsidRDefault="00E707B6" w:rsidP="001537DD">
            <w:pPr>
              <w:widowControl w:val="0"/>
              <w:autoSpaceDE w:val="0"/>
              <w:autoSpaceDN w:val="0"/>
              <w:jc w:val="center"/>
              <w:rPr>
                <w:lang w:eastAsia="ar-SA"/>
              </w:rPr>
            </w:pPr>
            <w:r w:rsidRPr="00D63038">
              <w:rPr>
                <w:lang w:eastAsia="ar-SA"/>
              </w:rPr>
              <w:t>(индикатор)</w:t>
            </w:r>
          </w:p>
        </w:tc>
        <w:tc>
          <w:tcPr>
            <w:tcW w:w="992" w:type="dxa"/>
            <w:vMerge w:val="restart"/>
          </w:tcPr>
          <w:p w:rsidR="00E707B6" w:rsidRPr="00D63038" w:rsidRDefault="00E707B6" w:rsidP="001537DD">
            <w:pPr>
              <w:widowControl w:val="0"/>
              <w:autoSpaceDE w:val="0"/>
              <w:autoSpaceDN w:val="0"/>
              <w:jc w:val="center"/>
              <w:rPr>
                <w:lang w:eastAsia="ar-SA"/>
              </w:rPr>
            </w:pPr>
            <w:r w:rsidRPr="00D63038">
              <w:rPr>
                <w:lang w:eastAsia="ar-SA"/>
              </w:rPr>
              <w:t>Статус</w:t>
            </w:r>
          </w:p>
        </w:tc>
        <w:tc>
          <w:tcPr>
            <w:tcW w:w="992" w:type="dxa"/>
            <w:vMerge w:val="restart"/>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Единица измерения</w:t>
            </w:r>
          </w:p>
        </w:tc>
        <w:tc>
          <w:tcPr>
            <w:tcW w:w="2410" w:type="dxa"/>
            <w:gridSpan w:val="3"/>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Три года, предшествующие реализации Программы</w:t>
            </w:r>
          </w:p>
        </w:tc>
        <w:tc>
          <w:tcPr>
            <w:tcW w:w="2410" w:type="dxa"/>
            <w:gridSpan w:val="3"/>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Год формирования муниципальной программы</w:t>
            </w:r>
          </w:p>
        </w:tc>
      </w:tr>
      <w:tr w:rsidR="00E707B6" w:rsidRPr="00D63038" w:rsidTr="00D46BAA">
        <w:trPr>
          <w:trHeight w:val="433"/>
        </w:trPr>
        <w:tc>
          <w:tcPr>
            <w:tcW w:w="392" w:type="dxa"/>
            <w:vMerge/>
            <w:shd w:val="clear" w:color="auto" w:fill="auto"/>
          </w:tcPr>
          <w:p w:rsidR="00E707B6" w:rsidRPr="00D63038" w:rsidRDefault="00E707B6" w:rsidP="001537DD">
            <w:pPr>
              <w:widowControl w:val="0"/>
              <w:autoSpaceDE w:val="0"/>
              <w:autoSpaceDN w:val="0"/>
              <w:jc w:val="center"/>
              <w:rPr>
                <w:lang w:eastAsia="ar-SA"/>
              </w:rPr>
            </w:pPr>
          </w:p>
        </w:tc>
        <w:tc>
          <w:tcPr>
            <w:tcW w:w="2835" w:type="dxa"/>
            <w:vMerge/>
            <w:shd w:val="clear" w:color="auto" w:fill="auto"/>
          </w:tcPr>
          <w:p w:rsidR="00E707B6" w:rsidRPr="00D63038" w:rsidRDefault="00E707B6" w:rsidP="001537DD">
            <w:pPr>
              <w:widowControl w:val="0"/>
              <w:autoSpaceDE w:val="0"/>
              <w:autoSpaceDN w:val="0"/>
              <w:jc w:val="center"/>
              <w:rPr>
                <w:lang w:eastAsia="ar-SA"/>
              </w:rPr>
            </w:pPr>
          </w:p>
        </w:tc>
        <w:tc>
          <w:tcPr>
            <w:tcW w:w="992" w:type="dxa"/>
            <w:vMerge/>
          </w:tcPr>
          <w:p w:rsidR="00E707B6" w:rsidRPr="00D63038" w:rsidRDefault="00E707B6" w:rsidP="001537DD">
            <w:pPr>
              <w:widowControl w:val="0"/>
              <w:autoSpaceDE w:val="0"/>
              <w:autoSpaceDN w:val="0"/>
              <w:jc w:val="center"/>
              <w:rPr>
                <w:lang w:eastAsia="ar-SA"/>
              </w:rPr>
            </w:pPr>
          </w:p>
        </w:tc>
        <w:tc>
          <w:tcPr>
            <w:tcW w:w="992" w:type="dxa"/>
            <w:vMerge/>
            <w:shd w:val="clear" w:color="auto" w:fill="auto"/>
          </w:tcPr>
          <w:p w:rsidR="00E707B6" w:rsidRPr="00D63038" w:rsidRDefault="00E707B6" w:rsidP="001537DD">
            <w:pPr>
              <w:widowControl w:val="0"/>
              <w:autoSpaceDE w:val="0"/>
              <w:autoSpaceDN w:val="0"/>
              <w:jc w:val="center"/>
              <w:rPr>
                <w:lang w:eastAsia="ar-SA"/>
              </w:rPr>
            </w:pPr>
          </w:p>
        </w:tc>
        <w:tc>
          <w:tcPr>
            <w:tcW w:w="993"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2021</w:t>
            </w:r>
          </w:p>
          <w:p w:rsidR="00E707B6" w:rsidRPr="00D63038" w:rsidRDefault="00E707B6" w:rsidP="001537DD">
            <w:pPr>
              <w:widowControl w:val="0"/>
              <w:autoSpaceDE w:val="0"/>
              <w:autoSpaceDN w:val="0"/>
              <w:jc w:val="center"/>
              <w:rPr>
                <w:lang w:eastAsia="ar-SA"/>
              </w:rPr>
            </w:pPr>
            <w:r w:rsidRPr="00D63038">
              <w:rPr>
                <w:lang w:eastAsia="ar-SA"/>
              </w:rPr>
              <w:t>год</w:t>
            </w:r>
          </w:p>
        </w:tc>
        <w:tc>
          <w:tcPr>
            <w:tcW w:w="708"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2022 год</w:t>
            </w:r>
          </w:p>
        </w:tc>
        <w:tc>
          <w:tcPr>
            <w:tcW w:w="709"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2023 год</w:t>
            </w:r>
          </w:p>
        </w:tc>
        <w:tc>
          <w:tcPr>
            <w:tcW w:w="992"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2024 год</w:t>
            </w:r>
          </w:p>
        </w:tc>
        <w:tc>
          <w:tcPr>
            <w:tcW w:w="709"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2025 год</w:t>
            </w:r>
          </w:p>
        </w:tc>
        <w:tc>
          <w:tcPr>
            <w:tcW w:w="709" w:type="dxa"/>
            <w:shd w:val="clear" w:color="auto" w:fill="auto"/>
          </w:tcPr>
          <w:p w:rsidR="00E707B6" w:rsidRPr="00D63038" w:rsidRDefault="00E707B6" w:rsidP="001537DD">
            <w:pPr>
              <w:widowControl w:val="0"/>
              <w:autoSpaceDE w:val="0"/>
              <w:autoSpaceDN w:val="0"/>
              <w:jc w:val="center"/>
              <w:rPr>
                <w:lang w:eastAsia="ar-SA"/>
              </w:rPr>
            </w:pPr>
            <w:r w:rsidRPr="00D63038">
              <w:rPr>
                <w:lang w:eastAsia="ar-SA"/>
              </w:rPr>
              <w:t>2026 год</w:t>
            </w:r>
          </w:p>
        </w:tc>
      </w:tr>
      <w:tr w:rsidR="006B4310" w:rsidRPr="00D63038" w:rsidTr="00D46BAA">
        <w:trPr>
          <w:trHeight w:val="962"/>
        </w:trPr>
        <w:tc>
          <w:tcPr>
            <w:tcW w:w="392" w:type="dxa"/>
            <w:vMerge w:val="restart"/>
            <w:shd w:val="clear" w:color="auto" w:fill="auto"/>
          </w:tcPr>
          <w:p w:rsidR="006B4310" w:rsidRPr="00D63038" w:rsidRDefault="006B4310" w:rsidP="001537DD">
            <w:pPr>
              <w:widowControl w:val="0"/>
              <w:autoSpaceDE w:val="0"/>
              <w:autoSpaceDN w:val="0"/>
              <w:jc w:val="center"/>
              <w:rPr>
                <w:lang w:eastAsia="ar-SA"/>
              </w:rPr>
            </w:pPr>
            <w:r w:rsidRPr="00D63038">
              <w:rPr>
                <w:lang w:eastAsia="ar-SA"/>
              </w:rPr>
              <w:t>1</w:t>
            </w:r>
          </w:p>
        </w:tc>
        <w:tc>
          <w:tcPr>
            <w:tcW w:w="2835" w:type="dxa"/>
            <w:shd w:val="clear" w:color="auto" w:fill="auto"/>
          </w:tcPr>
          <w:p w:rsidR="006B4310"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Цель:</w:t>
            </w:r>
          </w:p>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Подготовка документов территориального планирования и градостроительного зонирования Кореновского городского поселения Кореновского район</w:t>
            </w:r>
            <w:r w:rsidR="00164282" w:rsidRPr="00D63038">
              <w:rPr>
                <w:rFonts w:eastAsia="DejaVu Sans"/>
                <w:kern w:val="1"/>
                <w:lang w:eastAsia="ar-SA"/>
              </w:rPr>
              <w:t>а</w:t>
            </w:r>
          </w:p>
        </w:tc>
        <w:tc>
          <w:tcPr>
            <w:tcW w:w="992" w:type="dxa"/>
          </w:tcPr>
          <w:p w:rsidR="006B4310" w:rsidRPr="00D63038" w:rsidRDefault="00D46427" w:rsidP="001537DD">
            <w:pPr>
              <w:widowControl w:val="0"/>
              <w:autoSpaceDE w:val="0"/>
              <w:autoSpaceDN w:val="0"/>
              <w:jc w:val="center"/>
              <w:rPr>
                <w:lang w:eastAsia="ar-SA"/>
              </w:rPr>
            </w:pPr>
            <w:r>
              <w:rPr>
                <w:lang w:eastAsia="ar-SA"/>
              </w:rPr>
              <w:t>3</w:t>
            </w:r>
          </w:p>
        </w:tc>
        <w:tc>
          <w:tcPr>
            <w:tcW w:w="992" w:type="dxa"/>
            <w:shd w:val="clear" w:color="auto" w:fill="auto"/>
          </w:tcPr>
          <w:p w:rsidR="006B4310" w:rsidRPr="00D63038" w:rsidRDefault="006B4310" w:rsidP="001537DD">
            <w:pPr>
              <w:widowControl w:val="0"/>
              <w:autoSpaceDE w:val="0"/>
              <w:autoSpaceDN w:val="0"/>
              <w:jc w:val="center"/>
              <w:rPr>
                <w:lang w:eastAsia="ar-SA"/>
              </w:rPr>
            </w:pPr>
            <w:r w:rsidRPr="00D63038">
              <w:rPr>
                <w:lang w:eastAsia="ar-SA"/>
              </w:rPr>
              <w:t>шт</w:t>
            </w:r>
          </w:p>
        </w:tc>
        <w:tc>
          <w:tcPr>
            <w:tcW w:w="993" w:type="dxa"/>
            <w:shd w:val="clear" w:color="auto" w:fill="auto"/>
          </w:tcPr>
          <w:p w:rsidR="006B4310" w:rsidRPr="00D63038" w:rsidRDefault="00164282" w:rsidP="00164282">
            <w:pPr>
              <w:widowControl w:val="0"/>
              <w:autoSpaceDE w:val="0"/>
              <w:autoSpaceDN w:val="0"/>
              <w:jc w:val="center"/>
              <w:rPr>
                <w:lang w:eastAsia="ar-SA"/>
              </w:rPr>
            </w:pPr>
            <w:r w:rsidRPr="00D63038">
              <w:rPr>
                <w:lang w:eastAsia="ar-SA"/>
              </w:rPr>
              <w:t>1</w:t>
            </w:r>
          </w:p>
        </w:tc>
        <w:tc>
          <w:tcPr>
            <w:tcW w:w="708" w:type="dxa"/>
            <w:shd w:val="clear" w:color="auto" w:fill="auto"/>
          </w:tcPr>
          <w:p w:rsidR="006B4310" w:rsidRPr="00D63038" w:rsidRDefault="00164282" w:rsidP="00164282">
            <w:pPr>
              <w:widowControl w:val="0"/>
              <w:autoSpaceDE w:val="0"/>
              <w:autoSpaceDN w:val="0"/>
              <w:jc w:val="center"/>
              <w:rPr>
                <w:lang w:eastAsia="ar-SA"/>
              </w:rPr>
            </w:pPr>
            <w:r w:rsidRPr="00D63038">
              <w:rPr>
                <w:lang w:eastAsia="ar-SA"/>
              </w:rPr>
              <w:t>2</w:t>
            </w:r>
          </w:p>
        </w:tc>
        <w:tc>
          <w:tcPr>
            <w:tcW w:w="709" w:type="dxa"/>
            <w:shd w:val="clear" w:color="auto" w:fill="auto"/>
          </w:tcPr>
          <w:p w:rsidR="006B4310" w:rsidRPr="00D63038" w:rsidRDefault="00164282" w:rsidP="00164282">
            <w:pPr>
              <w:widowControl w:val="0"/>
              <w:autoSpaceDE w:val="0"/>
              <w:autoSpaceDN w:val="0"/>
              <w:jc w:val="center"/>
              <w:rPr>
                <w:lang w:eastAsia="ar-SA"/>
              </w:rPr>
            </w:pPr>
            <w:r w:rsidRPr="00D63038">
              <w:rPr>
                <w:lang w:eastAsia="ar-SA"/>
              </w:rPr>
              <w:t>2</w:t>
            </w:r>
          </w:p>
        </w:tc>
        <w:tc>
          <w:tcPr>
            <w:tcW w:w="992" w:type="dxa"/>
            <w:shd w:val="clear" w:color="auto" w:fill="auto"/>
          </w:tcPr>
          <w:p w:rsidR="006B4310" w:rsidRPr="00D63038" w:rsidRDefault="00164282" w:rsidP="001537DD">
            <w:pPr>
              <w:widowControl w:val="0"/>
              <w:autoSpaceDE w:val="0"/>
              <w:autoSpaceDN w:val="0"/>
              <w:jc w:val="center"/>
              <w:rPr>
                <w:lang w:eastAsia="ar-SA"/>
              </w:rPr>
            </w:pPr>
            <w:r w:rsidRPr="00D63038">
              <w:rPr>
                <w:lang w:eastAsia="ar-SA"/>
              </w:rPr>
              <w:t>1</w:t>
            </w:r>
          </w:p>
        </w:tc>
        <w:tc>
          <w:tcPr>
            <w:tcW w:w="709" w:type="dxa"/>
            <w:shd w:val="clear" w:color="auto" w:fill="auto"/>
          </w:tcPr>
          <w:p w:rsidR="006B4310" w:rsidRPr="00D63038" w:rsidRDefault="00164282" w:rsidP="001537DD">
            <w:pPr>
              <w:widowControl w:val="0"/>
              <w:autoSpaceDE w:val="0"/>
              <w:autoSpaceDN w:val="0"/>
              <w:jc w:val="center"/>
              <w:rPr>
                <w:lang w:eastAsia="ar-SA"/>
              </w:rPr>
            </w:pPr>
            <w:r w:rsidRPr="00D63038">
              <w:rPr>
                <w:lang w:eastAsia="ar-SA"/>
              </w:rPr>
              <w:t>-</w:t>
            </w:r>
          </w:p>
        </w:tc>
        <w:tc>
          <w:tcPr>
            <w:tcW w:w="709" w:type="dxa"/>
            <w:shd w:val="clear" w:color="auto" w:fill="auto"/>
          </w:tcPr>
          <w:p w:rsidR="006B4310" w:rsidRPr="00D63038" w:rsidRDefault="00164282" w:rsidP="001537DD">
            <w:pPr>
              <w:widowControl w:val="0"/>
              <w:autoSpaceDE w:val="0"/>
              <w:autoSpaceDN w:val="0"/>
              <w:jc w:val="center"/>
              <w:rPr>
                <w:lang w:eastAsia="ar-SA"/>
              </w:rPr>
            </w:pPr>
            <w:r w:rsidRPr="00D63038">
              <w:rPr>
                <w:lang w:eastAsia="ar-SA"/>
              </w:rPr>
              <w:t>-</w:t>
            </w:r>
          </w:p>
        </w:tc>
      </w:tr>
      <w:tr w:rsidR="001537DD" w:rsidRPr="00D63038" w:rsidTr="00D46BAA">
        <w:trPr>
          <w:trHeight w:val="1608"/>
        </w:trPr>
        <w:tc>
          <w:tcPr>
            <w:tcW w:w="392" w:type="dxa"/>
            <w:vMerge/>
            <w:shd w:val="clear" w:color="auto" w:fill="auto"/>
          </w:tcPr>
          <w:p w:rsidR="001537DD" w:rsidRPr="00D63038" w:rsidRDefault="001537DD" w:rsidP="001537DD">
            <w:pPr>
              <w:widowControl w:val="0"/>
              <w:autoSpaceDE w:val="0"/>
              <w:autoSpaceDN w:val="0"/>
              <w:jc w:val="center"/>
              <w:rPr>
                <w:lang w:eastAsia="ar-SA"/>
              </w:rPr>
            </w:pPr>
          </w:p>
        </w:tc>
        <w:tc>
          <w:tcPr>
            <w:tcW w:w="2835" w:type="dxa"/>
            <w:shd w:val="clear" w:color="auto" w:fill="auto"/>
          </w:tcPr>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 xml:space="preserve">Цель: </w:t>
            </w:r>
          </w:p>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Подготовка единого документа территориального планирования и градостроительного</w:t>
            </w:r>
            <w:r w:rsidR="00D46BAA" w:rsidRPr="00D63038">
              <w:rPr>
                <w:rFonts w:eastAsia="DejaVu Sans"/>
                <w:kern w:val="1"/>
                <w:lang w:eastAsia="ar-SA"/>
              </w:rPr>
              <w:t xml:space="preserve"> </w:t>
            </w:r>
            <w:r w:rsidR="00D46BAA" w:rsidRPr="00D63038">
              <w:t>зонирования Кореновского городского поселения Кореновского района.</w:t>
            </w:r>
          </w:p>
        </w:tc>
        <w:tc>
          <w:tcPr>
            <w:tcW w:w="992" w:type="dxa"/>
          </w:tcPr>
          <w:p w:rsidR="001537DD" w:rsidRPr="00D63038" w:rsidRDefault="00D46427" w:rsidP="001537DD">
            <w:pPr>
              <w:widowControl w:val="0"/>
              <w:autoSpaceDE w:val="0"/>
              <w:autoSpaceDN w:val="0"/>
              <w:jc w:val="center"/>
              <w:rPr>
                <w:lang w:eastAsia="ar-SA"/>
              </w:rPr>
            </w:pPr>
            <w:r>
              <w:rPr>
                <w:lang w:eastAsia="ar-SA"/>
              </w:rPr>
              <w:t>3</w:t>
            </w:r>
          </w:p>
        </w:tc>
        <w:tc>
          <w:tcPr>
            <w:tcW w:w="992" w:type="dxa"/>
            <w:shd w:val="clear" w:color="auto" w:fill="auto"/>
          </w:tcPr>
          <w:p w:rsidR="001537DD" w:rsidRPr="00D63038" w:rsidRDefault="00164282" w:rsidP="001537DD">
            <w:pPr>
              <w:widowControl w:val="0"/>
              <w:autoSpaceDE w:val="0"/>
              <w:autoSpaceDN w:val="0"/>
              <w:jc w:val="center"/>
              <w:rPr>
                <w:lang w:eastAsia="ar-SA"/>
              </w:rPr>
            </w:pPr>
            <w:r w:rsidRPr="00D63038">
              <w:rPr>
                <w:lang w:eastAsia="ar-SA"/>
              </w:rPr>
              <w:t>шт</w:t>
            </w:r>
          </w:p>
        </w:tc>
        <w:tc>
          <w:tcPr>
            <w:tcW w:w="993" w:type="dxa"/>
            <w:shd w:val="clear" w:color="auto" w:fill="auto"/>
          </w:tcPr>
          <w:p w:rsidR="001537DD" w:rsidRPr="00D63038" w:rsidRDefault="00164282" w:rsidP="001537DD">
            <w:pPr>
              <w:widowControl w:val="0"/>
              <w:autoSpaceDE w:val="0"/>
              <w:autoSpaceDN w:val="0"/>
              <w:jc w:val="center"/>
              <w:rPr>
                <w:lang w:eastAsia="ar-SA"/>
              </w:rPr>
            </w:pPr>
            <w:r w:rsidRPr="00D63038">
              <w:rPr>
                <w:lang w:eastAsia="ar-SA"/>
              </w:rPr>
              <w:t>-</w:t>
            </w:r>
          </w:p>
        </w:tc>
        <w:tc>
          <w:tcPr>
            <w:tcW w:w="708" w:type="dxa"/>
            <w:shd w:val="clear" w:color="auto" w:fill="auto"/>
          </w:tcPr>
          <w:p w:rsidR="001537DD" w:rsidRPr="00D63038" w:rsidRDefault="00164282"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64282" w:rsidP="001537DD">
            <w:pPr>
              <w:widowControl w:val="0"/>
              <w:autoSpaceDE w:val="0"/>
              <w:autoSpaceDN w:val="0"/>
              <w:jc w:val="center"/>
              <w:rPr>
                <w:lang w:eastAsia="ar-SA"/>
              </w:rPr>
            </w:pPr>
            <w:r w:rsidRPr="00D63038">
              <w:rPr>
                <w:lang w:eastAsia="ar-SA"/>
              </w:rPr>
              <w:t>-</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1</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r>
      <w:tr w:rsidR="001537DD" w:rsidRPr="00D63038" w:rsidTr="00D46BAA">
        <w:trPr>
          <w:trHeight w:val="1390"/>
        </w:trPr>
        <w:tc>
          <w:tcPr>
            <w:tcW w:w="392" w:type="dxa"/>
            <w:vMerge/>
            <w:shd w:val="clear" w:color="auto" w:fill="auto"/>
          </w:tcPr>
          <w:p w:rsidR="001537DD" w:rsidRPr="00D63038" w:rsidRDefault="001537DD" w:rsidP="001537DD">
            <w:pPr>
              <w:widowControl w:val="0"/>
              <w:autoSpaceDE w:val="0"/>
              <w:autoSpaceDN w:val="0"/>
              <w:jc w:val="center"/>
              <w:rPr>
                <w:lang w:eastAsia="ar-SA"/>
              </w:rPr>
            </w:pPr>
          </w:p>
        </w:tc>
        <w:tc>
          <w:tcPr>
            <w:tcW w:w="2835" w:type="dxa"/>
            <w:shd w:val="clear" w:color="auto" w:fill="auto"/>
          </w:tcPr>
          <w:p w:rsidR="00164282" w:rsidRPr="00D63038" w:rsidRDefault="00164282" w:rsidP="001537DD">
            <w:pPr>
              <w:widowControl w:val="0"/>
              <w:autoSpaceDE w:val="0"/>
              <w:autoSpaceDN w:val="0"/>
              <w:jc w:val="center"/>
              <w:rPr>
                <w:rFonts w:eastAsia="DejaVu Sans"/>
                <w:kern w:val="1"/>
                <w:lang w:eastAsia="ar-SA"/>
              </w:rPr>
            </w:pPr>
            <w:r w:rsidRPr="00D63038">
              <w:rPr>
                <w:rFonts w:eastAsia="DejaVu Sans"/>
                <w:kern w:val="1"/>
                <w:lang w:eastAsia="ar-SA"/>
              </w:rPr>
              <w:t>Цель:</w:t>
            </w:r>
          </w:p>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Подготовка документации по планировке территории садоводческого некоммерческого товарищества «Садовод» (проект планировки и проекта межевания).</w:t>
            </w:r>
          </w:p>
        </w:tc>
        <w:tc>
          <w:tcPr>
            <w:tcW w:w="992" w:type="dxa"/>
          </w:tcPr>
          <w:p w:rsidR="001537DD" w:rsidRPr="00D63038" w:rsidRDefault="00D46427" w:rsidP="001537DD">
            <w:pPr>
              <w:widowControl w:val="0"/>
              <w:autoSpaceDE w:val="0"/>
              <w:autoSpaceDN w:val="0"/>
              <w:jc w:val="center"/>
              <w:rPr>
                <w:lang w:eastAsia="ar-SA"/>
              </w:rPr>
            </w:pPr>
            <w:r>
              <w:rPr>
                <w:lang w:eastAsia="ar-SA"/>
              </w:rPr>
              <w:t>3</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шт</w:t>
            </w:r>
          </w:p>
        </w:tc>
        <w:tc>
          <w:tcPr>
            <w:tcW w:w="993"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8"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1</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r>
      <w:tr w:rsidR="001537DD" w:rsidRPr="00D63038" w:rsidTr="00D46BAA">
        <w:tc>
          <w:tcPr>
            <w:tcW w:w="3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2</w:t>
            </w:r>
          </w:p>
        </w:tc>
        <w:tc>
          <w:tcPr>
            <w:tcW w:w="2835" w:type="dxa"/>
            <w:shd w:val="clear" w:color="auto" w:fill="auto"/>
          </w:tcPr>
          <w:p w:rsidR="001537DD" w:rsidRPr="00D63038" w:rsidRDefault="001537DD" w:rsidP="001537DD">
            <w:pPr>
              <w:widowControl w:val="0"/>
              <w:autoSpaceDE w:val="0"/>
              <w:autoSpaceDN w:val="0"/>
              <w:jc w:val="center"/>
              <w:rPr>
                <w:lang w:eastAsia="ar-SA"/>
              </w:rPr>
            </w:pPr>
            <w:r w:rsidRPr="00D63038">
              <w:rPr>
                <w:rFonts w:eastAsia="DejaVu Sans"/>
                <w:kern w:val="1"/>
                <w:lang w:eastAsia="ar-SA"/>
              </w:rPr>
              <w:t>Задача - обеспечение нормальной жизнедеятельности муниципального образования, позволяющим исключить случаи возможных нарушений законных прав и интересов физических и юридических лиц</w:t>
            </w:r>
          </w:p>
        </w:tc>
        <w:tc>
          <w:tcPr>
            <w:tcW w:w="992" w:type="dxa"/>
          </w:tcPr>
          <w:p w:rsidR="001537DD" w:rsidRPr="00D63038" w:rsidRDefault="001537DD" w:rsidP="0020088B">
            <w:pPr>
              <w:widowControl w:val="0"/>
              <w:autoSpaceDE w:val="0"/>
              <w:autoSpaceDN w:val="0"/>
              <w:jc w:val="center"/>
              <w:rPr>
                <w:lang w:eastAsia="ar-SA"/>
              </w:rPr>
            </w:pPr>
          </w:p>
        </w:tc>
        <w:tc>
          <w:tcPr>
            <w:tcW w:w="992" w:type="dxa"/>
            <w:shd w:val="clear" w:color="auto" w:fill="auto"/>
          </w:tcPr>
          <w:p w:rsidR="001537DD" w:rsidRPr="00D63038" w:rsidRDefault="001537DD" w:rsidP="00D46BAA">
            <w:pPr>
              <w:widowControl w:val="0"/>
              <w:autoSpaceDE w:val="0"/>
              <w:autoSpaceDN w:val="0"/>
              <w:jc w:val="center"/>
              <w:rPr>
                <w:lang w:eastAsia="ar-SA"/>
              </w:rPr>
            </w:pPr>
            <w:r w:rsidRPr="00D63038">
              <w:rPr>
                <w:lang w:eastAsia="ar-SA"/>
              </w:rPr>
              <w:t>тыс.</w:t>
            </w:r>
          </w:p>
          <w:p w:rsidR="001537DD" w:rsidRPr="00D63038" w:rsidRDefault="001537DD" w:rsidP="00D46BAA">
            <w:pPr>
              <w:widowControl w:val="0"/>
              <w:autoSpaceDE w:val="0"/>
              <w:autoSpaceDN w:val="0"/>
              <w:jc w:val="center"/>
              <w:rPr>
                <w:lang w:eastAsia="ar-SA"/>
              </w:rPr>
            </w:pPr>
            <w:r w:rsidRPr="00D63038">
              <w:rPr>
                <w:lang w:eastAsia="ar-SA"/>
              </w:rPr>
              <w:t>чел</w:t>
            </w:r>
          </w:p>
        </w:tc>
        <w:tc>
          <w:tcPr>
            <w:tcW w:w="993"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8"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43,5</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r>
      <w:tr w:rsidR="001537DD" w:rsidRPr="00D63038" w:rsidTr="00D46BAA">
        <w:tc>
          <w:tcPr>
            <w:tcW w:w="392" w:type="dxa"/>
            <w:shd w:val="clear" w:color="auto" w:fill="auto"/>
          </w:tcPr>
          <w:p w:rsidR="001537DD" w:rsidRPr="00D63038" w:rsidRDefault="00164282" w:rsidP="001537DD">
            <w:pPr>
              <w:widowControl w:val="0"/>
              <w:autoSpaceDE w:val="0"/>
              <w:autoSpaceDN w:val="0"/>
              <w:jc w:val="center"/>
              <w:rPr>
                <w:lang w:eastAsia="ar-SA"/>
              </w:rPr>
            </w:pPr>
            <w:r w:rsidRPr="00D63038">
              <w:rPr>
                <w:lang w:eastAsia="ar-SA"/>
              </w:rPr>
              <w:t>3</w:t>
            </w:r>
          </w:p>
        </w:tc>
        <w:tc>
          <w:tcPr>
            <w:tcW w:w="2835" w:type="dxa"/>
            <w:shd w:val="clear" w:color="auto" w:fill="auto"/>
          </w:tcPr>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Целевой показатель (индикатор)</w:t>
            </w:r>
          </w:p>
          <w:p w:rsidR="001537DD" w:rsidRPr="00D63038" w:rsidRDefault="001537DD" w:rsidP="001537DD">
            <w:pPr>
              <w:widowControl w:val="0"/>
              <w:autoSpaceDE w:val="0"/>
              <w:autoSpaceDN w:val="0"/>
              <w:jc w:val="center"/>
              <w:rPr>
                <w:rFonts w:eastAsia="DejaVu Sans"/>
                <w:kern w:val="1"/>
                <w:lang w:eastAsia="ar-SA"/>
              </w:rPr>
            </w:pPr>
            <w:r w:rsidRPr="00D63038">
              <w:rPr>
                <w:rFonts w:eastAsia="DejaVu Sans"/>
                <w:kern w:val="1"/>
                <w:lang w:eastAsia="ar-SA"/>
              </w:rPr>
              <w:t>Показатель результативности</w:t>
            </w:r>
          </w:p>
        </w:tc>
        <w:tc>
          <w:tcPr>
            <w:tcW w:w="992" w:type="dxa"/>
          </w:tcPr>
          <w:p w:rsidR="001537DD" w:rsidRPr="00D63038" w:rsidRDefault="00D46427" w:rsidP="001537DD">
            <w:pPr>
              <w:widowControl w:val="0"/>
              <w:autoSpaceDE w:val="0"/>
              <w:autoSpaceDN w:val="0"/>
              <w:jc w:val="center"/>
              <w:rPr>
                <w:rFonts w:eastAsia="DejaVuSans"/>
                <w:color w:val="000000"/>
                <w:kern w:val="2"/>
                <w:sz w:val="28"/>
                <w:lang w:eastAsia="zh-CN"/>
              </w:rPr>
            </w:pPr>
            <w:r>
              <w:rPr>
                <w:rFonts w:eastAsia="DejaVuSans"/>
                <w:color w:val="000000"/>
                <w:kern w:val="2"/>
                <w:sz w:val="28"/>
                <w:lang w:eastAsia="zh-CN"/>
              </w:rPr>
              <w:t>3</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rFonts w:eastAsia="DejaVuSans"/>
                <w:color w:val="000000"/>
                <w:kern w:val="2"/>
                <w:sz w:val="28"/>
                <w:lang w:eastAsia="zh-CN"/>
              </w:rPr>
              <w:t>%</w:t>
            </w:r>
          </w:p>
        </w:tc>
        <w:tc>
          <w:tcPr>
            <w:tcW w:w="993"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8"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992"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100-</w:t>
            </w:r>
          </w:p>
        </w:tc>
        <w:tc>
          <w:tcPr>
            <w:tcW w:w="709" w:type="dxa"/>
            <w:shd w:val="clear" w:color="auto" w:fill="auto"/>
          </w:tcPr>
          <w:p w:rsidR="001537DD" w:rsidRPr="00D63038" w:rsidRDefault="001537DD" w:rsidP="001537DD">
            <w:pPr>
              <w:widowControl w:val="0"/>
              <w:autoSpaceDE w:val="0"/>
              <w:autoSpaceDN w:val="0"/>
              <w:jc w:val="center"/>
              <w:rPr>
                <w:lang w:eastAsia="ar-SA"/>
              </w:rPr>
            </w:pPr>
            <w:r w:rsidRPr="00D63038">
              <w:rPr>
                <w:lang w:eastAsia="ar-SA"/>
              </w:rPr>
              <w:t>-</w:t>
            </w:r>
          </w:p>
        </w:tc>
      </w:tr>
    </w:tbl>
    <w:p w:rsidR="00E707B6" w:rsidRPr="00D63038" w:rsidRDefault="00E707B6" w:rsidP="00E707B6">
      <w:pPr>
        <w:widowControl w:val="0"/>
        <w:autoSpaceDE w:val="0"/>
        <w:autoSpaceDN w:val="0"/>
        <w:jc w:val="right"/>
        <w:rPr>
          <w:sz w:val="28"/>
          <w:szCs w:val="28"/>
        </w:rPr>
      </w:pPr>
      <w:r w:rsidRPr="00D63038">
        <w:rPr>
          <w:sz w:val="28"/>
          <w:szCs w:val="28"/>
        </w:rPr>
        <w:t>Таблица 2</w:t>
      </w:r>
    </w:p>
    <w:p w:rsidR="00E707B6" w:rsidRPr="00D63038" w:rsidRDefault="00E707B6" w:rsidP="00E707B6">
      <w:pPr>
        <w:widowControl w:val="0"/>
        <w:autoSpaceDE w:val="0"/>
        <w:autoSpaceDN w:val="0"/>
        <w:jc w:val="center"/>
        <w:rPr>
          <w:sz w:val="28"/>
          <w:szCs w:val="28"/>
        </w:rPr>
      </w:pPr>
      <w:r w:rsidRPr="00D63038">
        <w:rPr>
          <w:sz w:val="28"/>
          <w:szCs w:val="28"/>
        </w:rPr>
        <w:t>Ожидаемые результаты реализации Муниципальной программы</w:t>
      </w:r>
    </w:p>
    <w:p w:rsidR="00E707B6" w:rsidRPr="00D63038" w:rsidRDefault="00E707B6" w:rsidP="00E707B6">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0"/>
        <w:gridCol w:w="2268"/>
        <w:gridCol w:w="3118"/>
        <w:gridCol w:w="1276"/>
        <w:gridCol w:w="709"/>
        <w:gridCol w:w="709"/>
        <w:gridCol w:w="666"/>
      </w:tblGrid>
      <w:tr w:rsidR="00E707B6" w:rsidRPr="00D63038" w:rsidTr="00164282">
        <w:trPr>
          <w:trHeight w:val="945"/>
          <w:jc w:val="center"/>
        </w:trPr>
        <w:tc>
          <w:tcPr>
            <w:tcW w:w="810" w:type="dxa"/>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widowControl w:val="0"/>
              <w:autoSpaceDE w:val="0"/>
              <w:autoSpaceDN w:val="0"/>
              <w:jc w:val="center"/>
            </w:pPr>
            <w:r w:rsidRPr="00D63038">
              <w:t>№</w:t>
            </w:r>
          </w:p>
          <w:p w:rsidR="00E707B6" w:rsidRPr="00D63038" w:rsidRDefault="00E707B6" w:rsidP="00E707B6">
            <w:pPr>
              <w:widowControl w:val="0"/>
              <w:autoSpaceDE w:val="0"/>
              <w:autoSpaceDN w:val="0"/>
              <w:jc w:val="center"/>
            </w:pPr>
            <w:r w:rsidRPr="00D63038">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widowControl w:val="0"/>
              <w:autoSpaceDE w:val="0"/>
              <w:autoSpaceDN w:val="0"/>
              <w:jc w:val="center"/>
            </w:pPr>
            <w:r w:rsidRPr="00D63038">
              <w:t>Цель, задача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widowControl w:val="0"/>
              <w:autoSpaceDE w:val="0"/>
              <w:autoSpaceDN w:val="0"/>
              <w:jc w:val="center"/>
            </w:pPr>
            <w:r w:rsidRPr="00D63038">
              <w:t>Наименование целевого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widowControl w:val="0"/>
              <w:autoSpaceDE w:val="0"/>
              <w:autoSpaceDN w:val="0"/>
              <w:jc w:val="center"/>
            </w:pPr>
            <w:r w:rsidRPr="00D63038">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widowControl w:val="0"/>
              <w:autoSpaceDE w:val="0"/>
              <w:autoSpaceDN w:val="0"/>
              <w:jc w:val="center"/>
            </w:pPr>
            <w:r w:rsidRPr="00D63038">
              <w:t>2024</w:t>
            </w:r>
          </w:p>
          <w:p w:rsidR="00E707B6" w:rsidRPr="00D63038" w:rsidRDefault="00E707B6" w:rsidP="00E707B6">
            <w:pPr>
              <w:widowControl w:val="0"/>
              <w:autoSpaceDE w:val="0"/>
              <w:autoSpaceDN w:val="0"/>
              <w:jc w:val="center"/>
            </w:pPr>
            <w:r w:rsidRPr="00D63038">
              <w:t>год</w:t>
            </w:r>
          </w:p>
        </w:tc>
        <w:tc>
          <w:tcPr>
            <w:tcW w:w="709" w:type="dxa"/>
            <w:tcBorders>
              <w:top w:val="single" w:sz="4" w:space="0" w:color="auto"/>
              <w:left w:val="single" w:sz="4" w:space="0" w:color="auto"/>
              <w:bottom w:val="single" w:sz="4" w:space="0" w:color="auto"/>
              <w:right w:val="single" w:sz="4" w:space="0" w:color="auto"/>
            </w:tcBorders>
          </w:tcPr>
          <w:p w:rsidR="00E707B6" w:rsidRPr="00D63038" w:rsidRDefault="00E707B6" w:rsidP="00E707B6">
            <w:pPr>
              <w:widowControl w:val="0"/>
              <w:autoSpaceDE w:val="0"/>
              <w:autoSpaceDN w:val="0"/>
              <w:jc w:val="center"/>
            </w:pPr>
          </w:p>
          <w:p w:rsidR="00E707B6" w:rsidRPr="00D63038" w:rsidRDefault="00E707B6" w:rsidP="00E707B6">
            <w:pPr>
              <w:widowControl w:val="0"/>
              <w:autoSpaceDE w:val="0"/>
              <w:autoSpaceDN w:val="0"/>
              <w:jc w:val="center"/>
            </w:pPr>
            <w:r w:rsidRPr="00D63038">
              <w:t>2025</w:t>
            </w:r>
          </w:p>
          <w:p w:rsidR="00E707B6" w:rsidRPr="00D63038" w:rsidRDefault="00E707B6" w:rsidP="00E707B6">
            <w:pPr>
              <w:widowControl w:val="0"/>
              <w:autoSpaceDE w:val="0"/>
              <w:autoSpaceDN w:val="0"/>
              <w:jc w:val="center"/>
            </w:pPr>
            <w:r w:rsidRPr="00D63038">
              <w:t>год</w:t>
            </w:r>
          </w:p>
        </w:tc>
        <w:tc>
          <w:tcPr>
            <w:tcW w:w="666" w:type="dxa"/>
            <w:tcBorders>
              <w:top w:val="single" w:sz="4" w:space="0" w:color="auto"/>
              <w:left w:val="single" w:sz="4" w:space="0" w:color="auto"/>
              <w:bottom w:val="single" w:sz="4" w:space="0" w:color="auto"/>
              <w:right w:val="single" w:sz="4" w:space="0" w:color="auto"/>
            </w:tcBorders>
          </w:tcPr>
          <w:p w:rsidR="00E707B6" w:rsidRPr="00D63038" w:rsidRDefault="00E707B6" w:rsidP="00E707B6">
            <w:pPr>
              <w:widowControl w:val="0"/>
              <w:autoSpaceDE w:val="0"/>
              <w:autoSpaceDN w:val="0"/>
              <w:jc w:val="center"/>
            </w:pPr>
          </w:p>
          <w:p w:rsidR="00E707B6" w:rsidRPr="00D63038" w:rsidRDefault="00E707B6" w:rsidP="00E707B6">
            <w:pPr>
              <w:widowControl w:val="0"/>
              <w:autoSpaceDE w:val="0"/>
              <w:autoSpaceDN w:val="0"/>
              <w:jc w:val="center"/>
            </w:pPr>
            <w:r w:rsidRPr="00D63038">
              <w:t>2026</w:t>
            </w:r>
          </w:p>
          <w:p w:rsidR="00E707B6" w:rsidRPr="00D63038" w:rsidRDefault="00E707B6" w:rsidP="00E707B6">
            <w:pPr>
              <w:widowControl w:val="0"/>
              <w:autoSpaceDE w:val="0"/>
              <w:autoSpaceDN w:val="0"/>
              <w:jc w:val="center"/>
            </w:pPr>
            <w:r w:rsidRPr="00D63038">
              <w:t>год</w:t>
            </w:r>
          </w:p>
        </w:tc>
      </w:tr>
      <w:tr w:rsidR="00E707B6" w:rsidRPr="00D63038" w:rsidTr="00164282">
        <w:trPr>
          <w:trHeight w:val="1404"/>
          <w:jc w:val="center"/>
        </w:trPr>
        <w:tc>
          <w:tcPr>
            <w:tcW w:w="810"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B62916">
            <w:pPr>
              <w:widowControl w:val="0"/>
              <w:autoSpaceDE w:val="0"/>
              <w:autoSpaceDN w:val="0"/>
              <w:jc w:val="center"/>
            </w:pPr>
            <w:r w:rsidRPr="00D63038">
              <w:t>1</w:t>
            </w:r>
          </w:p>
        </w:tc>
        <w:tc>
          <w:tcPr>
            <w:tcW w:w="2268"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bookmarkStart w:id="8" w:name="_Hlk175669915"/>
            <w:r w:rsidRPr="00D63038">
              <w:t>Цель:</w:t>
            </w:r>
          </w:p>
          <w:p w:rsidR="00E707B6" w:rsidRPr="00D63038" w:rsidRDefault="00164282" w:rsidP="00164282">
            <w:pPr>
              <w:widowControl w:val="0"/>
              <w:autoSpaceDE w:val="0"/>
              <w:autoSpaceDN w:val="0"/>
              <w:jc w:val="center"/>
            </w:pPr>
            <w:r w:rsidRPr="00D63038">
              <w:t>Подготовка документов территориального планирования и градостроительного зонирования Кореновского городского поселения Кореновского района</w:t>
            </w:r>
            <w:bookmarkEnd w:id="8"/>
          </w:p>
        </w:tc>
        <w:tc>
          <w:tcPr>
            <w:tcW w:w="3118"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B62916">
            <w:pPr>
              <w:widowControl w:val="0"/>
              <w:autoSpaceDE w:val="0"/>
              <w:autoSpaceDN w:val="0"/>
              <w:jc w:val="center"/>
            </w:pPr>
            <w:bookmarkStart w:id="9" w:name="_Hlk175669989"/>
            <w:r w:rsidRPr="00D63038">
              <w:t>«Количество документов территориального планирования и градостроительного зонирования Кореновского городского поселения Кореновского района»</w:t>
            </w:r>
            <w:bookmarkEnd w:id="9"/>
          </w:p>
        </w:tc>
        <w:tc>
          <w:tcPr>
            <w:tcW w:w="1276"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E707B6">
            <w:pPr>
              <w:widowControl w:val="0"/>
              <w:autoSpaceDE w:val="0"/>
              <w:autoSpaceDN w:val="0"/>
              <w:jc w:val="center"/>
            </w:pPr>
            <w:r w:rsidRPr="00D63038">
              <w:t>шт.</w:t>
            </w:r>
          </w:p>
        </w:tc>
        <w:tc>
          <w:tcPr>
            <w:tcW w:w="709"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E707B6">
            <w:pPr>
              <w:widowControl w:val="0"/>
              <w:autoSpaceDE w:val="0"/>
              <w:autoSpaceDN w:val="0"/>
              <w:jc w:val="center"/>
            </w:pPr>
            <w:r w:rsidRPr="00D63038">
              <w:t>1</w:t>
            </w:r>
          </w:p>
        </w:tc>
        <w:tc>
          <w:tcPr>
            <w:tcW w:w="709"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E707B6">
            <w:pPr>
              <w:widowControl w:val="0"/>
              <w:autoSpaceDE w:val="0"/>
              <w:autoSpaceDN w:val="0"/>
              <w:jc w:val="center"/>
            </w:pPr>
            <w:r w:rsidRPr="00D63038">
              <w:t>-</w:t>
            </w:r>
          </w:p>
        </w:tc>
        <w:tc>
          <w:tcPr>
            <w:tcW w:w="666" w:type="dxa"/>
            <w:tcBorders>
              <w:top w:val="single" w:sz="4" w:space="0" w:color="auto"/>
              <w:left w:val="single" w:sz="4" w:space="0" w:color="auto"/>
              <w:bottom w:val="single" w:sz="4" w:space="0" w:color="auto"/>
              <w:right w:val="single" w:sz="4" w:space="0" w:color="auto"/>
            </w:tcBorders>
            <w:vAlign w:val="center"/>
          </w:tcPr>
          <w:p w:rsidR="00E707B6" w:rsidRPr="00D63038" w:rsidRDefault="00164282" w:rsidP="00E707B6">
            <w:pPr>
              <w:widowControl w:val="0"/>
              <w:autoSpaceDE w:val="0"/>
              <w:autoSpaceDN w:val="0"/>
              <w:jc w:val="center"/>
            </w:pPr>
            <w:r w:rsidRPr="00D63038">
              <w:t>-</w:t>
            </w:r>
          </w:p>
        </w:tc>
      </w:tr>
      <w:tr w:rsidR="00164282" w:rsidRPr="00D63038" w:rsidTr="00164282">
        <w:trPr>
          <w:trHeight w:val="1404"/>
          <w:jc w:val="center"/>
        </w:trPr>
        <w:tc>
          <w:tcPr>
            <w:tcW w:w="810"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2</w:t>
            </w:r>
          </w:p>
        </w:tc>
        <w:tc>
          <w:tcPr>
            <w:tcW w:w="2268"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rPr>
                <w:rFonts w:eastAsia="DejaVu Sans"/>
                <w:kern w:val="1"/>
                <w:lang w:eastAsia="ar-SA"/>
              </w:rPr>
            </w:pPr>
            <w:r w:rsidRPr="00D63038">
              <w:rPr>
                <w:rFonts w:eastAsia="DejaVu Sans"/>
                <w:kern w:val="1"/>
                <w:lang w:eastAsia="ar-SA"/>
              </w:rPr>
              <w:t>Цель:</w:t>
            </w:r>
          </w:p>
          <w:p w:rsidR="00164282" w:rsidRPr="00D63038" w:rsidRDefault="00164282" w:rsidP="00164282">
            <w:pPr>
              <w:widowControl w:val="0"/>
              <w:autoSpaceDE w:val="0"/>
              <w:autoSpaceDN w:val="0"/>
              <w:jc w:val="center"/>
            </w:pPr>
            <w:r w:rsidRPr="00D63038">
              <w:rPr>
                <w:rFonts w:eastAsia="DejaVu Sans"/>
                <w:kern w:val="1"/>
                <w:lang w:eastAsia="ar-SA"/>
              </w:rPr>
              <w:t>Подготовка единого документа территориального планирования и градостроительного зонирования Кореновского городского поселения Кореновского района.</w:t>
            </w:r>
          </w:p>
        </w:tc>
        <w:tc>
          <w:tcPr>
            <w:tcW w:w="3118"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w:t>
            </w:r>
            <w:bookmarkStart w:id="10" w:name="_Hlk149125785"/>
            <w:r w:rsidRPr="00D63038">
              <w:t>Количество подготовленных единых документов территориального планирования и градостроительного зонирования»</w:t>
            </w:r>
            <w:bookmarkEnd w:id="10"/>
          </w:p>
        </w:tc>
        <w:tc>
          <w:tcPr>
            <w:tcW w:w="1276"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шт.</w:t>
            </w:r>
          </w:p>
        </w:tc>
        <w:tc>
          <w:tcPr>
            <w:tcW w:w="709"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w:t>
            </w:r>
          </w:p>
        </w:tc>
        <w:tc>
          <w:tcPr>
            <w:tcW w:w="709"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1</w:t>
            </w:r>
          </w:p>
        </w:tc>
        <w:tc>
          <w:tcPr>
            <w:tcW w:w="666"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w:t>
            </w:r>
          </w:p>
        </w:tc>
      </w:tr>
      <w:tr w:rsidR="00164282" w:rsidRPr="00D63038" w:rsidTr="00164282">
        <w:trPr>
          <w:trHeight w:val="1404"/>
          <w:jc w:val="center"/>
        </w:trPr>
        <w:tc>
          <w:tcPr>
            <w:tcW w:w="810"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3</w:t>
            </w:r>
          </w:p>
        </w:tc>
        <w:tc>
          <w:tcPr>
            <w:tcW w:w="2268"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rPr>
                <w:rFonts w:eastAsia="DejaVu Sans"/>
                <w:kern w:val="1"/>
                <w:lang w:eastAsia="ar-SA"/>
              </w:rPr>
            </w:pPr>
            <w:r w:rsidRPr="00D63038">
              <w:rPr>
                <w:rFonts w:eastAsia="DejaVu Sans"/>
                <w:kern w:val="1"/>
                <w:lang w:eastAsia="ar-SA"/>
              </w:rPr>
              <w:t>Цель:</w:t>
            </w:r>
          </w:p>
          <w:p w:rsidR="00164282" w:rsidRPr="00D63038" w:rsidRDefault="00164282" w:rsidP="00164282">
            <w:pPr>
              <w:widowControl w:val="0"/>
              <w:autoSpaceDE w:val="0"/>
              <w:autoSpaceDN w:val="0"/>
              <w:jc w:val="center"/>
              <w:rPr>
                <w:rFonts w:eastAsia="DejaVu Sans"/>
                <w:kern w:val="1"/>
                <w:lang w:eastAsia="ar-SA"/>
              </w:rPr>
            </w:pPr>
            <w:r w:rsidRPr="00D63038">
              <w:rPr>
                <w:rFonts w:eastAsia="DejaVu Sans"/>
                <w:kern w:val="1"/>
                <w:lang w:eastAsia="ar-SA"/>
              </w:rPr>
              <w:t>Подготовка документации по планировке территории садоводческого некоммерческого товарищества «Садовод» (проект планировки и проекта межевания).</w:t>
            </w:r>
          </w:p>
        </w:tc>
        <w:tc>
          <w:tcPr>
            <w:tcW w:w="3118"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 xml:space="preserve">«Количество подготовленной документации по планировке </w:t>
            </w:r>
          </w:p>
          <w:p w:rsidR="00164282" w:rsidRPr="00D63038" w:rsidRDefault="00164282" w:rsidP="00164282">
            <w:pPr>
              <w:widowControl w:val="0"/>
              <w:autoSpaceDE w:val="0"/>
              <w:autoSpaceDN w:val="0"/>
              <w:jc w:val="center"/>
            </w:pPr>
            <w:r w:rsidRPr="00D63038">
              <w:t>территории садоводческого некоммерческого товарищества «Садовод» (проект планировки и проекта межевания)»</w:t>
            </w:r>
          </w:p>
        </w:tc>
        <w:tc>
          <w:tcPr>
            <w:tcW w:w="1276"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шт.</w:t>
            </w:r>
          </w:p>
        </w:tc>
        <w:tc>
          <w:tcPr>
            <w:tcW w:w="709"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w:t>
            </w:r>
          </w:p>
        </w:tc>
        <w:tc>
          <w:tcPr>
            <w:tcW w:w="709"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1</w:t>
            </w:r>
          </w:p>
        </w:tc>
        <w:tc>
          <w:tcPr>
            <w:tcW w:w="666" w:type="dxa"/>
            <w:tcBorders>
              <w:top w:val="single" w:sz="4" w:space="0" w:color="auto"/>
              <w:left w:val="single" w:sz="4" w:space="0" w:color="auto"/>
              <w:bottom w:val="single" w:sz="4" w:space="0" w:color="auto"/>
              <w:right w:val="single" w:sz="4" w:space="0" w:color="auto"/>
            </w:tcBorders>
            <w:vAlign w:val="center"/>
          </w:tcPr>
          <w:p w:rsidR="00164282" w:rsidRPr="00D63038" w:rsidRDefault="00164282" w:rsidP="00164282">
            <w:pPr>
              <w:widowControl w:val="0"/>
              <w:autoSpaceDE w:val="0"/>
              <w:autoSpaceDN w:val="0"/>
              <w:jc w:val="center"/>
            </w:pPr>
            <w:r w:rsidRPr="00D63038">
              <w:t>-</w:t>
            </w:r>
          </w:p>
        </w:tc>
      </w:tr>
    </w:tbl>
    <w:p w:rsidR="00B62916" w:rsidRPr="00D63038" w:rsidRDefault="00E707B6" w:rsidP="00E707B6">
      <w:pPr>
        <w:ind w:firstLine="709"/>
        <w:jc w:val="both"/>
        <w:rPr>
          <w:sz w:val="28"/>
          <w:szCs w:val="28"/>
        </w:rPr>
      </w:pPr>
      <w:r w:rsidRPr="00D63038">
        <w:rPr>
          <w:sz w:val="28"/>
          <w:szCs w:val="28"/>
        </w:rPr>
        <w:t>2.</w:t>
      </w:r>
      <w:r w:rsidR="00B31F61">
        <w:rPr>
          <w:sz w:val="28"/>
          <w:szCs w:val="28"/>
        </w:rPr>
        <w:t>5</w:t>
      </w:r>
      <w:r w:rsidRPr="00D63038">
        <w:rPr>
          <w:sz w:val="28"/>
          <w:szCs w:val="28"/>
        </w:rPr>
        <w:t>. В результате реализации мероприятий муниципальной программы ожидается подготовка</w:t>
      </w:r>
      <w:r w:rsidR="00B62916" w:rsidRPr="00D63038">
        <w:rPr>
          <w:sz w:val="28"/>
          <w:szCs w:val="28"/>
        </w:rPr>
        <w:t>:</w:t>
      </w:r>
    </w:p>
    <w:p w:rsidR="00164282" w:rsidRPr="00D63038" w:rsidRDefault="00164282" w:rsidP="00164282">
      <w:pPr>
        <w:ind w:firstLine="709"/>
        <w:jc w:val="both"/>
        <w:rPr>
          <w:sz w:val="28"/>
          <w:szCs w:val="28"/>
        </w:rPr>
      </w:pPr>
      <w:r w:rsidRPr="00D63038">
        <w:rPr>
          <w:sz w:val="28"/>
          <w:szCs w:val="28"/>
        </w:rPr>
        <w:t xml:space="preserve">- </w:t>
      </w:r>
      <w:r w:rsidR="00D46BAA" w:rsidRPr="00D63038">
        <w:rPr>
          <w:sz w:val="28"/>
          <w:szCs w:val="28"/>
        </w:rPr>
        <w:t xml:space="preserve">Документов </w:t>
      </w:r>
      <w:r w:rsidRPr="00D63038">
        <w:rPr>
          <w:sz w:val="28"/>
          <w:szCs w:val="28"/>
        </w:rPr>
        <w:t>территориального планирования и градостроительного зонирования Кореновского городского поселения Кореновского района</w:t>
      </w:r>
    </w:p>
    <w:p w:rsidR="00E707B6" w:rsidRPr="00D63038" w:rsidRDefault="00B62916" w:rsidP="00E707B6">
      <w:pPr>
        <w:ind w:firstLine="709"/>
        <w:jc w:val="both"/>
        <w:rPr>
          <w:sz w:val="28"/>
          <w:szCs w:val="28"/>
        </w:rPr>
      </w:pPr>
      <w:r w:rsidRPr="00D63038">
        <w:rPr>
          <w:sz w:val="28"/>
          <w:szCs w:val="28"/>
        </w:rPr>
        <w:t>- Единого документа территориального планирования и градостроительного зонирования Кореновского городского поселения Кореновского района,</w:t>
      </w:r>
    </w:p>
    <w:p w:rsidR="00B62916" w:rsidRPr="00D63038" w:rsidRDefault="00B62916" w:rsidP="00E707B6">
      <w:pPr>
        <w:ind w:firstLine="709"/>
        <w:jc w:val="both"/>
        <w:rPr>
          <w:sz w:val="28"/>
          <w:szCs w:val="28"/>
        </w:rPr>
      </w:pPr>
      <w:r w:rsidRPr="00D63038">
        <w:rPr>
          <w:sz w:val="28"/>
          <w:szCs w:val="28"/>
        </w:rPr>
        <w:t>- Документации по планировке территории садоводческого некоммерческого товарищества «Садовод» (проект планировки и проекта межевания).</w:t>
      </w:r>
    </w:p>
    <w:p w:rsidR="00E707B6" w:rsidRPr="00D63038" w:rsidRDefault="00E707B6" w:rsidP="00E707B6">
      <w:pPr>
        <w:ind w:firstLine="709"/>
        <w:jc w:val="both"/>
        <w:rPr>
          <w:sz w:val="28"/>
          <w:szCs w:val="28"/>
        </w:rPr>
      </w:pPr>
      <w:r w:rsidRPr="00D63038">
        <w:rPr>
          <w:sz w:val="28"/>
          <w:szCs w:val="28"/>
        </w:rPr>
        <w:t>2.</w:t>
      </w:r>
      <w:r w:rsidR="00B31F61">
        <w:rPr>
          <w:sz w:val="28"/>
          <w:szCs w:val="28"/>
        </w:rPr>
        <w:t>6</w:t>
      </w:r>
      <w:r w:rsidRPr="00D63038">
        <w:rPr>
          <w:sz w:val="28"/>
          <w:szCs w:val="28"/>
        </w:rPr>
        <w:t xml:space="preserve">. Успешное выполнение задач муниципальной программы </w:t>
      </w:r>
    </w:p>
    <w:p w:rsidR="00E707B6" w:rsidRPr="00D63038" w:rsidRDefault="00E707B6" w:rsidP="00E707B6">
      <w:pPr>
        <w:ind w:firstLine="709"/>
        <w:jc w:val="both"/>
        <w:rPr>
          <w:sz w:val="28"/>
          <w:szCs w:val="28"/>
        </w:rPr>
      </w:pPr>
      <w:r w:rsidRPr="00D63038">
        <w:rPr>
          <w:sz w:val="28"/>
          <w:szCs w:val="28"/>
        </w:rPr>
        <w:t>2.</w:t>
      </w:r>
      <w:r w:rsidR="00B31F61">
        <w:rPr>
          <w:sz w:val="28"/>
          <w:szCs w:val="28"/>
        </w:rPr>
        <w:t>7</w:t>
      </w:r>
      <w:r w:rsidRPr="00D63038">
        <w:rPr>
          <w:sz w:val="28"/>
          <w:szCs w:val="28"/>
        </w:rPr>
        <w:t>. Реализация муниципальной программы позволит достичь следующих результатов:</w:t>
      </w:r>
    </w:p>
    <w:p w:rsidR="00164282" w:rsidRPr="00D63038" w:rsidRDefault="00E707B6" w:rsidP="00E707B6">
      <w:pPr>
        <w:ind w:firstLine="709"/>
        <w:jc w:val="both"/>
        <w:rPr>
          <w:sz w:val="28"/>
          <w:szCs w:val="28"/>
        </w:rPr>
      </w:pPr>
      <w:r w:rsidRPr="00D63038">
        <w:rPr>
          <w:sz w:val="28"/>
          <w:szCs w:val="28"/>
        </w:rPr>
        <w:t>а)</w:t>
      </w:r>
      <w:r w:rsidR="00164282" w:rsidRPr="00D63038">
        <w:t xml:space="preserve"> </w:t>
      </w:r>
      <w:r w:rsidR="00164282" w:rsidRPr="00D63038">
        <w:rPr>
          <w:sz w:val="28"/>
          <w:szCs w:val="28"/>
        </w:rPr>
        <w:t>показатель «Количество документов территориального планирования и градостроительного зонирования Кореновского городского поселения Кореновского района» увеличится на 1 шт.</w:t>
      </w:r>
    </w:p>
    <w:p w:rsidR="00E707B6" w:rsidRPr="00D63038" w:rsidRDefault="00164282" w:rsidP="00E707B6">
      <w:pPr>
        <w:ind w:firstLine="709"/>
        <w:jc w:val="both"/>
        <w:rPr>
          <w:sz w:val="28"/>
          <w:szCs w:val="28"/>
        </w:rPr>
      </w:pPr>
      <w:r w:rsidRPr="00D63038">
        <w:rPr>
          <w:sz w:val="28"/>
          <w:szCs w:val="28"/>
        </w:rPr>
        <w:t>б)</w:t>
      </w:r>
      <w:r w:rsidR="00E707B6" w:rsidRPr="00D63038">
        <w:rPr>
          <w:sz w:val="28"/>
          <w:szCs w:val="28"/>
        </w:rPr>
        <w:t xml:space="preserve"> показатель </w:t>
      </w:r>
      <w:r w:rsidR="00B62916" w:rsidRPr="00D63038">
        <w:rPr>
          <w:sz w:val="28"/>
          <w:szCs w:val="28"/>
        </w:rPr>
        <w:t xml:space="preserve">«Количество подготовленных единых документов территориального планирования и градостроительного зонирования» </w:t>
      </w:r>
      <w:r w:rsidR="00E707B6" w:rsidRPr="00D63038">
        <w:rPr>
          <w:sz w:val="28"/>
          <w:szCs w:val="28"/>
        </w:rPr>
        <w:t>увеличится на 1 шт.</w:t>
      </w:r>
      <w:r w:rsidR="00B62916" w:rsidRPr="00D63038">
        <w:rPr>
          <w:sz w:val="28"/>
          <w:szCs w:val="28"/>
        </w:rPr>
        <w:t xml:space="preserve"> </w:t>
      </w:r>
    </w:p>
    <w:p w:rsidR="00B62916" w:rsidRPr="00D63038" w:rsidRDefault="00164282" w:rsidP="00B62916">
      <w:pPr>
        <w:ind w:firstLine="709"/>
        <w:jc w:val="both"/>
        <w:rPr>
          <w:sz w:val="28"/>
          <w:szCs w:val="28"/>
        </w:rPr>
      </w:pPr>
      <w:r w:rsidRPr="00D63038">
        <w:rPr>
          <w:sz w:val="28"/>
          <w:szCs w:val="28"/>
        </w:rPr>
        <w:t>в</w:t>
      </w:r>
      <w:r w:rsidR="00B62916" w:rsidRPr="00D63038">
        <w:rPr>
          <w:sz w:val="28"/>
          <w:szCs w:val="28"/>
        </w:rPr>
        <w:t>) показатель «Количество подготовленной документации по планировке территории садоводческого некоммерческого товарищества «Садовод» (проект планировки и проекта межевания)»</w:t>
      </w:r>
      <w:r w:rsidRPr="00D63038">
        <w:rPr>
          <w:sz w:val="28"/>
          <w:szCs w:val="28"/>
        </w:rPr>
        <w:t xml:space="preserve"> увеличится на 1шт.</w:t>
      </w:r>
    </w:p>
    <w:p w:rsidR="00E707B6" w:rsidRPr="00D63038" w:rsidRDefault="00E707B6" w:rsidP="00164282">
      <w:pPr>
        <w:ind w:firstLine="709"/>
        <w:jc w:val="both"/>
        <w:rPr>
          <w:sz w:val="28"/>
          <w:szCs w:val="28"/>
        </w:rPr>
      </w:pPr>
      <w:r w:rsidRPr="00D63038">
        <w:rPr>
          <w:sz w:val="28"/>
          <w:szCs w:val="28"/>
        </w:rPr>
        <w:t>2.</w:t>
      </w:r>
      <w:r w:rsidR="00B31F61">
        <w:rPr>
          <w:sz w:val="28"/>
          <w:szCs w:val="28"/>
        </w:rPr>
        <w:t>8</w:t>
      </w:r>
      <w:r w:rsidRPr="00D63038">
        <w:rPr>
          <w:sz w:val="28"/>
          <w:szCs w:val="28"/>
        </w:rPr>
        <w:t xml:space="preserve">. Сроки реализации Программы: </w:t>
      </w:r>
      <w:r w:rsidR="00164282" w:rsidRPr="00D63038">
        <w:rPr>
          <w:sz w:val="28"/>
          <w:szCs w:val="28"/>
        </w:rPr>
        <w:t xml:space="preserve">3-4 квартал 2024 года, </w:t>
      </w:r>
      <w:r w:rsidR="00B62916" w:rsidRPr="00D63038">
        <w:rPr>
          <w:sz w:val="28"/>
          <w:szCs w:val="28"/>
        </w:rPr>
        <w:t>1-</w:t>
      </w:r>
      <w:r w:rsidR="00D46BAA" w:rsidRPr="00D63038">
        <w:rPr>
          <w:sz w:val="28"/>
          <w:szCs w:val="28"/>
        </w:rPr>
        <w:t>4</w:t>
      </w:r>
      <w:r w:rsidR="00B62916" w:rsidRPr="00D63038">
        <w:rPr>
          <w:sz w:val="28"/>
          <w:szCs w:val="28"/>
        </w:rPr>
        <w:t xml:space="preserve"> </w:t>
      </w:r>
      <w:r w:rsidRPr="00D63038">
        <w:rPr>
          <w:sz w:val="28"/>
          <w:szCs w:val="28"/>
        </w:rPr>
        <w:t>квартал 202</w:t>
      </w:r>
      <w:r w:rsidR="00B62916" w:rsidRPr="00D63038">
        <w:rPr>
          <w:sz w:val="28"/>
          <w:szCs w:val="28"/>
        </w:rPr>
        <w:t>5</w:t>
      </w:r>
      <w:r w:rsidRPr="00D63038">
        <w:rPr>
          <w:sz w:val="28"/>
          <w:szCs w:val="28"/>
        </w:rPr>
        <w:t xml:space="preserve"> года.</w:t>
      </w:r>
    </w:p>
    <w:p w:rsidR="00E707B6" w:rsidRPr="00D63038" w:rsidRDefault="00E707B6" w:rsidP="00E707B6">
      <w:pPr>
        <w:ind w:firstLine="709"/>
        <w:rPr>
          <w:sz w:val="28"/>
          <w:szCs w:val="28"/>
        </w:rPr>
      </w:pPr>
      <w:r w:rsidRPr="00D63038">
        <w:rPr>
          <w:sz w:val="28"/>
          <w:szCs w:val="28"/>
        </w:rPr>
        <w:t>Этапы реализации муниципальной программы не предусмотрены.</w:t>
      </w:r>
    </w:p>
    <w:p w:rsidR="00E707B6" w:rsidRPr="00D63038" w:rsidRDefault="00E707B6" w:rsidP="00E707B6">
      <w:pPr>
        <w:jc w:val="center"/>
        <w:rPr>
          <w:sz w:val="28"/>
          <w:szCs w:val="28"/>
        </w:rPr>
      </w:pPr>
    </w:p>
    <w:p w:rsidR="00E707B6" w:rsidRPr="00D63038" w:rsidRDefault="00E707B6" w:rsidP="00E707B6">
      <w:pPr>
        <w:jc w:val="center"/>
        <w:rPr>
          <w:sz w:val="28"/>
          <w:szCs w:val="28"/>
        </w:rPr>
        <w:sectPr w:rsidR="00E707B6" w:rsidRPr="00D63038" w:rsidSect="00E707B6">
          <w:headerReference w:type="default" r:id="rId9"/>
          <w:pgSz w:w="11906" w:h="16838"/>
          <w:pgMar w:top="1134" w:right="567" w:bottom="1134" w:left="1701" w:header="1134" w:footer="1134" w:gutter="0"/>
          <w:cols w:space="708"/>
          <w:titlePg/>
          <w:docGrid w:linePitch="360"/>
        </w:sectPr>
      </w:pPr>
    </w:p>
    <w:p w:rsidR="001268F7" w:rsidRPr="00D63038" w:rsidRDefault="001268F7" w:rsidP="00E707B6">
      <w:pPr>
        <w:jc w:val="center"/>
        <w:rPr>
          <w:sz w:val="28"/>
          <w:szCs w:val="28"/>
        </w:rPr>
      </w:pPr>
      <w:r w:rsidRPr="00D63038">
        <w:rPr>
          <w:sz w:val="28"/>
          <w:szCs w:val="28"/>
        </w:rPr>
        <w:t>11</w:t>
      </w:r>
    </w:p>
    <w:p w:rsidR="00E707B6" w:rsidRPr="00D63038" w:rsidRDefault="00E707B6" w:rsidP="00E707B6">
      <w:pPr>
        <w:jc w:val="center"/>
        <w:rPr>
          <w:sz w:val="28"/>
          <w:szCs w:val="28"/>
        </w:rPr>
      </w:pPr>
      <w:r w:rsidRPr="00D63038">
        <w:rPr>
          <w:sz w:val="28"/>
          <w:szCs w:val="28"/>
        </w:rPr>
        <w:t>3. Перечень основных мероприятий муниципальной программы</w:t>
      </w:r>
    </w:p>
    <w:p w:rsidR="00E707B6" w:rsidRPr="00D63038" w:rsidRDefault="00E707B6" w:rsidP="00E707B6">
      <w:pPr>
        <w:jc w:val="center"/>
        <w:rPr>
          <w:sz w:val="28"/>
          <w:szCs w:val="28"/>
        </w:rPr>
      </w:pPr>
      <w:r w:rsidRPr="00D63038">
        <w:rPr>
          <w:sz w:val="28"/>
          <w:szCs w:val="28"/>
        </w:rPr>
        <w:t xml:space="preserve">Кореновского городского поселения Кореновского района </w:t>
      </w:r>
    </w:p>
    <w:tbl>
      <w:tblPr>
        <w:tblW w:w="15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402"/>
        <w:gridCol w:w="567"/>
        <w:gridCol w:w="2127"/>
        <w:gridCol w:w="1842"/>
        <w:gridCol w:w="993"/>
        <w:gridCol w:w="992"/>
        <w:gridCol w:w="709"/>
        <w:gridCol w:w="2268"/>
        <w:gridCol w:w="2054"/>
      </w:tblGrid>
      <w:tr w:rsidR="00E707B6" w:rsidRPr="00D63038" w:rsidTr="00785136">
        <w:trPr>
          <w:jc w:val="center"/>
        </w:trPr>
        <w:tc>
          <w:tcPr>
            <w:tcW w:w="384"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w:t>
            </w:r>
          </w:p>
          <w:p w:rsidR="00E707B6" w:rsidRPr="00D63038" w:rsidRDefault="00E707B6" w:rsidP="00E707B6">
            <w:pPr>
              <w:jc w:val="center"/>
            </w:pPr>
            <w:r w:rsidRPr="00D63038">
              <w:t>п/п</w:t>
            </w:r>
          </w:p>
        </w:tc>
        <w:tc>
          <w:tcPr>
            <w:tcW w:w="3402"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Наименование мероприятий</w:t>
            </w:r>
          </w:p>
        </w:tc>
        <w:tc>
          <w:tcPr>
            <w:tcW w:w="567"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Источники финансирования</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Объем финансирования всего (тыс.руб)</w:t>
            </w:r>
          </w:p>
        </w:tc>
        <w:tc>
          <w:tcPr>
            <w:tcW w:w="2694" w:type="dxa"/>
            <w:gridSpan w:val="3"/>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В том числе по годам</w:t>
            </w:r>
          </w:p>
        </w:tc>
        <w:tc>
          <w:tcPr>
            <w:tcW w:w="2268"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Непосредственный результат реализации программы</w:t>
            </w:r>
          </w:p>
        </w:tc>
        <w:tc>
          <w:tcPr>
            <w:tcW w:w="2054" w:type="dxa"/>
            <w:vMerge w:val="restart"/>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 xml:space="preserve">Муниципальный заказчик мер-я, ответственный за выполнение мероприятий </w:t>
            </w:r>
          </w:p>
        </w:tc>
      </w:tr>
      <w:tr w:rsidR="00E707B6" w:rsidRPr="00D63038" w:rsidTr="00785136">
        <w:trPr>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993" w:type="dxa"/>
            <w:tcBorders>
              <w:top w:val="single" w:sz="4" w:space="0" w:color="auto"/>
              <w:left w:val="single" w:sz="4" w:space="0" w:color="auto"/>
              <w:bottom w:val="single" w:sz="4" w:space="0" w:color="auto"/>
              <w:right w:val="single" w:sz="4" w:space="0" w:color="auto"/>
            </w:tcBorders>
          </w:tcPr>
          <w:p w:rsidR="00E707B6" w:rsidRPr="00D63038" w:rsidRDefault="00E707B6" w:rsidP="00E707B6">
            <w:pPr>
              <w:jc w:val="center"/>
            </w:pPr>
            <w:r w:rsidRPr="00D63038">
              <w:t>2024</w:t>
            </w:r>
          </w:p>
        </w:tc>
        <w:tc>
          <w:tcPr>
            <w:tcW w:w="992"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2025</w:t>
            </w:r>
          </w:p>
        </w:tc>
        <w:tc>
          <w:tcPr>
            <w:tcW w:w="709"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2026</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E707B6" w:rsidRPr="00D63038" w:rsidRDefault="00E707B6" w:rsidP="00E707B6">
            <w:pPr>
              <w:jc w:val="center"/>
            </w:pPr>
          </w:p>
        </w:tc>
      </w:tr>
      <w:tr w:rsidR="00E707B6" w:rsidRPr="00D63038" w:rsidTr="00785136">
        <w:trPr>
          <w:jc w:val="center"/>
        </w:trPr>
        <w:tc>
          <w:tcPr>
            <w:tcW w:w="384"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1</w:t>
            </w:r>
          </w:p>
        </w:tc>
        <w:tc>
          <w:tcPr>
            <w:tcW w:w="3402"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2</w:t>
            </w:r>
          </w:p>
        </w:tc>
        <w:tc>
          <w:tcPr>
            <w:tcW w:w="567"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3</w:t>
            </w:r>
          </w:p>
        </w:tc>
        <w:tc>
          <w:tcPr>
            <w:tcW w:w="2127"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4</w:t>
            </w:r>
          </w:p>
        </w:tc>
        <w:tc>
          <w:tcPr>
            <w:tcW w:w="1842"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5</w:t>
            </w:r>
          </w:p>
        </w:tc>
        <w:tc>
          <w:tcPr>
            <w:tcW w:w="993" w:type="dxa"/>
            <w:tcBorders>
              <w:top w:val="single" w:sz="4" w:space="0" w:color="auto"/>
              <w:left w:val="single" w:sz="4" w:space="0" w:color="auto"/>
              <w:bottom w:val="single" w:sz="4" w:space="0" w:color="auto"/>
              <w:right w:val="single" w:sz="4" w:space="0" w:color="auto"/>
            </w:tcBorders>
          </w:tcPr>
          <w:p w:rsidR="00E707B6" w:rsidRPr="00D63038" w:rsidRDefault="00E707B6" w:rsidP="00E707B6">
            <w:pPr>
              <w:jc w:val="center"/>
            </w:pPr>
            <w:r w:rsidRPr="00D63038">
              <w:t>6</w:t>
            </w:r>
          </w:p>
        </w:tc>
        <w:tc>
          <w:tcPr>
            <w:tcW w:w="992"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7</w:t>
            </w:r>
          </w:p>
        </w:tc>
        <w:tc>
          <w:tcPr>
            <w:tcW w:w="709"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8</w:t>
            </w:r>
          </w:p>
        </w:tc>
        <w:tc>
          <w:tcPr>
            <w:tcW w:w="2268"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9</w:t>
            </w:r>
          </w:p>
        </w:tc>
        <w:tc>
          <w:tcPr>
            <w:tcW w:w="2054" w:type="dxa"/>
            <w:tcBorders>
              <w:top w:val="single" w:sz="4" w:space="0" w:color="auto"/>
              <w:left w:val="single" w:sz="4" w:space="0" w:color="auto"/>
              <w:bottom w:val="single" w:sz="4" w:space="0" w:color="auto"/>
              <w:right w:val="single" w:sz="4" w:space="0" w:color="auto"/>
            </w:tcBorders>
            <w:hideMark/>
          </w:tcPr>
          <w:p w:rsidR="00E707B6" w:rsidRPr="00D63038" w:rsidRDefault="00E707B6" w:rsidP="00E707B6">
            <w:pPr>
              <w:jc w:val="center"/>
            </w:pPr>
            <w:r w:rsidRPr="00D63038">
              <w:t>10</w:t>
            </w:r>
          </w:p>
        </w:tc>
      </w:tr>
      <w:tr w:rsidR="00785136" w:rsidRPr="00D63038" w:rsidTr="00785136">
        <w:trPr>
          <w:trHeight w:val="285"/>
          <w:jc w:val="center"/>
        </w:trPr>
        <w:tc>
          <w:tcPr>
            <w:tcW w:w="38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1</w:t>
            </w:r>
          </w:p>
        </w:tc>
        <w:tc>
          <w:tcPr>
            <w:tcW w:w="3402"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Подготовка изменений в правила землепользования и застройки Кореновского городского поселения Кореновского района</w:t>
            </w:r>
          </w:p>
        </w:tc>
        <w:tc>
          <w:tcPr>
            <w:tcW w:w="567" w:type="dxa"/>
            <w:vMerge w:val="restart"/>
            <w:tcBorders>
              <w:top w:val="single" w:sz="4" w:space="0" w:color="auto"/>
              <w:left w:val="single" w:sz="4" w:space="0" w:color="auto"/>
              <w:right w:val="single" w:sz="4" w:space="0" w:color="auto"/>
            </w:tcBorders>
          </w:tcPr>
          <w:p w:rsidR="00785136" w:rsidRPr="00D63038" w:rsidRDefault="00D46427" w:rsidP="008B1CCE">
            <w:r>
              <w:t>3</w:t>
            </w: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всего</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5578,9</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5578,9</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Пространственная организация территории Кореновского городского поселения</w:t>
            </w:r>
          </w:p>
        </w:tc>
        <w:tc>
          <w:tcPr>
            <w:tcW w:w="205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Администрация Кореновского городского поселения Кореновского района</w:t>
            </w:r>
          </w:p>
        </w:tc>
      </w:tr>
      <w:tr w:rsidR="00785136" w:rsidRPr="00D63038" w:rsidTr="00785136">
        <w:trPr>
          <w:trHeight w:val="285"/>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trHeight w:val="300"/>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Краевой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5300,0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5300,0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trHeight w:val="465"/>
          <w:jc w:val="center"/>
        </w:trPr>
        <w:tc>
          <w:tcPr>
            <w:tcW w:w="384"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Местный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278,9</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278,9</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bottom w:val="single" w:sz="4" w:space="0" w:color="auto"/>
              <w:right w:val="single" w:sz="4" w:space="0" w:color="auto"/>
            </w:tcBorders>
          </w:tcPr>
          <w:p w:rsidR="00785136" w:rsidRPr="00D63038" w:rsidRDefault="00785136" w:rsidP="00785136">
            <w:pPr>
              <w:jc w:val="center"/>
            </w:pPr>
          </w:p>
        </w:tc>
      </w:tr>
      <w:tr w:rsidR="00785136" w:rsidRPr="00D63038" w:rsidTr="00785136">
        <w:trPr>
          <w:trHeight w:val="270"/>
          <w:jc w:val="center"/>
        </w:trPr>
        <w:tc>
          <w:tcPr>
            <w:tcW w:w="38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2</w:t>
            </w:r>
          </w:p>
        </w:tc>
        <w:tc>
          <w:tcPr>
            <w:tcW w:w="3402" w:type="dxa"/>
            <w:vMerge w:val="restart"/>
            <w:tcBorders>
              <w:top w:val="single" w:sz="4" w:space="0" w:color="auto"/>
              <w:left w:val="single" w:sz="4" w:space="0" w:color="auto"/>
              <w:right w:val="single" w:sz="4" w:space="0" w:color="auto"/>
            </w:tcBorders>
          </w:tcPr>
          <w:p w:rsidR="00785136" w:rsidRPr="00D63038" w:rsidRDefault="00785136" w:rsidP="00785136">
            <w:pPr>
              <w:jc w:val="center"/>
            </w:pPr>
            <w:bookmarkStart w:id="11" w:name="_Hlk175733820"/>
            <w:r w:rsidRPr="00D63038">
              <w:rPr>
                <w:rFonts w:eastAsia="DejaVu Sans"/>
                <w:kern w:val="1"/>
                <w:lang w:eastAsia="ar-SA"/>
              </w:rPr>
              <w:t>Подготовка единого документа территориального планирования и градостроительного зонирования Кореновского городского поселения Кореновского района.</w:t>
            </w:r>
            <w:bookmarkEnd w:id="11"/>
          </w:p>
        </w:tc>
        <w:tc>
          <w:tcPr>
            <w:tcW w:w="567" w:type="dxa"/>
            <w:vMerge w:val="restart"/>
            <w:tcBorders>
              <w:top w:val="single" w:sz="4" w:space="0" w:color="auto"/>
              <w:left w:val="single" w:sz="4" w:space="0" w:color="auto"/>
              <w:right w:val="single" w:sz="4" w:space="0" w:color="auto"/>
            </w:tcBorders>
          </w:tcPr>
          <w:p w:rsidR="00785136" w:rsidRPr="00D63038" w:rsidRDefault="00D46427" w:rsidP="00785136">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всего</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4900,0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4900,0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Пространственная организация территории Кореновского городского поселения</w:t>
            </w:r>
          </w:p>
        </w:tc>
        <w:tc>
          <w:tcPr>
            <w:tcW w:w="205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Администрация Кореновского городского поселения Кореновского района</w:t>
            </w:r>
          </w:p>
        </w:tc>
      </w:tr>
      <w:tr w:rsidR="00785136" w:rsidRPr="00D63038" w:rsidTr="00785136">
        <w:trPr>
          <w:trHeight w:val="390"/>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rPr>
                <w:rFonts w:eastAsia="DejaVu Sans"/>
                <w:kern w:val="1"/>
                <w:lang w:eastAsia="ar-SA"/>
              </w:rP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trHeight w:val="375"/>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rPr>
                <w:rFonts w:eastAsia="DejaVu Sans"/>
                <w:kern w:val="1"/>
                <w:lang w:eastAsia="ar-SA"/>
              </w:rP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Краевой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4655,0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4655,0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F7780D">
        <w:trPr>
          <w:trHeight w:val="684"/>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rPr>
                <w:rFonts w:eastAsia="DejaVu Sans"/>
                <w:kern w:val="1"/>
                <w:lang w:eastAsia="ar-SA"/>
              </w:rP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right w:val="single" w:sz="4" w:space="0" w:color="auto"/>
            </w:tcBorders>
          </w:tcPr>
          <w:p w:rsidR="00785136" w:rsidRPr="00D63038" w:rsidRDefault="00785136" w:rsidP="00785136">
            <w:pPr>
              <w:jc w:val="center"/>
            </w:pPr>
            <w:r w:rsidRPr="00D63038">
              <w:t>Местный бюджет</w:t>
            </w:r>
          </w:p>
        </w:tc>
        <w:tc>
          <w:tcPr>
            <w:tcW w:w="1842" w:type="dxa"/>
            <w:tcBorders>
              <w:top w:val="single" w:sz="4" w:space="0" w:color="auto"/>
              <w:left w:val="single" w:sz="4" w:space="0" w:color="auto"/>
              <w:right w:val="single" w:sz="4" w:space="0" w:color="auto"/>
            </w:tcBorders>
          </w:tcPr>
          <w:p w:rsidR="00785136" w:rsidRPr="00D63038" w:rsidRDefault="00785136" w:rsidP="00785136">
            <w:pPr>
              <w:jc w:val="center"/>
            </w:pPr>
            <w:r w:rsidRPr="00D63038">
              <w:t>245,0</w:t>
            </w:r>
          </w:p>
        </w:tc>
        <w:tc>
          <w:tcPr>
            <w:tcW w:w="993" w:type="dxa"/>
            <w:tcBorders>
              <w:top w:val="single" w:sz="4" w:space="0" w:color="auto"/>
              <w:left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right w:val="single" w:sz="4" w:space="0" w:color="auto"/>
            </w:tcBorders>
          </w:tcPr>
          <w:p w:rsidR="00785136" w:rsidRPr="00D63038" w:rsidRDefault="00785136" w:rsidP="00785136">
            <w:pPr>
              <w:jc w:val="center"/>
            </w:pPr>
            <w:r w:rsidRPr="00D63038">
              <w:t>245,0</w:t>
            </w:r>
          </w:p>
        </w:tc>
        <w:tc>
          <w:tcPr>
            <w:tcW w:w="709" w:type="dxa"/>
            <w:tcBorders>
              <w:top w:val="single" w:sz="4" w:space="0" w:color="auto"/>
              <w:left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jc w:val="center"/>
        </w:trPr>
        <w:tc>
          <w:tcPr>
            <w:tcW w:w="38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3</w:t>
            </w:r>
          </w:p>
        </w:tc>
        <w:tc>
          <w:tcPr>
            <w:tcW w:w="3402" w:type="dxa"/>
            <w:vMerge w:val="restart"/>
            <w:tcBorders>
              <w:top w:val="single" w:sz="4" w:space="0" w:color="auto"/>
              <w:left w:val="single" w:sz="4" w:space="0" w:color="auto"/>
              <w:right w:val="single" w:sz="4" w:space="0" w:color="auto"/>
            </w:tcBorders>
          </w:tcPr>
          <w:p w:rsidR="00785136" w:rsidRPr="00D63038" w:rsidRDefault="00785136" w:rsidP="00785136">
            <w:pPr>
              <w:jc w:val="center"/>
            </w:pPr>
            <w:bookmarkStart w:id="12" w:name="_Hlk175733836"/>
            <w:r w:rsidRPr="00D63038">
              <w:t>Подготовка документации по планировке территории садоводческого некоммерческого товарищества «Садовод» (проект планировки и проекта межевания).</w:t>
            </w:r>
            <w:bookmarkEnd w:id="12"/>
          </w:p>
        </w:tc>
        <w:tc>
          <w:tcPr>
            <w:tcW w:w="567" w:type="dxa"/>
            <w:vMerge w:val="restart"/>
            <w:tcBorders>
              <w:top w:val="single" w:sz="4" w:space="0" w:color="auto"/>
              <w:left w:val="single" w:sz="4" w:space="0" w:color="auto"/>
              <w:right w:val="single" w:sz="4" w:space="0" w:color="auto"/>
            </w:tcBorders>
          </w:tcPr>
          <w:p w:rsidR="00785136" w:rsidRPr="00D63038" w:rsidRDefault="00D46427" w:rsidP="00785136">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всего</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3520,0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3520,0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Пространственная организация территории Кореновского городского поселения</w:t>
            </w:r>
          </w:p>
        </w:tc>
        <w:tc>
          <w:tcPr>
            <w:tcW w:w="2054" w:type="dxa"/>
            <w:vMerge w:val="restart"/>
            <w:tcBorders>
              <w:top w:val="single" w:sz="4" w:space="0" w:color="auto"/>
              <w:left w:val="single" w:sz="4" w:space="0" w:color="auto"/>
              <w:right w:val="single" w:sz="4" w:space="0" w:color="auto"/>
            </w:tcBorders>
          </w:tcPr>
          <w:p w:rsidR="00785136" w:rsidRPr="00D63038" w:rsidRDefault="00785136" w:rsidP="00785136">
            <w:pPr>
              <w:jc w:val="center"/>
            </w:pPr>
            <w:r w:rsidRPr="00D63038">
              <w:t>Администрация Кореновского городского поселения Кореновского района</w:t>
            </w:r>
          </w:p>
        </w:tc>
      </w:tr>
      <w:tr w:rsidR="00785136" w:rsidRPr="00D63038" w:rsidTr="00785136">
        <w:trPr>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jc w:val="center"/>
        </w:trPr>
        <w:tc>
          <w:tcPr>
            <w:tcW w:w="384" w:type="dxa"/>
            <w:vMerge/>
            <w:tcBorders>
              <w:left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Краевой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3344,0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3344,0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right w:val="single" w:sz="4" w:space="0" w:color="auto"/>
            </w:tcBorders>
          </w:tcPr>
          <w:p w:rsidR="00785136" w:rsidRPr="00D63038" w:rsidRDefault="00785136" w:rsidP="00785136">
            <w:pPr>
              <w:jc w:val="center"/>
            </w:pPr>
          </w:p>
        </w:tc>
      </w:tr>
      <w:tr w:rsidR="00785136" w:rsidRPr="00D63038" w:rsidTr="00785136">
        <w:trPr>
          <w:trHeight w:val="324"/>
          <w:jc w:val="center"/>
        </w:trPr>
        <w:tc>
          <w:tcPr>
            <w:tcW w:w="384"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3402"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567"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Местный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176,0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176,0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bottom w:val="single" w:sz="4" w:space="0" w:color="auto"/>
              <w:right w:val="single" w:sz="4" w:space="0" w:color="auto"/>
            </w:tcBorders>
          </w:tcPr>
          <w:p w:rsidR="00785136" w:rsidRPr="00D63038" w:rsidRDefault="00785136" w:rsidP="00785136">
            <w:pPr>
              <w:jc w:val="center"/>
            </w:pPr>
          </w:p>
        </w:tc>
        <w:tc>
          <w:tcPr>
            <w:tcW w:w="2054" w:type="dxa"/>
            <w:vMerge/>
            <w:tcBorders>
              <w:left w:val="single" w:sz="4" w:space="0" w:color="auto"/>
              <w:bottom w:val="single" w:sz="4" w:space="0" w:color="auto"/>
              <w:right w:val="single" w:sz="4" w:space="0" w:color="auto"/>
            </w:tcBorders>
          </w:tcPr>
          <w:p w:rsidR="00785136" w:rsidRPr="00D63038" w:rsidRDefault="00785136" w:rsidP="00785136">
            <w:pPr>
              <w:jc w:val="center"/>
            </w:pPr>
          </w:p>
        </w:tc>
      </w:tr>
      <w:tr w:rsidR="00785136" w:rsidRPr="00D63038" w:rsidTr="00785136">
        <w:trPr>
          <w:jc w:val="center"/>
        </w:trPr>
        <w:tc>
          <w:tcPr>
            <w:tcW w:w="384" w:type="dxa"/>
            <w:vMerge w:val="restart"/>
            <w:tcBorders>
              <w:top w:val="single" w:sz="4" w:space="0" w:color="auto"/>
              <w:left w:val="single" w:sz="4" w:space="0" w:color="auto"/>
              <w:right w:val="single" w:sz="4" w:space="0" w:color="auto"/>
            </w:tcBorders>
            <w:vAlign w:val="center"/>
          </w:tcPr>
          <w:p w:rsidR="00785136" w:rsidRPr="00D63038" w:rsidRDefault="00785136" w:rsidP="00785136">
            <w:pPr>
              <w:jc w:val="center"/>
            </w:pPr>
            <w:r w:rsidRPr="00D63038">
              <w:t>4</w:t>
            </w:r>
          </w:p>
        </w:tc>
        <w:tc>
          <w:tcPr>
            <w:tcW w:w="3402" w:type="dxa"/>
            <w:vMerge w:val="restart"/>
            <w:tcBorders>
              <w:top w:val="single" w:sz="4" w:space="0" w:color="auto"/>
              <w:left w:val="single" w:sz="4" w:space="0" w:color="auto"/>
              <w:right w:val="single" w:sz="4" w:space="0" w:color="auto"/>
            </w:tcBorders>
            <w:vAlign w:val="center"/>
          </w:tcPr>
          <w:p w:rsidR="00785136" w:rsidRPr="00D63038" w:rsidRDefault="00785136" w:rsidP="00785136">
            <w:pPr>
              <w:jc w:val="center"/>
            </w:pPr>
            <w:r w:rsidRPr="00D63038">
              <w:t>Всего</w:t>
            </w:r>
          </w:p>
        </w:tc>
        <w:tc>
          <w:tcPr>
            <w:tcW w:w="567" w:type="dxa"/>
            <w:vMerge w:val="restart"/>
            <w:tcBorders>
              <w:top w:val="single" w:sz="4" w:space="0" w:color="auto"/>
              <w:left w:val="single" w:sz="4" w:space="0" w:color="auto"/>
              <w:right w:val="single" w:sz="4" w:space="0" w:color="auto"/>
            </w:tcBorders>
            <w:vAlign w:val="center"/>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всего</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13998,9</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5578,9</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8420,0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val="restart"/>
            <w:tcBorders>
              <w:top w:val="single" w:sz="4" w:space="0" w:color="auto"/>
              <w:left w:val="single" w:sz="4" w:space="0" w:color="auto"/>
              <w:right w:val="single" w:sz="4" w:space="0" w:color="auto"/>
            </w:tcBorders>
            <w:vAlign w:val="center"/>
          </w:tcPr>
          <w:p w:rsidR="00785136" w:rsidRPr="00D63038" w:rsidRDefault="00785136" w:rsidP="00785136">
            <w:pPr>
              <w:jc w:val="center"/>
            </w:pPr>
          </w:p>
        </w:tc>
        <w:tc>
          <w:tcPr>
            <w:tcW w:w="2054" w:type="dxa"/>
            <w:vMerge w:val="restart"/>
            <w:tcBorders>
              <w:top w:val="single" w:sz="4" w:space="0" w:color="auto"/>
              <w:left w:val="single" w:sz="4" w:space="0" w:color="auto"/>
              <w:right w:val="single" w:sz="4" w:space="0" w:color="auto"/>
            </w:tcBorders>
            <w:vAlign w:val="center"/>
          </w:tcPr>
          <w:p w:rsidR="00785136" w:rsidRPr="00D63038" w:rsidRDefault="00785136" w:rsidP="00785136">
            <w:pPr>
              <w:jc w:val="center"/>
            </w:pPr>
          </w:p>
        </w:tc>
      </w:tr>
      <w:tr w:rsidR="00785136" w:rsidRPr="00D63038" w:rsidTr="00785136">
        <w:trPr>
          <w:trHeight w:val="364"/>
          <w:jc w:val="center"/>
        </w:trPr>
        <w:tc>
          <w:tcPr>
            <w:tcW w:w="384" w:type="dxa"/>
            <w:vMerge/>
            <w:tcBorders>
              <w:left w:val="single" w:sz="4" w:space="0" w:color="auto"/>
              <w:right w:val="single" w:sz="4" w:space="0" w:color="auto"/>
            </w:tcBorders>
            <w:vAlign w:val="center"/>
          </w:tcPr>
          <w:p w:rsidR="00785136" w:rsidRPr="00D63038" w:rsidRDefault="00785136" w:rsidP="00785136">
            <w:pPr>
              <w:jc w:val="center"/>
              <w:rPr>
                <w:i/>
              </w:rPr>
            </w:pPr>
          </w:p>
        </w:tc>
        <w:tc>
          <w:tcPr>
            <w:tcW w:w="3402" w:type="dxa"/>
            <w:vMerge/>
            <w:tcBorders>
              <w:left w:val="single" w:sz="4" w:space="0" w:color="auto"/>
              <w:right w:val="single" w:sz="4" w:space="0" w:color="auto"/>
            </w:tcBorders>
            <w:vAlign w:val="center"/>
          </w:tcPr>
          <w:p w:rsidR="00785136" w:rsidRPr="00D63038" w:rsidRDefault="00785136" w:rsidP="00785136">
            <w:pPr>
              <w:jc w:val="center"/>
              <w:rPr>
                <w:i/>
              </w:rPr>
            </w:pPr>
          </w:p>
        </w:tc>
        <w:tc>
          <w:tcPr>
            <w:tcW w:w="567" w:type="dxa"/>
            <w:vMerge/>
            <w:tcBorders>
              <w:left w:val="single" w:sz="4" w:space="0" w:color="auto"/>
              <w:right w:val="single" w:sz="4" w:space="0" w:color="auto"/>
            </w:tcBorders>
            <w:vAlign w:val="center"/>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p w:rsidR="00785136" w:rsidRPr="00D63038" w:rsidRDefault="00785136" w:rsidP="00785136">
            <w:pPr>
              <w:jc w:val="center"/>
            </w:pP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vAlign w:val="center"/>
          </w:tcPr>
          <w:p w:rsidR="00785136" w:rsidRPr="00D63038" w:rsidRDefault="00785136" w:rsidP="00785136">
            <w:pPr>
              <w:jc w:val="center"/>
            </w:pPr>
          </w:p>
        </w:tc>
        <w:tc>
          <w:tcPr>
            <w:tcW w:w="2054" w:type="dxa"/>
            <w:vMerge/>
            <w:tcBorders>
              <w:left w:val="single" w:sz="4" w:space="0" w:color="auto"/>
              <w:right w:val="single" w:sz="4" w:space="0" w:color="auto"/>
            </w:tcBorders>
            <w:vAlign w:val="center"/>
          </w:tcPr>
          <w:p w:rsidR="00785136" w:rsidRPr="00D63038" w:rsidRDefault="00785136" w:rsidP="00785136">
            <w:pPr>
              <w:jc w:val="center"/>
            </w:pPr>
          </w:p>
        </w:tc>
      </w:tr>
      <w:tr w:rsidR="00785136" w:rsidRPr="00D63038" w:rsidTr="00785136">
        <w:trPr>
          <w:trHeight w:val="509"/>
          <w:jc w:val="center"/>
        </w:trPr>
        <w:tc>
          <w:tcPr>
            <w:tcW w:w="384" w:type="dxa"/>
            <w:vMerge/>
            <w:tcBorders>
              <w:left w:val="single" w:sz="4" w:space="0" w:color="auto"/>
              <w:right w:val="single" w:sz="4" w:space="0" w:color="auto"/>
            </w:tcBorders>
            <w:vAlign w:val="center"/>
          </w:tcPr>
          <w:p w:rsidR="00785136" w:rsidRPr="00D63038" w:rsidRDefault="00785136" w:rsidP="00785136">
            <w:pPr>
              <w:jc w:val="center"/>
              <w:rPr>
                <w:i/>
              </w:rPr>
            </w:pPr>
          </w:p>
        </w:tc>
        <w:tc>
          <w:tcPr>
            <w:tcW w:w="3402" w:type="dxa"/>
            <w:vMerge/>
            <w:tcBorders>
              <w:left w:val="single" w:sz="4" w:space="0" w:color="auto"/>
              <w:right w:val="single" w:sz="4" w:space="0" w:color="auto"/>
            </w:tcBorders>
            <w:vAlign w:val="center"/>
          </w:tcPr>
          <w:p w:rsidR="00785136" w:rsidRPr="00D63038" w:rsidRDefault="00785136" w:rsidP="00785136">
            <w:pPr>
              <w:jc w:val="center"/>
              <w:rPr>
                <w:i/>
              </w:rPr>
            </w:pPr>
          </w:p>
        </w:tc>
        <w:tc>
          <w:tcPr>
            <w:tcW w:w="567" w:type="dxa"/>
            <w:vMerge/>
            <w:tcBorders>
              <w:left w:val="single" w:sz="4" w:space="0" w:color="auto"/>
              <w:right w:val="single" w:sz="4" w:space="0" w:color="auto"/>
            </w:tcBorders>
            <w:vAlign w:val="center"/>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Краевой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13299</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5300,0</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7999,0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vAlign w:val="center"/>
          </w:tcPr>
          <w:p w:rsidR="00785136" w:rsidRPr="00D63038" w:rsidRDefault="00785136" w:rsidP="00785136">
            <w:pPr>
              <w:jc w:val="center"/>
            </w:pPr>
          </w:p>
        </w:tc>
        <w:tc>
          <w:tcPr>
            <w:tcW w:w="2054" w:type="dxa"/>
            <w:vMerge/>
            <w:tcBorders>
              <w:left w:val="single" w:sz="4" w:space="0" w:color="auto"/>
              <w:right w:val="single" w:sz="4" w:space="0" w:color="auto"/>
            </w:tcBorders>
            <w:vAlign w:val="center"/>
          </w:tcPr>
          <w:p w:rsidR="00785136" w:rsidRPr="00D63038" w:rsidRDefault="00785136" w:rsidP="00785136">
            <w:pPr>
              <w:jc w:val="center"/>
            </w:pPr>
          </w:p>
        </w:tc>
      </w:tr>
      <w:tr w:rsidR="00785136" w:rsidRPr="00D63038" w:rsidTr="00785136">
        <w:trPr>
          <w:trHeight w:val="517"/>
          <w:jc w:val="center"/>
        </w:trPr>
        <w:tc>
          <w:tcPr>
            <w:tcW w:w="384" w:type="dxa"/>
            <w:vMerge/>
            <w:tcBorders>
              <w:left w:val="single" w:sz="4" w:space="0" w:color="auto"/>
              <w:right w:val="single" w:sz="4" w:space="0" w:color="auto"/>
            </w:tcBorders>
            <w:vAlign w:val="center"/>
          </w:tcPr>
          <w:p w:rsidR="00785136" w:rsidRPr="00D63038" w:rsidRDefault="00785136" w:rsidP="00785136">
            <w:pPr>
              <w:jc w:val="center"/>
            </w:pPr>
          </w:p>
        </w:tc>
        <w:tc>
          <w:tcPr>
            <w:tcW w:w="3402" w:type="dxa"/>
            <w:vMerge/>
            <w:tcBorders>
              <w:left w:val="single" w:sz="4" w:space="0" w:color="auto"/>
              <w:right w:val="single" w:sz="4" w:space="0" w:color="auto"/>
            </w:tcBorders>
            <w:vAlign w:val="center"/>
          </w:tcPr>
          <w:p w:rsidR="00785136" w:rsidRPr="00D63038" w:rsidRDefault="00785136" w:rsidP="00785136">
            <w:pPr>
              <w:jc w:val="center"/>
            </w:pPr>
          </w:p>
        </w:tc>
        <w:tc>
          <w:tcPr>
            <w:tcW w:w="567" w:type="dxa"/>
            <w:vMerge/>
            <w:tcBorders>
              <w:left w:val="single" w:sz="4" w:space="0" w:color="auto"/>
              <w:right w:val="single" w:sz="4" w:space="0" w:color="auto"/>
            </w:tcBorders>
            <w:vAlign w:val="center"/>
          </w:tcPr>
          <w:p w:rsidR="00785136" w:rsidRPr="00D63038" w:rsidRDefault="00785136" w:rsidP="00785136">
            <w:pPr>
              <w:jc w:val="center"/>
            </w:pPr>
          </w:p>
        </w:tc>
        <w:tc>
          <w:tcPr>
            <w:tcW w:w="2127"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Местный бюджет</w:t>
            </w:r>
          </w:p>
        </w:tc>
        <w:tc>
          <w:tcPr>
            <w:tcW w:w="184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699,9</w:t>
            </w:r>
          </w:p>
        </w:tc>
        <w:tc>
          <w:tcPr>
            <w:tcW w:w="993"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278,9</w:t>
            </w:r>
          </w:p>
        </w:tc>
        <w:tc>
          <w:tcPr>
            <w:tcW w:w="992"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421,0</w:t>
            </w:r>
          </w:p>
        </w:tc>
        <w:tc>
          <w:tcPr>
            <w:tcW w:w="709" w:type="dxa"/>
            <w:tcBorders>
              <w:top w:val="single" w:sz="4" w:space="0" w:color="auto"/>
              <w:left w:val="single" w:sz="4" w:space="0" w:color="auto"/>
              <w:bottom w:val="single" w:sz="4" w:space="0" w:color="auto"/>
              <w:right w:val="single" w:sz="4" w:space="0" w:color="auto"/>
            </w:tcBorders>
          </w:tcPr>
          <w:p w:rsidR="00785136" w:rsidRPr="00D63038" w:rsidRDefault="00785136" w:rsidP="00785136">
            <w:pPr>
              <w:jc w:val="center"/>
            </w:pPr>
            <w:r w:rsidRPr="00D63038">
              <w:t>0</w:t>
            </w:r>
          </w:p>
        </w:tc>
        <w:tc>
          <w:tcPr>
            <w:tcW w:w="2268" w:type="dxa"/>
            <w:vMerge/>
            <w:tcBorders>
              <w:left w:val="single" w:sz="4" w:space="0" w:color="auto"/>
              <w:right w:val="single" w:sz="4" w:space="0" w:color="auto"/>
            </w:tcBorders>
            <w:vAlign w:val="center"/>
          </w:tcPr>
          <w:p w:rsidR="00785136" w:rsidRPr="00D63038" w:rsidRDefault="00785136" w:rsidP="00785136">
            <w:pPr>
              <w:jc w:val="center"/>
            </w:pPr>
          </w:p>
        </w:tc>
        <w:tc>
          <w:tcPr>
            <w:tcW w:w="2054" w:type="dxa"/>
            <w:vMerge/>
            <w:tcBorders>
              <w:left w:val="single" w:sz="4" w:space="0" w:color="auto"/>
              <w:right w:val="single" w:sz="4" w:space="0" w:color="auto"/>
            </w:tcBorders>
            <w:vAlign w:val="center"/>
          </w:tcPr>
          <w:p w:rsidR="00785136" w:rsidRPr="00D63038" w:rsidRDefault="00785136" w:rsidP="00785136">
            <w:pPr>
              <w:jc w:val="center"/>
            </w:pPr>
          </w:p>
        </w:tc>
      </w:tr>
    </w:tbl>
    <w:p w:rsidR="00E707B6" w:rsidRPr="00D63038" w:rsidRDefault="00E707B6" w:rsidP="00E707B6">
      <w:pPr>
        <w:jc w:val="center"/>
        <w:rPr>
          <w:sz w:val="28"/>
          <w:szCs w:val="28"/>
        </w:rPr>
        <w:sectPr w:rsidR="00E707B6" w:rsidRPr="00D63038" w:rsidSect="008813EC">
          <w:pgSz w:w="16838" w:h="11906" w:orient="landscape"/>
          <w:pgMar w:top="567" w:right="1134" w:bottom="709" w:left="1134" w:header="1134" w:footer="1134" w:gutter="0"/>
          <w:cols w:space="708"/>
          <w:titlePg/>
          <w:docGrid w:linePitch="360"/>
        </w:sectPr>
      </w:pPr>
    </w:p>
    <w:p w:rsidR="00BE70C9" w:rsidRPr="00D63038" w:rsidRDefault="00BE70C9" w:rsidP="00E707B6">
      <w:pPr>
        <w:jc w:val="center"/>
        <w:rPr>
          <w:sz w:val="28"/>
          <w:szCs w:val="28"/>
        </w:rPr>
      </w:pPr>
      <w:r w:rsidRPr="00D63038">
        <w:rPr>
          <w:sz w:val="28"/>
          <w:szCs w:val="28"/>
        </w:rPr>
        <w:t>12</w:t>
      </w:r>
    </w:p>
    <w:p w:rsidR="00E707B6" w:rsidRPr="00D63038" w:rsidRDefault="00E707B6" w:rsidP="00E707B6">
      <w:pPr>
        <w:jc w:val="center"/>
        <w:rPr>
          <w:sz w:val="28"/>
          <w:szCs w:val="28"/>
        </w:rPr>
      </w:pPr>
      <w:r w:rsidRPr="00D63038">
        <w:rPr>
          <w:sz w:val="28"/>
          <w:szCs w:val="28"/>
        </w:rPr>
        <w:t>4. Обоснование ресурсного обеспечения муниципальной программы</w:t>
      </w:r>
    </w:p>
    <w:p w:rsidR="00E707B6" w:rsidRPr="00D63038" w:rsidRDefault="00E707B6" w:rsidP="00E707B6">
      <w:pPr>
        <w:jc w:val="center"/>
        <w:rPr>
          <w:sz w:val="28"/>
          <w:szCs w:val="28"/>
        </w:rPr>
      </w:pPr>
    </w:p>
    <w:p w:rsidR="00D453AD" w:rsidRPr="00D63038" w:rsidRDefault="00D453AD" w:rsidP="00D453AD">
      <w:pPr>
        <w:ind w:firstLine="709"/>
        <w:jc w:val="both"/>
        <w:rPr>
          <w:sz w:val="28"/>
          <w:szCs w:val="28"/>
        </w:rPr>
      </w:pPr>
      <w:r w:rsidRPr="00D63038">
        <w:rPr>
          <w:sz w:val="28"/>
          <w:szCs w:val="28"/>
        </w:rPr>
        <w:t>Объем финансовых ресурсов, выделяемых на реализацию Программы, составляет</w:t>
      </w:r>
      <w:r w:rsidR="001F53B3" w:rsidRPr="00D63038">
        <w:rPr>
          <w:sz w:val="28"/>
          <w:szCs w:val="28"/>
        </w:rPr>
        <w:t xml:space="preserve"> 13998,9 тыс. рублей, в том числе:</w:t>
      </w:r>
    </w:p>
    <w:p w:rsidR="00D453AD" w:rsidRPr="00D63038" w:rsidRDefault="00D453AD" w:rsidP="00D453AD">
      <w:pPr>
        <w:ind w:firstLine="709"/>
        <w:jc w:val="both"/>
        <w:rPr>
          <w:sz w:val="28"/>
          <w:szCs w:val="28"/>
        </w:rPr>
      </w:pPr>
      <w:r w:rsidRPr="00D63038">
        <w:rPr>
          <w:sz w:val="28"/>
          <w:szCs w:val="28"/>
        </w:rPr>
        <w:t xml:space="preserve">- средства бюджета Кореновского городского поселения Кореновского района в сумме </w:t>
      </w:r>
      <w:r w:rsidR="001F53B3" w:rsidRPr="00D63038">
        <w:rPr>
          <w:sz w:val="28"/>
          <w:szCs w:val="28"/>
        </w:rPr>
        <w:t xml:space="preserve">699,9 </w:t>
      </w:r>
      <w:r w:rsidRPr="00D63038">
        <w:rPr>
          <w:sz w:val="28"/>
          <w:szCs w:val="28"/>
        </w:rPr>
        <w:t>тыс. рублей;</w:t>
      </w:r>
    </w:p>
    <w:p w:rsidR="00D453AD" w:rsidRPr="00D63038" w:rsidRDefault="00D453AD" w:rsidP="00D453AD">
      <w:pPr>
        <w:ind w:firstLine="709"/>
        <w:jc w:val="both"/>
        <w:rPr>
          <w:sz w:val="28"/>
          <w:szCs w:val="28"/>
        </w:rPr>
      </w:pPr>
      <w:r w:rsidRPr="00D63038">
        <w:rPr>
          <w:sz w:val="28"/>
          <w:szCs w:val="28"/>
        </w:rPr>
        <w:t xml:space="preserve">- средства бюджета Краснодарского края в сумме </w:t>
      </w:r>
      <w:r w:rsidR="001F53B3" w:rsidRPr="00D63038">
        <w:rPr>
          <w:sz w:val="28"/>
          <w:szCs w:val="28"/>
        </w:rPr>
        <w:t xml:space="preserve">13299,0 </w:t>
      </w:r>
      <w:r w:rsidRPr="00D63038">
        <w:rPr>
          <w:sz w:val="28"/>
          <w:szCs w:val="28"/>
        </w:rPr>
        <w:t>тыс. рублей.</w:t>
      </w:r>
    </w:p>
    <w:p w:rsidR="001F53B3" w:rsidRPr="00D63038" w:rsidRDefault="001F53B3" w:rsidP="00D453AD">
      <w:pPr>
        <w:ind w:firstLine="709"/>
        <w:jc w:val="both"/>
        <w:rPr>
          <w:sz w:val="28"/>
          <w:szCs w:val="28"/>
        </w:rPr>
      </w:pPr>
      <w:r w:rsidRPr="00D63038">
        <w:rPr>
          <w:sz w:val="28"/>
          <w:szCs w:val="28"/>
        </w:rPr>
        <w:t>Финансовые средства выделяются в том числе</w:t>
      </w:r>
      <w:r w:rsidR="00BE70C9" w:rsidRPr="00D63038">
        <w:rPr>
          <w:sz w:val="28"/>
          <w:szCs w:val="28"/>
        </w:rPr>
        <w:t>:</w:t>
      </w:r>
    </w:p>
    <w:p w:rsidR="00BE70C9" w:rsidRPr="00D63038" w:rsidRDefault="00BE70C9" w:rsidP="00BE70C9">
      <w:pPr>
        <w:ind w:firstLine="709"/>
        <w:jc w:val="both"/>
        <w:rPr>
          <w:sz w:val="28"/>
          <w:szCs w:val="28"/>
        </w:rPr>
      </w:pPr>
      <w:r w:rsidRPr="00D63038">
        <w:rPr>
          <w:sz w:val="28"/>
          <w:szCs w:val="28"/>
        </w:rPr>
        <w:t>-- на 2024 год – 5578,9 тыс. рублей</w:t>
      </w:r>
    </w:p>
    <w:p w:rsidR="00BE70C9" w:rsidRPr="00D63038" w:rsidRDefault="00BE70C9" w:rsidP="00BE70C9">
      <w:pPr>
        <w:ind w:firstLine="709"/>
        <w:jc w:val="both"/>
        <w:rPr>
          <w:sz w:val="28"/>
          <w:szCs w:val="28"/>
        </w:rPr>
      </w:pPr>
      <w:r w:rsidRPr="00D63038">
        <w:rPr>
          <w:sz w:val="28"/>
          <w:szCs w:val="28"/>
        </w:rPr>
        <w:t>- на 2025 год – 8420,0 тыс. рублей;</w:t>
      </w:r>
    </w:p>
    <w:p w:rsidR="00BE70C9" w:rsidRPr="00D63038" w:rsidRDefault="00BE70C9" w:rsidP="00BE70C9">
      <w:pPr>
        <w:ind w:firstLine="709"/>
        <w:jc w:val="both"/>
        <w:rPr>
          <w:sz w:val="28"/>
          <w:szCs w:val="28"/>
        </w:rPr>
      </w:pPr>
      <w:r w:rsidRPr="00D63038">
        <w:rPr>
          <w:sz w:val="28"/>
          <w:szCs w:val="28"/>
        </w:rPr>
        <w:t>- на 2026 год – 0,0 тыс. рублей</w:t>
      </w:r>
    </w:p>
    <w:p w:rsidR="00D453AD" w:rsidRPr="00D63038" w:rsidRDefault="00D453AD" w:rsidP="00E707B6">
      <w:pPr>
        <w:ind w:firstLine="709"/>
        <w:jc w:val="both"/>
        <w:rPr>
          <w:sz w:val="28"/>
          <w:szCs w:val="28"/>
        </w:rPr>
      </w:pPr>
    </w:p>
    <w:p w:rsidR="00E707B6" w:rsidRPr="00D63038" w:rsidRDefault="00E707B6" w:rsidP="00E707B6">
      <w:pPr>
        <w:jc w:val="center"/>
        <w:rPr>
          <w:sz w:val="28"/>
          <w:szCs w:val="28"/>
        </w:rPr>
      </w:pPr>
      <w:r w:rsidRPr="00D63038">
        <w:rPr>
          <w:sz w:val="28"/>
          <w:szCs w:val="28"/>
        </w:rPr>
        <w:t>5. Методика оценки эффективности реализации муниципальной программы</w:t>
      </w:r>
    </w:p>
    <w:p w:rsidR="00E707B6" w:rsidRPr="00D63038" w:rsidRDefault="00E707B6" w:rsidP="00E707B6">
      <w:pPr>
        <w:jc w:val="center"/>
        <w:rPr>
          <w:sz w:val="28"/>
          <w:szCs w:val="28"/>
        </w:rPr>
      </w:pPr>
    </w:p>
    <w:p w:rsidR="00E707B6" w:rsidRPr="00D63038" w:rsidRDefault="00E707B6" w:rsidP="00E707B6">
      <w:pPr>
        <w:ind w:firstLine="709"/>
        <w:jc w:val="both"/>
        <w:rPr>
          <w:sz w:val="28"/>
          <w:szCs w:val="28"/>
        </w:rPr>
      </w:pPr>
      <w:r w:rsidRPr="00D63038">
        <w:rPr>
          <w:sz w:val="28"/>
          <w:szCs w:val="28"/>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w:t>
      </w:r>
      <w:r w:rsidRPr="00D63038">
        <w:rPr>
          <w:sz w:val="28"/>
          <w:szCs w:val="28"/>
        </w:rPr>
        <w:tab/>
        <w:t>она от 27 октября 2014 года № 1081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(с изменением               от 14 марта 2017 года № 567).</w:t>
      </w:r>
    </w:p>
    <w:p w:rsidR="00E707B6" w:rsidRPr="00D63038" w:rsidRDefault="00E707B6" w:rsidP="00E707B6">
      <w:pPr>
        <w:ind w:firstLine="709"/>
        <w:jc w:val="both"/>
        <w:rPr>
          <w:sz w:val="28"/>
          <w:szCs w:val="28"/>
        </w:rPr>
      </w:pPr>
    </w:p>
    <w:p w:rsidR="00E707B6" w:rsidRPr="00D63038" w:rsidRDefault="00E707B6" w:rsidP="00E707B6">
      <w:pPr>
        <w:ind w:firstLine="709"/>
        <w:jc w:val="center"/>
        <w:rPr>
          <w:sz w:val="28"/>
          <w:szCs w:val="28"/>
        </w:rPr>
      </w:pPr>
      <w:r w:rsidRPr="00D63038">
        <w:rPr>
          <w:sz w:val="28"/>
          <w:szCs w:val="28"/>
        </w:rPr>
        <w:t xml:space="preserve">6. Механизм реализации муниципальной программы </w:t>
      </w:r>
    </w:p>
    <w:p w:rsidR="00E707B6" w:rsidRPr="00D63038" w:rsidRDefault="00E707B6" w:rsidP="00E707B6">
      <w:pPr>
        <w:ind w:firstLine="709"/>
        <w:jc w:val="center"/>
        <w:rPr>
          <w:sz w:val="28"/>
          <w:szCs w:val="28"/>
        </w:rPr>
      </w:pPr>
      <w:r w:rsidRPr="00D63038">
        <w:rPr>
          <w:sz w:val="28"/>
          <w:szCs w:val="28"/>
        </w:rPr>
        <w:t>и контроль за ее выполнением</w:t>
      </w:r>
    </w:p>
    <w:p w:rsidR="00E707B6" w:rsidRPr="00D63038" w:rsidRDefault="00E707B6" w:rsidP="00E707B6">
      <w:pPr>
        <w:ind w:firstLine="709"/>
        <w:jc w:val="both"/>
        <w:rPr>
          <w:sz w:val="28"/>
          <w:szCs w:val="28"/>
        </w:rPr>
      </w:pPr>
    </w:p>
    <w:p w:rsidR="00E707B6" w:rsidRPr="00D63038" w:rsidRDefault="00E707B6" w:rsidP="00E707B6">
      <w:pPr>
        <w:ind w:firstLine="709"/>
        <w:jc w:val="both"/>
        <w:rPr>
          <w:sz w:val="28"/>
          <w:szCs w:val="28"/>
        </w:rPr>
      </w:pPr>
      <w:r w:rsidRPr="00D63038">
        <w:rPr>
          <w:sz w:val="28"/>
          <w:szCs w:val="28"/>
        </w:rPr>
        <w:t xml:space="preserve">6.1. Ответственным исполнителем муниципальной программы является отдел архитектуры и градостроительства администрации Кореновского городского поселения Кореновского района. </w:t>
      </w:r>
    </w:p>
    <w:p w:rsidR="00E707B6" w:rsidRPr="00D63038" w:rsidRDefault="00E707B6" w:rsidP="00E707B6">
      <w:pPr>
        <w:ind w:firstLine="709"/>
        <w:jc w:val="both"/>
        <w:rPr>
          <w:sz w:val="28"/>
          <w:szCs w:val="28"/>
        </w:rPr>
      </w:pPr>
      <w:r w:rsidRPr="00D63038">
        <w:rPr>
          <w:sz w:val="28"/>
          <w:szCs w:val="28"/>
        </w:rPr>
        <w:t>6.2. Исполнителями муниципальной программы являются отдел архитектуры и градостроительства администрации Кореновского городского поселения Кореновского района.</w:t>
      </w:r>
    </w:p>
    <w:p w:rsidR="00E707B6" w:rsidRPr="00D63038" w:rsidRDefault="00E707B6" w:rsidP="00E707B6">
      <w:pPr>
        <w:ind w:firstLine="709"/>
        <w:jc w:val="both"/>
        <w:rPr>
          <w:sz w:val="28"/>
          <w:szCs w:val="28"/>
        </w:rPr>
      </w:pPr>
      <w:r w:rsidRPr="00D63038">
        <w:rPr>
          <w:sz w:val="28"/>
          <w:szCs w:val="28"/>
        </w:rPr>
        <w:t>6.3. Исполнитель муниципальной программы:</w:t>
      </w:r>
    </w:p>
    <w:p w:rsidR="00E707B6" w:rsidRPr="00D63038" w:rsidRDefault="00E707B6" w:rsidP="00E707B6">
      <w:pPr>
        <w:ind w:firstLine="709"/>
        <w:jc w:val="both"/>
        <w:rPr>
          <w:sz w:val="28"/>
          <w:szCs w:val="28"/>
        </w:rPr>
      </w:pPr>
      <w:r w:rsidRPr="00D63038">
        <w:rPr>
          <w:sz w:val="28"/>
          <w:szCs w:val="28"/>
        </w:rPr>
        <w:t>а) координирует деятельность по реализации мероприятий муниципальной программы;</w:t>
      </w:r>
    </w:p>
    <w:p w:rsidR="00E707B6" w:rsidRPr="00D63038" w:rsidRDefault="00E707B6" w:rsidP="00E707B6">
      <w:pPr>
        <w:ind w:firstLine="709"/>
        <w:jc w:val="both"/>
        <w:rPr>
          <w:sz w:val="28"/>
          <w:szCs w:val="28"/>
        </w:rPr>
      </w:pPr>
      <w:r w:rsidRPr="00D63038">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E707B6" w:rsidRPr="00D63038" w:rsidRDefault="00E707B6" w:rsidP="00E707B6">
      <w:pPr>
        <w:ind w:firstLine="709"/>
        <w:jc w:val="both"/>
        <w:rPr>
          <w:sz w:val="28"/>
          <w:szCs w:val="28"/>
        </w:rPr>
      </w:pPr>
      <w:r w:rsidRPr="00D63038">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E707B6" w:rsidRPr="00D63038" w:rsidRDefault="00E707B6" w:rsidP="00E707B6">
      <w:pPr>
        <w:ind w:firstLine="709"/>
        <w:jc w:val="both"/>
        <w:rPr>
          <w:sz w:val="28"/>
          <w:szCs w:val="28"/>
        </w:rPr>
      </w:pPr>
      <w:r w:rsidRPr="00D63038">
        <w:rPr>
          <w:sz w:val="28"/>
          <w:szCs w:val="28"/>
        </w:rPr>
        <w:t>г) осуществляют реализацию мероприятий муниципальной программы, отдельных в рамках своих полномочий;</w:t>
      </w:r>
    </w:p>
    <w:p w:rsidR="00E707B6" w:rsidRPr="00D63038" w:rsidRDefault="00E707B6" w:rsidP="00E707B6">
      <w:pPr>
        <w:ind w:firstLine="709"/>
        <w:jc w:val="both"/>
        <w:rPr>
          <w:sz w:val="28"/>
          <w:szCs w:val="28"/>
        </w:rPr>
      </w:pPr>
      <w:r w:rsidRPr="00D63038">
        <w:rPr>
          <w:sz w:val="28"/>
          <w:szCs w:val="28"/>
        </w:rPr>
        <w:t>д) разрабатывают и согласовывают проект изменений в муниципальную программу;</w:t>
      </w:r>
    </w:p>
    <w:p w:rsidR="00BE70C9" w:rsidRPr="00D63038" w:rsidRDefault="00BE70C9" w:rsidP="00E707B6">
      <w:pPr>
        <w:ind w:firstLine="709"/>
        <w:jc w:val="both"/>
        <w:rPr>
          <w:sz w:val="28"/>
          <w:szCs w:val="28"/>
        </w:rPr>
      </w:pPr>
    </w:p>
    <w:p w:rsidR="00BE70C9" w:rsidRPr="00D63038" w:rsidRDefault="00BE70C9" w:rsidP="00BE70C9">
      <w:pPr>
        <w:ind w:firstLine="709"/>
        <w:jc w:val="center"/>
        <w:rPr>
          <w:sz w:val="28"/>
          <w:szCs w:val="28"/>
        </w:rPr>
      </w:pPr>
      <w:r w:rsidRPr="00D63038">
        <w:rPr>
          <w:sz w:val="28"/>
          <w:szCs w:val="28"/>
        </w:rPr>
        <w:t>13</w:t>
      </w:r>
    </w:p>
    <w:p w:rsidR="00E707B6" w:rsidRPr="00D63038" w:rsidRDefault="00E707B6" w:rsidP="00E707B6">
      <w:pPr>
        <w:ind w:firstLine="709"/>
        <w:jc w:val="both"/>
        <w:rPr>
          <w:sz w:val="28"/>
          <w:szCs w:val="28"/>
        </w:rPr>
      </w:pPr>
      <w:r w:rsidRPr="00D63038">
        <w:rPr>
          <w:sz w:val="28"/>
          <w:szCs w:val="28"/>
        </w:rPr>
        <w:t>е) формируют предложения по внесению изменений в муниципальную программу, направляют их ответственному исполнителю;</w:t>
      </w:r>
    </w:p>
    <w:p w:rsidR="00E707B6" w:rsidRPr="00D63038" w:rsidRDefault="00E707B6" w:rsidP="00E707B6">
      <w:pPr>
        <w:ind w:firstLine="709"/>
        <w:jc w:val="both"/>
        <w:rPr>
          <w:sz w:val="28"/>
          <w:szCs w:val="28"/>
        </w:rPr>
      </w:pPr>
      <w:r w:rsidRPr="00D63038">
        <w:rPr>
          <w:sz w:val="28"/>
          <w:szCs w:val="28"/>
        </w:rPr>
        <w:t>ж) подписывают акты выполненных работ в соответствии с заключенными муниципальными контрактами и договорами.</w:t>
      </w:r>
    </w:p>
    <w:p w:rsidR="00E707B6" w:rsidRPr="00D63038" w:rsidRDefault="00E707B6" w:rsidP="00E707B6">
      <w:pPr>
        <w:ind w:firstLine="709"/>
        <w:jc w:val="both"/>
        <w:rPr>
          <w:sz w:val="28"/>
          <w:szCs w:val="28"/>
        </w:rPr>
      </w:pPr>
      <w:r w:rsidRPr="00D63038">
        <w:rPr>
          <w:sz w:val="28"/>
          <w:szCs w:val="28"/>
        </w:rPr>
        <w:t>6.4. На реализацию муниципальной программы могут повлиять внешние риски, а именно:</w:t>
      </w:r>
    </w:p>
    <w:p w:rsidR="00E707B6" w:rsidRPr="00D63038" w:rsidRDefault="00E707B6" w:rsidP="00E707B6">
      <w:pPr>
        <w:ind w:firstLine="709"/>
        <w:jc w:val="both"/>
        <w:rPr>
          <w:sz w:val="28"/>
          <w:szCs w:val="28"/>
        </w:rPr>
      </w:pPr>
      <w:r w:rsidRPr="00D63038">
        <w:rPr>
          <w:sz w:val="28"/>
          <w:szCs w:val="28"/>
        </w:rPr>
        <w:t>а) при размещении муниципальных заказов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r w:rsidR="001268F7" w:rsidRPr="00D63038">
        <w:rPr>
          <w:sz w:val="28"/>
          <w:szCs w:val="28"/>
        </w:rPr>
        <w:t xml:space="preserve"> </w:t>
      </w:r>
      <w:r w:rsidRPr="00D63038">
        <w:rPr>
          <w:sz w:val="28"/>
          <w:szCs w:val="28"/>
        </w:rPr>
        <w:t xml:space="preserve">(с изменением от </w:t>
      </w:r>
      <w:r w:rsidR="001268F7" w:rsidRPr="00D63038">
        <w:rPr>
          <w:sz w:val="28"/>
          <w:szCs w:val="28"/>
        </w:rPr>
        <w:t>19</w:t>
      </w:r>
      <w:r w:rsidRPr="00D63038">
        <w:rPr>
          <w:sz w:val="28"/>
          <w:szCs w:val="28"/>
        </w:rPr>
        <w:t xml:space="preserve"> августа 202</w:t>
      </w:r>
      <w:r w:rsidR="001268F7" w:rsidRPr="00D63038">
        <w:rPr>
          <w:sz w:val="28"/>
          <w:szCs w:val="28"/>
        </w:rPr>
        <w:t>4</w:t>
      </w:r>
      <w:r w:rsidRPr="00D63038">
        <w:rPr>
          <w:sz w:val="28"/>
          <w:szCs w:val="28"/>
        </w:rPr>
        <w:t xml:space="preserve"> года № </w:t>
      </w:r>
      <w:r w:rsidR="001268F7" w:rsidRPr="00D63038">
        <w:rPr>
          <w:sz w:val="28"/>
          <w:szCs w:val="28"/>
        </w:rPr>
        <w:t>318-</w:t>
      </w:r>
      <w:r w:rsidRPr="00D63038">
        <w:rPr>
          <w:sz w:val="28"/>
          <w:szCs w:val="28"/>
        </w:rPr>
        <w:t>ФЗ)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E707B6" w:rsidRPr="00D63038" w:rsidRDefault="00E707B6" w:rsidP="00E707B6">
      <w:pPr>
        <w:ind w:firstLine="709"/>
        <w:jc w:val="both"/>
        <w:rPr>
          <w:sz w:val="28"/>
          <w:szCs w:val="28"/>
        </w:rPr>
      </w:pPr>
      <w:r w:rsidRPr="00D63038">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E707B6" w:rsidRPr="00D63038" w:rsidRDefault="00E707B6" w:rsidP="00E707B6">
      <w:pPr>
        <w:ind w:firstLine="709"/>
        <w:jc w:val="both"/>
        <w:rPr>
          <w:sz w:val="28"/>
          <w:szCs w:val="28"/>
        </w:rPr>
      </w:pPr>
      <w:r w:rsidRPr="00D63038">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1268F7" w:rsidRPr="00D63038" w:rsidRDefault="00E707B6" w:rsidP="001268F7">
      <w:pPr>
        <w:ind w:firstLine="709"/>
        <w:jc w:val="both"/>
        <w:rPr>
          <w:sz w:val="28"/>
          <w:szCs w:val="28"/>
        </w:rPr>
      </w:pPr>
      <w:r w:rsidRPr="00D63038">
        <w:rPr>
          <w:sz w:val="28"/>
          <w:szCs w:val="28"/>
        </w:rPr>
        <w:t xml:space="preserve">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w:t>
      </w:r>
      <w:r w:rsidR="001268F7" w:rsidRPr="00D63038">
        <w:rPr>
          <w:sz w:val="28"/>
          <w:szCs w:val="28"/>
        </w:rPr>
        <w:t xml:space="preserve"> </w:t>
      </w:r>
    </w:p>
    <w:p w:rsidR="00E707B6" w:rsidRPr="00D63038" w:rsidRDefault="00E707B6" w:rsidP="001268F7">
      <w:pPr>
        <w:ind w:firstLine="709"/>
        <w:jc w:val="both"/>
        <w:rPr>
          <w:sz w:val="28"/>
          <w:szCs w:val="28"/>
        </w:rPr>
      </w:pPr>
      <w:r w:rsidRPr="00D63038">
        <w:rPr>
          <w:sz w:val="28"/>
          <w:szCs w:val="28"/>
        </w:rPr>
        <w:t>программы, в результате чего показатели муниципальной программы не будут достигнуты в полном объеме.</w:t>
      </w:r>
    </w:p>
    <w:p w:rsidR="00E707B6" w:rsidRPr="00D63038" w:rsidRDefault="00E707B6" w:rsidP="00E707B6">
      <w:pPr>
        <w:ind w:firstLine="709"/>
        <w:jc w:val="both"/>
        <w:rPr>
          <w:sz w:val="28"/>
          <w:szCs w:val="28"/>
        </w:rPr>
      </w:pPr>
      <w:r w:rsidRPr="00D63038">
        <w:rPr>
          <w:sz w:val="28"/>
          <w:szCs w:val="28"/>
        </w:rPr>
        <w:t>6.6. Способами ограничения рисков являются:</w:t>
      </w:r>
    </w:p>
    <w:p w:rsidR="00E707B6" w:rsidRPr="00D63038" w:rsidRDefault="00E707B6" w:rsidP="00E707B6">
      <w:pPr>
        <w:ind w:firstLine="709"/>
        <w:jc w:val="both"/>
        <w:rPr>
          <w:sz w:val="28"/>
          <w:szCs w:val="28"/>
        </w:rPr>
      </w:pPr>
      <w:r w:rsidRPr="00D63038">
        <w:rPr>
          <w:sz w:val="28"/>
          <w:szCs w:val="28"/>
        </w:rPr>
        <w:t>а) концентрация ресурсов на решении приоритетных задач;</w:t>
      </w:r>
    </w:p>
    <w:p w:rsidR="00E707B6" w:rsidRPr="00D63038" w:rsidRDefault="00E707B6" w:rsidP="00E707B6">
      <w:pPr>
        <w:ind w:firstLine="709"/>
        <w:jc w:val="both"/>
        <w:rPr>
          <w:sz w:val="28"/>
          <w:szCs w:val="28"/>
        </w:rPr>
      </w:pPr>
      <w:r w:rsidRPr="00D63038">
        <w:rPr>
          <w:sz w:val="28"/>
          <w:szCs w:val="28"/>
        </w:rPr>
        <w:t>б) изучение и внедрение положительного опыта других муниципальных образований;</w:t>
      </w:r>
    </w:p>
    <w:p w:rsidR="00E707B6" w:rsidRPr="00D63038" w:rsidRDefault="00E707B6" w:rsidP="00E707B6">
      <w:pPr>
        <w:ind w:firstLine="709"/>
        <w:jc w:val="both"/>
        <w:rPr>
          <w:sz w:val="28"/>
          <w:szCs w:val="28"/>
        </w:rPr>
      </w:pPr>
      <w:r w:rsidRPr="00D63038">
        <w:rPr>
          <w:sz w:val="28"/>
          <w:szCs w:val="28"/>
        </w:rPr>
        <w:t>в) повышение результативности реализации программы и эффективности использования бюджетных средств;</w:t>
      </w:r>
    </w:p>
    <w:p w:rsidR="00E707B6" w:rsidRPr="00D63038" w:rsidRDefault="00E707B6" w:rsidP="00E707B6">
      <w:pPr>
        <w:ind w:firstLine="709"/>
        <w:jc w:val="both"/>
        <w:rPr>
          <w:sz w:val="28"/>
          <w:szCs w:val="28"/>
        </w:rPr>
      </w:pPr>
      <w:r w:rsidRPr="00D63038">
        <w:rPr>
          <w:sz w:val="28"/>
          <w:szCs w:val="28"/>
        </w:rPr>
        <w:t>г) своевременное внесение изменений в бюджет Кореновского городского поселения Кореновского района и муниципальную программу.</w:t>
      </w:r>
    </w:p>
    <w:p w:rsidR="00E707B6" w:rsidRPr="00D63038" w:rsidRDefault="00E707B6" w:rsidP="00E707B6">
      <w:pPr>
        <w:ind w:firstLine="709"/>
        <w:jc w:val="both"/>
        <w:rPr>
          <w:sz w:val="28"/>
          <w:szCs w:val="28"/>
        </w:rPr>
      </w:pPr>
    </w:p>
    <w:p w:rsidR="00E707B6" w:rsidRPr="00D63038" w:rsidRDefault="00E707B6" w:rsidP="00E707B6">
      <w:pPr>
        <w:jc w:val="right"/>
        <w:rPr>
          <w:sz w:val="28"/>
          <w:szCs w:val="28"/>
        </w:rPr>
      </w:pPr>
    </w:p>
    <w:p w:rsidR="00E707B6" w:rsidRPr="00D63038" w:rsidRDefault="00E707B6" w:rsidP="00E707B6">
      <w:pPr>
        <w:rPr>
          <w:sz w:val="28"/>
          <w:szCs w:val="28"/>
        </w:rPr>
      </w:pPr>
      <w:r w:rsidRPr="00D63038">
        <w:rPr>
          <w:sz w:val="28"/>
          <w:szCs w:val="28"/>
        </w:rPr>
        <w:t>Начальник отдела архитектуры и</w:t>
      </w:r>
    </w:p>
    <w:p w:rsidR="00E707B6" w:rsidRPr="00D63038" w:rsidRDefault="00E707B6" w:rsidP="00E707B6">
      <w:pPr>
        <w:rPr>
          <w:sz w:val="28"/>
          <w:szCs w:val="28"/>
        </w:rPr>
      </w:pPr>
      <w:r w:rsidRPr="00D63038">
        <w:rPr>
          <w:sz w:val="28"/>
          <w:szCs w:val="28"/>
        </w:rPr>
        <w:t xml:space="preserve">градостроительства администрации </w:t>
      </w:r>
    </w:p>
    <w:p w:rsidR="00E707B6" w:rsidRPr="00D63038" w:rsidRDefault="00E707B6" w:rsidP="00E707B6">
      <w:pPr>
        <w:rPr>
          <w:sz w:val="28"/>
          <w:szCs w:val="28"/>
        </w:rPr>
      </w:pPr>
      <w:r w:rsidRPr="00D63038">
        <w:rPr>
          <w:sz w:val="28"/>
          <w:szCs w:val="28"/>
        </w:rPr>
        <w:t>Кореновского городского поселения</w:t>
      </w:r>
    </w:p>
    <w:p w:rsidR="00E707B6" w:rsidRPr="00E707B6" w:rsidRDefault="00E707B6" w:rsidP="00E707B6">
      <w:r w:rsidRPr="00D63038">
        <w:rPr>
          <w:sz w:val="28"/>
          <w:szCs w:val="28"/>
        </w:rPr>
        <w:t xml:space="preserve">Кореновского района </w:t>
      </w:r>
      <w:r w:rsidRPr="00D63038">
        <w:rPr>
          <w:sz w:val="28"/>
          <w:szCs w:val="28"/>
        </w:rPr>
        <w:tab/>
      </w:r>
      <w:r w:rsidRPr="00D63038">
        <w:rPr>
          <w:sz w:val="28"/>
          <w:szCs w:val="28"/>
        </w:rPr>
        <w:tab/>
      </w:r>
      <w:r w:rsidRPr="00D63038">
        <w:rPr>
          <w:sz w:val="28"/>
          <w:szCs w:val="28"/>
        </w:rPr>
        <w:tab/>
      </w:r>
      <w:r w:rsidRPr="00D63038">
        <w:rPr>
          <w:sz w:val="28"/>
          <w:szCs w:val="28"/>
        </w:rPr>
        <w:tab/>
      </w:r>
      <w:r w:rsidRPr="00D63038">
        <w:rPr>
          <w:sz w:val="28"/>
          <w:szCs w:val="28"/>
        </w:rPr>
        <w:tab/>
      </w:r>
      <w:r w:rsidRPr="00D63038">
        <w:rPr>
          <w:sz w:val="28"/>
          <w:szCs w:val="28"/>
        </w:rPr>
        <w:tab/>
      </w:r>
      <w:r w:rsidRPr="00D63038">
        <w:rPr>
          <w:sz w:val="28"/>
          <w:szCs w:val="28"/>
        </w:rPr>
        <w:tab/>
      </w:r>
      <w:r w:rsidRPr="00D63038">
        <w:rPr>
          <w:sz w:val="28"/>
          <w:szCs w:val="20"/>
        </w:rPr>
        <w:t xml:space="preserve">       А.И. Березовская</w:t>
      </w:r>
    </w:p>
    <w:p w:rsidR="006B2A7A" w:rsidRPr="00CF19E3" w:rsidRDefault="006B2A7A" w:rsidP="00E707B6">
      <w:pPr>
        <w:jc w:val="center"/>
        <w:rPr>
          <w:sz w:val="28"/>
          <w:szCs w:val="20"/>
        </w:rPr>
      </w:pPr>
    </w:p>
    <w:sectPr w:rsidR="006B2A7A" w:rsidRPr="00CF19E3" w:rsidSect="00531150">
      <w:headerReference w:type="default" r:id="rId10"/>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A35" w:rsidRDefault="00A34A35" w:rsidP="00CB2785">
      <w:r>
        <w:separator/>
      </w:r>
    </w:p>
  </w:endnote>
  <w:endnote w:type="continuationSeparator" w:id="0">
    <w:p w:rsidR="00A34A35" w:rsidRDefault="00A34A35"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panose1 w:val="00000000000000000000"/>
    <w:charset w:val="00"/>
    <w:family w:val="roman"/>
    <w:notTrueType/>
    <w:pitch w:val="default"/>
  </w:font>
  <w:font w:name="DejaVuSans">
    <w:altName w:val="MS Mincho"/>
    <w:charset w:val="80"/>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A35" w:rsidRDefault="00A34A35" w:rsidP="00CB2785">
      <w:r>
        <w:separator/>
      </w:r>
    </w:p>
  </w:footnote>
  <w:footnote w:type="continuationSeparator" w:id="0">
    <w:p w:rsidR="00A34A35" w:rsidRDefault="00A34A35"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B6" w:rsidRDefault="00E707B6" w:rsidP="00CB2785">
    <w:pPr>
      <w:pStyle w:val="a8"/>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4C2C94">
      <w:rPr>
        <w:noProof/>
        <w:sz w:val="28"/>
        <w:szCs w:val="28"/>
      </w:rPr>
      <w:t>3</w:t>
    </w:r>
    <w:r w:rsidRPr="00CB278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Pr="0057429A" w:rsidRDefault="00CB2785" w:rsidP="00CB2785">
    <w:pPr>
      <w:pStyle w:val="a8"/>
      <w:jc w:val="center"/>
      <w:rPr>
        <w:color w:val="FFFFFF"/>
      </w:rPr>
    </w:pPr>
    <w:r w:rsidRPr="0057429A">
      <w:rPr>
        <w:color w:val="FFFFFF"/>
        <w:sz w:val="28"/>
        <w:szCs w:val="28"/>
      </w:rPr>
      <w:fldChar w:fldCharType="begin"/>
    </w:r>
    <w:r w:rsidRPr="0057429A">
      <w:rPr>
        <w:color w:val="FFFFFF"/>
        <w:sz w:val="28"/>
        <w:szCs w:val="28"/>
      </w:rPr>
      <w:instrText>PAGE   \* MERGEFORMAT</w:instrText>
    </w:r>
    <w:r w:rsidRPr="0057429A">
      <w:rPr>
        <w:color w:val="FFFFFF"/>
        <w:sz w:val="28"/>
        <w:szCs w:val="28"/>
      </w:rPr>
      <w:fldChar w:fldCharType="separate"/>
    </w:r>
    <w:r w:rsidR="00892F7E">
      <w:rPr>
        <w:noProof/>
        <w:color w:val="FFFFFF"/>
        <w:sz w:val="28"/>
        <w:szCs w:val="28"/>
      </w:rPr>
      <w:t>14</w:t>
    </w:r>
    <w:r w:rsidRPr="0057429A">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22DB"/>
    <w:rsid w:val="0002334E"/>
    <w:rsid w:val="000258FA"/>
    <w:rsid w:val="00026395"/>
    <w:rsid w:val="00026BD9"/>
    <w:rsid w:val="0003309A"/>
    <w:rsid w:val="000336D4"/>
    <w:rsid w:val="00040A4A"/>
    <w:rsid w:val="000417FF"/>
    <w:rsid w:val="00041926"/>
    <w:rsid w:val="00043F4B"/>
    <w:rsid w:val="000448FD"/>
    <w:rsid w:val="000477E4"/>
    <w:rsid w:val="000500A6"/>
    <w:rsid w:val="0005174C"/>
    <w:rsid w:val="00051BDA"/>
    <w:rsid w:val="0005246A"/>
    <w:rsid w:val="00052B9C"/>
    <w:rsid w:val="00053FF1"/>
    <w:rsid w:val="00055E5D"/>
    <w:rsid w:val="00056B66"/>
    <w:rsid w:val="00061439"/>
    <w:rsid w:val="00061FC2"/>
    <w:rsid w:val="0006207F"/>
    <w:rsid w:val="000627BC"/>
    <w:rsid w:val="000646CD"/>
    <w:rsid w:val="000656C8"/>
    <w:rsid w:val="00070BB8"/>
    <w:rsid w:val="00070BC6"/>
    <w:rsid w:val="00072660"/>
    <w:rsid w:val="000734D1"/>
    <w:rsid w:val="00075501"/>
    <w:rsid w:val="00077F75"/>
    <w:rsid w:val="00081740"/>
    <w:rsid w:val="000827D1"/>
    <w:rsid w:val="00083013"/>
    <w:rsid w:val="00090CFB"/>
    <w:rsid w:val="00091B6A"/>
    <w:rsid w:val="00091BC6"/>
    <w:rsid w:val="000923AE"/>
    <w:rsid w:val="0009384D"/>
    <w:rsid w:val="00093D7B"/>
    <w:rsid w:val="00093F2E"/>
    <w:rsid w:val="000942E0"/>
    <w:rsid w:val="00094A6D"/>
    <w:rsid w:val="000953CC"/>
    <w:rsid w:val="000954C1"/>
    <w:rsid w:val="00096CF9"/>
    <w:rsid w:val="000A0D76"/>
    <w:rsid w:val="000A16B1"/>
    <w:rsid w:val="000A3D11"/>
    <w:rsid w:val="000A435F"/>
    <w:rsid w:val="000A5277"/>
    <w:rsid w:val="000A77DE"/>
    <w:rsid w:val="000B2BD2"/>
    <w:rsid w:val="000B335E"/>
    <w:rsid w:val="000B63CD"/>
    <w:rsid w:val="000B699E"/>
    <w:rsid w:val="000C09AE"/>
    <w:rsid w:val="000C2531"/>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676A"/>
    <w:rsid w:val="000F72FD"/>
    <w:rsid w:val="001004E3"/>
    <w:rsid w:val="001017D2"/>
    <w:rsid w:val="00104533"/>
    <w:rsid w:val="00105207"/>
    <w:rsid w:val="00106CCA"/>
    <w:rsid w:val="00107693"/>
    <w:rsid w:val="001102B5"/>
    <w:rsid w:val="00110AA4"/>
    <w:rsid w:val="00111067"/>
    <w:rsid w:val="00112DAC"/>
    <w:rsid w:val="0011412E"/>
    <w:rsid w:val="00114A51"/>
    <w:rsid w:val="00114FA1"/>
    <w:rsid w:val="00116008"/>
    <w:rsid w:val="00116941"/>
    <w:rsid w:val="00120134"/>
    <w:rsid w:val="0012177F"/>
    <w:rsid w:val="00122128"/>
    <w:rsid w:val="00123117"/>
    <w:rsid w:val="0012388A"/>
    <w:rsid w:val="0012596C"/>
    <w:rsid w:val="001268F7"/>
    <w:rsid w:val="00130101"/>
    <w:rsid w:val="00131878"/>
    <w:rsid w:val="001323DB"/>
    <w:rsid w:val="00136EE3"/>
    <w:rsid w:val="00140C72"/>
    <w:rsid w:val="0014167E"/>
    <w:rsid w:val="00141B63"/>
    <w:rsid w:val="001429BC"/>
    <w:rsid w:val="0014554B"/>
    <w:rsid w:val="00145827"/>
    <w:rsid w:val="00146DB3"/>
    <w:rsid w:val="00147B12"/>
    <w:rsid w:val="0015040F"/>
    <w:rsid w:val="001515BA"/>
    <w:rsid w:val="00151D09"/>
    <w:rsid w:val="0015322E"/>
    <w:rsid w:val="001537DD"/>
    <w:rsid w:val="0016091A"/>
    <w:rsid w:val="00163341"/>
    <w:rsid w:val="00163AA2"/>
    <w:rsid w:val="00164282"/>
    <w:rsid w:val="001651EA"/>
    <w:rsid w:val="00165BBE"/>
    <w:rsid w:val="00167B1F"/>
    <w:rsid w:val="0017294C"/>
    <w:rsid w:val="00172B5A"/>
    <w:rsid w:val="00173761"/>
    <w:rsid w:val="0017471C"/>
    <w:rsid w:val="00174899"/>
    <w:rsid w:val="00174ED2"/>
    <w:rsid w:val="0017503C"/>
    <w:rsid w:val="00180002"/>
    <w:rsid w:val="00180413"/>
    <w:rsid w:val="00180E02"/>
    <w:rsid w:val="0018319F"/>
    <w:rsid w:val="00183DAC"/>
    <w:rsid w:val="00184323"/>
    <w:rsid w:val="001844A6"/>
    <w:rsid w:val="00185952"/>
    <w:rsid w:val="00185F9E"/>
    <w:rsid w:val="0019228C"/>
    <w:rsid w:val="001932F1"/>
    <w:rsid w:val="00197B6C"/>
    <w:rsid w:val="001A0B33"/>
    <w:rsid w:val="001A1243"/>
    <w:rsid w:val="001A1705"/>
    <w:rsid w:val="001A2D7E"/>
    <w:rsid w:val="001A6525"/>
    <w:rsid w:val="001A67EA"/>
    <w:rsid w:val="001A7F6A"/>
    <w:rsid w:val="001A7FE6"/>
    <w:rsid w:val="001B1489"/>
    <w:rsid w:val="001B2A0E"/>
    <w:rsid w:val="001B2CEA"/>
    <w:rsid w:val="001B3FCD"/>
    <w:rsid w:val="001B5292"/>
    <w:rsid w:val="001B6281"/>
    <w:rsid w:val="001C029B"/>
    <w:rsid w:val="001C0F93"/>
    <w:rsid w:val="001C1BCA"/>
    <w:rsid w:val="001C23B7"/>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2C35"/>
    <w:rsid w:val="001F4753"/>
    <w:rsid w:val="001F53B3"/>
    <w:rsid w:val="001F5F36"/>
    <w:rsid w:val="001F64F8"/>
    <w:rsid w:val="001F79D4"/>
    <w:rsid w:val="0020088B"/>
    <w:rsid w:val="00200FE2"/>
    <w:rsid w:val="00201D72"/>
    <w:rsid w:val="002027C1"/>
    <w:rsid w:val="00202AD0"/>
    <w:rsid w:val="00203CE1"/>
    <w:rsid w:val="00204FFB"/>
    <w:rsid w:val="00212773"/>
    <w:rsid w:val="002211D2"/>
    <w:rsid w:val="002227DE"/>
    <w:rsid w:val="002233E9"/>
    <w:rsid w:val="00224319"/>
    <w:rsid w:val="00225D91"/>
    <w:rsid w:val="002267CF"/>
    <w:rsid w:val="00226A60"/>
    <w:rsid w:val="00226FCC"/>
    <w:rsid w:val="0022724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CA5"/>
    <w:rsid w:val="00252E53"/>
    <w:rsid w:val="00254D86"/>
    <w:rsid w:val="00255594"/>
    <w:rsid w:val="00256467"/>
    <w:rsid w:val="002565C7"/>
    <w:rsid w:val="002612DD"/>
    <w:rsid w:val="002613F6"/>
    <w:rsid w:val="00262421"/>
    <w:rsid w:val="0026307B"/>
    <w:rsid w:val="00263313"/>
    <w:rsid w:val="0026774C"/>
    <w:rsid w:val="002755EB"/>
    <w:rsid w:val="00275CB9"/>
    <w:rsid w:val="0027751B"/>
    <w:rsid w:val="00277548"/>
    <w:rsid w:val="00277F01"/>
    <w:rsid w:val="00280A75"/>
    <w:rsid w:val="00281BFC"/>
    <w:rsid w:val="00282811"/>
    <w:rsid w:val="00285729"/>
    <w:rsid w:val="00290B54"/>
    <w:rsid w:val="00290C1C"/>
    <w:rsid w:val="00291D30"/>
    <w:rsid w:val="00292514"/>
    <w:rsid w:val="00293F18"/>
    <w:rsid w:val="00294CF9"/>
    <w:rsid w:val="00297A61"/>
    <w:rsid w:val="00297AC2"/>
    <w:rsid w:val="00297DE8"/>
    <w:rsid w:val="002A05C4"/>
    <w:rsid w:val="002A4DCF"/>
    <w:rsid w:val="002A7A3F"/>
    <w:rsid w:val="002B1DE2"/>
    <w:rsid w:val="002B2C7D"/>
    <w:rsid w:val="002B4CA2"/>
    <w:rsid w:val="002C0E05"/>
    <w:rsid w:val="002C144D"/>
    <w:rsid w:val="002C1709"/>
    <w:rsid w:val="002C17EB"/>
    <w:rsid w:val="002C1E5F"/>
    <w:rsid w:val="002C207C"/>
    <w:rsid w:val="002C3A3A"/>
    <w:rsid w:val="002C4E2D"/>
    <w:rsid w:val="002C5562"/>
    <w:rsid w:val="002C635B"/>
    <w:rsid w:val="002C693C"/>
    <w:rsid w:val="002C7E1C"/>
    <w:rsid w:val="002D5720"/>
    <w:rsid w:val="002D59F2"/>
    <w:rsid w:val="002D6389"/>
    <w:rsid w:val="002E1346"/>
    <w:rsid w:val="002E2AB6"/>
    <w:rsid w:val="002F0040"/>
    <w:rsid w:val="002F0259"/>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0535"/>
    <w:rsid w:val="00343C1A"/>
    <w:rsid w:val="00350A28"/>
    <w:rsid w:val="00351198"/>
    <w:rsid w:val="00352B71"/>
    <w:rsid w:val="00355485"/>
    <w:rsid w:val="00356535"/>
    <w:rsid w:val="003566DE"/>
    <w:rsid w:val="00356986"/>
    <w:rsid w:val="00357A3E"/>
    <w:rsid w:val="00360F5A"/>
    <w:rsid w:val="0036142C"/>
    <w:rsid w:val="00362605"/>
    <w:rsid w:val="003628D1"/>
    <w:rsid w:val="00365998"/>
    <w:rsid w:val="00365A54"/>
    <w:rsid w:val="00366FC1"/>
    <w:rsid w:val="0037176A"/>
    <w:rsid w:val="0037278B"/>
    <w:rsid w:val="0037380A"/>
    <w:rsid w:val="00382B8E"/>
    <w:rsid w:val="0038468E"/>
    <w:rsid w:val="0038537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5A64"/>
    <w:rsid w:val="003B671C"/>
    <w:rsid w:val="003C1C92"/>
    <w:rsid w:val="003C2DF6"/>
    <w:rsid w:val="003C4492"/>
    <w:rsid w:val="003C48FE"/>
    <w:rsid w:val="003C4930"/>
    <w:rsid w:val="003D0DF2"/>
    <w:rsid w:val="003D0E01"/>
    <w:rsid w:val="003D1B73"/>
    <w:rsid w:val="003D55D9"/>
    <w:rsid w:val="003D658B"/>
    <w:rsid w:val="003E12B3"/>
    <w:rsid w:val="003E21CC"/>
    <w:rsid w:val="003E23FB"/>
    <w:rsid w:val="003E2786"/>
    <w:rsid w:val="003E3B24"/>
    <w:rsid w:val="003E5845"/>
    <w:rsid w:val="003F10F0"/>
    <w:rsid w:val="003F1F8F"/>
    <w:rsid w:val="003F2C70"/>
    <w:rsid w:val="003F410C"/>
    <w:rsid w:val="003F4FC4"/>
    <w:rsid w:val="003F56F1"/>
    <w:rsid w:val="003F5B9E"/>
    <w:rsid w:val="0040267D"/>
    <w:rsid w:val="004034B2"/>
    <w:rsid w:val="00407B25"/>
    <w:rsid w:val="00410E32"/>
    <w:rsid w:val="00414BE6"/>
    <w:rsid w:val="00415108"/>
    <w:rsid w:val="00415BEF"/>
    <w:rsid w:val="00421E8B"/>
    <w:rsid w:val="00422CF7"/>
    <w:rsid w:val="004250CF"/>
    <w:rsid w:val="0042539D"/>
    <w:rsid w:val="00425619"/>
    <w:rsid w:val="004263DB"/>
    <w:rsid w:val="004273AF"/>
    <w:rsid w:val="00430E9B"/>
    <w:rsid w:val="00430FC7"/>
    <w:rsid w:val="0043192F"/>
    <w:rsid w:val="00433109"/>
    <w:rsid w:val="00433223"/>
    <w:rsid w:val="00433843"/>
    <w:rsid w:val="004368EB"/>
    <w:rsid w:val="00436C50"/>
    <w:rsid w:val="004373B7"/>
    <w:rsid w:val="00440233"/>
    <w:rsid w:val="00443AA7"/>
    <w:rsid w:val="00445789"/>
    <w:rsid w:val="00446955"/>
    <w:rsid w:val="00450A21"/>
    <w:rsid w:val="00451E3F"/>
    <w:rsid w:val="00456DA2"/>
    <w:rsid w:val="004577C3"/>
    <w:rsid w:val="0046085F"/>
    <w:rsid w:val="004613F4"/>
    <w:rsid w:val="00462BAF"/>
    <w:rsid w:val="00463DE9"/>
    <w:rsid w:val="00464AEB"/>
    <w:rsid w:val="00464B98"/>
    <w:rsid w:val="00464ED7"/>
    <w:rsid w:val="00466969"/>
    <w:rsid w:val="004714FE"/>
    <w:rsid w:val="00472036"/>
    <w:rsid w:val="0047607E"/>
    <w:rsid w:val="00476898"/>
    <w:rsid w:val="00481158"/>
    <w:rsid w:val="00481B0E"/>
    <w:rsid w:val="00490241"/>
    <w:rsid w:val="00490EFF"/>
    <w:rsid w:val="0049126C"/>
    <w:rsid w:val="00493276"/>
    <w:rsid w:val="0049535D"/>
    <w:rsid w:val="00495EFF"/>
    <w:rsid w:val="004A5883"/>
    <w:rsid w:val="004A6CB9"/>
    <w:rsid w:val="004B11C4"/>
    <w:rsid w:val="004B165C"/>
    <w:rsid w:val="004C06AF"/>
    <w:rsid w:val="004C07D3"/>
    <w:rsid w:val="004C0EA1"/>
    <w:rsid w:val="004C1BE6"/>
    <w:rsid w:val="004C2C84"/>
    <w:rsid w:val="004C2C94"/>
    <w:rsid w:val="004D34AC"/>
    <w:rsid w:val="004D523E"/>
    <w:rsid w:val="004D5758"/>
    <w:rsid w:val="004D717A"/>
    <w:rsid w:val="004E06E3"/>
    <w:rsid w:val="004E08C7"/>
    <w:rsid w:val="004E1204"/>
    <w:rsid w:val="004E33AC"/>
    <w:rsid w:val="004E420C"/>
    <w:rsid w:val="004E5471"/>
    <w:rsid w:val="004E5601"/>
    <w:rsid w:val="004E63FD"/>
    <w:rsid w:val="004F3218"/>
    <w:rsid w:val="004F4328"/>
    <w:rsid w:val="004F455B"/>
    <w:rsid w:val="004F5DFD"/>
    <w:rsid w:val="004F7E42"/>
    <w:rsid w:val="005007E1"/>
    <w:rsid w:val="00501FFF"/>
    <w:rsid w:val="00502278"/>
    <w:rsid w:val="00504BE2"/>
    <w:rsid w:val="00505F5F"/>
    <w:rsid w:val="005122C9"/>
    <w:rsid w:val="0051479E"/>
    <w:rsid w:val="00514AA9"/>
    <w:rsid w:val="00514D58"/>
    <w:rsid w:val="005203E3"/>
    <w:rsid w:val="00524170"/>
    <w:rsid w:val="005271B6"/>
    <w:rsid w:val="00527CC3"/>
    <w:rsid w:val="00531150"/>
    <w:rsid w:val="00531F70"/>
    <w:rsid w:val="00532A20"/>
    <w:rsid w:val="005371E2"/>
    <w:rsid w:val="00537A44"/>
    <w:rsid w:val="00543DFB"/>
    <w:rsid w:val="00546049"/>
    <w:rsid w:val="005507F7"/>
    <w:rsid w:val="00550A76"/>
    <w:rsid w:val="0055364D"/>
    <w:rsid w:val="00554AD1"/>
    <w:rsid w:val="00554B7B"/>
    <w:rsid w:val="00554E9F"/>
    <w:rsid w:val="005555AC"/>
    <w:rsid w:val="0055606C"/>
    <w:rsid w:val="00562B5C"/>
    <w:rsid w:val="00565DCF"/>
    <w:rsid w:val="00570FD7"/>
    <w:rsid w:val="00572A0F"/>
    <w:rsid w:val="005735E3"/>
    <w:rsid w:val="00573872"/>
    <w:rsid w:val="0057429A"/>
    <w:rsid w:val="005758A4"/>
    <w:rsid w:val="00576381"/>
    <w:rsid w:val="005800DF"/>
    <w:rsid w:val="00580103"/>
    <w:rsid w:val="00580D05"/>
    <w:rsid w:val="00581015"/>
    <w:rsid w:val="005811C0"/>
    <w:rsid w:val="00581B19"/>
    <w:rsid w:val="0058269A"/>
    <w:rsid w:val="00583F47"/>
    <w:rsid w:val="0058531C"/>
    <w:rsid w:val="005905D7"/>
    <w:rsid w:val="00595042"/>
    <w:rsid w:val="00595B7D"/>
    <w:rsid w:val="005971B8"/>
    <w:rsid w:val="005974F0"/>
    <w:rsid w:val="005A075F"/>
    <w:rsid w:val="005A4648"/>
    <w:rsid w:val="005B0441"/>
    <w:rsid w:val="005B1D79"/>
    <w:rsid w:val="005B2C6A"/>
    <w:rsid w:val="005B390A"/>
    <w:rsid w:val="005B4C95"/>
    <w:rsid w:val="005B50DF"/>
    <w:rsid w:val="005B67BC"/>
    <w:rsid w:val="005C09F5"/>
    <w:rsid w:val="005C0D5C"/>
    <w:rsid w:val="005C2668"/>
    <w:rsid w:val="005C270F"/>
    <w:rsid w:val="005C3D68"/>
    <w:rsid w:val="005C4128"/>
    <w:rsid w:val="005C4B60"/>
    <w:rsid w:val="005C6644"/>
    <w:rsid w:val="005C7304"/>
    <w:rsid w:val="005D1069"/>
    <w:rsid w:val="005D1CA8"/>
    <w:rsid w:val="005D338C"/>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101CD"/>
    <w:rsid w:val="00612397"/>
    <w:rsid w:val="00612676"/>
    <w:rsid w:val="00615808"/>
    <w:rsid w:val="00615E59"/>
    <w:rsid w:val="006162A2"/>
    <w:rsid w:val="006162FA"/>
    <w:rsid w:val="00616696"/>
    <w:rsid w:val="006166D1"/>
    <w:rsid w:val="00617ECA"/>
    <w:rsid w:val="00621592"/>
    <w:rsid w:val="00622565"/>
    <w:rsid w:val="0062419A"/>
    <w:rsid w:val="0062571E"/>
    <w:rsid w:val="00626413"/>
    <w:rsid w:val="00627370"/>
    <w:rsid w:val="006309D5"/>
    <w:rsid w:val="006332C8"/>
    <w:rsid w:val="0063471B"/>
    <w:rsid w:val="00634A96"/>
    <w:rsid w:val="00634B64"/>
    <w:rsid w:val="00636657"/>
    <w:rsid w:val="00636702"/>
    <w:rsid w:val="00636DEF"/>
    <w:rsid w:val="0063785C"/>
    <w:rsid w:val="006400B8"/>
    <w:rsid w:val="006408E7"/>
    <w:rsid w:val="006419C2"/>
    <w:rsid w:val="00642903"/>
    <w:rsid w:val="006457A9"/>
    <w:rsid w:val="006540FF"/>
    <w:rsid w:val="00654D36"/>
    <w:rsid w:val="00660519"/>
    <w:rsid w:val="00665053"/>
    <w:rsid w:val="00665CBF"/>
    <w:rsid w:val="00666ABE"/>
    <w:rsid w:val="0067489D"/>
    <w:rsid w:val="00675432"/>
    <w:rsid w:val="00675BDD"/>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2A7A"/>
    <w:rsid w:val="006B2CD9"/>
    <w:rsid w:val="006B355F"/>
    <w:rsid w:val="006B4101"/>
    <w:rsid w:val="006B4310"/>
    <w:rsid w:val="006B698D"/>
    <w:rsid w:val="006C02BD"/>
    <w:rsid w:val="006C0447"/>
    <w:rsid w:val="006C0544"/>
    <w:rsid w:val="006C088B"/>
    <w:rsid w:val="006C0B20"/>
    <w:rsid w:val="006C138C"/>
    <w:rsid w:val="006C1B5A"/>
    <w:rsid w:val="006C1C93"/>
    <w:rsid w:val="006C2320"/>
    <w:rsid w:val="006C5D77"/>
    <w:rsid w:val="006C6B19"/>
    <w:rsid w:val="006D176E"/>
    <w:rsid w:val="006D2B4F"/>
    <w:rsid w:val="006D4338"/>
    <w:rsid w:val="006D436E"/>
    <w:rsid w:val="006D43EC"/>
    <w:rsid w:val="006D43EE"/>
    <w:rsid w:val="006D46EF"/>
    <w:rsid w:val="006D4F54"/>
    <w:rsid w:val="006E02BB"/>
    <w:rsid w:val="006E0B52"/>
    <w:rsid w:val="006E2D89"/>
    <w:rsid w:val="006E36A9"/>
    <w:rsid w:val="006E485E"/>
    <w:rsid w:val="006E61F3"/>
    <w:rsid w:val="006E6D27"/>
    <w:rsid w:val="006F02C5"/>
    <w:rsid w:val="006F30FC"/>
    <w:rsid w:val="006F3800"/>
    <w:rsid w:val="006F46AC"/>
    <w:rsid w:val="006F4CA4"/>
    <w:rsid w:val="006F6234"/>
    <w:rsid w:val="0070043A"/>
    <w:rsid w:val="007024BD"/>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16D"/>
    <w:rsid w:val="00750E73"/>
    <w:rsid w:val="00753AEC"/>
    <w:rsid w:val="0075434A"/>
    <w:rsid w:val="00754986"/>
    <w:rsid w:val="007573A1"/>
    <w:rsid w:val="00760171"/>
    <w:rsid w:val="00761625"/>
    <w:rsid w:val="007616CD"/>
    <w:rsid w:val="007632E8"/>
    <w:rsid w:val="00763EAD"/>
    <w:rsid w:val="007654A5"/>
    <w:rsid w:val="0076557B"/>
    <w:rsid w:val="00766E93"/>
    <w:rsid w:val="007676DD"/>
    <w:rsid w:val="007705FB"/>
    <w:rsid w:val="007729C4"/>
    <w:rsid w:val="007736DE"/>
    <w:rsid w:val="007740C7"/>
    <w:rsid w:val="007755B8"/>
    <w:rsid w:val="007768A2"/>
    <w:rsid w:val="0077714E"/>
    <w:rsid w:val="00777746"/>
    <w:rsid w:val="00781D89"/>
    <w:rsid w:val="00782749"/>
    <w:rsid w:val="00782F74"/>
    <w:rsid w:val="00785136"/>
    <w:rsid w:val="007854C1"/>
    <w:rsid w:val="007863FB"/>
    <w:rsid w:val="00787B65"/>
    <w:rsid w:val="0079008E"/>
    <w:rsid w:val="00792315"/>
    <w:rsid w:val="007925B1"/>
    <w:rsid w:val="00792B86"/>
    <w:rsid w:val="007941E8"/>
    <w:rsid w:val="00794918"/>
    <w:rsid w:val="0079534D"/>
    <w:rsid w:val="00797E61"/>
    <w:rsid w:val="007A066C"/>
    <w:rsid w:val="007A113A"/>
    <w:rsid w:val="007A30F8"/>
    <w:rsid w:val="007A4033"/>
    <w:rsid w:val="007A5747"/>
    <w:rsid w:val="007A6CB7"/>
    <w:rsid w:val="007B1503"/>
    <w:rsid w:val="007B2B99"/>
    <w:rsid w:val="007B2C88"/>
    <w:rsid w:val="007B3A52"/>
    <w:rsid w:val="007B4389"/>
    <w:rsid w:val="007B44C4"/>
    <w:rsid w:val="007B597F"/>
    <w:rsid w:val="007B79DD"/>
    <w:rsid w:val="007B7A3F"/>
    <w:rsid w:val="007B7DB5"/>
    <w:rsid w:val="007C227E"/>
    <w:rsid w:val="007C5288"/>
    <w:rsid w:val="007C6C89"/>
    <w:rsid w:val="007C7437"/>
    <w:rsid w:val="007D086B"/>
    <w:rsid w:val="007D1198"/>
    <w:rsid w:val="007D2712"/>
    <w:rsid w:val="007D2F63"/>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4EC0"/>
    <w:rsid w:val="007F6CCE"/>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13EC"/>
    <w:rsid w:val="00883885"/>
    <w:rsid w:val="0088389C"/>
    <w:rsid w:val="00885F0E"/>
    <w:rsid w:val="008861A9"/>
    <w:rsid w:val="0088673A"/>
    <w:rsid w:val="008873FF"/>
    <w:rsid w:val="00887520"/>
    <w:rsid w:val="00890987"/>
    <w:rsid w:val="00892A79"/>
    <w:rsid w:val="00892F7E"/>
    <w:rsid w:val="00893164"/>
    <w:rsid w:val="00893374"/>
    <w:rsid w:val="0089362E"/>
    <w:rsid w:val="00894510"/>
    <w:rsid w:val="008960FD"/>
    <w:rsid w:val="00896ED3"/>
    <w:rsid w:val="00897A6F"/>
    <w:rsid w:val="008A169F"/>
    <w:rsid w:val="008A1E8F"/>
    <w:rsid w:val="008A339A"/>
    <w:rsid w:val="008B03F9"/>
    <w:rsid w:val="008B04F5"/>
    <w:rsid w:val="008B1A2D"/>
    <w:rsid w:val="008B1CCE"/>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29E3"/>
    <w:rsid w:val="008D4249"/>
    <w:rsid w:val="008D5209"/>
    <w:rsid w:val="008D703D"/>
    <w:rsid w:val="008D7351"/>
    <w:rsid w:val="008D76EF"/>
    <w:rsid w:val="008E0047"/>
    <w:rsid w:val="008E1676"/>
    <w:rsid w:val="008E1C94"/>
    <w:rsid w:val="008E22C8"/>
    <w:rsid w:val="008E5F02"/>
    <w:rsid w:val="008E6D90"/>
    <w:rsid w:val="008E78E4"/>
    <w:rsid w:val="008F0DC6"/>
    <w:rsid w:val="008F218E"/>
    <w:rsid w:val="008F3C25"/>
    <w:rsid w:val="008F422C"/>
    <w:rsid w:val="008F5C6D"/>
    <w:rsid w:val="008F7360"/>
    <w:rsid w:val="0090324B"/>
    <w:rsid w:val="00904781"/>
    <w:rsid w:val="0090524F"/>
    <w:rsid w:val="00907893"/>
    <w:rsid w:val="00912965"/>
    <w:rsid w:val="0091391A"/>
    <w:rsid w:val="009141D5"/>
    <w:rsid w:val="00914F1E"/>
    <w:rsid w:val="009207DE"/>
    <w:rsid w:val="00920E70"/>
    <w:rsid w:val="00922216"/>
    <w:rsid w:val="00922D44"/>
    <w:rsid w:val="00923876"/>
    <w:rsid w:val="0093054E"/>
    <w:rsid w:val="0093115C"/>
    <w:rsid w:val="00931BA3"/>
    <w:rsid w:val="00932F0F"/>
    <w:rsid w:val="00935458"/>
    <w:rsid w:val="00935C12"/>
    <w:rsid w:val="009408DE"/>
    <w:rsid w:val="009424D6"/>
    <w:rsid w:val="00942FF7"/>
    <w:rsid w:val="00943925"/>
    <w:rsid w:val="00943F0D"/>
    <w:rsid w:val="009460B6"/>
    <w:rsid w:val="00947A3C"/>
    <w:rsid w:val="00950467"/>
    <w:rsid w:val="009513DD"/>
    <w:rsid w:val="00953A04"/>
    <w:rsid w:val="00953AE7"/>
    <w:rsid w:val="009548BA"/>
    <w:rsid w:val="00957CAA"/>
    <w:rsid w:val="00957E03"/>
    <w:rsid w:val="009603E1"/>
    <w:rsid w:val="00961179"/>
    <w:rsid w:val="00961311"/>
    <w:rsid w:val="00963D18"/>
    <w:rsid w:val="00965CA2"/>
    <w:rsid w:val="00966941"/>
    <w:rsid w:val="00966FE2"/>
    <w:rsid w:val="00970337"/>
    <w:rsid w:val="00971524"/>
    <w:rsid w:val="00972B2E"/>
    <w:rsid w:val="00973D6E"/>
    <w:rsid w:val="00974A45"/>
    <w:rsid w:val="009770B6"/>
    <w:rsid w:val="009817C6"/>
    <w:rsid w:val="00981DF9"/>
    <w:rsid w:val="00981F34"/>
    <w:rsid w:val="00982E5C"/>
    <w:rsid w:val="00983122"/>
    <w:rsid w:val="00984AB1"/>
    <w:rsid w:val="009879FA"/>
    <w:rsid w:val="0099214B"/>
    <w:rsid w:val="00994568"/>
    <w:rsid w:val="00994E1F"/>
    <w:rsid w:val="00995266"/>
    <w:rsid w:val="009961DE"/>
    <w:rsid w:val="009964AE"/>
    <w:rsid w:val="00996677"/>
    <w:rsid w:val="00996715"/>
    <w:rsid w:val="00996805"/>
    <w:rsid w:val="009974AE"/>
    <w:rsid w:val="009A0F77"/>
    <w:rsid w:val="009A342B"/>
    <w:rsid w:val="009A523A"/>
    <w:rsid w:val="009A54B2"/>
    <w:rsid w:val="009A6E7A"/>
    <w:rsid w:val="009A7408"/>
    <w:rsid w:val="009A75EF"/>
    <w:rsid w:val="009B1367"/>
    <w:rsid w:val="009B3537"/>
    <w:rsid w:val="009B4F4D"/>
    <w:rsid w:val="009B6001"/>
    <w:rsid w:val="009B679C"/>
    <w:rsid w:val="009B6C05"/>
    <w:rsid w:val="009B7281"/>
    <w:rsid w:val="009B72E5"/>
    <w:rsid w:val="009B72FA"/>
    <w:rsid w:val="009C1454"/>
    <w:rsid w:val="009C2CB4"/>
    <w:rsid w:val="009C3294"/>
    <w:rsid w:val="009C64B7"/>
    <w:rsid w:val="009D21C6"/>
    <w:rsid w:val="009D2262"/>
    <w:rsid w:val="009D408B"/>
    <w:rsid w:val="009D4502"/>
    <w:rsid w:val="009E0301"/>
    <w:rsid w:val="009E0B2A"/>
    <w:rsid w:val="009E1A56"/>
    <w:rsid w:val="009E52E9"/>
    <w:rsid w:val="009E543F"/>
    <w:rsid w:val="009E6671"/>
    <w:rsid w:val="009E768E"/>
    <w:rsid w:val="009F22DA"/>
    <w:rsid w:val="009F27D0"/>
    <w:rsid w:val="009F5699"/>
    <w:rsid w:val="009F5D6F"/>
    <w:rsid w:val="009F62E2"/>
    <w:rsid w:val="00A0071A"/>
    <w:rsid w:val="00A0137E"/>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3116D"/>
    <w:rsid w:val="00A3200F"/>
    <w:rsid w:val="00A34A35"/>
    <w:rsid w:val="00A34AEB"/>
    <w:rsid w:val="00A37B8E"/>
    <w:rsid w:val="00A400F8"/>
    <w:rsid w:val="00A408FC"/>
    <w:rsid w:val="00A40A55"/>
    <w:rsid w:val="00A4145C"/>
    <w:rsid w:val="00A435D1"/>
    <w:rsid w:val="00A4445B"/>
    <w:rsid w:val="00A44C22"/>
    <w:rsid w:val="00A4794D"/>
    <w:rsid w:val="00A5197D"/>
    <w:rsid w:val="00A53B36"/>
    <w:rsid w:val="00A54BF1"/>
    <w:rsid w:val="00A55822"/>
    <w:rsid w:val="00A57348"/>
    <w:rsid w:val="00A57997"/>
    <w:rsid w:val="00A57E6E"/>
    <w:rsid w:val="00A601E1"/>
    <w:rsid w:val="00A6030E"/>
    <w:rsid w:val="00A60881"/>
    <w:rsid w:val="00A60D6D"/>
    <w:rsid w:val="00A6351B"/>
    <w:rsid w:val="00A665AB"/>
    <w:rsid w:val="00A665AF"/>
    <w:rsid w:val="00A66D87"/>
    <w:rsid w:val="00A66FEF"/>
    <w:rsid w:val="00A7197A"/>
    <w:rsid w:val="00A8042A"/>
    <w:rsid w:val="00A814B0"/>
    <w:rsid w:val="00A8283E"/>
    <w:rsid w:val="00A82F39"/>
    <w:rsid w:val="00A83D42"/>
    <w:rsid w:val="00A86797"/>
    <w:rsid w:val="00A87D50"/>
    <w:rsid w:val="00A912D4"/>
    <w:rsid w:val="00A913B9"/>
    <w:rsid w:val="00A92FF4"/>
    <w:rsid w:val="00A942FB"/>
    <w:rsid w:val="00A94424"/>
    <w:rsid w:val="00A97383"/>
    <w:rsid w:val="00AA2E7D"/>
    <w:rsid w:val="00AA72B5"/>
    <w:rsid w:val="00AA79EF"/>
    <w:rsid w:val="00AB0BE0"/>
    <w:rsid w:val="00AB5F31"/>
    <w:rsid w:val="00AC00E6"/>
    <w:rsid w:val="00AC3CA2"/>
    <w:rsid w:val="00AC4D90"/>
    <w:rsid w:val="00AD16E8"/>
    <w:rsid w:val="00AD233C"/>
    <w:rsid w:val="00AD2D06"/>
    <w:rsid w:val="00AD59FA"/>
    <w:rsid w:val="00AD6A62"/>
    <w:rsid w:val="00AE027A"/>
    <w:rsid w:val="00AE0B1B"/>
    <w:rsid w:val="00AE1057"/>
    <w:rsid w:val="00AE1983"/>
    <w:rsid w:val="00AE781C"/>
    <w:rsid w:val="00AE7B2D"/>
    <w:rsid w:val="00AE7FDC"/>
    <w:rsid w:val="00AF090A"/>
    <w:rsid w:val="00AF3173"/>
    <w:rsid w:val="00AF4301"/>
    <w:rsid w:val="00AF5987"/>
    <w:rsid w:val="00AF5BC2"/>
    <w:rsid w:val="00AF601F"/>
    <w:rsid w:val="00B03014"/>
    <w:rsid w:val="00B0361A"/>
    <w:rsid w:val="00B04915"/>
    <w:rsid w:val="00B05B7B"/>
    <w:rsid w:val="00B05EF7"/>
    <w:rsid w:val="00B0787B"/>
    <w:rsid w:val="00B102FC"/>
    <w:rsid w:val="00B12EFC"/>
    <w:rsid w:val="00B2086E"/>
    <w:rsid w:val="00B23242"/>
    <w:rsid w:val="00B2740F"/>
    <w:rsid w:val="00B2758C"/>
    <w:rsid w:val="00B308B4"/>
    <w:rsid w:val="00B31F61"/>
    <w:rsid w:val="00B34E92"/>
    <w:rsid w:val="00B3539D"/>
    <w:rsid w:val="00B3559E"/>
    <w:rsid w:val="00B419F0"/>
    <w:rsid w:val="00B42832"/>
    <w:rsid w:val="00B43730"/>
    <w:rsid w:val="00B44362"/>
    <w:rsid w:val="00B449FB"/>
    <w:rsid w:val="00B4521B"/>
    <w:rsid w:val="00B503F7"/>
    <w:rsid w:val="00B5059F"/>
    <w:rsid w:val="00B513C7"/>
    <w:rsid w:val="00B515C7"/>
    <w:rsid w:val="00B53B7B"/>
    <w:rsid w:val="00B53CB3"/>
    <w:rsid w:val="00B544EA"/>
    <w:rsid w:val="00B5663E"/>
    <w:rsid w:val="00B61F00"/>
    <w:rsid w:val="00B62916"/>
    <w:rsid w:val="00B65B0A"/>
    <w:rsid w:val="00B675FF"/>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EF0"/>
    <w:rsid w:val="00BC3E9C"/>
    <w:rsid w:val="00BC4172"/>
    <w:rsid w:val="00BC477F"/>
    <w:rsid w:val="00BC5590"/>
    <w:rsid w:val="00BC6C75"/>
    <w:rsid w:val="00BC73F9"/>
    <w:rsid w:val="00BC786A"/>
    <w:rsid w:val="00BD185A"/>
    <w:rsid w:val="00BD38FE"/>
    <w:rsid w:val="00BD448B"/>
    <w:rsid w:val="00BD7219"/>
    <w:rsid w:val="00BE18FB"/>
    <w:rsid w:val="00BE2D4A"/>
    <w:rsid w:val="00BE3B91"/>
    <w:rsid w:val="00BE70C9"/>
    <w:rsid w:val="00BE740B"/>
    <w:rsid w:val="00BF0DA2"/>
    <w:rsid w:val="00BF110E"/>
    <w:rsid w:val="00BF11D1"/>
    <w:rsid w:val="00BF1572"/>
    <w:rsid w:val="00BF2051"/>
    <w:rsid w:val="00BF4026"/>
    <w:rsid w:val="00BF44B8"/>
    <w:rsid w:val="00C00BC0"/>
    <w:rsid w:val="00C00D7C"/>
    <w:rsid w:val="00C00EA1"/>
    <w:rsid w:val="00C031B3"/>
    <w:rsid w:val="00C04943"/>
    <w:rsid w:val="00C04D2E"/>
    <w:rsid w:val="00C063B5"/>
    <w:rsid w:val="00C06A74"/>
    <w:rsid w:val="00C07836"/>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428A"/>
    <w:rsid w:val="00C56AD8"/>
    <w:rsid w:val="00C6250A"/>
    <w:rsid w:val="00C67AFF"/>
    <w:rsid w:val="00C67DAD"/>
    <w:rsid w:val="00C70229"/>
    <w:rsid w:val="00C7151A"/>
    <w:rsid w:val="00C716E2"/>
    <w:rsid w:val="00C819F0"/>
    <w:rsid w:val="00C826B2"/>
    <w:rsid w:val="00C83675"/>
    <w:rsid w:val="00C853FC"/>
    <w:rsid w:val="00C87A3C"/>
    <w:rsid w:val="00C92FA0"/>
    <w:rsid w:val="00C94019"/>
    <w:rsid w:val="00C94FE4"/>
    <w:rsid w:val="00C95402"/>
    <w:rsid w:val="00C955F4"/>
    <w:rsid w:val="00CA0FC1"/>
    <w:rsid w:val="00CA248C"/>
    <w:rsid w:val="00CA55E5"/>
    <w:rsid w:val="00CA5F00"/>
    <w:rsid w:val="00CA787C"/>
    <w:rsid w:val="00CB2785"/>
    <w:rsid w:val="00CB2E9C"/>
    <w:rsid w:val="00CB2F3F"/>
    <w:rsid w:val="00CB6173"/>
    <w:rsid w:val="00CB7191"/>
    <w:rsid w:val="00CB722F"/>
    <w:rsid w:val="00CC1C45"/>
    <w:rsid w:val="00CC6C22"/>
    <w:rsid w:val="00CC797C"/>
    <w:rsid w:val="00CC7D75"/>
    <w:rsid w:val="00CD2E94"/>
    <w:rsid w:val="00CD3828"/>
    <w:rsid w:val="00CD4335"/>
    <w:rsid w:val="00CD4455"/>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72E5"/>
    <w:rsid w:val="00D009DA"/>
    <w:rsid w:val="00D02D7C"/>
    <w:rsid w:val="00D03486"/>
    <w:rsid w:val="00D03BB4"/>
    <w:rsid w:val="00D0515C"/>
    <w:rsid w:val="00D0666D"/>
    <w:rsid w:val="00D075D7"/>
    <w:rsid w:val="00D12594"/>
    <w:rsid w:val="00D14CF9"/>
    <w:rsid w:val="00D232C6"/>
    <w:rsid w:val="00D26A6D"/>
    <w:rsid w:val="00D30788"/>
    <w:rsid w:val="00D31DA5"/>
    <w:rsid w:val="00D329DB"/>
    <w:rsid w:val="00D34470"/>
    <w:rsid w:val="00D351C5"/>
    <w:rsid w:val="00D36D9C"/>
    <w:rsid w:val="00D36DB3"/>
    <w:rsid w:val="00D4199F"/>
    <w:rsid w:val="00D43CA8"/>
    <w:rsid w:val="00D44BD6"/>
    <w:rsid w:val="00D453AD"/>
    <w:rsid w:val="00D46427"/>
    <w:rsid w:val="00D467D7"/>
    <w:rsid w:val="00D46BAA"/>
    <w:rsid w:val="00D47E6E"/>
    <w:rsid w:val="00D508A8"/>
    <w:rsid w:val="00D5193B"/>
    <w:rsid w:val="00D51A87"/>
    <w:rsid w:val="00D5667B"/>
    <w:rsid w:val="00D62CA9"/>
    <w:rsid w:val="00D63038"/>
    <w:rsid w:val="00D6444B"/>
    <w:rsid w:val="00D65B08"/>
    <w:rsid w:val="00D72ACC"/>
    <w:rsid w:val="00D74AAF"/>
    <w:rsid w:val="00D74B78"/>
    <w:rsid w:val="00D75F6B"/>
    <w:rsid w:val="00D762B4"/>
    <w:rsid w:val="00D76AD8"/>
    <w:rsid w:val="00D82336"/>
    <w:rsid w:val="00D82C10"/>
    <w:rsid w:val="00D831AD"/>
    <w:rsid w:val="00D8374D"/>
    <w:rsid w:val="00D83996"/>
    <w:rsid w:val="00D848A3"/>
    <w:rsid w:val="00D87C40"/>
    <w:rsid w:val="00D901F9"/>
    <w:rsid w:val="00D90DC1"/>
    <w:rsid w:val="00D942C8"/>
    <w:rsid w:val="00D95486"/>
    <w:rsid w:val="00D97128"/>
    <w:rsid w:val="00D97F38"/>
    <w:rsid w:val="00DA1B98"/>
    <w:rsid w:val="00DA3E6C"/>
    <w:rsid w:val="00DA5338"/>
    <w:rsid w:val="00DA5E83"/>
    <w:rsid w:val="00DA7BD3"/>
    <w:rsid w:val="00DB0E97"/>
    <w:rsid w:val="00DB6CE1"/>
    <w:rsid w:val="00DC00C9"/>
    <w:rsid w:val="00DC0AE3"/>
    <w:rsid w:val="00DC0CD7"/>
    <w:rsid w:val="00DC3768"/>
    <w:rsid w:val="00DC522F"/>
    <w:rsid w:val="00DC589D"/>
    <w:rsid w:val="00DC5CD5"/>
    <w:rsid w:val="00DC6107"/>
    <w:rsid w:val="00DC62A3"/>
    <w:rsid w:val="00DC650B"/>
    <w:rsid w:val="00DD0A57"/>
    <w:rsid w:val="00DD3669"/>
    <w:rsid w:val="00DD6027"/>
    <w:rsid w:val="00DD7279"/>
    <w:rsid w:val="00DD744E"/>
    <w:rsid w:val="00DE1F99"/>
    <w:rsid w:val="00DE4B44"/>
    <w:rsid w:val="00DE51D7"/>
    <w:rsid w:val="00DE51F0"/>
    <w:rsid w:val="00DE5CBB"/>
    <w:rsid w:val="00DE60C2"/>
    <w:rsid w:val="00DF0678"/>
    <w:rsid w:val="00DF1067"/>
    <w:rsid w:val="00DF121C"/>
    <w:rsid w:val="00DF1395"/>
    <w:rsid w:val="00DF1E16"/>
    <w:rsid w:val="00DF1FA3"/>
    <w:rsid w:val="00DF3BFB"/>
    <w:rsid w:val="00DF4238"/>
    <w:rsid w:val="00DF5073"/>
    <w:rsid w:val="00DF5686"/>
    <w:rsid w:val="00DF6FB0"/>
    <w:rsid w:val="00E00694"/>
    <w:rsid w:val="00E11AA6"/>
    <w:rsid w:val="00E11D2C"/>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AEC"/>
    <w:rsid w:val="00E37DC7"/>
    <w:rsid w:val="00E404C1"/>
    <w:rsid w:val="00E414AA"/>
    <w:rsid w:val="00E41EC7"/>
    <w:rsid w:val="00E424D8"/>
    <w:rsid w:val="00E42FB7"/>
    <w:rsid w:val="00E44EF5"/>
    <w:rsid w:val="00E47717"/>
    <w:rsid w:val="00E47F29"/>
    <w:rsid w:val="00E501DC"/>
    <w:rsid w:val="00E50F0D"/>
    <w:rsid w:val="00E5175F"/>
    <w:rsid w:val="00E56471"/>
    <w:rsid w:val="00E56B8D"/>
    <w:rsid w:val="00E574E9"/>
    <w:rsid w:val="00E5771A"/>
    <w:rsid w:val="00E61C59"/>
    <w:rsid w:val="00E61E02"/>
    <w:rsid w:val="00E61FAA"/>
    <w:rsid w:val="00E62F25"/>
    <w:rsid w:val="00E655A9"/>
    <w:rsid w:val="00E679F6"/>
    <w:rsid w:val="00E67CE9"/>
    <w:rsid w:val="00E707B6"/>
    <w:rsid w:val="00E71564"/>
    <w:rsid w:val="00E72EE4"/>
    <w:rsid w:val="00E76478"/>
    <w:rsid w:val="00E764C9"/>
    <w:rsid w:val="00E771DD"/>
    <w:rsid w:val="00E771F1"/>
    <w:rsid w:val="00E77CCB"/>
    <w:rsid w:val="00E801EA"/>
    <w:rsid w:val="00E80664"/>
    <w:rsid w:val="00E8071C"/>
    <w:rsid w:val="00E8121B"/>
    <w:rsid w:val="00E8158C"/>
    <w:rsid w:val="00E82836"/>
    <w:rsid w:val="00E82F86"/>
    <w:rsid w:val="00E83A99"/>
    <w:rsid w:val="00E846C1"/>
    <w:rsid w:val="00E84F3E"/>
    <w:rsid w:val="00E863DE"/>
    <w:rsid w:val="00E86585"/>
    <w:rsid w:val="00E86810"/>
    <w:rsid w:val="00E86E2A"/>
    <w:rsid w:val="00E87110"/>
    <w:rsid w:val="00E87BBE"/>
    <w:rsid w:val="00E92325"/>
    <w:rsid w:val="00E93E78"/>
    <w:rsid w:val="00E94DDD"/>
    <w:rsid w:val="00E952BB"/>
    <w:rsid w:val="00E97FB2"/>
    <w:rsid w:val="00EA06F8"/>
    <w:rsid w:val="00EA0B78"/>
    <w:rsid w:val="00EA3D51"/>
    <w:rsid w:val="00EA484D"/>
    <w:rsid w:val="00EA7258"/>
    <w:rsid w:val="00EA766A"/>
    <w:rsid w:val="00EB16F0"/>
    <w:rsid w:val="00EB3BFE"/>
    <w:rsid w:val="00EB5A7B"/>
    <w:rsid w:val="00EB72E1"/>
    <w:rsid w:val="00EC2B19"/>
    <w:rsid w:val="00EC42D7"/>
    <w:rsid w:val="00EC453E"/>
    <w:rsid w:val="00ED0B49"/>
    <w:rsid w:val="00ED10E5"/>
    <w:rsid w:val="00ED1A5D"/>
    <w:rsid w:val="00ED1D18"/>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44DC"/>
    <w:rsid w:val="00EF50D2"/>
    <w:rsid w:val="00EF684C"/>
    <w:rsid w:val="00EF7602"/>
    <w:rsid w:val="00F03395"/>
    <w:rsid w:val="00F04B4B"/>
    <w:rsid w:val="00F0513D"/>
    <w:rsid w:val="00F109C7"/>
    <w:rsid w:val="00F116F8"/>
    <w:rsid w:val="00F13C2C"/>
    <w:rsid w:val="00F215DD"/>
    <w:rsid w:val="00F22240"/>
    <w:rsid w:val="00F2290E"/>
    <w:rsid w:val="00F22B71"/>
    <w:rsid w:val="00F24A8E"/>
    <w:rsid w:val="00F24ED7"/>
    <w:rsid w:val="00F2782F"/>
    <w:rsid w:val="00F31DF6"/>
    <w:rsid w:val="00F337BD"/>
    <w:rsid w:val="00F34076"/>
    <w:rsid w:val="00F344F3"/>
    <w:rsid w:val="00F35A1F"/>
    <w:rsid w:val="00F364E5"/>
    <w:rsid w:val="00F36D9B"/>
    <w:rsid w:val="00F36DF2"/>
    <w:rsid w:val="00F40487"/>
    <w:rsid w:val="00F4092B"/>
    <w:rsid w:val="00F42896"/>
    <w:rsid w:val="00F46E66"/>
    <w:rsid w:val="00F47303"/>
    <w:rsid w:val="00F50566"/>
    <w:rsid w:val="00F50D92"/>
    <w:rsid w:val="00F520FD"/>
    <w:rsid w:val="00F536D8"/>
    <w:rsid w:val="00F542A4"/>
    <w:rsid w:val="00F548FF"/>
    <w:rsid w:val="00F55E2A"/>
    <w:rsid w:val="00F56516"/>
    <w:rsid w:val="00F569DA"/>
    <w:rsid w:val="00F632FB"/>
    <w:rsid w:val="00F638DB"/>
    <w:rsid w:val="00F63DEC"/>
    <w:rsid w:val="00F66BA5"/>
    <w:rsid w:val="00F67484"/>
    <w:rsid w:val="00F747D5"/>
    <w:rsid w:val="00F76B1C"/>
    <w:rsid w:val="00F7780D"/>
    <w:rsid w:val="00F77A79"/>
    <w:rsid w:val="00F8103D"/>
    <w:rsid w:val="00F831FE"/>
    <w:rsid w:val="00F8414D"/>
    <w:rsid w:val="00F90E6E"/>
    <w:rsid w:val="00F916E6"/>
    <w:rsid w:val="00F94025"/>
    <w:rsid w:val="00F94CA7"/>
    <w:rsid w:val="00F94F15"/>
    <w:rsid w:val="00F96121"/>
    <w:rsid w:val="00F9688B"/>
    <w:rsid w:val="00F97093"/>
    <w:rsid w:val="00F970AB"/>
    <w:rsid w:val="00F97594"/>
    <w:rsid w:val="00F97A03"/>
    <w:rsid w:val="00FA0879"/>
    <w:rsid w:val="00FA16B3"/>
    <w:rsid w:val="00FA2AE9"/>
    <w:rsid w:val="00FA3500"/>
    <w:rsid w:val="00FB0D42"/>
    <w:rsid w:val="00FB199B"/>
    <w:rsid w:val="00FB1FA8"/>
    <w:rsid w:val="00FB5A36"/>
    <w:rsid w:val="00FB5DEE"/>
    <w:rsid w:val="00FB67D6"/>
    <w:rsid w:val="00FB6ADC"/>
    <w:rsid w:val="00FB72F2"/>
    <w:rsid w:val="00FC2213"/>
    <w:rsid w:val="00FC4187"/>
    <w:rsid w:val="00FC595A"/>
    <w:rsid w:val="00FC5F46"/>
    <w:rsid w:val="00FC62F2"/>
    <w:rsid w:val="00FC7BF8"/>
    <w:rsid w:val="00FD1927"/>
    <w:rsid w:val="00FD2363"/>
    <w:rsid w:val="00FD3723"/>
    <w:rsid w:val="00FD43BE"/>
    <w:rsid w:val="00FD53B1"/>
    <w:rsid w:val="00FD561F"/>
    <w:rsid w:val="00FD58A2"/>
    <w:rsid w:val="00FD60C4"/>
    <w:rsid w:val="00FD6B85"/>
    <w:rsid w:val="00FE0E95"/>
    <w:rsid w:val="00FE1660"/>
    <w:rsid w:val="00FE4B46"/>
    <w:rsid w:val="00FE534D"/>
    <w:rsid w:val="00FE60EB"/>
    <w:rsid w:val="00FE64F1"/>
    <w:rsid w:val="00FE7237"/>
    <w:rsid w:val="00FE7F89"/>
    <w:rsid w:val="00FF09F6"/>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EC5459-1B9B-4C1B-A7F6-C97DECB2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89"/>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 w:type="paragraph" w:styleId="20">
    <w:name w:val="Body Text 2"/>
    <w:basedOn w:val="a"/>
    <w:link w:val="21"/>
    <w:rsid w:val="00184323"/>
    <w:pPr>
      <w:spacing w:after="120" w:line="480" w:lineRule="auto"/>
    </w:pPr>
  </w:style>
  <w:style w:type="character" w:customStyle="1" w:styleId="21">
    <w:name w:val="Основной текст 2 Знак"/>
    <w:link w:val="20"/>
    <w:rsid w:val="00184323"/>
    <w:rPr>
      <w:sz w:val="24"/>
      <w:szCs w:val="24"/>
    </w:rPr>
  </w:style>
  <w:style w:type="table" w:styleId="ae">
    <w:name w:val="Table Grid"/>
    <w:basedOn w:val="a1"/>
    <w:rsid w:val="0079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D46BAA"/>
    <w:rPr>
      <w:sz w:val="16"/>
      <w:szCs w:val="16"/>
    </w:rPr>
  </w:style>
  <w:style w:type="paragraph" w:styleId="af0">
    <w:name w:val="annotation text"/>
    <w:basedOn w:val="a"/>
    <w:link w:val="af1"/>
    <w:rsid w:val="00D46BAA"/>
    <w:rPr>
      <w:sz w:val="20"/>
      <w:szCs w:val="20"/>
    </w:rPr>
  </w:style>
  <w:style w:type="character" w:customStyle="1" w:styleId="af1">
    <w:name w:val="Текст примечания Знак"/>
    <w:basedOn w:val="a0"/>
    <w:link w:val="af0"/>
    <w:rsid w:val="00D46BAA"/>
  </w:style>
  <w:style w:type="paragraph" w:styleId="af2">
    <w:name w:val="annotation subject"/>
    <w:basedOn w:val="af0"/>
    <w:next w:val="af0"/>
    <w:link w:val="af3"/>
    <w:rsid w:val="00D46BAA"/>
    <w:rPr>
      <w:b/>
      <w:bCs/>
    </w:rPr>
  </w:style>
  <w:style w:type="character" w:customStyle="1" w:styleId="af3">
    <w:name w:val="Тема примечания Знак"/>
    <w:link w:val="af2"/>
    <w:rsid w:val="00D46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08247474">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459256020">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A6E1-567C-4BA4-B273-147175F4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dc:description/>
  <cp:lastModifiedBy>User</cp:lastModifiedBy>
  <cp:revision>2</cp:revision>
  <cp:lastPrinted>2024-09-26T11:33:00Z</cp:lastPrinted>
  <dcterms:created xsi:type="dcterms:W3CDTF">2024-10-03T06:17:00Z</dcterms:created>
  <dcterms:modified xsi:type="dcterms:W3CDTF">2024-10-03T06:17:00Z</dcterms:modified>
</cp:coreProperties>
</file>