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1A2921">
        <w:rPr>
          <w:rFonts w:ascii="Times New Roman" w:eastAsia="Calibri" w:hAnsi="Times New Roman" w:cs="Times New Roman"/>
          <w:sz w:val="28"/>
          <w:szCs w:val="28"/>
        </w:rPr>
        <w:t>2</w:t>
      </w:r>
      <w:r w:rsidR="00804B96">
        <w:rPr>
          <w:rFonts w:ascii="Times New Roman" w:eastAsia="Calibri" w:hAnsi="Times New Roman" w:cs="Times New Roman"/>
          <w:sz w:val="28"/>
          <w:szCs w:val="28"/>
        </w:rPr>
        <w:t>6</w:t>
      </w:r>
    </w:p>
    <w:p w:rsidR="00713D03" w:rsidRPr="00B344D5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804B96" w:rsidRPr="005A3134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изменения в постановление администрации Кореновского городского поселения Кореновского района от 6 октября 2015 года № 1260 «Об утверждении Порядка осмотра объекта индивидуального жилищного строительства, строительство (реконструкция) которого осуществляется с привлечением средств материнского (семейного) капитала</w:t>
      </w:r>
      <w:r w:rsidR="001A2921" w:rsidRPr="0092271B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0148F4">
        <w:rPr>
          <w:rFonts w:ascii="Times New Roman" w:eastAsia="Calibri" w:hAnsi="Times New Roman" w:cs="Times New Roman"/>
          <w:sz w:val="28"/>
          <w:szCs w:val="28"/>
        </w:rPr>
        <w:t>17 апреля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804B96" w:rsidRPr="005A3134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изменения в постановление администрации Кореновского городского поселения Кореновского района от 6 октября 2015 года № 1260 «Об утверждении Порядка осмотра объекта индивидуального жилищного строительства, строительство (реконструкция) которого осуществляется с привлечением средств материнского (семейного) капитала</w:t>
      </w:r>
      <w:r w:rsidR="001A2921" w:rsidRPr="0092271B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1A2921">
        <w:rPr>
          <w:rFonts w:ascii="Times New Roman" w:hAnsi="Times New Roman" w:cs="Times New Roman"/>
          <w:sz w:val="28"/>
          <w:szCs w:val="28"/>
        </w:rPr>
        <w:t xml:space="preserve"> </w:t>
      </w:r>
      <w:r w:rsidR="00804B96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="001A2921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148F4" w:rsidRPr="00393196" w:rsidRDefault="000148F4" w:rsidP="000148F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проекте постановления администрации Кореновского городского поселения </w:t>
      </w:r>
      <w:r w:rsidR="003E3F94"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804B96" w:rsidRPr="005A3134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изменения в постановление администрации Кореновского городского поселения Кореновского района от 6 октября 2015 года № 1260 «Об утверждении Порядка осмотра объекта индивидуального жилищного строительства, строительство (реконструкция) которого осуществляется с привлечением средств материнского (семейного) капитала</w:t>
      </w:r>
      <w:r w:rsidR="001A2921" w:rsidRPr="0092271B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415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0148F4" w:rsidRDefault="000148F4" w:rsidP="000148F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1C1" w:rsidRDefault="00B171C1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804B96" w:rsidRDefault="00804B96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8541A" w:rsidRDefault="003E3F94" w:rsidP="001A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8541A"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="00E65480">
        <w:rPr>
          <w:rFonts w:ascii="Times New Roman" w:eastAsia="Calibri" w:hAnsi="Times New Roman" w:cs="Times New Roman"/>
          <w:sz w:val="28"/>
          <w:szCs w:val="28"/>
        </w:rPr>
        <w:t>Барабошкина</w:t>
      </w:r>
      <w:proofErr w:type="spellEnd"/>
      <w:r w:rsidR="00E65480">
        <w:rPr>
          <w:rFonts w:ascii="Times New Roman" w:eastAsia="Calibri" w:hAnsi="Times New Roman" w:cs="Times New Roman"/>
          <w:sz w:val="28"/>
          <w:szCs w:val="28"/>
        </w:rPr>
        <w:t xml:space="preserve">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E7E13">
        <w:rPr>
          <w:rFonts w:ascii="Times New Roman" w:eastAsia="Calibri" w:hAnsi="Times New Roman" w:cs="Times New Roman"/>
          <w:sz w:val="28"/>
          <w:szCs w:val="28"/>
        </w:rPr>
        <w:tab/>
      </w:r>
      <w:r w:rsidR="001A2921">
        <w:rPr>
          <w:rFonts w:ascii="Times New Roman" w:eastAsia="Calibri" w:hAnsi="Times New Roman" w:cs="Times New Roman"/>
          <w:sz w:val="28"/>
          <w:szCs w:val="28"/>
        </w:rPr>
        <w:t>2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E65480" w:rsidRDefault="001A2921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>Омельченко М.В</w:t>
      </w:r>
      <w:r w:rsidR="00E00715">
        <w:rPr>
          <w:rFonts w:ascii="Times New Roman" w:eastAsia="Calibri" w:hAnsi="Times New Roman" w:cs="Times New Roman"/>
          <w:sz w:val="28"/>
          <w:szCs w:val="28"/>
        </w:rPr>
        <w:t>. _________________</w:t>
      </w:r>
      <w:r w:rsidR="00E654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7509" w:rsidRDefault="001A2921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87509">
        <w:rPr>
          <w:rFonts w:ascii="Times New Roman" w:eastAsia="Calibri" w:hAnsi="Times New Roman" w:cs="Times New Roman"/>
          <w:sz w:val="28"/>
          <w:szCs w:val="28"/>
        </w:rPr>
        <w:t>. Слепокурова Я.Е.__________________</w:t>
      </w:r>
    </w:p>
    <w:p w:rsidR="007F2D81" w:rsidRDefault="001A2921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8EC" w:rsidRPr="003E3F94" w:rsidRDefault="001A2921" w:rsidP="000E7E13">
      <w:pPr>
        <w:spacing w:after="0" w:line="240" w:lineRule="auto"/>
        <w:ind w:left="2124" w:firstLine="708"/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0E7E13">
        <w:rPr>
          <w:rFonts w:ascii="Times New Roman" w:eastAsia="Calibri" w:hAnsi="Times New Roman" w:cs="Times New Roman"/>
          <w:sz w:val="28"/>
          <w:szCs w:val="28"/>
        </w:rPr>
        <w:t>. Устинова М.О.  ___________________</w:t>
      </w:r>
      <w:r w:rsidR="00155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795F3E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48F4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0E7E13"/>
    <w:rsid w:val="00100681"/>
    <w:rsid w:val="00106245"/>
    <w:rsid w:val="001168E6"/>
    <w:rsid w:val="00127B31"/>
    <w:rsid w:val="0013680C"/>
    <w:rsid w:val="00142D00"/>
    <w:rsid w:val="0015593A"/>
    <w:rsid w:val="00156130"/>
    <w:rsid w:val="00160023"/>
    <w:rsid w:val="001608AA"/>
    <w:rsid w:val="00181E5A"/>
    <w:rsid w:val="0018684D"/>
    <w:rsid w:val="0019751D"/>
    <w:rsid w:val="001A2921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468D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04B96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A45AD"/>
    <w:rsid w:val="009A6456"/>
    <w:rsid w:val="009D08CA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87509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227</cp:revision>
  <cp:lastPrinted>2018-03-16T12:08:00Z</cp:lastPrinted>
  <dcterms:created xsi:type="dcterms:W3CDTF">2013-11-27T14:12:00Z</dcterms:created>
  <dcterms:modified xsi:type="dcterms:W3CDTF">2018-05-03T04:40:00Z</dcterms:modified>
</cp:coreProperties>
</file>