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96" w:rsidRPr="00382096" w:rsidRDefault="00382096" w:rsidP="00382096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ar-SA"/>
        </w:rPr>
      </w:pPr>
      <w:r w:rsidRPr="00382096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7D9975D" wp14:editId="6C5F3566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096" w:rsidRPr="00382096" w:rsidRDefault="00382096" w:rsidP="00382096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38209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82096" w:rsidRPr="00382096" w:rsidRDefault="00382096" w:rsidP="00382096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382096">
        <w:rPr>
          <w:b/>
          <w:sz w:val="28"/>
          <w:szCs w:val="28"/>
          <w:lang w:eastAsia="ar-SA"/>
        </w:rPr>
        <w:t>КОРЕНОВСКОГО РАЙОНА</w:t>
      </w:r>
    </w:p>
    <w:p w:rsidR="00382096" w:rsidRPr="00382096" w:rsidRDefault="00382096" w:rsidP="00382096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382096">
        <w:rPr>
          <w:b/>
          <w:sz w:val="36"/>
          <w:szCs w:val="36"/>
          <w:lang w:eastAsia="ar-SA"/>
        </w:rPr>
        <w:t>ПОСТАНОВЛЕНИЕ</w:t>
      </w:r>
    </w:p>
    <w:p w:rsidR="00382096" w:rsidRPr="00382096" w:rsidRDefault="00382096" w:rsidP="00382096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382096">
        <w:rPr>
          <w:sz w:val="28"/>
          <w:szCs w:val="28"/>
          <w:lang w:eastAsia="ar-SA"/>
        </w:rPr>
        <w:t xml:space="preserve">от 08.09.2017   </w:t>
      </w:r>
      <w:r w:rsidRPr="00382096">
        <w:rPr>
          <w:sz w:val="28"/>
          <w:szCs w:val="28"/>
          <w:lang w:eastAsia="ar-SA"/>
        </w:rPr>
        <w:tab/>
      </w:r>
      <w:r w:rsidRPr="0038209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382096">
        <w:rPr>
          <w:sz w:val="28"/>
          <w:szCs w:val="28"/>
          <w:lang w:eastAsia="ar-SA"/>
        </w:rPr>
        <w:tab/>
      </w:r>
      <w:r w:rsidRPr="00382096">
        <w:rPr>
          <w:sz w:val="28"/>
          <w:szCs w:val="28"/>
          <w:lang w:eastAsia="ar-SA"/>
        </w:rPr>
        <w:tab/>
      </w:r>
      <w:proofErr w:type="gramStart"/>
      <w:r w:rsidRPr="00382096">
        <w:rPr>
          <w:sz w:val="28"/>
          <w:szCs w:val="28"/>
          <w:lang w:eastAsia="ar-SA"/>
        </w:rPr>
        <w:tab/>
        <w:t xml:space="preserve">  №</w:t>
      </w:r>
      <w:proofErr w:type="gramEnd"/>
      <w:r w:rsidRPr="00382096">
        <w:rPr>
          <w:sz w:val="28"/>
          <w:szCs w:val="28"/>
          <w:lang w:eastAsia="ar-SA"/>
        </w:rPr>
        <w:t xml:space="preserve"> 167</w:t>
      </w:r>
      <w:r>
        <w:rPr>
          <w:sz w:val="28"/>
          <w:szCs w:val="28"/>
          <w:lang w:eastAsia="ar-SA"/>
        </w:rPr>
        <w:t>9</w:t>
      </w:r>
    </w:p>
    <w:p w:rsidR="00382096" w:rsidRPr="00382096" w:rsidRDefault="00382096" w:rsidP="00382096">
      <w:pPr>
        <w:tabs>
          <w:tab w:val="left" w:pos="708"/>
        </w:tabs>
        <w:autoSpaceDN w:val="0"/>
        <w:jc w:val="center"/>
        <w:rPr>
          <w:color w:val="000000"/>
          <w:sz w:val="24"/>
          <w:shd w:val="clear" w:color="auto" w:fill="FFFFFF"/>
          <w:lang w:eastAsia="ru-RU"/>
        </w:rPr>
      </w:pPr>
      <w:r w:rsidRPr="00382096">
        <w:rPr>
          <w:sz w:val="28"/>
          <w:szCs w:val="28"/>
          <w:lang w:eastAsia="ar-SA"/>
        </w:rPr>
        <w:t>г. Кореновск</w:t>
      </w:r>
    </w:p>
    <w:p w:rsidR="00AE5B6B" w:rsidRDefault="00AE5B6B" w:rsidP="00AE5B6B">
      <w:pPr>
        <w:jc w:val="center"/>
        <w:rPr>
          <w:b/>
          <w:bCs/>
          <w:sz w:val="28"/>
          <w:szCs w:val="28"/>
        </w:rPr>
      </w:pPr>
    </w:p>
    <w:p w:rsidR="00382096" w:rsidRDefault="00382096" w:rsidP="0014635F">
      <w:pPr>
        <w:jc w:val="center"/>
        <w:rPr>
          <w:b/>
          <w:bCs/>
          <w:sz w:val="28"/>
          <w:szCs w:val="28"/>
        </w:rPr>
      </w:pPr>
    </w:p>
    <w:p w:rsidR="0014635F" w:rsidRDefault="00372715" w:rsidP="0014635F">
      <w:pPr>
        <w:jc w:val="center"/>
        <w:rPr>
          <w:b/>
          <w:bCs/>
          <w:sz w:val="28"/>
          <w:szCs w:val="28"/>
        </w:rPr>
      </w:pPr>
      <w:r w:rsidRPr="00372715">
        <w:rPr>
          <w:b/>
          <w:bCs/>
          <w:sz w:val="28"/>
          <w:szCs w:val="28"/>
        </w:rPr>
        <w:t>О создании комиссии по осуществлению на территории</w:t>
      </w:r>
    </w:p>
    <w:p w:rsidR="0014635F" w:rsidRDefault="00372715" w:rsidP="0014635F">
      <w:pPr>
        <w:jc w:val="center"/>
        <w:rPr>
          <w:b/>
          <w:sz w:val="28"/>
          <w:szCs w:val="28"/>
        </w:rPr>
      </w:pPr>
      <w:r w:rsidRPr="00372715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14635F" w:rsidRDefault="00372715" w:rsidP="0014635F">
      <w:pPr>
        <w:jc w:val="center"/>
        <w:rPr>
          <w:b/>
          <w:bCs/>
          <w:sz w:val="28"/>
          <w:szCs w:val="28"/>
        </w:rPr>
      </w:pPr>
      <w:r w:rsidRPr="00372715">
        <w:rPr>
          <w:b/>
          <w:bCs/>
          <w:sz w:val="28"/>
          <w:szCs w:val="28"/>
        </w:rPr>
        <w:t>инвентаризации дворовой территории, общественной</w:t>
      </w:r>
    </w:p>
    <w:p w:rsidR="0014635F" w:rsidRDefault="00372715" w:rsidP="0014635F">
      <w:pPr>
        <w:jc w:val="center"/>
        <w:rPr>
          <w:b/>
          <w:bCs/>
          <w:sz w:val="28"/>
          <w:szCs w:val="28"/>
        </w:rPr>
      </w:pPr>
      <w:r w:rsidRPr="00372715">
        <w:rPr>
          <w:b/>
          <w:bCs/>
          <w:sz w:val="28"/>
          <w:szCs w:val="28"/>
        </w:rPr>
        <w:t>территории, объектов недвижимого имущества (включая</w:t>
      </w:r>
    </w:p>
    <w:p w:rsidR="0014635F" w:rsidRDefault="00372715" w:rsidP="0014635F">
      <w:pPr>
        <w:jc w:val="center"/>
        <w:rPr>
          <w:b/>
          <w:bCs/>
          <w:sz w:val="28"/>
          <w:szCs w:val="28"/>
        </w:rPr>
      </w:pPr>
      <w:r w:rsidRPr="00372715">
        <w:rPr>
          <w:b/>
          <w:bCs/>
          <w:sz w:val="28"/>
          <w:szCs w:val="28"/>
        </w:rPr>
        <w:t>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</w:t>
      </w:r>
    </w:p>
    <w:p w:rsidR="00372715" w:rsidRPr="00372715" w:rsidRDefault="00372715" w:rsidP="0014635F">
      <w:pPr>
        <w:jc w:val="center"/>
        <w:rPr>
          <w:b/>
          <w:sz w:val="28"/>
          <w:szCs w:val="28"/>
        </w:rPr>
      </w:pPr>
      <w:r w:rsidRPr="00372715">
        <w:rPr>
          <w:b/>
          <w:bCs/>
          <w:sz w:val="28"/>
          <w:szCs w:val="28"/>
        </w:rPr>
        <w:t>предоставленных для их размещения</w:t>
      </w:r>
    </w:p>
    <w:p w:rsidR="00F228EC" w:rsidRDefault="00F228EC" w:rsidP="00372715">
      <w:pPr>
        <w:pStyle w:val="a3"/>
        <w:jc w:val="both"/>
        <w:rPr>
          <w:sz w:val="28"/>
          <w:szCs w:val="28"/>
        </w:rPr>
      </w:pPr>
    </w:p>
    <w:p w:rsidR="00F228EC" w:rsidRDefault="00F228EC" w:rsidP="00AE5B6B">
      <w:pPr>
        <w:pStyle w:val="a3"/>
        <w:ind w:firstLine="708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ind w:firstLine="708"/>
        <w:jc w:val="both"/>
        <w:rPr>
          <w:color w:val="C00000"/>
          <w:sz w:val="28"/>
          <w:szCs w:val="28"/>
        </w:rPr>
      </w:pPr>
      <w:r w:rsidRPr="00AE5B6B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</w:t>
      </w:r>
      <w:r w:rsidR="00F228EC">
        <w:rPr>
          <w:sz w:val="28"/>
          <w:szCs w:val="28"/>
        </w:rPr>
        <w:t xml:space="preserve">                            </w:t>
      </w:r>
      <w:r w:rsidRPr="00AE5B6B">
        <w:rPr>
          <w:sz w:val="28"/>
          <w:szCs w:val="28"/>
        </w:rPr>
        <w:t xml:space="preserve">Российской Федерации», методическими рекомендациями по подготовке государственных программ субъектов Российской Федерации и </w:t>
      </w:r>
      <w:r w:rsidR="00F228EC">
        <w:rPr>
          <w:sz w:val="28"/>
          <w:szCs w:val="28"/>
        </w:rPr>
        <w:t xml:space="preserve">                        </w:t>
      </w:r>
      <w:r w:rsidRPr="00AE5B6B">
        <w:rPr>
          <w:sz w:val="28"/>
          <w:szCs w:val="28"/>
        </w:rPr>
        <w:t>муниципальных программ формирования современной городской среды в р</w:t>
      </w:r>
      <w:r w:rsidR="00F228EC">
        <w:rPr>
          <w:sz w:val="28"/>
          <w:szCs w:val="28"/>
        </w:rPr>
        <w:t xml:space="preserve">амках реализации приоритетного </w:t>
      </w:r>
      <w:r w:rsidRPr="00AE5B6B">
        <w:rPr>
          <w:sz w:val="28"/>
          <w:szCs w:val="28"/>
        </w:rPr>
        <w:t xml:space="preserve">проекта «Формирование комфортной городской среды» на 2018 - 2022 года, утвержденными приказом </w:t>
      </w:r>
      <w:r w:rsidR="00F228EC">
        <w:rPr>
          <w:sz w:val="28"/>
          <w:szCs w:val="28"/>
        </w:rPr>
        <w:t xml:space="preserve">                     </w:t>
      </w:r>
      <w:r w:rsidRPr="00AE5B6B">
        <w:rPr>
          <w:sz w:val="28"/>
          <w:szCs w:val="28"/>
        </w:rPr>
        <w:t xml:space="preserve">Министерства строительства и жилищно-коммунального хозяйства </w:t>
      </w:r>
      <w:r w:rsidR="00F228EC">
        <w:rPr>
          <w:sz w:val="28"/>
          <w:szCs w:val="28"/>
        </w:rPr>
        <w:t xml:space="preserve">                    </w:t>
      </w:r>
      <w:r w:rsidRPr="00AE5B6B">
        <w:rPr>
          <w:sz w:val="28"/>
          <w:szCs w:val="28"/>
        </w:rPr>
        <w:t xml:space="preserve">Российской Федерации от </w:t>
      </w:r>
      <w:r w:rsidR="00372715">
        <w:rPr>
          <w:sz w:val="28"/>
          <w:szCs w:val="28"/>
        </w:rPr>
        <w:t>6 апреля 2017 года № 691/</w:t>
      </w:r>
      <w:proofErr w:type="spellStart"/>
      <w:r w:rsidR="00372715">
        <w:rPr>
          <w:sz w:val="28"/>
          <w:szCs w:val="28"/>
        </w:rPr>
        <w:t>пр</w:t>
      </w:r>
      <w:proofErr w:type="spellEnd"/>
      <w:r w:rsidRPr="00AE5B6B">
        <w:rPr>
          <w:sz w:val="28"/>
          <w:szCs w:val="28"/>
        </w:rPr>
        <w:t xml:space="preserve">, в целях </w:t>
      </w:r>
      <w:r w:rsidR="00F228EC">
        <w:rPr>
          <w:sz w:val="28"/>
          <w:szCs w:val="28"/>
        </w:rPr>
        <w:t xml:space="preserve">                         </w:t>
      </w:r>
      <w:r w:rsidRPr="00AE5B6B">
        <w:rPr>
          <w:sz w:val="28"/>
          <w:szCs w:val="28"/>
        </w:rPr>
        <w:t xml:space="preserve">координации мероприятий по реализации муниципальной программы </w:t>
      </w:r>
      <w:r w:rsidRPr="00AE5B6B">
        <w:rPr>
          <w:rFonts w:eastAsia="Calibri"/>
          <w:sz w:val="28"/>
          <w:szCs w:val="28"/>
        </w:rPr>
        <w:t>«Формирование современной городской среды Кореновского городского поселения Кореновского района на 2018-2022 годы»</w:t>
      </w:r>
      <w:r w:rsidRPr="00AE5B6B">
        <w:rPr>
          <w:sz w:val="28"/>
          <w:szCs w:val="28"/>
        </w:rPr>
        <w:t xml:space="preserve">, администрация Кореновского городского поселения Кореновского района          </w:t>
      </w:r>
      <w:r w:rsidR="00F228EC">
        <w:rPr>
          <w:sz w:val="28"/>
          <w:szCs w:val="28"/>
        </w:rPr>
        <w:t xml:space="preserve">                                                   </w:t>
      </w:r>
      <w:r w:rsidRPr="00AE5B6B">
        <w:rPr>
          <w:sz w:val="28"/>
          <w:szCs w:val="28"/>
        </w:rPr>
        <w:t>п о с т а н о в л я е т:</w:t>
      </w:r>
    </w:p>
    <w:p w:rsidR="00AE5B6B" w:rsidRPr="00AE5B6B" w:rsidRDefault="00AE5B6B" w:rsidP="00AE5B6B">
      <w:pPr>
        <w:pStyle w:val="a3"/>
        <w:ind w:firstLine="708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1.</w:t>
      </w:r>
      <w:r w:rsidR="00F228EC">
        <w:rPr>
          <w:sz w:val="28"/>
          <w:szCs w:val="28"/>
        </w:rPr>
        <w:t xml:space="preserve"> </w:t>
      </w:r>
      <w:r w:rsidRPr="00AE5B6B">
        <w:rPr>
          <w:sz w:val="28"/>
          <w:szCs w:val="28"/>
        </w:rPr>
        <w:t xml:space="preserve">Создать комиссию </w:t>
      </w:r>
      <w:r w:rsidR="00372715" w:rsidRPr="00372715">
        <w:rPr>
          <w:bCs/>
          <w:sz w:val="28"/>
          <w:szCs w:val="28"/>
        </w:rPr>
        <w:t>по осуществлению на территории Кореновского городского поселения Кореновского района</w:t>
      </w:r>
      <w:r w:rsidR="00372715" w:rsidRPr="00372715">
        <w:rPr>
          <w:sz w:val="28"/>
          <w:szCs w:val="28"/>
        </w:rPr>
        <w:t xml:space="preserve"> </w:t>
      </w:r>
      <w:r w:rsidR="00372715" w:rsidRPr="00372715">
        <w:rPr>
          <w:bCs/>
          <w:sz w:val="28"/>
          <w:szCs w:val="28"/>
        </w:rPr>
        <w:t>инвентаризации дворовой территории, общественной территории,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</w:t>
      </w:r>
      <w:r w:rsidR="00372715">
        <w:rPr>
          <w:bCs/>
          <w:sz w:val="28"/>
          <w:szCs w:val="28"/>
        </w:rPr>
        <w:t xml:space="preserve">, </w:t>
      </w:r>
      <w:r w:rsidRPr="00372715">
        <w:rPr>
          <w:bCs/>
          <w:sz w:val="28"/>
          <w:szCs w:val="28"/>
        </w:rPr>
        <w:t>и</w:t>
      </w:r>
      <w:r w:rsidRPr="00AE5B6B">
        <w:rPr>
          <w:bCs/>
          <w:sz w:val="28"/>
          <w:szCs w:val="28"/>
        </w:rPr>
        <w:t xml:space="preserve"> утвердить ее состав (</w:t>
      </w:r>
      <w:r w:rsidRPr="00AE5B6B">
        <w:rPr>
          <w:sz w:val="28"/>
          <w:szCs w:val="28"/>
        </w:rPr>
        <w:t>приложение № 1).</w:t>
      </w:r>
    </w:p>
    <w:p w:rsidR="00AE5B6B" w:rsidRPr="00AE5B6B" w:rsidRDefault="00AE5B6B" w:rsidP="00AE5B6B">
      <w:pPr>
        <w:pStyle w:val="a3"/>
        <w:ind w:firstLine="708"/>
        <w:jc w:val="both"/>
        <w:rPr>
          <w:sz w:val="28"/>
          <w:szCs w:val="28"/>
        </w:rPr>
      </w:pPr>
      <w:r w:rsidRPr="00AE5B6B">
        <w:rPr>
          <w:sz w:val="28"/>
          <w:szCs w:val="28"/>
        </w:rPr>
        <w:lastRenderedPageBreak/>
        <w:t>2.</w:t>
      </w:r>
      <w:r w:rsidR="00F228EC">
        <w:rPr>
          <w:sz w:val="28"/>
          <w:szCs w:val="28"/>
        </w:rPr>
        <w:t xml:space="preserve"> </w:t>
      </w:r>
      <w:r w:rsidR="00372715">
        <w:rPr>
          <w:sz w:val="28"/>
          <w:szCs w:val="28"/>
        </w:rPr>
        <w:t>Утвердить Положение о</w:t>
      </w:r>
      <w:r w:rsidRPr="00AE5B6B">
        <w:rPr>
          <w:sz w:val="28"/>
          <w:szCs w:val="28"/>
        </w:rPr>
        <w:t xml:space="preserve"> комиссии </w:t>
      </w:r>
      <w:r w:rsidR="00372715">
        <w:rPr>
          <w:bCs/>
          <w:sz w:val="28"/>
          <w:szCs w:val="28"/>
        </w:rPr>
        <w:t xml:space="preserve">по </w:t>
      </w:r>
      <w:r w:rsidRPr="00AE5B6B">
        <w:rPr>
          <w:bCs/>
          <w:sz w:val="28"/>
          <w:szCs w:val="28"/>
        </w:rPr>
        <w:t>осуществлению на территории Кореновского городского поселения Кореновского района</w:t>
      </w:r>
      <w:r w:rsidRPr="00AE5B6B">
        <w:rPr>
          <w:sz w:val="28"/>
          <w:szCs w:val="28"/>
        </w:rPr>
        <w:t xml:space="preserve"> </w:t>
      </w:r>
      <w:r w:rsidR="00372715" w:rsidRPr="00372715">
        <w:rPr>
          <w:bCs/>
          <w:sz w:val="28"/>
          <w:szCs w:val="28"/>
        </w:rPr>
        <w:t>инвентаризации дворовой территории, общественной территории,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</w:t>
      </w:r>
      <w:r w:rsidRPr="00AE5B6B">
        <w:rPr>
          <w:sz w:val="28"/>
          <w:szCs w:val="28"/>
        </w:rPr>
        <w:t xml:space="preserve"> (приложение № 2).</w:t>
      </w:r>
    </w:p>
    <w:p w:rsidR="00AE5B6B" w:rsidRPr="00AE5B6B" w:rsidRDefault="006D21F4" w:rsidP="00AE5B6B">
      <w:pPr>
        <w:pStyle w:val="a3"/>
        <w:ind w:firstLine="708"/>
        <w:jc w:val="both"/>
        <w:rPr>
          <w:color w:val="FFFFFF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AE5B6B" w:rsidRPr="00AE5B6B">
        <w:rPr>
          <w:spacing w:val="-2"/>
          <w:sz w:val="28"/>
          <w:szCs w:val="28"/>
        </w:rPr>
        <w:t>.</w:t>
      </w:r>
      <w:r w:rsidR="00F228EC">
        <w:rPr>
          <w:spacing w:val="-2"/>
          <w:sz w:val="28"/>
          <w:szCs w:val="28"/>
        </w:rPr>
        <w:t xml:space="preserve"> </w:t>
      </w:r>
      <w:r w:rsidR="00AE5B6B" w:rsidRPr="00AE5B6B">
        <w:rPr>
          <w:spacing w:val="-2"/>
          <w:sz w:val="28"/>
          <w:szCs w:val="28"/>
        </w:rPr>
        <w:t>Общему отделу администрации</w:t>
      </w:r>
      <w:r w:rsidR="00AE5B6B">
        <w:rPr>
          <w:color w:val="000000"/>
          <w:spacing w:val="-2"/>
          <w:sz w:val="28"/>
          <w:szCs w:val="28"/>
        </w:rPr>
        <w:t xml:space="preserve"> Кореновского </w:t>
      </w:r>
      <w:r w:rsidR="00AE5B6B" w:rsidRPr="00AE5B6B">
        <w:rPr>
          <w:color w:val="000000"/>
          <w:spacing w:val="-2"/>
          <w:sz w:val="28"/>
          <w:szCs w:val="28"/>
        </w:rPr>
        <w:t>городского                          поселения Кореновского района (Устинова)</w:t>
      </w:r>
      <w:r w:rsidR="00AE5B6B" w:rsidRPr="00AE5B6B">
        <w:rPr>
          <w:rFonts w:eastAsia="Lucida Sans Unicode"/>
          <w:color w:val="000000"/>
          <w:spacing w:val="-2"/>
          <w:sz w:val="28"/>
          <w:szCs w:val="28"/>
        </w:rPr>
        <w:t xml:space="preserve"> обеспечить размещение </w:t>
      </w:r>
      <w:r w:rsidR="00F228EC">
        <w:rPr>
          <w:rFonts w:eastAsia="Lucida Sans Unicode"/>
          <w:color w:val="000000"/>
          <w:spacing w:val="-2"/>
          <w:sz w:val="28"/>
          <w:szCs w:val="28"/>
        </w:rPr>
        <w:t xml:space="preserve">                     </w:t>
      </w:r>
      <w:r w:rsidR="00AE5B6B" w:rsidRPr="00AE5B6B">
        <w:rPr>
          <w:rFonts w:eastAsia="Lucida Sans Unicode"/>
          <w:color w:val="000000"/>
          <w:spacing w:val="-2"/>
          <w:sz w:val="28"/>
          <w:szCs w:val="28"/>
        </w:rPr>
        <w:t>настоящего постановления</w:t>
      </w:r>
      <w:r w:rsidR="00AE5B6B" w:rsidRPr="00AE5B6B">
        <w:rPr>
          <w:rFonts w:eastAsia="Lucida Sans Unicode"/>
          <w:color w:val="000000"/>
          <w:spacing w:val="-1"/>
          <w:sz w:val="28"/>
          <w:szCs w:val="28"/>
        </w:rPr>
        <w:t xml:space="preserve"> на официальном сайте администрации </w:t>
      </w:r>
      <w:r w:rsidR="00F228EC">
        <w:rPr>
          <w:rFonts w:eastAsia="Lucida Sans Unicode"/>
          <w:color w:val="000000"/>
          <w:spacing w:val="-1"/>
          <w:sz w:val="28"/>
          <w:szCs w:val="28"/>
        </w:rPr>
        <w:t xml:space="preserve">                   </w:t>
      </w:r>
      <w:r w:rsidR="00AE5B6B" w:rsidRPr="00AE5B6B">
        <w:rPr>
          <w:rFonts w:eastAsia="Lucida Sans Unicode"/>
          <w:color w:val="000000"/>
          <w:spacing w:val="-1"/>
          <w:sz w:val="28"/>
          <w:szCs w:val="28"/>
        </w:rPr>
        <w:t>Кореновского городского поселения Кореновск</w:t>
      </w:r>
      <w:r w:rsidR="00AE5B6B">
        <w:rPr>
          <w:rFonts w:eastAsia="Lucida Sans Unicode"/>
          <w:color w:val="000000"/>
          <w:spacing w:val="-1"/>
          <w:sz w:val="28"/>
          <w:szCs w:val="28"/>
        </w:rPr>
        <w:t xml:space="preserve">ого района в </w:t>
      </w:r>
      <w:r w:rsidR="00AE5B6B" w:rsidRPr="00AE5B6B">
        <w:rPr>
          <w:rFonts w:eastAsia="Lucida Sans Unicode"/>
          <w:color w:val="000000"/>
          <w:spacing w:val="-1"/>
          <w:sz w:val="28"/>
          <w:szCs w:val="28"/>
        </w:rPr>
        <w:t>информационно-телекоммуникационной сети «Интернет»</w:t>
      </w:r>
      <w:r w:rsidR="00AE5B6B" w:rsidRPr="00AE5B6B">
        <w:rPr>
          <w:sz w:val="28"/>
          <w:szCs w:val="28"/>
        </w:rPr>
        <w:t>.</w:t>
      </w:r>
    </w:p>
    <w:p w:rsidR="00AE5B6B" w:rsidRPr="00AE5B6B" w:rsidRDefault="006D21F4" w:rsidP="00AE5B6B">
      <w:pPr>
        <w:pStyle w:val="a3"/>
        <w:ind w:firstLine="708"/>
        <w:jc w:val="both"/>
        <w:rPr>
          <w:rStyle w:val="FontStyle16"/>
          <w:rFonts w:eastAsia="Lucida Sans Unicode"/>
          <w:kern w:val="1"/>
          <w:sz w:val="28"/>
          <w:szCs w:val="28"/>
        </w:rPr>
      </w:pPr>
      <w:r>
        <w:rPr>
          <w:sz w:val="28"/>
          <w:szCs w:val="28"/>
        </w:rPr>
        <w:t>4</w:t>
      </w:r>
      <w:r w:rsidR="00AE5B6B" w:rsidRPr="00AE5B6B">
        <w:rPr>
          <w:sz w:val="28"/>
          <w:szCs w:val="28"/>
        </w:rPr>
        <w:t xml:space="preserve">. </w:t>
      </w:r>
      <w:r w:rsidR="00AE5B6B" w:rsidRPr="00AE5B6B">
        <w:rPr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района М.В. Колесов</w:t>
      </w:r>
      <w:r w:rsidR="00AE5B6B">
        <w:rPr>
          <w:color w:val="000000"/>
          <w:sz w:val="28"/>
          <w:szCs w:val="28"/>
        </w:rPr>
        <w:t>у</w:t>
      </w:r>
      <w:r w:rsidR="00AE5B6B" w:rsidRPr="00AE5B6B">
        <w:rPr>
          <w:color w:val="000000"/>
          <w:sz w:val="28"/>
          <w:szCs w:val="28"/>
        </w:rPr>
        <w:t>.</w:t>
      </w:r>
    </w:p>
    <w:p w:rsidR="00AE5B6B" w:rsidRPr="00AE5B6B" w:rsidRDefault="006D21F4" w:rsidP="00AE5B6B">
      <w:pPr>
        <w:pStyle w:val="a3"/>
        <w:ind w:firstLine="708"/>
        <w:jc w:val="both"/>
        <w:rPr>
          <w:sz w:val="28"/>
          <w:szCs w:val="28"/>
          <w:lang w:eastAsia="ar-SA"/>
        </w:rPr>
      </w:pPr>
      <w:r>
        <w:rPr>
          <w:rStyle w:val="FontStyle16"/>
          <w:rFonts w:eastAsia="Lucida Sans Unicode"/>
          <w:kern w:val="1"/>
          <w:sz w:val="28"/>
          <w:szCs w:val="28"/>
        </w:rPr>
        <w:t>5</w:t>
      </w:r>
      <w:r w:rsidR="00AE5B6B" w:rsidRPr="00AE5B6B">
        <w:rPr>
          <w:rStyle w:val="FontStyle16"/>
          <w:rFonts w:eastAsia="Lucida Sans Unicode"/>
          <w:kern w:val="1"/>
          <w:sz w:val="28"/>
          <w:szCs w:val="28"/>
        </w:rPr>
        <w:t>. Постановление</w:t>
      </w:r>
      <w:r w:rsidR="00AE5B6B" w:rsidRPr="00AE5B6B">
        <w:rPr>
          <w:rStyle w:val="FontStyle16"/>
          <w:rFonts w:eastAsia="Lucida Sans Unicode"/>
          <w:color w:val="000000"/>
          <w:kern w:val="1"/>
          <w:sz w:val="28"/>
          <w:szCs w:val="28"/>
        </w:rPr>
        <w:t xml:space="preserve"> вступает в силу со дня его подписания.</w:t>
      </w:r>
    </w:p>
    <w:p w:rsidR="00AE5B6B" w:rsidRPr="00AE5B6B" w:rsidRDefault="00AE5B6B" w:rsidP="00AE5B6B">
      <w:pPr>
        <w:pStyle w:val="a3"/>
        <w:jc w:val="both"/>
        <w:rPr>
          <w:sz w:val="28"/>
          <w:szCs w:val="28"/>
          <w:lang w:eastAsia="ar-SA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Глава</w:t>
      </w: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Кореновского городского поселения</w:t>
      </w: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Кореновского района</w:t>
      </w:r>
      <w:r w:rsidRPr="00AE5B6B">
        <w:rPr>
          <w:sz w:val="28"/>
          <w:szCs w:val="28"/>
        </w:rPr>
        <w:tab/>
      </w:r>
      <w:r w:rsidRPr="00AE5B6B">
        <w:rPr>
          <w:sz w:val="28"/>
          <w:szCs w:val="28"/>
        </w:rPr>
        <w:tab/>
      </w:r>
      <w:r w:rsidRPr="00AE5B6B">
        <w:rPr>
          <w:sz w:val="28"/>
          <w:szCs w:val="28"/>
        </w:rPr>
        <w:tab/>
      </w:r>
      <w:r w:rsidRPr="00AE5B6B">
        <w:rPr>
          <w:sz w:val="28"/>
          <w:szCs w:val="28"/>
        </w:rPr>
        <w:tab/>
      </w:r>
      <w:r w:rsidRPr="00AE5B6B">
        <w:rPr>
          <w:sz w:val="28"/>
          <w:szCs w:val="28"/>
        </w:rPr>
        <w:tab/>
      </w:r>
      <w:r w:rsidRPr="00AE5B6B">
        <w:rPr>
          <w:sz w:val="28"/>
          <w:szCs w:val="28"/>
        </w:rPr>
        <w:tab/>
      </w:r>
      <w:r w:rsidRPr="00AE5B6B">
        <w:rPr>
          <w:sz w:val="28"/>
          <w:szCs w:val="28"/>
        </w:rPr>
        <w:tab/>
      </w:r>
      <w:r w:rsidRPr="00AE5B6B">
        <w:rPr>
          <w:sz w:val="28"/>
          <w:szCs w:val="28"/>
        </w:rPr>
        <w:tab/>
        <w:t xml:space="preserve">   </w:t>
      </w:r>
      <w:r w:rsidR="00F228EC">
        <w:rPr>
          <w:sz w:val="28"/>
          <w:szCs w:val="28"/>
        </w:rPr>
        <w:t xml:space="preserve">  </w:t>
      </w:r>
      <w:r w:rsidRPr="00AE5B6B">
        <w:rPr>
          <w:sz w:val="28"/>
          <w:szCs w:val="28"/>
        </w:rPr>
        <w:t xml:space="preserve">Е.Н. </w:t>
      </w:r>
      <w:proofErr w:type="spellStart"/>
      <w:r w:rsidRPr="00AE5B6B">
        <w:rPr>
          <w:sz w:val="28"/>
          <w:szCs w:val="28"/>
        </w:rPr>
        <w:t>Пергун</w:t>
      </w:r>
      <w:proofErr w:type="spellEnd"/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Pr="00AE5B6B" w:rsidRDefault="00AE5B6B" w:rsidP="00AE5B6B">
      <w:pPr>
        <w:pStyle w:val="a3"/>
        <w:jc w:val="both"/>
        <w:rPr>
          <w:sz w:val="28"/>
          <w:szCs w:val="28"/>
        </w:rPr>
      </w:pPr>
    </w:p>
    <w:p w:rsidR="00AE5B6B" w:rsidRDefault="00AE5B6B" w:rsidP="00AE5B6B">
      <w:pPr>
        <w:pStyle w:val="a3"/>
        <w:jc w:val="both"/>
        <w:rPr>
          <w:sz w:val="28"/>
          <w:szCs w:val="28"/>
        </w:rPr>
      </w:pPr>
    </w:p>
    <w:p w:rsidR="00F546D0" w:rsidRDefault="00F546D0" w:rsidP="00AE5B6B">
      <w:pPr>
        <w:pStyle w:val="a3"/>
        <w:jc w:val="both"/>
        <w:rPr>
          <w:sz w:val="28"/>
          <w:szCs w:val="28"/>
        </w:rPr>
      </w:pPr>
    </w:p>
    <w:p w:rsidR="00F546D0" w:rsidRDefault="00F546D0" w:rsidP="00AE5B6B">
      <w:pPr>
        <w:pStyle w:val="a3"/>
        <w:jc w:val="both"/>
        <w:rPr>
          <w:sz w:val="28"/>
          <w:szCs w:val="28"/>
        </w:rPr>
      </w:pPr>
    </w:p>
    <w:p w:rsidR="00F546D0" w:rsidRDefault="00F546D0" w:rsidP="00AE5B6B">
      <w:pPr>
        <w:pStyle w:val="a3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739"/>
        <w:gridCol w:w="4706"/>
      </w:tblGrid>
      <w:tr w:rsidR="00325A64" w:rsidRPr="00F546D0" w:rsidTr="008F4E55">
        <w:trPr>
          <w:trHeight w:val="1973"/>
        </w:trPr>
        <w:tc>
          <w:tcPr>
            <w:tcW w:w="3284" w:type="dxa"/>
            <w:shd w:val="clear" w:color="auto" w:fill="auto"/>
          </w:tcPr>
          <w:p w:rsidR="00F546D0" w:rsidRPr="00F546D0" w:rsidRDefault="00F546D0" w:rsidP="00F546D0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shd w:val="clear" w:color="auto" w:fill="auto"/>
          </w:tcPr>
          <w:p w:rsidR="00F546D0" w:rsidRPr="00F546D0" w:rsidRDefault="00F546D0" w:rsidP="00F546D0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F546D0" w:rsidRPr="00F546D0" w:rsidRDefault="00F546D0" w:rsidP="00F546D0">
            <w:pPr>
              <w:tabs>
                <w:tab w:val="left" w:pos="440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546D0">
              <w:rPr>
                <w:sz w:val="28"/>
                <w:szCs w:val="28"/>
                <w:lang w:eastAsia="ru-RU"/>
              </w:rPr>
              <w:t xml:space="preserve">ПРИЛОЖЕНИЕ № 1 </w:t>
            </w:r>
          </w:p>
          <w:p w:rsidR="00F546D0" w:rsidRPr="00F546D0" w:rsidRDefault="00F546D0" w:rsidP="00F546D0">
            <w:pPr>
              <w:tabs>
                <w:tab w:val="left" w:pos="4400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:rsidR="00F546D0" w:rsidRPr="00F546D0" w:rsidRDefault="00F546D0" w:rsidP="00F546D0">
            <w:pPr>
              <w:tabs>
                <w:tab w:val="left" w:pos="440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546D0">
              <w:rPr>
                <w:sz w:val="28"/>
                <w:szCs w:val="28"/>
                <w:lang w:eastAsia="ru-RU"/>
              </w:rPr>
              <w:t>УТВЕРЖДЕН</w:t>
            </w:r>
          </w:p>
          <w:p w:rsidR="00F546D0" w:rsidRPr="00F546D0" w:rsidRDefault="00F546D0" w:rsidP="00F546D0">
            <w:pPr>
              <w:tabs>
                <w:tab w:val="left" w:pos="440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546D0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:rsidR="00F546D0" w:rsidRPr="00F546D0" w:rsidRDefault="00F546D0" w:rsidP="00F546D0">
            <w:pPr>
              <w:tabs>
                <w:tab w:val="left" w:pos="440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546D0">
              <w:rPr>
                <w:sz w:val="28"/>
                <w:szCs w:val="28"/>
                <w:lang w:eastAsia="ru-RU"/>
              </w:rPr>
              <w:t xml:space="preserve">от </w:t>
            </w:r>
            <w:r w:rsidR="00325A64">
              <w:rPr>
                <w:sz w:val="28"/>
                <w:szCs w:val="28"/>
                <w:lang w:eastAsia="ru-RU"/>
              </w:rPr>
              <w:t>08.09.2017 № 1679</w:t>
            </w:r>
          </w:p>
          <w:p w:rsidR="00F546D0" w:rsidRPr="00F546D0" w:rsidRDefault="00F546D0" w:rsidP="00F546D0">
            <w:pPr>
              <w:tabs>
                <w:tab w:val="left" w:pos="4400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F546D0" w:rsidRPr="00F546D0" w:rsidRDefault="00F546D0" w:rsidP="00F546D0">
      <w:pPr>
        <w:tabs>
          <w:tab w:val="left" w:pos="4400"/>
        </w:tabs>
        <w:jc w:val="center"/>
        <w:rPr>
          <w:color w:val="000000"/>
          <w:sz w:val="28"/>
          <w:szCs w:val="28"/>
          <w:lang w:eastAsia="ru-RU"/>
        </w:rPr>
      </w:pPr>
      <w:r w:rsidRPr="00F546D0">
        <w:rPr>
          <w:color w:val="000000"/>
          <w:sz w:val="28"/>
          <w:szCs w:val="28"/>
          <w:lang w:eastAsia="ru-RU"/>
        </w:rPr>
        <w:t>СОСТАВ</w:t>
      </w:r>
    </w:p>
    <w:p w:rsidR="00F546D0" w:rsidRPr="00F546D0" w:rsidRDefault="00F546D0" w:rsidP="00F546D0">
      <w:pPr>
        <w:jc w:val="center"/>
        <w:rPr>
          <w:sz w:val="28"/>
          <w:szCs w:val="28"/>
        </w:rPr>
      </w:pPr>
      <w:r w:rsidRPr="00F546D0">
        <w:rPr>
          <w:bCs/>
          <w:sz w:val="28"/>
          <w:szCs w:val="28"/>
          <w:lang/>
        </w:rPr>
        <w:t xml:space="preserve">комиссии по </w:t>
      </w:r>
      <w:r w:rsidRPr="00F546D0">
        <w:rPr>
          <w:bCs/>
          <w:sz w:val="28"/>
          <w:szCs w:val="28"/>
        </w:rPr>
        <w:t>осуществлению на территории Кореновского городского поселения Кореновского района</w:t>
      </w:r>
      <w:r w:rsidRPr="00F546D0">
        <w:rPr>
          <w:sz w:val="28"/>
          <w:szCs w:val="28"/>
        </w:rPr>
        <w:t xml:space="preserve"> </w:t>
      </w:r>
      <w:r w:rsidRPr="00F546D0">
        <w:rPr>
          <w:bCs/>
          <w:sz w:val="28"/>
          <w:szCs w:val="28"/>
        </w:rPr>
        <w:t>инвентаризации дворовой территории, общественной территории,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</w:t>
      </w:r>
    </w:p>
    <w:p w:rsidR="00F546D0" w:rsidRPr="00F546D0" w:rsidRDefault="00F546D0" w:rsidP="00F546D0">
      <w:pPr>
        <w:jc w:val="center"/>
        <w:rPr>
          <w:bCs/>
          <w:sz w:val="28"/>
          <w:szCs w:val="28"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6475"/>
      </w:tblGrid>
      <w:tr w:rsidR="00F546D0" w:rsidRPr="00F546D0" w:rsidTr="008F4E55">
        <w:trPr>
          <w:trHeight w:val="675"/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tabs>
                <w:tab w:val="left" w:pos="4400"/>
              </w:tabs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 xml:space="preserve">Колесова </w:t>
            </w:r>
          </w:p>
          <w:p w:rsidR="00F546D0" w:rsidRPr="00F546D0" w:rsidRDefault="00F546D0" w:rsidP="00F546D0">
            <w:pPr>
              <w:tabs>
                <w:tab w:val="left" w:pos="440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F546D0">
              <w:rPr>
                <w:sz w:val="24"/>
                <w:szCs w:val="24"/>
                <w:lang w:eastAsia="ar-SA"/>
              </w:rPr>
              <w:t>Марина Владимировна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tabs>
                <w:tab w:val="left" w:pos="4400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546D0">
              <w:rPr>
                <w:sz w:val="24"/>
                <w:szCs w:val="24"/>
                <w:lang w:eastAsia="ar-SA"/>
              </w:rPr>
              <w:t>заместитель главы Кореновского городского поселения Кореновского района</w:t>
            </w:r>
            <w:r w:rsidRPr="00F546D0">
              <w:rPr>
                <w:color w:val="000000"/>
                <w:sz w:val="24"/>
                <w:szCs w:val="24"/>
                <w:lang w:eastAsia="ru-RU"/>
              </w:rPr>
              <w:t>, председатель комиссии;</w:t>
            </w:r>
          </w:p>
        </w:tc>
      </w:tr>
      <w:tr w:rsidR="00F546D0" w:rsidRPr="00F546D0" w:rsidTr="008F4E55">
        <w:trPr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tabs>
                <w:tab w:val="left" w:pos="4400"/>
              </w:tabs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46D0">
              <w:rPr>
                <w:color w:val="000000"/>
                <w:sz w:val="24"/>
                <w:szCs w:val="24"/>
                <w:lang w:eastAsia="ru-RU"/>
              </w:rPr>
              <w:t>Шамрай</w:t>
            </w:r>
            <w:proofErr w:type="spellEnd"/>
          </w:p>
          <w:p w:rsidR="00F546D0" w:rsidRPr="00F546D0" w:rsidRDefault="00F546D0" w:rsidP="00F546D0">
            <w:pPr>
              <w:tabs>
                <w:tab w:val="left" w:pos="440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F546D0">
              <w:rPr>
                <w:color w:val="000000"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tabs>
                <w:tab w:val="left" w:pos="4400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546D0">
              <w:rPr>
                <w:sz w:val="24"/>
                <w:szCs w:val="24"/>
                <w:lang w:eastAsia="ar-SA"/>
              </w:rPr>
              <w:t>начальник отдела жилищно-коммунального хозяйства, благоустройства и транспорта Кореновского городского поселения Кореновского района</w:t>
            </w:r>
            <w:r w:rsidRPr="00F546D0">
              <w:rPr>
                <w:color w:val="000000"/>
                <w:sz w:val="24"/>
                <w:szCs w:val="24"/>
                <w:lang w:eastAsia="ru-RU"/>
              </w:rPr>
              <w:t>, заместитель председателя комиссии;</w:t>
            </w:r>
          </w:p>
        </w:tc>
      </w:tr>
      <w:tr w:rsidR="00F546D0" w:rsidRPr="00F546D0" w:rsidTr="008F4E55">
        <w:trPr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tabs>
                <w:tab w:val="left" w:pos="440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F546D0">
              <w:rPr>
                <w:color w:val="000000"/>
                <w:sz w:val="24"/>
                <w:szCs w:val="24"/>
                <w:lang w:eastAsia="ru-RU"/>
              </w:rPr>
              <w:t>Солошенко</w:t>
            </w:r>
          </w:p>
          <w:p w:rsidR="00F546D0" w:rsidRPr="00F546D0" w:rsidRDefault="00F546D0" w:rsidP="00F546D0">
            <w:pPr>
              <w:tabs>
                <w:tab w:val="left" w:pos="440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F546D0">
              <w:rPr>
                <w:color w:val="000000"/>
                <w:sz w:val="24"/>
                <w:szCs w:val="24"/>
                <w:lang w:eastAsia="ru-RU"/>
              </w:rPr>
              <w:t>Александр Геннадьевич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tabs>
                <w:tab w:val="left" w:pos="4400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546D0">
              <w:rPr>
                <w:color w:val="000000"/>
                <w:sz w:val="24"/>
                <w:szCs w:val="24"/>
                <w:lang w:eastAsia="ru-RU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</w:t>
            </w:r>
          </w:p>
        </w:tc>
      </w:tr>
      <w:tr w:rsidR="00F546D0" w:rsidRPr="00F546D0" w:rsidTr="008F4E55">
        <w:trPr>
          <w:trHeight w:val="415"/>
          <w:jc w:val="center"/>
        </w:trPr>
        <w:tc>
          <w:tcPr>
            <w:tcW w:w="9550" w:type="dxa"/>
            <w:gridSpan w:val="2"/>
            <w:shd w:val="clear" w:color="auto" w:fill="auto"/>
          </w:tcPr>
          <w:p w:rsidR="00F546D0" w:rsidRPr="00F546D0" w:rsidRDefault="00F546D0" w:rsidP="00F546D0">
            <w:pPr>
              <w:tabs>
                <w:tab w:val="left" w:pos="4400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546D0">
              <w:rPr>
                <w:color w:val="000000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F546D0" w:rsidRPr="00F546D0" w:rsidTr="008F4E55">
        <w:trPr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snapToGrid w:val="0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Аксенова</w:t>
            </w:r>
          </w:p>
          <w:p w:rsidR="00F546D0" w:rsidRPr="00F546D0" w:rsidRDefault="00F546D0" w:rsidP="00F546D0">
            <w:pPr>
              <w:snapToGrid w:val="0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Антонина Александровна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председатель Краснодарского регионального отделения комитета солдатских матерей России (по согласованию);</w:t>
            </w:r>
          </w:p>
        </w:tc>
      </w:tr>
      <w:tr w:rsidR="00F546D0" w:rsidRPr="00F546D0" w:rsidTr="008F4E55">
        <w:trPr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snapToGrid w:val="0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Башмаков</w:t>
            </w:r>
          </w:p>
          <w:p w:rsidR="00F546D0" w:rsidRPr="00F546D0" w:rsidRDefault="00F546D0" w:rsidP="00F546D0">
            <w:pPr>
              <w:snapToGrid w:val="0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Даниэль Маратович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сопредседатель регионального штаба Общероссийского народного фронта в Краснодарском крае, председатель краснодарского краевого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</w:tc>
      </w:tr>
      <w:tr w:rsidR="00F546D0" w:rsidRPr="00F546D0" w:rsidTr="008F4E55">
        <w:trPr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snapToGrid w:val="0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 xml:space="preserve">Березовская </w:t>
            </w:r>
          </w:p>
          <w:p w:rsidR="00F546D0" w:rsidRPr="00F546D0" w:rsidRDefault="00F546D0" w:rsidP="00F546D0">
            <w:pPr>
              <w:snapToGrid w:val="0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Алла Ивановна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начальник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F546D0" w:rsidRPr="00F546D0" w:rsidTr="008F4E55">
        <w:trPr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snapToGrid w:val="0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Гриднева</w:t>
            </w:r>
          </w:p>
          <w:p w:rsidR="00F546D0" w:rsidRPr="00F546D0" w:rsidRDefault="00F546D0" w:rsidP="00F546D0">
            <w:pPr>
              <w:snapToGrid w:val="0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Елена Владимировна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председатель территориального общественного самоуправления ТОС № 25 «Восточный»;</w:t>
            </w:r>
          </w:p>
        </w:tc>
      </w:tr>
      <w:tr w:rsidR="00F546D0" w:rsidRPr="00F546D0" w:rsidTr="008F4E55">
        <w:trPr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F546D0">
              <w:rPr>
                <w:sz w:val="24"/>
                <w:szCs w:val="24"/>
                <w:lang w:eastAsia="ar-SA"/>
              </w:rPr>
              <w:t>Горбанов</w:t>
            </w:r>
            <w:proofErr w:type="spellEnd"/>
          </w:p>
          <w:p w:rsidR="00F546D0" w:rsidRPr="00F546D0" w:rsidRDefault="00F546D0" w:rsidP="00F546D0">
            <w:pPr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Андрей Николаевич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председатель территориального общественного самоуправления ТОС № 24 «Западный»;</w:t>
            </w:r>
          </w:p>
        </w:tc>
      </w:tr>
      <w:tr w:rsidR="00F546D0" w:rsidRPr="00F546D0" w:rsidTr="008F4E55">
        <w:trPr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Милославская</w:t>
            </w:r>
          </w:p>
          <w:p w:rsidR="00F546D0" w:rsidRPr="00F546D0" w:rsidRDefault="00F546D0" w:rsidP="00F546D0">
            <w:pPr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Марина Григорьевна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F546D0">
              <w:rPr>
                <w:sz w:val="24"/>
                <w:szCs w:val="24"/>
                <w:lang w:eastAsia="ar-SA"/>
              </w:rPr>
              <w:t>начальник отдела архитектуры и градостроительства администрации муниципального образования Кореновский район (по согласованию);</w:t>
            </w:r>
          </w:p>
        </w:tc>
      </w:tr>
      <w:tr w:rsidR="00F546D0" w:rsidRPr="00F546D0" w:rsidTr="008F4E55">
        <w:trPr>
          <w:trHeight w:val="717"/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rPr>
                <w:sz w:val="24"/>
                <w:szCs w:val="24"/>
                <w:lang/>
              </w:rPr>
            </w:pPr>
            <w:proofErr w:type="spellStart"/>
            <w:r w:rsidRPr="00F546D0">
              <w:rPr>
                <w:sz w:val="24"/>
                <w:szCs w:val="24"/>
                <w:lang/>
              </w:rPr>
              <w:lastRenderedPageBreak/>
              <w:t>Пшонкина</w:t>
            </w:r>
            <w:proofErr w:type="spellEnd"/>
            <w:r w:rsidRPr="00F546D0">
              <w:rPr>
                <w:sz w:val="24"/>
                <w:szCs w:val="24"/>
                <w:lang/>
              </w:rPr>
              <w:t xml:space="preserve"> </w:t>
            </w:r>
          </w:p>
          <w:p w:rsidR="00F546D0" w:rsidRPr="00F546D0" w:rsidRDefault="00F546D0" w:rsidP="00F546D0">
            <w:pPr>
              <w:rPr>
                <w:sz w:val="24"/>
                <w:szCs w:val="24"/>
                <w:lang/>
              </w:rPr>
            </w:pPr>
            <w:r w:rsidRPr="00F546D0">
              <w:rPr>
                <w:sz w:val="24"/>
                <w:szCs w:val="24"/>
                <w:lang/>
              </w:rPr>
              <w:t>Екатерина Александровна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rPr>
                <w:sz w:val="24"/>
                <w:szCs w:val="24"/>
                <w:lang/>
              </w:rPr>
            </w:pPr>
            <w:r w:rsidRPr="00F546D0">
              <w:rPr>
                <w:sz w:val="24"/>
                <w:szCs w:val="24"/>
                <w:lang/>
              </w:rPr>
              <w:t>начальник отдела строительства администрации Кореновского городского поселения Кореновского района</w:t>
            </w:r>
          </w:p>
        </w:tc>
      </w:tr>
      <w:tr w:rsidR="00F546D0" w:rsidRPr="00F546D0" w:rsidTr="008F4E55">
        <w:trPr>
          <w:trHeight w:val="717"/>
          <w:jc w:val="center"/>
        </w:trPr>
        <w:tc>
          <w:tcPr>
            <w:tcW w:w="3075" w:type="dxa"/>
            <w:shd w:val="clear" w:color="auto" w:fill="auto"/>
          </w:tcPr>
          <w:p w:rsidR="00F546D0" w:rsidRPr="00F546D0" w:rsidRDefault="00F546D0" w:rsidP="00F546D0">
            <w:pPr>
              <w:rPr>
                <w:sz w:val="24"/>
                <w:szCs w:val="24"/>
                <w:lang/>
              </w:rPr>
            </w:pPr>
            <w:r w:rsidRPr="00F546D0">
              <w:rPr>
                <w:sz w:val="24"/>
                <w:szCs w:val="24"/>
                <w:lang/>
              </w:rPr>
              <w:t>Стрельникова</w:t>
            </w:r>
          </w:p>
          <w:p w:rsidR="00F546D0" w:rsidRPr="00F546D0" w:rsidRDefault="00F546D0" w:rsidP="00F546D0">
            <w:pPr>
              <w:rPr>
                <w:sz w:val="24"/>
                <w:szCs w:val="24"/>
                <w:lang/>
              </w:rPr>
            </w:pPr>
            <w:r w:rsidRPr="00F546D0">
              <w:rPr>
                <w:sz w:val="24"/>
                <w:szCs w:val="24"/>
                <w:lang/>
              </w:rPr>
              <w:t>Елена Георгиевна</w:t>
            </w:r>
          </w:p>
        </w:tc>
        <w:tc>
          <w:tcPr>
            <w:tcW w:w="6475" w:type="dxa"/>
            <w:shd w:val="clear" w:color="auto" w:fill="auto"/>
          </w:tcPr>
          <w:p w:rsidR="00F546D0" w:rsidRPr="00F546D0" w:rsidRDefault="00F546D0" w:rsidP="00F546D0">
            <w:pPr>
              <w:rPr>
                <w:sz w:val="24"/>
                <w:szCs w:val="24"/>
                <w:lang/>
              </w:rPr>
            </w:pPr>
            <w:r w:rsidRPr="00F546D0">
              <w:rPr>
                <w:sz w:val="24"/>
                <w:szCs w:val="24"/>
                <w:lang w:eastAsia="ar-SA"/>
              </w:rPr>
              <w:t>председатель территориального общественного самоуправления ТОС № 23 «Северный»</w:t>
            </w:r>
          </w:p>
        </w:tc>
      </w:tr>
    </w:tbl>
    <w:p w:rsidR="00F546D0" w:rsidRPr="00F546D0" w:rsidRDefault="00F546D0" w:rsidP="00F546D0">
      <w:pPr>
        <w:tabs>
          <w:tab w:val="left" w:pos="4400"/>
        </w:tabs>
        <w:jc w:val="both"/>
        <w:rPr>
          <w:sz w:val="24"/>
          <w:szCs w:val="24"/>
          <w:lang w:eastAsia="ru-RU"/>
        </w:rPr>
      </w:pPr>
      <w:r w:rsidRPr="00F546D0">
        <w:rPr>
          <w:sz w:val="28"/>
          <w:szCs w:val="28"/>
          <w:lang w:eastAsia="ru-RU"/>
        </w:rPr>
        <w:t xml:space="preserve"> *</w:t>
      </w:r>
      <w:r w:rsidRPr="00F546D0">
        <w:rPr>
          <w:sz w:val="24"/>
          <w:szCs w:val="24"/>
          <w:lang w:eastAsia="ru-RU"/>
        </w:rPr>
        <w:t>Для участия в инвентаризации с учетом вида инвентаризуемого объекта приглашаются: представители собственников помещений в многоквартирных жилых домах, уполномоченные на участие в работе комиссии решением общего собрания собственников, представители организаций, осуществляемых управление многоквартирным жилым домом, территория которого подлежит инвентаризации. К работе комиссии могут привлекаться граждане, представители общественных организаций (объединений)</w:t>
      </w: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F546D0">
        <w:rPr>
          <w:sz w:val="28"/>
          <w:szCs w:val="28"/>
          <w:lang w:eastAsia="ru-RU"/>
        </w:rPr>
        <w:t>Исполняющий обязанности начальника</w:t>
      </w: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F546D0">
        <w:rPr>
          <w:sz w:val="28"/>
          <w:szCs w:val="28"/>
          <w:lang w:eastAsia="ru-RU"/>
        </w:rPr>
        <w:t xml:space="preserve">отдела жилищно-коммунального хозяйства, </w:t>
      </w: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F546D0">
        <w:rPr>
          <w:sz w:val="28"/>
          <w:szCs w:val="28"/>
          <w:lang w:eastAsia="ru-RU"/>
        </w:rPr>
        <w:t xml:space="preserve">благоустройства и транспорта администрации </w:t>
      </w: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F546D0">
        <w:rPr>
          <w:sz w:val="28"/>
          <w:szCs w:val="28"/>
          <w:lang w:eastAsia="ru-RU"/>
        </w:rPr>
        <w:t>Кореновского городского поселения</w:t>
      </w: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F546D0">
        <w:rPr>
          <w:sz w:val="28"/>
          <w:szCs w:val="28"/>
          <w:lang w:eastAsia="ru-RU"/>
        </w:rPr>
        <w:t>Кореновского района</w:t>
      </w:r>
      <w:r w:rsidRPr="00F546D0">
        <w:rPr>
          <w:sz w:val="28"/>
          <w:szCs w:val="28"/>
          <w:lang w:eastAsia="ru-RU"/>
        </w:rPr>
        <w:tab/>
      </w:r>
      <w:r w:rsidRPr="00F546D0">
        <w:rPr>
          <w:sz w:val="28"/>
          <w:szCs w:val="28"/>
          <w:lang w:eastAsia="ru-RU"/>
        </w:rPr>
        <w:tab/>
        <w:t xml:space="preserve">                                     А.Г. Солошенко</w:t>
      </w: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325A64" w:rsidRDefault="00325A64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325A64" w:rsidRDefault="00325A64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325A64" w:rsidRDefault="00325A64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325A64" w:rsidRDefault="00325A64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325A64" w:rsidRDefault="00325A64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325A64" w:rsidRDefault="00325A64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325A64" w:rsidRDefault="00325A64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325A64" w:rsidRDefault="00325A64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325A64" w:rsidRPr="00F546D0" w:rsidRDefault="00325A64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F546D0" w:rsidRPr="00F546D0" w:rsidRDefault="00F546D0" w:rsidP="00F546D0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739"/>
        <w:gridCol w:w="4706"/>
      </w:tblGrid>
      <w:tr w:rsidR="00325A64" w:rsidRPr="00325A64" w:rsidTr="008F4E55">
        <w:tc>
          <w:tcPr>
            <w:tcW w:w="3284" w:type="dxa"/>
          </w:tcPr>
          <w:p w:rsidR="00325A64" w:rsidRPr="00325A64" w:rsidRDefault="00325A64" w:rsidP="00325A64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</w:tcPr>
          <w:p w:rsidR="00325A64" w:rsidRPr="00325A64" w:rsidRDefault="00325A64" w:rsidP="00325A64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  <w:lang/>
              </w:rPr>
            </w:pPr>
          </w:p>
        </w:tc>
        <w:tc>
          <w:tcPr>
            <w:tcW w:w="4784" w:type="dxa"/>
          </w:tcPr>
          <w:p w:rsidR="00325A64" w:rsidRPr="00325A64" w:rsidRDefault="00325A64" w:rsidP="00325A64">
            <w:pPr>
              <w:tabs>
                <w:tab w:val="left" w:pos="4400"/>
              </w:tabs>
              <w:jc w:val="center"/>
              <w:rPr>
                <w:sz w:val="28"/>
                <w:szCs w:val="28"/>
                <w:lang/>
              </w:rPr>
            </w:pPr>
            <w:r w:rsidRPr="00325A64">
              <w:rPr>
                <w:sz w:val="28"/>
                <w:szCs w:val="28"/>
                <w:lang/>
              </w:rPr>
              <w:t>ПРИЛОЖЕНИЕ № 2</w:t>
            </w:r>
          </w:p>
          <w:p w:rsidR="00325A64" w:rsidRPr="00325A64" w:rsidRDefault="00325A64" w:rsidP="00325A64">
            <w:pPr>
              <w:tabs>
                <w:tab w:val="left" w:pos="4400"/>
              </w:tabs>
              <w:jc w:val="center"/>
              <w:rPr>
                <w:sz w:val="28"/>
                <w:szCs w:val="28"/>
                <w:lang/>
              </w:rPr>
            </w:pPr>
          </w:p>
          <w:p w:rsidR="00325A64" w:rsidRPr="00325A64" w:rsidRDefault="00325A64" w:rsidP="00325A64">
            <w:pPr>
              <w:tabs>
                <w:tab w:val="left" w:pos="4400"/>
              </w:tabs>
              <w:jc w:val="center"/>
              <w:rPr>
                <w:sz w:val="28"/>
                <w:szCs w:val="28"/>
                <w:lang/>
              </w:rPr>
            </w:pPr>
            <w:r w:rsidRPr="00325A64">
              <w:rPr>
                <w:sz w:val="28"/>
                <w:szCs w:val="28"/>
                <w:lang/>
              </w:rPr>
              <w:t>УТВЕРЖДЕНО</w:t>
            </w:r>
          </w:p>
          <w:p w:rsidR="00325A64" w:rsidRPr="00325A64" w:rsidRDefault="00325A64" w:rsidP="00325A64">
            <w:pPr>
              <w:tabs>
                <w:tab w:val="left" w:pos="4400"/>
              </w:tabs>
              <w:jc w:val="center"/>
              <w:rPr>
                <w:sz w:val="28"/>
                <w:szCs w:val="28"/>
                <w:lang/>
              </w:rPr>
            </w:pPr>
            <w:r w:rsidRPr="00325A64">
              <w:rPr>
                <w:sz w:val="28"/>
                <w:szCs w:val="28"/>
                <w:lang/>
              </w:rPr>
              <w:t>постановлением администрации Кореновского городского поселения Кореновского района</w:t>
            </w:r>
          </w:p>
          <w:p w:rsidR="00325A64" w:rsidRPr="00325A64" w:rsidRDefault="00325A64" w:rsidP="00325A64">
            <w:pPr>
              <w:tabs>
                <w:tab w:val="left" w:pos="4400"/>
              </w:tabs>
              <w:jc w:val="center"/>
              <w:rPr>
                <w:sz w:val="28"/>
                <w:szCs w:val="28"/>
                <w:lang/>
              </w:rPr>
            </w:pPr>
            <w:r w:rsidRPr="00325A64">
              <w:rPr>
                <w:sz w:val="28"/>
                <w:szCs w:val="28"/>
                <w:lang/>
              </w:rPr>
              <w:t xml:space="preserve">от </w:t>
            </w:r>
            <w:r>
              <w:rPr>
                <w:sz w:val="28"/>
                <w:szCs w:val="28"/>
                <w:lang/>
              </w:rPr>
              <w:t>08.09.2017 № 1679</w:t>
            </w:r>
          </w:p>
          <w:p w:rsidR="00325A64" w:rsidRPr="00325A64" w:rsidRDefault="00325A64" w:rsidP="00325A64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  <w:lang/>
              </w:rPr>
            </w:pPr>
          </w:p>
        </w:tc>
      </w:tr>
    </w:tbl>
    <w:p w:rsidR="00325A64" w:rsidRPr="00325A64" w:rsidRDefault="00325A64" w:rsidP="00325A64">
      <w:pPr>
        <w:tabs>
          <w:tab w:val="left" w:pos="4400"/>
        </w:tabs>
        <w:jc w:val="center"/>
        <w:rPr>
          <w:color w:val="000000"/>
          <w:sz w:val="28"/>
          <w:szCs w:val="28"/>
          <w:lang/>
        </w:rPr>
      </w:pPr>
    </w:p>
    <w:p w:rsidR="00325A64" w:rsidRPr="00325A64" w:rsidRDefault="00325A64" w:rsidP="00325A64">
      <w:pPr>
        <w:tabs>
          <w:tab w:val="left" w:pos="4400"/>
        </w:tabs>
        <w:jc w:val="center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ПОЛОЖЕНИЕ</w:t>
      </w:r>
    </w:p>
    <w:p w:rsidR="00325A64" w:rsidRPr="00325A64" w:rsidRDefault="00325A64" w:rsidP="00325A64">
      <w:pPr>
        <w:tabs>
          <w:tab w:val="left" w:pos="4400"/>
        </w:tabs>
        <w:jc w:val="center"/>
        <w:rPr>
          <w:bCs/>
          <w:sz w:val="28"/>
          <w:szCs w:val="28"/>
        </w:rPr>
      </w:pPr>
      <w:r w:rsidRPr="00325A64">
        <w:rPr>
          <w:sz w:val="28"/>
          <w:szCs w:val="28"/>
          <w:lang/>
        </w:rPr>
        <w:t xml:space="preserve">о комиссии </w:t>
      </w:r>
      <w:r w:rsidRPr="00325A64">
        <w:rPr>
          <w:bCs/>
          <w:sz w:val="28"/>
          <w:szCs w:val="28"/>
          <w:lang/>
        </w:rPr>
        <w:t xml:space="preserve">по </w:t>
      </w:r>
      <w:r w:rsidRPr="00325A64">
        <w:rPr>
          <w:bCs/>
          <w:sz w:val="28"/>
          <w:szCs w:val="28"/>
        </w:rPr>
        <w:t>осуществлению на территории Кореновского городского поселения Кореновского района</w:t>
      </w:r>
      <w:r w:rsidRPr="00325A64">
        <w:rPr>
          <w:sz w:val="28"/>
          <w:szCs w:val="28"/>
        </w:rPr>
        <w:t xml:space="preserve"> </w:t>
      </w:r>
      <w:r w:rsidRPr="00325A64">
        <w:rPr>
          <w:bCs/>
          <w:sz w:val="28"/>
          <w:szCs w:val="28"/>
        </w:rPr>
        <w:t>инвентаризации дворовой территории, общественной территории,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</w:t>
      </w:r>
    </w:p>
    <w:p w:rsidR="00325A64" w:rsidRPr="00325A64" w:rsidRDefault="00325A64" w:rsidP="00325A64">
      <w:pPr>
        <w:tabs>
          <w:tab w:val="left" w:pos="4400"/>
        </w:tabs>
        <w:jc w:val="center"/>
        <w:rPr>
          <w:color w:val="000000"/>
          <w:sz w:val="28"/>
          <w:szCs w:val="28"/>
          <w:lang/>
        </w:rPr>
      </w:pPr>
    </w:p>
    <w:p w:rsidR="00325A64" w:rsidRPr="00325A64" w:rsidRDefault="00325A64" w:rsidP="00325A64">
      <w:pPr>
        <w:tabs>
          <w:tab w:val="left" w:pos="4400"/>
        </w:tabs>
        <w:jc w:val="center"/>
        <w:rPr>
          <w:color w:val="000000"/>
          <w:sz w:val="28"/>
          <w:szCs w:val="28"/>
          <w:lang/>
        </w:rPr>
      </w:pPr>
    </w:p>
    <w:p w:rsidR="00325A64" w:rsidRPr="00325A64" w:rsidRDefault="00325A64" w:rsidP="00325A64">
      <w:pPr>
        <w:ind w:firstLine="720"/>
        <w:jc w:val="both"/>
        <w:rPr>
          <w:bCs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 xml:space="preserve">1. Положение </w:t>
      </w:r>
      <w:r w:rsidRPr="00325A64">
        <w:rPr>
          <w:sz w:val="28"/>
          <w:szCs w:val="28"/>
          <w:lang/>
        </w:rPr>
        <w:t xml:space="preserve">о комиссии </w:t>
      </w:r>
      <w:r w:rsidRPr="00325A64">
        <w:rPr>
          <w:bCs/>
          <w:sz w:val="28"/>
          <w:szCs w:val="28"/>
          <w:lang/>
        </w:rPr>
        <w:t xml:space="preserve">по осуществлению </w:t>
      </w:r>
      <w:r w:rsidRPr="00325A64">
        <w:rPr>
          <w:bCs/>
          <w:sz w:val="28"/>
          <w:szCs w:val="28"/>
        </w:rPr>
        <w:t>на территории Кореновского городского поселения Кореновского района</w:t>
      </w:r>
      <w:r w:rsidRPr="00325A64">
        <w:rPr>
          <w:sz w:val="28"/>
          <w:szCs w:val="28"/>
        </w:rPr>
        <w:t xml:space="preserve"> </w:t>
      </w:r>
      <w:r w:rsidRPr="00325A64">
        <w:rPr>
          <w:bCs/>
          <w:sz w:val="28"/>
          <w:szCs w:val="28"/>
        </w:rPr>
        <w:t>инвентаризации дворовой территории, общественной территории,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</w:t>
      </w:r>
      <w:r w:rsidRPr="00325A64">
        <w:rPr>
          <w:bCs/>
          <w:sz w:val="28"/>
          <w:szCs w:val="28"/>
          <w:lang/>
        </w:rPr>
        <w:t xml:space="preserve"> (далее- Положение) определяет цель создания, задачи, компетенцию и порядок деятельности </w:t>
      </w:r>
      <w:r w:rsidRPr="00325A64">
        <w:rPr>
          <w:sz w:val="28"/>
          <w:szCs w:val="28"/>
          <w:lang/>
        </w:rPr>
        <w:t xml:space="preserve">комиссии </w:t>
      </w:r>
      <w:r w:rsidRPr="00325A64">
        <w:rPr>
          <w:bCs/>
          <w:sz w:val="28"/>
          <w:szCs w:val="28"/>
          <w:lang/>
        </w:rPr>
        <w:t>по осуществлению</w:t>
      </w:r>
      <w:r w:rsidRPr="00325A64">
        <w:rPr>
          <w:bCs/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Pr="00325A64">
        <w:rPr>
          <w:sz w:val="28"/>
          <w:szCs w:val="28"/>
        </w:rPr>
        <w:t xml:space="preserve"> </w:t>
      </w:r>
      <w:r w:rsidRPr="00325A64">
        <w:rPr>
          <w:bCs/>
          <w:sz w:val="28"/>
          <w:szCs w:val="28"/>
        </w:rPr>
        <w:t>инвентаризации дворовой территории, общественной территории,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</w:t>
      </w:r>
      <w:r w:rsidRPr="00325A64">
        <w:rPr>
          <w:bCs/>
          <w:sz w:val="28"/>
          <w:szCs w:val="28"/>
          <w:lang/>
        </w:rPr>
        <w:t xml:space="preserve"> (далее- Комиссия).</w:t>
      </w:r>
    </w:p>
    <w:p w:rsidR="00325A64" w:rsidRPr="00325A64" w:rsidRDefault="00325A64" w:rsidP="00325A64">
      <w:pPr>
        <w:ind w:firstLine="720"/>
        <w:jc w:val="both"/>
        <w:rPr>
          <w:bCs/>
          <w:sz w:val="28"/>
          <w:szCs w:val="28"/>
          <w:lang/>
        </w:rPr>
      </w:pPr>
      <w:r w:rsidRPr="00325A64">
        <w:rPr>
          <w:bCs/>
          <w:sz w:val="28"/>
          <w:szCs w:val="28"/>
          <w:lang/>
        </w:rPr>
        <w:t xml:space="preserve">2. </w:t>
      </w:r>
      <w:r w:rsidRPr="00325A64">
        <w:rPr>
          <w:sz w:val="28"/>
          <w:szCs w:val="28"/>
          <w:lang/>
        </w:rPr>
        <w:t>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края, Уставом Кореновского городского поселения Кореновского района, иными муниципальными правовыми актами и настоящим Положением.</w:t>
      </w:r>
    </w:p>
    <w:p w:rsidR="00325A64" w:rsidRPr="00325A64" w:rsidRDefault="00325A64" w:rsidP="00325A64">
      <w:pPr>
        <w:ind w:firstLine="720"/>
        <w:jc w:val="both"/>
        <w:rPr>
          <w:bCs/>
          <w:sz w:val="28"/>
          <w:szCs w:val="28"/>
          <w:lang/>
        </w:rPr>
      </w:pPr>
      <w:r w:rsidRPr="00325A64">
        <w:rPr>
          <w:bCs/>
          <w:sz w:val="28"/>
          <w:szCs w:val="28"/>
          <w:lang/>
        </w:rPr>
        <w:t xml:space="preserve">3. </w:t>
      </w:r>
      <w:r w:rsidRPr="00325A64">
        <w:rPr>
          <w:color w:val="000000"/>
          <w:sz w:val="28"/>
          <w:szCs w:val="28"/>
          <w:lang/>
        </w:rPr>
        <w:t xml:space="preserve">Комиссия создана с целью оценки текущего состояния </w:t>
      </w:r>
      <w:r w:rsidRPr="00325A64">
        <w:rPr>
          <w:bCs/>
          <w:sz w:val="28"/>
          <w:szCs w:val="28"/>
        </w:rPr>
        <w:t xml:space="preserve">дворовой территории, общественной территории, объектов недвижимого имущества (включая объекты незавершенного строительства) и земельных участков, </w:t>
      </w:r>
      <w:r w:rsidRPr="00325A64">
        <w:rPr>
          <w:bCs/>
          <w:sz w:val="28"/>
          <w:szCs w:val="28"/>
        </w:rPr>
        <w:lastRenderedPageBreak/>
        <w:t xml:space="preserve">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 </w:t>
      </w:r>
      <w:r w:rsidRPr="00325A64">
        <w:rPr>
          <w:bCs/>
          <w:sz w:val="28"/>
          <w:szCs w:val="28"/>
          <w:lang/>
        </w:rPr>
        <w:t>(далее объекты благоустройства) для включения в муниципальную программу «Формирование современной городской среды Кореновского городского поселения Кореновского района на 2018-2022 годы» всех нуждающихся в благоустройстве территорий.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4. Комиссия создается муниципальным правовым актом администрации Кореновского городского поселения.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5. Состав Комиссии формируется из представителей администрации Кореновского городского поселения Кореновского района, представителей территориальных общественных самоуправлений. К работе Комиссии могут привлекаться граждане, представители общественных организаций (объединений).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6. Инвентаризация проводится путем натурного обследования объектов инвентаризации и расположенных на них элементов благоустройства.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7. В ходе проведения инвентаризации осуществляется: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7.1. Выявление фактического наличия объектов инвентаризации, их идентифицирующих характеристик (адрес, кадастровый номер, границы, площадь и т.д.) и сопоставление последних с учетными данными;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7.2. Формирование единой базы данных об установленном оборудовании на объектах инвентаризации;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7.3. Определение технического состояния объектов инвентаризации и возможности их эксплуатации;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7.4. Проведение визуального и функционального осмотра элементов благоустройства на объектах инвентаризации с целью оценки рабочего состояния, степени изношенности;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7.5. Выявление наличия технической документации на объекты инвентаризации;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7.6. Приведение учетных данных в соответствие с фактическими параметрами объектов инвентаризации;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7.7. Выявление всех правообладателей объектов инвентаризации;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7.8. Выявление иных показателей, отражение которых требуется в Паспорте объекта инвентаризации.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8. По результатам проведения инвентаризации составляется Паспорт объекта инвентаризации с приложением фотоматериалов.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9. Руководство деятельностью Комиссии осуществляет председатель, а в его отсутствие - заместитель председателя комиссии.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 xml:space="preserve">10. Председатель Комиссии: 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 xml:space="preserve">10.1. Обеспечивает выполнение полномочий и реализацию прав Комиссии; 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 xml:space="preserve">10.2. Руководит деятельностью Комиссии; 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 xml:space="preserve">10.3. Организует и координирует работу Комиссии; 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>10.4. Осуществляет общий контроль за реализацией принятых Комиссией решений и предложений.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lastRenderedPageBreak/>
        <w:t xml:space="preserve">10.5. Решает иные вопросы, связанные с деятельностью Комиссии. 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 xml:space="preserve">11. Секретарь Комиссии: 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>11.1. Регистрирует входящие документы в Комиссию;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 xml:space="preserve">11.2. Оповещает членов Комиссии о времени и месте проведения инвентаризации; осуществляет делопроизводство в Комиссии, 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 xml:space="preserve">11.3. Оформляет Паспорта объектов инвентаризации; 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 xml:space="preserve">11.4. Ведет, оформляет протоколы заседаний Комиссии. 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 xml:space="preserve">12. К основным функциям Комиссии относится проведение инвентаризации </w:t>
      </w:r>
      <w:r w:rsidRPr="00325A64">
        <w:rPr>
          <w:bCs/>
          <w:color w:val="000000"/>
          <w:sz w:val="28"/>
          <w:szCs w:val="28"/>
        </w:rPr>
        <w:t>дворовой территории, общественной территории,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</w:t>
      </w:r>
      <w:r w:rsidRPr="00325A64">
        <w:rPr>
          <w:bCs/>
          <w:color w:val="000000"/>
          <w:sz w:val="28"/>
          <w:szCs w:val="28"/>
          <w:lang w:eastAsia="ru-RU"/>
        </w:rPr>
        <w:t xml:space="preserve"> </w:t>
      </w:r>
      <w:r w:rsidRPr="00325A64">
        <w:rPr>
          <w:color w:val="000000"/>
          <w:sz w:val="28"/>
          <w:szCs w:val="28"/>
          <w:lang w:eastAsia="ru-RU"/>
        </w:rPr>
        <w:t>по согласно графику проведения инвентаризации;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 xml:space="preserve">12.1. Результаты инвентаризации заносятся в протокол заседания Комиссии, в течение 5 рабочих дней после окончания инвентаризации, протокол направляется в общественную комиссию </w:t>
      </w:r>
      <w:r w:rsidRPr="00325A64">
        <w:rPr>
          <w:bCs/>
          <w:color w:val="000000"/>
          <w:sz w:val="28"/>
          <w:szCs w:val="28"/>
          <w:lang w:eastAsia="ru-RU"/>
        </w:rPr>
        <w:t>по осуществлению                             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 на 2018-2022 годы» для формирования адресного перечня территорий, подлежащих благоустройству.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25A64">
        <w:rPr>
          <w:bCs/>
          <w:color w:val="000000"/>
          <w:sz w:val="28"/>
          <w:szCs w:val="28"/>
          <w:lang w:eastAsia="ru-RU"/>
        </w:rPr>
        <w:t xml:space="preserve">13. Комиссия в пределах своей компетенции имеет право </w:t>
      </w:r>
      <w:r w:rsidRPr="00325A64">
        <w:rPr>
          <w:color w:val="000000"/>
          <w:sz w:val="28"/>
          <w:szCs w:val="28"/>
          <w:lang w:eastAsia="ru-RU"/>
        </w:rPr>
        <w:t>проводить визуальный и функциональный осмотр элементов благоустройства на объектах инвентаризации с целью оценки рабочего состояния, степени изношенности, выявлять наличие технической документации на объекты инвентаризации, выявлять правообладателей объектов инвентаризации, запрашивать и получать в установленном законом порядке необходимые документы и информацию от организаций и должностных лиц по вопросам, входящих в компетенцию комиссии.</w:t>
      </w:r>
    </w:p>
    <w:p w:rsidR="00325A64" w:rsidRPr="00325A64" w:rsidRDefault="00325A64" w:rsidP="00325A64">
      <w:pPr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325A64">
        <w:rPr>
          <w:color w:val="000000"/>
          <w:sz w:val="28"/>
          <w:szCs w:val="28"/>
          <w:lang w:eastAsia="ru-RU"/>
        </w:rPr>
        <w:t>13.1. Комиссия, выполняя свои функции, обязана соблюдать Конституцию Российской Федерации, федеральные законы и иные нормативно-правовые акты Российской Федерации, законы и иные нормативно- правовые акты Краснодарского края, Устав Кореновского городского поселения Кореновского района, иные муниципальные правовые акты.</w:t>
      </w:r>
    </w:p>
    <w:p w:rsidR="00325A64" w:rsidRPr="00325A64" w:rsidRDefault="00325A64" w:rsidP="00325A64">
      <w:pPr>
        <w:ind w:firstLine="720"/>
        <w:jc w:val="both"/>
        <w:rPr>
          <w:color w:val="000000"/>
          <w:sz w:val="28"/>
          <w:szCs w:val="28"/>
          <w:lang/>
        </w:rPr>
      </w:pPr>
      <w:r w:rsidRPr="00325A64">
        <w:rPr>
          <w:color w:val="000000"/>
          <w:sz w:val="28"/>
          <w:szCs w:val="28"/>
          <w:lang/>
        </w:rPr>
        <w:t>14. Организационное, финансовое и техническое обеспечение деятельности Комиссии осуществляется администрацией Кореновского городского поселения Кореновского района за счет средств бюджета Кореновского городского поселения Кореновского района.</w:t>
      </w:r>
    </w:p>
    <w:p w:rsidR="00325A64" w:rsidRPr="00325A64" w:rsidRDefault="00325A64" w:rsidP="00325A64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325A64" w:rsidRPr="00325A64" w:rsidRDefault="00325A64" w:rsidP="00325A64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325A64">
        <w:rPr>
          <w:sz w:val="28"/>
          <w:szCs w:val="28"/>
          <w:lang w:eastAsia="ru-RU"/>
        </w:rPr>
        <w:t>Исполняющий обязанности начальника</w:t>
      </w:r>
    </w:p>
    <w:p w:rsidR="00325A64" w:rsidRPr="00325A64" w:rsidRDefault="00325A64" w:rsidP="00325A64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325A64">
        <w:rPr>
          <w:sz w:val="28"/>
          <w:szCs w:val="28"/>
          <w:lang w:eastAsia="ru-RU"/>
        </w:rPr>
        <w:t xml:space="preserve">отдела жилищно-коммунального хозяйства, </w:t>
      </w:r>
    </w:p>
    <w:p w:rsidR="00325A64" w:rsidRPr="00325A64" w:rsidRDefault="00325A64" w:rsidP="00325A64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325A64">
        <w:rPr>
          <w:sz w:val="28"/>
          <w:szCs w:val="28"/>
          <w:lang w:eastAsia="ru-RU"/>
        </w:rPr>
        <w:t xml:space="preserve">благоустройства и транспорта администрации </w:t>
      </w:r>
    </w:p>
    <w:p w:rsidR="00325A64" w:rsidRPr="00325A64" w:rsidRDefault="00325A64" w:rsidP="00325A64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325A64">
        <w:rPr>
          <w:sz w:val="28"/>
          <w:szCs w:val="28"/>
          <w:lang w:eastAsia="ru-RU"/>
        </w:rPr>
        <w:t>Кореновского городского поселения</w:t>
      </w:r>
    </w:p>
    <w:p w:rsidR="00F546D0" w:rsidRPr="00AE5B6B" w:rsidRDefault="00325A64" w:rsidP="00325A64">
      <w:pPr>
        <w:tabs>
          <w:tab w:val="left" w:pos="4400"/>
        </w:tabs>
        <w:jc w:val="both"/>
        <w:rPr>
          <w:sz w:val="28"/>
          <w:szCs w:val="28"/>
        </w:rPr>
      </w:pPr>
      <w:r w:rsidRPr="00325A64">
        <w:rPr>
          <w:sz w:val="28"/>
          <w:szCs w:val="28"/>
          <w:lang w:eastAsia="ru-RU"/>
        </w:rPr>
        <w:t>Кореновского района</w:t>
      </w:r>
      <w:r w:rsidRPr="00325A64">
        <w:rPr>
          <w:sz w:val="28"/>
          <w:szCs w:val="28"/>
          <w:lang w:eastAsia="ru-RU"/>
        </w:rPr>
        <w:tab/>
      </w:r>
      <w:r w:rsidRPr="00325A64">
        <w:rPr>
          <w:sz w:val="28"/>
          <w:szCs w:val="28"/>
          <w:lang w:eastAsia="ru-RU"/>
        </w:rPr>
        <w:tab/>
        <w:t xml:space="preserve">                                     А.Г. Солошенко</w:t>
      </w:r>
      <w:bookmarkStart w:id="0" w:name="_GoBack"/>
      <w:bookmarkEnd w:id="0"/>
    </w:p>
    <w:sectPr w:rsidR="00F546D0" w:rsidRPr="00AE5B6B" w:rsidSect="00F228EC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2E3" w:rsidRDefault="00A762E3" w:rsidP="00AE5B6B">
      <w:r>
        <w:separator/>
      </w:r>
    </w:p>
  </w:endnote>
  <w:endnote w:type="continuationSeparator" w:id="0">
    <w:p w:rsidR="00A762E3" w:rsidRDefault="00A762E3" w:rsidP="00AE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2E3" w:rsidRDefault="00A762E3" w:rsidP="00AE5B6B">
      <w:r>
        <w:separator/>
      </w:r>
    </w:p>
  </w:footnote>
  <w:footnote w:type="continuationSeparator" w:id="0">
    <w:p w:rsidR="00A762E3" w:rsidRDefault="00A762E3" w:rsidP="00AE5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34632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AE5B6B" w:rsidRPr="00325A64" w:rsidRDefault="00AE5B6B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325A64">
          <w:rPr>
            <w:color w:val="FFFFFF" w:themeColor="background1"/>
            <w:sz w:val="28"/>
            <w:szCs w:val="28"/>
          </w:rPr>
          <w:fldChar w:fldCharType="begin"/>
        </w:r>
        <w:r w:rsidRPr="00325A64">
          <w:rPr>
            <w:color w:val="FFFFFF" w:themeColor="background1"/>
            <w:sz w:val="28"/>
            <w:szCs w:val="28"/>
          </w:rPr>
          <w:instrText>PAGE   \* MERGEFORMAT</w:instrText>
        </w:r>
        <w:r w:rsidRPr="00325A64">
          <w:rPr>
            <w:color w:val="FFFFFF" w:themeColor="background1"/>
            <w:sz w:val="28"/>
            <w:szCs w:val="28"/>
          </w:rPr>
          <w:fldChar w:fldCharType="separate"/>
        </w:r>
        <w:r w:rsidR="00325A64">
          <w:rPr>
            <w:noProof/>
            <w:color w:val="FFFFFF" w:themeColor="background1"/>
            <w:sz w:val="28"/>
            <w:szCs w:val="28"/>
          </w:rPr>
          <w:t>2</w:t>
        </w:r>
        <w:r w:rsidRPr="00325A64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59"/>
    <w:rsid w:val="0014635F"/>
    <w:rsid w:val="00325A64"/>
    <w:rsid w:val="00365059"/>
    <w:rsid w:val="00370D65"/>
    <w:rsid w:val="00372715"/>
    <w:rsid w:val="00382096"/>
    <w:rsid w:val="00533861"/>
    <w:rsid w:val="006D21F4"/>
    <w:rsid w:val="00A762E3"/>
    <w:rsid w:val="00AE5B6B"/>
    <w:rsid w:val="00BB28B0"/>
    <w:rsid w:val="00D04979"/>
    <w:rsid w:val="00DF0639"/>
    <w:rsid w:val="00F228EC"/>
    <w:rsid w:val="00F546D0"/>
    <w:rsid w:val="00F8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B9F45-D9BB-4D0B-AD9B-31D13F0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AE5B6B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AE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E5B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5B6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5B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5B6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28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28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Андрей Барыбин</cp:lastModifiedBy>
  <cp:revision>7</cp:revision>
  <cp:lastPrinted>2017-09-12T09:11:00Z</cp:lastPrinted>
  <dcterms:created xsi:type="dcterms:W3CDTF">2017-09-06T10:31:00Z</dcterms:created>
  <dcterms:modified xsi:type="dcterms:W3CDTF">2017-09-12T09:11:00Z</dcterms:modified>
</cp:coreProperties>
</file>