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5CFEA" w14:textId="77777777" w:rsidR="00DF2363" w:rsidRPr="00DF2363" w:rsidRDefault="00DF2363" w:rsidP="00DF23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DF2363">
        <w:rPr>
          <w:rFonts w:eastAsia="Calibri"/>
          <w:noProof/>
        </w:rPr>
        <w:drawing>
          <wp:inline distT="0" distB="0" distL="0" distR="0" wp14:anchorId="68AB3FE1" wp14:editId="0CBE8849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5F071" w14:textId="77777777" w:rsidR="00DF2363" w:rsidRPr="00DF2363" w:rsidRDefault="00DF2363" w:rsidP="00DF23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DF2363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485EDE1" w14:textId="77777777" w:rsidR="00DF2363" w:rsidRPr="00DF2363" w:rsidRDefault="00DF2363" w:rsidP="00DF23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DF2363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14:paraId="41038783" w14:textId="77777777" w:rsidR="00DF2363" w:rsidRPr="00DF2363" w:rsidRDefault="00DF2363" w:rsidP="00DF2363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DF2363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3F727DF6" w14:textId="32725087" w:rsidR="00DF2363" w:rsidRPr="00DF2363" w:rsidRDefault="00DF2363" w:rsidP="00DF2363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DF2363">
        <w:rPr>
          <w:rFonts w:eastAsia="Calibri"/>
          <w:sz w:val="28"/>
          <w:szCs w:val="28"/>
          <w:lang w:eastAsia="ar-SA"/>
        </w:rPr>
        <w:t xml:space="preserve">от </w:t>
      </w:r>
      <w:r>
        <w:rPr>
          <w:rFonts w:eastAsia="Calibri"/>
          <w:sz w:val="28"/>
          <w:szCs w:val="28"/>
          <w:lang w:eastAsia="ar-SA"/>
        </w:rPr>
        <w:t>01</w:t>
      </w:r>
      <w:r w:rsidRPr="00DF2363">
        <w:rPr>
          <w:rFonts w:eastAsia="Calibri"/>
          <w:sz w:val="28"/>
          <w:szCs w:val="28"/>
          <w:lang w:eastAsia="ar-SA"/>
        </w:rPr>
        <w:t>.0</w:t>
      </w:r>
      <w:r>
        <w:rPr>
          <w:rFonts w:eastAsia="Calibri"/>
          <w:sz w:val="28"/>
          <w:szCs w:val="28"/>
          <w:lang w:eastAsia="ar-SA"/>
        </w:rPr>
        <w:t>4</w:t>
      </w:r>
      <w:r w:rsidRPr="00DF2363">
        <w:rPr>
          <w:rFonts w:eastAsia="Calibri"/>
          <w:sz w:val="28"/>
          <w:szCs w:val="28"/>
          <w:lang w:eastAsia="ar-SA"/>
        </w:rPr>
        <w:t xml:space="preserve">.2020   </w:t>
      </w:r>
      <w:r w:rsidRPr="00DF2363">
        <w:rPr>
          <w:rFonts w:eastAsia="Calibri"/>
          <w:sz w:val="28"/>
          <w:szCs w:val="28"/>
          <w:lang w:eastAsia="ar-SA"/>
        </w:rPr>
        <w:tab/>
      </w:r>
      <w:r w:rsidRPr="00DF2363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DF2363">
        <w:rPr>
          <w:rFonts w:eastAsia="Calibri"/>
          <w:sz w:val="28"/>
          <w:szCs w:val="28"/>
          <w:lang w:eastAsia="ar-SA"/>
        </w:rPr>
        <w:tab/>
      </w:r>
      <w:r w:rsidRPr="00DF2363">
        <w:rPr>
          <w:rFonts w:eastAsia="Calibri"/>
          <w:sz w:val="28"/>
          <w:szCs w:val="28"/>
          <w:lang w:eastAsia="ar-SA"/>
        </w:rPr>
        <w:tab/>
      </w:r>
      <w:proofErr w:type="gramStart"/>
      <w:r w:rsidRPr="00DF2363">
        <w:rPr>
          <w:rFonts w:eastAsia="Calibri"/>
          <w:sz w:val="28"/>
          <w:szCs w:val="28"/>
          <w:lang w:eastAsia="ar-SA"/>
        </w:rPr>
        <w:tab/>
        <w:t xml:space="preserve">  №</w:t>
      </w:r>
      <w:proofErr w:type="gramEnd"/>
      <w:r w:rsidRPr="00DF2363">
        <w:rPr>
          <w:rFonts w:eastAsia="Calibri"/>
          <w:sz w:val="28"/>
          <w:szCs w:val="28"/>
          <w:lang w:eastAsia="ar-SA"/>
        </w:rPr>
        <w:t xml:space="preserve"> 33</w:t>
      </w:r>
      <w:r>
        <w:rPr>
          <w:rFonts w:eastAsia="Calibri"/>
          <w:sz w:val="28"/>
          <w:szCs w:val="28"/>
          <w:lang w:eastAsia="ar-SA"/>
        </w:rPr>
        <w:t>3</w:t>
      </w:r>
    </w:p>
    <w:p w14:paraId="26572A40" w14:textId="77777777" w:rsidR="00DF2363" w:rsidRPr="00DF2363" w:rsidRDefault="00DF2363" w:rsidP="00DF2363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DF2363">
        <w:rPr>
          <w:rFonts w:eastAsia="Calibri"/>
          <w:sz w:val="28"/>
          <w:szCs w:val="28"/>
          <w:lang w:eastAsia="ar-SA"/>
        </w:rPr>
        <w:t>г. Кореновск</w:t>
      </w:r>
    </w:p>
    <w:p w14:paraId="78FC9198" w14:textId="77777777" w:rsidR="00DF2363" w:rsidRPr="00DF2363" w:rsidRDefault="00DF2363" w:rsidP="00DF2363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14:paraId="7C97324E" w14:textId="77777777" w:rsidR="00917D2A" w:rsidRDefault="00917D2A" w:rsidP="008B70E5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14:paraId="4B0A14C3" w14:textId="0D9DAAF2" w:rsidR="008B70E5" w:rsidRDefault="00337B55" w:rsidP="008B70E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B70E5">
        <w:rPr>
          <w:b/>
          <w:bCs/>
          <w:color w:val="26282F"/>
          <w:sz w:val="28"/>
          <w:szCs w:val="28"/>
        </w:rPr>
        <w:t xml:space="preserve">О внесении изменений </w:t>
      </w:r>
      <w:r w:rsidR="008B70E5" w:rsidRPr="008B70E5">
        <w:rPr>
          <w:b/>
          <w:bCs/>
          <w:sz w:val="28"/>
          <w:szCs w:val="28"/>
        </w:rPr>
        <w:t>в извещение о проведении открытого</w:t>
      </w:r>
    </w:p>
    <w:p w14:paraId="6DBBB211" w14:textId="77777777" w:rsidR="008B70E5" w:rsidRDefault="008B70E5" w:rsidP="008B70E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B70E5">
        <w:rPr>
          <w:b/>
          <w:bCs/>
          <w:sz w:val="28"/>
          <w:szCs w:val="28"/>
        </w:rPr>
        <w:t>конкурса на право получения свидетельств об осуществлении</w:t>
      </w:r>
    </w:p>
    <w:p w14:paraId="06B85A63" w14:textId="272C68C2" w:rsidR="00F94ED7" w:rsidRPr="008B70E5" w:rsidRDefault="008B70E5" w:rsidP="008B70E5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8B70E5">
        <w:rPr>
          <w:b/>
          <w:bCs/>
          <w:sz w:val="28"/>
          <w:szCs w:val="28"/>
        </w:rPr>
        <w:t>перевозок по одному или нескольким муниципальным маршрутам регулярных перевозок по нерегулируемым тарифам на территории Кореновского городского поселения Кореновского района</w:t>
      </w:r>
    </w:p>
    <w:p w14:paraId="69702D0D" w14:textId="77777777" w:rsidR="00F94ED7" w:rsidRDefault="00F94ED7" w:rsidP="00F94ED7">
      <w:pPr>
        <w:ind w:firstLine="851"/>
        <w:jc w:val="both"/>
        <w:rPr>
          <w:sz w:val="28"/>
          <w:szCs w:val="28"/>
        </w:rPr>
      </w:pPr>
    </w:p>
    <w:p w14:paraId="0F7D488E" w14:textId="77777777" w:rsidR="00F94ED7" w:rsidRPr="00C2236A" w:rsidRDefault="00F94ED7" w:rsidP="00F94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4553A97" w14:textId="77837BB7" w:rsidR="00F94ED7" w:rsidRPr="00A72153" w:rsidRDefault="00F94ED7" w:rsidP="00F94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C2236A">
        <w:rPr>
          <w:sz w:val="28"/>
          <w:szCs w:val="28"/>
        </w:rPr>
        <w:t xml:space="preserve"> </w:t>
      </w:r>
      <w:hyperlink r:id="rId9" w:history="1">
        <w:r w:rsidRPr="0093795C">
          <w:rPr>
            <w:sz w:val="28"/>
            <w:szCs w:val="28"/>
          </w:rPr>
          <w:t>Федеральн</w:t>
        </w:r>
        <w:r>
          <w:rPr>
            <w:sz w:val="28"/>
            <w:szCs w:val="28"/>
          </w:rPr>
          <w:t>ым</w:t>
        </w:r>
        <w:r w:rsidRPr="0093795C">
          <w:rPr>
            <w:sz w:val="28"/>
            <w:szCs w:val="28"/>
          </w:rPr>
          <w:t xml:space="preserve"> закон</w:t>
        </w:r>
        <w:r>
          <w:rPr>
            <w:sz w:val="28"/>
            <w:szCs w:val="28"/>
          </w:rPr>
          <w:t>ом</w:t>
        </w:r>
      </w:hyperlink>
      <w:r w:rsidRPr="0093795C">
        <w:rPr>
          <w:sz w:val="28"/>
          <w:szCs w:val="28"/>
        </w:rPr>
        <w:t xml:space="preserve"> о</w:t>
      </w:r>
      <w:r w:rsidRPr="00C2236A">
        <w:rPr>
          <w:sz w:val="28"/>
          <w:szCs w:val="28"/>
        </w:rPr>
        <w:t>т 13 июля 2015 г</w:t>
      </w:r>
      <w:r>
        <w:rPr>
          <w:sz w:val="28"/>
          <w:szCs w:val="28"/>
        </w:rPr>
        <w:t>ода</w:t>
      </w:r>
      <w:r w:rsidRPr="00C22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C2236A">
        <w:rPr>
          <w:sz w:val="28"/>
          <w:szCs w:val="28"/>
        </w:rPr>
        <w:t xml:space="preserve">№ 220-ФЗ </w:t>
      </w:r>
      <w:r>
        <w:rPr>
          <w:sz w:val="28"/>
          <w:szCs w:val="28"/>
        </w:rPr>
        <w:t>«</w:t>
      </w:r>
      <w:r w:rsidRPr="00C2236A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C2236A">
        <w:rPr>
          <w:sz w:val="28"/>
          <w:szCs w:val="28"/>
        </w:rPr>
        <w:t>, закон</w:t>
      </w:r>
      <w:r>
        <w:rPr>
          <w:sz w:val="28"/>
          <w:szCs w:val="28"/>
        </w:rPr>
        <w:t>ом</w:t>
      </w:r>
      <w:r w:rsidRPr="00C2236A">
        <w:rPr>
          <w:sz w:val="28"/>
          <w:szCs w:val="28"/>
        </w:rPr>
        <w:t xml:space="preserve"> Краснодарского края от 21 декабря 2018 года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</w:t>
      </w:r>
      <w:r w:rsidRPr="00A72153">
        <w:rPr>
          <w:sz w:val="28"/>
          <w:szCs w:val="28"/>
        </w:rPr>
        <w:t>крае»,</w:t>
      </w:r>
      <w:r w:rsidR="005279DF" w:rsidRPr="005279DF">
        <w:rPr>
          <w:rFonts w:eastAsia="Calibri"/>
          <w:color w:val="000000"/>
          <w:sz w:val="28"/>
          <w:szCs w:val="28"/>
        </w:rPr>
        <w:t xml:space="preserve"> </w:t>
      </w:r>
      <w:r w:rsidR="005279DF" w:rsidRPr="005279D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="005279DF">
        <w:rPr>
          <w:sz w:val="28"/>
          <w:szCs w:val="28"/>
        </w:rPr>
        <w:t xml:space="preserve">                  </w:t>
      </w:r>
      <w:r w:rsidR="005279DF" w:rsidRPr="005279DF">
        <w:rPr>
          <w:sz w:val="28"/>
          <w:szCs w:val="28"/>
        </w:rPr>
        <w:t>от 31 мая 2019 года № 559 «Об организации и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Кореновского городского поселения Кореновского района»</w:t>
      </w:r>
      <w:r w:rsidR="00E51DD4">
        <w:rPr>
          <w:sz w:val="28"/>
          <w:szCs w:val="28"/>
        </w:rPr>
        <w:t xml:space="preserve">, </w:t>
      </w:r>
      <w:r w:rsidR="00E51DD4" w:rsidRPr="00E51DD4">
        <w:rPr>
          <w:sz w:val="28"/>
          <w:szCs w:val="28"/>
        </w:rPr>
        <w:t>постановление</w:t>
      </w:r>
      <w:r w:rsidR="009D1B16">
        <w:rPr>
          <w:sz w:val="28"/>
          <w:szCs w:val="28"/>
        </w:rPr>
        <w:t>м</w:t>
      </w:r>
      <w:r w:rsidR="00E51DD4" w:rsidRPr="00E51DD4">
        <w:rPr>
          <w:sz w:val="28"/>
          <w:szCs w:val="28"/>
        </w:rPr>
        <w:t xml:space="preserve"> главы администрации (губернатора) Краснодарского края от 31 марта 2020 г. № 185 "О введении ограничительных мероприятий (карантина) на территории Краснодарского края"</w:t>
      </w:r>
      <w:r w:rsidR="005279DF" w:rsidRPr="005279DF">
        <w:rPr>
          <w:sz w:val="28"/>
          <w:szCs w:val="28"/>
        </w:rPr>
        <w:t xml:space="preserve"> </w:t>
      </w:r>
      <w:r w:rsidRPr="00A72153"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14:paraId="64B585E0" w14:textId="7B6D94D6" w:rsidR="00BA7954" w:rsidRDefault="00F94ED7" w:rsidP="003A7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A72153">
        <w:rPr>
          <w:sz w:val="28"/>
          <w:szCs w:val="28"/>
        </w:rPr>
        <w:t xml:space="preserve">1. </w:t>
      </w:r>
      <w:bookmarkStart w:id="1" w:name="sub_3"/>
      <w:bookmarkEnd w:id="0"/>
      <w:r w:rsidR="00BA7954" w:rsidRPr="00BA7954">
        <w:rPr>
          <w:sz w:val="28"/>
          <w:szCs w:val="28"/>
        </w:rPr>
        <w:t xml:space="preserve">Внести </w:t>
      </w:r>
      <w:r w:rsidR="00E51DD4">
        <w:rPr>
          <w:sz w:val="28"/>
          <w:szCs w:val="28"/>
        </w:rPr>
        <w:t xml:space="preserve">в извещение о проведении </w:t>
      </w:r>
      <w:r w:rsidR="00E51DD4" w:rsidRPr="00650699">
        <w:rPr>
          <w:sz w:val="28"/>
          <w:szCs w:val="28"/>
        </w:rPr>
        <w:t>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Кореновского городского поселения Кореновского района</w:t>
      </w:r>
      <w:r w:rsidR="00BA7954" w:rsidRPr="00BA7954">
        <w:rPr>
          <w:sz w:val="28"/>
          <w:szCs w:val="28"/>
        </w:rPr>
        <w:t xml:space="preserve"> следующ</w:t>
      </w:r>
      <w:r w:rsidR="00E51DD4">
        <w:rPr>
          <w:sz w:val="28"/>
          <w:szCs w:val="28"/>
        </w:rPr>
        <w:t>ие</w:t>
      </w:r>
      <w:r w:rsidR="00BA7954" w:rsidRPr="00BA7954">
        <w:rPr>
          <w:sz w:val="28"/>
          <w:szCs w:val="28"/>
        </w:rPr>
        <w:t xml:space="preserve"> изменени</w:t>
      </w:r>
      <w:r w:rsidR="00E51DD4">
        <w:rPr>
          <w:sz w:val="28"/>
          <w:szCs w:val="28"/>
        </w:rPr>
        <w:t>я</w:t>
      </w:r>
      <w:r w:rsidR="00BA7954" w:rsidRPr="00BA7954">
        <w:rPr>
          <w:sz w:val="28"/>
          <w:szCs w:val="28"/>
        </w:rPr>
        <w:t>:</w:t>
      </w:r>
    </w:p>
    <w:p w14:paraId="066A83A0" w14:textId="66401F74" w:rsidR="00E51DD4" w:rsidRDefault="00E51DD4" w:rsidP="003A7021">
      <w:pPr>
        <w:autoSpaceDE w:val="0"/>
        <w:autoSpaceDN w:val="0"/>
        <w:adjustRightInd w:val="0"/>
        <w:ind w:firstLine="709"/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 xml:space="preserve">1.1. В пункте 4 извещения слова «Дата окончания подачи </w:t>
      </w:r>
      <w:proofErr w:type="gramStart"/>
      <w:r>
        <w:rPr>
          <w:color w:val="242424"/>
          <w:sz w:val="28"/>
          <w:szCs w:val="28"/>
          <w:bdr w:val="none" w:sz="0" w:space="0" w:color="auto" w:frame="1"/>
        </w:rPr>
        <w:t>заявок:</w:t>
      </w:r>
      <w:r w:rsidR="00BE7ECA">
        <w:rPr>
          <w:color w:val="242424"/>
          <w:sz w:val="28"/>
          <w:szCs w:val="28"/>
          <w:bdr w:val="none" w:sz="0" w:space="0" w:color="auto" w:frame="1"/>
        </w:rPr>
        <w:t xml:space="preserve">   </w:t>
      </w:r>
      <w:proofErr w:type="gramEnd"/>
      <w:r w:rsidR="00BE7ECA">
        <w:rPr>
          <w:color w:val="242424"/>
          <w:sz w:val="28"/>
          <w:szCs w:val="28"/>
          <w:bdr w:val="none" w:sz="0" w:space="0" w:color="auto" w:frame="1"/>
        </w:rPr>
        <w:t xml:space="preserve">                         </w:t>
      </w:r>
      <w:r>
        <w:rPr>
          <w:color w:val="242424"/>
          <w:sz w:val="28"/>
          <w:szCs w:val="28"/>
          <w:bdr w:val="none" w:sz="0" w:space="0" w:color="auto" w:frame="1"/>
        </w:rPr>
        <w:t xml:space="preserve"> «07» апреля 2020 года.» заменить словами «Дата окончания подачи заявок:</w:t>
      </w:r>
      <w:r w:rsidR="00BE7ECA">
        <w:rPr>
          <w:color w:val="242424"/>
          <w:sz w:val="28"/>
          <w:szCs w:val="28"/>
          <w:bdr w:val="none" w:sz="0" w:space="0" w:color="auto" w:frame="1"/>
        </w:rPr>
        <w:t xml:space="preserve">                     </w:t>
      </w:r>
      <w:r>
        <w:rPr>
          <w:color w:val="242424"/>
          <w:sz w:val="28"/>
          <w:szCs w:val="28"/>
          <w:bdr w:val="none" w:sz="0" w:space="0" w:color="auto" w:frame="1"/>
        </w:rPr>
        <w:t xml:space="preserve"> «14» апреля 2020 года.».</w:t>
      </w:r>
    </w:p>
    <w:p w14:paraId="4A74D182" w14:textId="77777777" w:rsidR="00E51DD4" w:rsidRDefault="00E51DD4" w:rsidP="003A7021">
      <w:pPr>
        <w:autoSpaceDE w:val="0"/>
        <w:autoSpaceDN w:val="0"/>
        <w:adjustRightInd w:val="0"/>
        <w:ind w:firstLine="709"/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>1.2. Пункт 5 извещения изложить в следующей редакции:</w:t>
      </w:r>
    </w:p>
    <w:p w14:paraId="5CE95712" w14:textId="77777777" w:rsidR="00E51DD4" w:rsidRDefault="00E51DD4" w:rsidP="003A7021">
      <w:pPr>
        <w:autoSpaceDE w:val="0"/>
        <w:autoSpaceDN w:val="0"/>
        <w:adjustRightInd w:val="0"/>
        <w:ind w:firstLine="709"/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lastRenderedPageBreak/>
        <w:t>«5. Место, дата и время вскрытия конвертов с заявками на участие в конкурсе, место и дата рассмотрения таких заявок и подведения итогов конкурса.</w:t>
      </w:r>
    </w:p>
    <w:p w14:paraId="62660DF6" w14:textId="684AD401" w:rsidR="00E51DD4" w:rsidRDefault="00E51DD4" w:rsidP="003A7021">
      <w:pPr>
        <w:autoSpaceDE w:val="0"/>
        <w:autoSpaceDN w:val="0"/>
        <w:adjustRightInd w:val="0"/>
        <w:ind w:firstLine="709"/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 xml:space="preserve">Конверты с заявками на участие в конкурсе будут вскрыты по </w:t>
      </w:r>
      <w:r w:rsidR="00BE7ECA">
        <w:rPr>
          <w:color w:val="242424"/>
          <w:sz w:val="28"/>
          <w:szCs w:val="28"/>
          <w:bdr w:val="none" w:sz="0" w:space="0" w:color="auto" w:frame="1"/>
        </w:rPr>
        <w:t xml:space="preserve">                              </w:t>
      </w:r>
      <w:r>
        <w:rPr>
          <w:color w:val="242424"/>
          <w:sz w:val="28"/>
          <w:szCs w:val="28"/>
          <w:bdr w:val="none" w:sz="0" w:space="0" w:color="auto" w:frame="1"/>
        </w:rPr>
        <w:t xml:space="preserve">адресу: г. Кореновск, ул. Мира, 126 «а», </w:t>
      </w:r>
      <w:proofErr w:type="spellStart"/>
      <w:r>
        <w:rPr>
          <w:color w:val="242424"/>
          <w:sz w:val="28"/>
          <w:szCs w:val="28"/>
          <w:bdr w:val="none" w:sz="0" w:space="0" w:color="auto" w:frame="1"/>
        </w:rPr>
        <w:t>каб</w:t>
      </w:r>
      <w:proofErr w:type="spellEnd"/>
      <w:r>
        <w:rPr>
          <w:color w:val="242424"/>
          <w:sz w:val="28"/>
          <w:szCs w:val="28"/>
          <w:bdr w:val="none" w:sz="0" w:space="0" w:color="auto" w:frame="1"/>
        </w:rPr>
        <w:t>. № 1, отдел ЖКХ, благоустройства и транспорта администрации Кореновского городского поселения Кореновского района «14» апреля 2020 года в 14 ч. 00 мин.</w:t>
      </w:r>
    </w:p>
    <w:p w14:paraId="0E97AF44" w14:textId="77777777" w:rsidR="00E51DD4" w:rsidRDefault="00E51DD4" w:rsidP="003A7021">
      <w:pPr>
        <w:autoSpaceDE w:val="0"/>
        <w:autoSpaceDN w:val="0"/>
        <w:adjustRightInd w:val="0"/>
        <w:ind w:firstLine="709"/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 xml:space="preserve">Рассмотрение заявок на участие в конкурсе будет осуществляться по адресу: г. Кореновск, ул. Мира, 126 «а», </w:t>
      </w:r>
      <w:proofErr w:type="spellStart"/>
      <w:r>
        <w:rPr>
          <w:color w:val="242424"/>
          <w:sz w:val="28"/>
          <w:szCs w:val="28"/>
          <w:bdr w:val="none" w:sz="0" w:space="0" w:color="auto" w:frame="1"/>
        </w:rPr>
        <w:t>каб</w:t>
      </w:r>
      <w:proofErr w:type="spellEnd"/>
      <w:r>
        <w:rPr>
          <w:color w:val="242424"/>
          <w:sz w:val="28"/>
          <w:szCs w:val="28"/>
          <w:bdr w:val="none" w:sz="0" w:space="0" w:color="auto" w:frame="1"/>
        </w:rPr>
        <w:t>. № 1, отдел ЖКХ, благоустройства и транспорта администрации Кореновского городского поселения Кореновского района начиная с момента окончания процедуры вскрытия конвертов с заявками на участие в конкурсе до 18 ч. 00 мин. «21» апреля 2020 года.</w:t>
      </w:r>
    </w:p>
    <w:p w14:paraId="6FD9ABD0" w14:textId="4360FE29" w:rsidR="00E51DD4" w:rsidRDefault="00E51DD4" w:rsidP="003A7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42424"/>
          <w:sz w:val="28"/>
          <w:szCs w:val="28"/>
          <w:bdr w:val="none" w:sz="0" w:space="0" w:color="auto" w:frame="1"/>
        </w:rPr>
        <w:t xml:space="preserve">Подведение итогов конкурса будет проводиться по адресу: г. Кореновск, ул. Мира, 126 «а», </w:t>
      </w:r>
      <w:proofErr w:type="spellStart"/>
      <w:r>
        <w:rPr>
          <w:color w:val="242424"/>
          <w:sz w:val="28"/>
          <w:szCs w:val="28"/>
          <w:bdr w:val="none" w:sz="0" w:space="0" w:color="auto" w:frame="1"/>
        </w:rPr>
        <w:t>каб</w:t>
      </w:r>
      <w:proofErr w:type="spellEnd"/>
      <w:r>
        <w:rPr>
          <w:color w:val="242424"/>
          <w:sz w:val="28"/>
          <w:szCs w:val="28"/>
          <w:bdr w:val="none" w:sz="0" w:space="0" w:color="auto" w:frame="1"/>
        </w:rPr>
        <w:t xml:space="preserve">. № 1, отдел ЖКХ, благоустройства и транспорта администрации Кореновского городского поселения Кореновского района </w:t>
      </w:r>
      <w:r w:rsidR="00885716">
        <w:rPr>
          <w:color w:val="242424"/>
          <w:sz w:val="28"/>
          <w:szCs w:val="28"/>
          <w:bdr w:val="none" w:sz="0" w:space="0" w:color="auto" w:frame="1"/>
        </w:rPr>
        <w:t xml:space="preserve">               </w:t>
      </w:r>
      <w:proofErr w:type="gramStart"/>
      <w:r w:rsidR="00885716">
        <w:rPr>
          <w:color w:val="242424"/>
          <w:sz w:val="28"/>
          <w:szCs w:val="28"/>
          <w:bdr w:val="none" w:sz="0" w:space="0" w:color="auto" w:frame="1"/>
        </w:rPr>
        <w:t xml:space="preserve">   </w:t>
      </w:r>
      <w:r>
        <w:rPr>
          <w:color w:val="242424"/>
          <w:sz w:val="28"/>
          <w:szCs w:val="28"/>
          <w:bdr w:val="none" w:sz="0" w:space="0" w:color="auto" w:frame="1"/>
        </w:rPr>
        <w:t>«</w:t>
      </w:r>
      <w:proofErr w:type="gramEnd"/>
      <w:r>
        <w:rPr>
          <w:color w:val="242424"/>
          <w:sz w:val="28"/>
          <w:szCs w:val="28"/>
          <w:bdr w:val="none" w:sz="0" w:space="0" w:color="auto" w:frame="1"/>
        </w:rPr>
        <w:t>22» апреля 2020 года в 10 ч. 00 мин.»</w:t>
      </w:r>
      <w:r w:rsidR="00416035">
        <w:rPr>
          <w:color w:val="242424"/>
          <w:sz w:val="28"/>
          <w:szCs w:val="28"/>
          <w:bdr w:val="none" w:sz="0" w:space="0" w:color="auto" w:frame="1"/>
        </w:rPr>
        <w:t>.</w:t>
      </w:r>
      <w:bookmarkStart w:id="2" w:name="_GoBack"/>
      <w:bookmarkEnd w:id="2"/>
    </w:p>
    <w:p w14:paraId="3105CA95" w14:textId="77777777" w:rsidR="00F94ED7" w:rsidRPr="00650699" w:rsidRDefault="0092397F" w:rsidP="00F94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"/>
      <w:r>
        <w:rPr>
          <w:sz w:val="28"/>
          <w:szCs w:val="28"/>
        </w:rPr>
        <w:t>2</w:t>
      </w:r>
      <w:r w:rsidR="00F94ED7">
        <w:rPr>
          <w:sz w:val="28"/>
          <w:szCs w:val="28"/>
        </w:rPr>
        <w:t xml:space="preserve">. </w:t>
      </w:r>
      <w:r w:rsidR="00F94ED7" w:rsidRPr="00C2236A">
        <w:rPr>
          <w:sz w:val="28"/>
          <w:szCs w:val="28"/>
        </w:rPr>
        <w:t>Отделу жилищно-коммунального хозяйства, благоустройства и транспорта администрации Кореновского городского поселения Кореновского района (</w:t>
      </w:r>
      <w:r w:rsidR="00F94ED7">
        <w:rPr>
          <w:sz w:val="28"/>
          <w:szCs w:val="28"/>
        </w:rPr>
        <w:t>Солошенко</w:t>
      </w:r>
      <w:r w:rsidR="00F94ED7" w:rsidRPr="00C2236A">
        <w:rPr>
          <w:sz w:val="28"/>
          <w:szCs w:val="28"/>
        </w:rPr>
        <w:t>)</w:t>
      </w:r>
      <w:r w:rsidR="007314E0">
        <w:rPr>
          <w:sz w:val="28"/>
          <w:szCs w:val="28"/>
        </w:rPr>
        <w:t xml:space="preserve"> внести изменения </w:t>
      </w:r>
      <w:r w:rsidR="00504039">
        <w:rPr>
          <w:sz w:val="28"/>
          <w:szCs w:val="28"/>
        </w:rPr>
        <w:t xml:space="preserve">в </w:t>
      </w:r>
      <w:r w:rsidR="007314E0">
        <w:rPr>
          <w:sz w:val="28"/>
          <w:szCs w:val="28"/>
        </w:rPr>
        <w:t>извещени</w:t>
      </w:r>
      <w:r w:rsidR="00504039">
        <w:rPr>
          <w:sz w:val="28"/>
          <w:szCs w:val="28"/>
        </w:rPr>
        <w:t>е</w:t>
      </w:r>
      <w:r w:rsidR="007314E0">
        <w:rPr>
          <w:sz w:val="28"/>
          <w:szCs w:val="28"/>
        </w:rPr>
        <w:t xml:space="preserve"> о проведении </w:t>
      </w:r>
      <w:r w:rsidR="007314E0" w:rsidRPr="00650699">
        <w:rPr>
          <w:sz w:val="28"/>
          <w:szCs w:val="28"/>
        </w:rPr>
        <w:t>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по нерегулируемым тарифам на территории Кореновского городского поселения Кореновского района</w:t>
      </w:r>
      <w:r w:rsidR="00504039">
        <w:rPr>
          <w:sz w:val="28"/>
          <w:szCs w:val="28"/>
        </w:rPr>
        <w:t xml:space="preserve"> </w:t>
      </w:r>
      <w:r w:rsidR="00F94ED7" w:rsidRPr="002975AD">
        <w:rPr>
          <w:sz w:val="28"/>
          <w:szCs w:val="28"/>
        </w:rPr>
        <w:t>обеспечить размещение</w:t>
      </w:r>
      <w:r w:rsidR="00504039">
        <w:rPr>
          <w:sz w:val="28"/>
          <w:szCs w:val="28"/>
        </w:rPr>
        <w:t xml:space="preserve"> информации о внесенных </w:t>
      </w:r>
      <w:r w:rsidR="00504039" w:rsidRPr="00065624">
        <w:rPr>
          <w:sz w:val="28"/>
          <w:szCs w:val="28"/>
        </w:rPr>
        <w:t xml:space="preserve">изменениях </w:t>
      </w:r>
      <w:r w:rsidR="00F94ED7" w:rsidRPr="00065624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</w:t>
      </w:r>
      <w:r w:rsidR="00F94ED7" w:rsidRPr="002975AD">
        <w:rPr>
          <w:sz w:val="28"/>
          <w:szCs w:val="28"/>
        </w:rPr>
        <w:t xml:space="preserve"> «Интернет»</w:t>
      </w:r>
      <w:r w:rsidR="00F94ED7">
        <w:rPr>
          <w:sz w:val="28"/>
          <w:szCs w:val="28"/>
        </w:rPr>
        <w:t>.</w:t>
      </w:r>
    </w:p>
    <w:p w14:paraId="463988A0" w14:textId="77777777" w:rsidR="00F94ED7" w:rsidRPr="00C2236A" w:rsidRDefault="0092397F" w:rsidP="00F94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4"/>
      <w:bookmarkEnd w:id="1"/>
      <w:bookmarkEnd w:id="3"/>
      <w:r>
        <w:rPr>
          <w:sz w:val="28"/>
          <w:szCs w:val="28"/>
        </w:rPr>
        <w:t>3</w:t>
      </w:r>
      <w:r w:rsidR="00F94ED7" w:rsidRPr="00C2236A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F94ED7">
        <w:rPr>
          <w:sz w:val="28"/>
          <w:szCs w:val="28"/>
        </w:rPr>
        <w:t>Питиримова</w:t>
      </w:r>
      <w:r w:rsidR="00F94ED7" w:rsidRPr="00C2236A">
        <w:rPr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83B3B71" w14:textId="77777777" w:rsidR="00F94ED7" w:rsidRDefault="0092397F" w:rsidP="00F94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4ED7">
        <w:rPr>
          <w:sz w:val="28"/>
          <w:szCs w:val="28"/>
        </w:rPr>
        <w:t>. Постановление вступает в силу со дня подписания.</w:t>
      </w:r>
    </w:p>
    <w:p w14:paraId="03642550" w14:textId="77777777" w:rsidR="00F94ED7" w:rsidRDefault="00F94ED7" w:rsidP="00F94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3F81793" w14:textId="77777777" w:rsidR="00F94ED7" w:rsidRPr="00C2236A" w:rsidRDefault="00F94ED7" w:rsidP="00F94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FAD2E01" w14:textId="77777777" w:rsidR="00F94ED7" w:rsidRPr="00885716" w:rsidRDefault="00504039" w:rsidP="00F94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716">
        <w:rPr>
          <w:sz w:val="28"/>
          <w:szCs w:val="28"/>
        </w:rPr>
        <w:t>Г</w:t>
      </w:r>
      <w:r w:rsidR="00F94ED7" w:rsidRPr="00885716">
        <w:rPr>
          <w:sz w:val="28"/>
          <w:szCs w:val="28"/>
        </w:rPr>
        <w:t>лав</w:t>
      </w:r>
      <w:r w:rsidRPr="00885716">
        <w:rPr>
          <w:sz w:val="28"/>
          <w:szCs w:val="28"/>
        </w:rPr>
        <w:t>а</w:t>
      </w:r>
    </w:p>
    <w:p w14:paraId="41CAC0C4" w14:textId="77777777" w:rsidR="00F94ED7" w:rsidRPr="00885716" w:rsidRDefault="00F94ED7" w:rsidP="00F94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716">
        <w:rPr>
          <w:sz w:val="28"/>
          <w:szCs w:val="28"/>
        </w:rPr>
        <w:t xml:space="preserve">Кореновского городского поселения </w:t>
      </w:r>
    </w:p>
    <w:p w14:paraId="1A520855" w14:textId="77777777" w:rsidR="00F94ED7" w:rsidRPr="00885716" w:rsidRDefault="00F94ED7" w:rsidP="00F94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716">
        <w:rPr>
          <w:sz w:val="28"/>
          <w:szCs w:val="28"/>
        </w:rPr>
        <w:t>Кореновского района</w:t>
      </w:r>
      <w:r w:rsidRPr="00885716">
        <w:rPr>
          <w:sz w:val="28"/>
          <w:szCs w:val="28"/>
        </w:rPr>
        <w:tab/>
      </w:r>
      <w:r w:rsidRPr="00885716">
        <w:rPr>
          <w:sz w:val="28"/>
          <w:szCs w:val="28"/>
        </w:rPr>
        <w:tab/>
      </w:r>
      <w:r w:rsidRPr="00885716">
        <w:rPr>
          <w:sz w:val="28"/>
          <w:szCs w:val="28"/>
        </w:rPr>
        <w:tab/>
      </w:r>
      <w:r w:rsidRPr="00885716">
        <w:rPr>
          <w:sz w:val="28"/>
          <w:szCs w:val="28"/>
        </w:rPr>
        <w:tab/>
      </w:r>
      <w:r w:rsidRPr="00885716">
        <w:rPr>
          <w:sz w:val="28"/>
          <w:szCs w:val="28"/>
        </w:rPr>
        <w:tab/>
      </w:r>
      <w:r w:rsidRPr="00885716">
        <w:rPr>
          <w:sz w:val="28"/>
          <w:szCs w:val="28"/>
        </w:rPr>
        <w:tab/>
      </w:r>
      <w:r w:rsidRPr="00885716">
        <w:rPr>
          <w:sz w:val="28"/>
          <w:szCs w:val="28"/>
        </w:rPr>
        <w:tab/>
        <w:t xml:space="preserve">          </w:t>
      </w:r>
      <w:r w:rsidR="00504039" w:rsidRPr="00885716">
        <w:rPr>
          <w:sz w:val="28"/>
          <w:szCs w:val="28"/>
        </w:rPr>
        <w:t>М</w:t>
      </w:r>
      <w:r w:rsidRPr="00885716">
        <w:rPr>
          <w:sz w:val="28"/>
          <w:szCs w:val="28"/>
        </w:rPr>
        <w:t>.</w:t>
      </w:r>
      <w:r w:rsidR="00504039" w:rsidRPr="00885716">
        <w:rPr>
          <w:sz w:val="28"/>
          <w:szCs w:val="28"/>
        </w:rPr>
        <w:t>О</w:t>
      </w:r>
      <w:r w:rsidRPr="00885716">
        <w:rPr>
          <w:sz w:val="28"/>
          <w:szCs w:val="28"/>
        </w:rPr>
        <w:t xml:space="preserve">. </w:t>
      </w:r>
      <w:proofErr w:type="spellStart"/>
      <w:r w:rsidR="00504039" w:rsidRPr="00885716">
        <w:rPr>
          <w:sz w:val="28"/>
          <w:szCs w:val="28"/>
        </w:rPr>
        <w:t>Шутылев</w:t>
      </w:r>
      <w:bookmarkEnd w:id="4"/>
      <w:proofErr w:type="spellEnd"/>
    </w:p>
    <w:sectPr w:rsidR="00F94ED7" w:rsidRPr="00885716" w:rsidSect="00917D2A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3F5B5" w14:textId="77777777" w:rsidR="003047F1" w:rsidRDefault="003047F1">
      <w:r>
        <w:separator/>
      </w:r>
    </w:p>
  </w:endnote>
  <w:endnote w:type="continuationSeparator" w:id="0">
    <w:p w14:paraId="53298E41" w14:textId="77777777" w:rsidR="003047F1" w:rsidRDefault="0030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ABC6D" w14:textId="77777777" w:rsidR="003047F1" w:rsidRDefault="003047F1">
      <w:r>
        <w:separator/>
      </w:r>
    </w:p>
  </w:footnote>
  <w:footnote w:type="continuationSeparator" w:id="0">
    <w:p w14:paraId="5A5A3BCC" w14:textId="77777777" w:rsidR="003047F1" w:rsidRDefault="00304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911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9B5455" w14:textId="3A7BE2B2" w:rsidR="00917D2A" w:rsidRPr="00917D2A" w:rsidRDefault="00917D2A" w:rsidP="00917D2A">
        <w:pPr>
          <w:pStyle w:val="a3"/>
          <w:jc w:val="center"/>
          <w:rPr>
            <w:sz w:val="28"/>
            <w:szCs w:val="28"/>
          </w:rPr>
        </w:pPr>
        <w:r w:rsidRPr="00917D2A">
          <w:rPr>
            <w:sz w:val="28"/>
            <w:szCs w:val="28"/>
          </w:rPr>
          <w:fldChar w:fldCharType="begin"/>
        </w:r>
        <w:r w:rsidRPr="00917D2A">
          <w:rPr>
            <w:sz w:val="28"/>
            <w:szCs w:val="28"/>
          </w:rPr>
          <w:instrText>PAGE   \* MERGEFORMAT</w:instrText>
        </w:r>
        <w:r w:rsidRPr="00917D2A">
          <w:rPr>
            <w:sz w:val="28"/>
            <w:szCs w:val="28"/>
          </w:rPr>
          <w:fldChar w:fldCharType="separate"/>
        </w:r>
        <w:r w:rsidR="00344857" w:rsidRPr="00344857">
          <w:rPr>
            <w:noProof/>
            <w:sz w:val="28"/>
            <w:szCs w:val="28"/>
            <w:lang w:val="ru-RU"/>
          </w:rPr>
          <w:t>2</w:t>
        </w:r>
        <w:r w:rsidRPr="00917D2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95pt;height:.95pt;visibility:visible" o:bullet="t">
        <v:imagedata r:id="rId1" o:title=""/>
      </v:shape>
    </w:pict>
  </w:numPicBullet>
  <w:abstractNum w:abstractNumId="0" w15:restartNumberingAfterBreak="0">
    <w:nsid w:val="8D691AF1"/>
    <w:multiLevelType w:val="hybridMultilevel"/>
    <w:tmpl w:val="8C83F1A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1E20B3"/>
    <w:multiLevelType w:val="hybridMultilevel"/>
    <w:tmpl w:val="8836F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2C4C8F"/>
    <w:multiLevelType w:val="multilevel"/>
    <w:tmpl w:val="8E1E820C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393"/>
    <w:multiLevelType w:val="hybridMultilevel"/>
    <w:tmpl w:val="B97EA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10E"/>
    <w:multiLevelType w:val="hybridMultilevel"/>
    <w:tmpl w:val="EE107596"/>
    <w:lvl w:ilvl="0" w:tplc="0124F8BE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062A"/>
    <w:multiLevelType w:val="hybridMultilevel"/>
    <w:tmpl w:val="0F0EE5E2"/>
    <w:lvl w:ilvl="0" w:tplc="03BA5BCC">
      <w:start w:val="9"/>
      <w:numFmt w:val="decimal"/>
      <w:lvlText w:val="%1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32E41815"/>
    <w:multiLevelType w:val="hybridMultilevel"/>
    <w:tmpl w:val="F86ABAAE"/>
    <w:lvl w:ilvl="0" w:tplc="EDAA4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7B1BD"/>
    <w:multiLevelType w:val="hybridMultilevel"/>
    <w:tmpl w:val="29552C5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F3E6282"/>
    <w:multiLevelType w:val="hybridMultilevel"/>
    <w:tmpl w:val="193ED3AE"/>
    <w:lvl w:ilvl="0" w:tplc="0124F8BE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452EA">
      <w:start w:val="1"/>
      <w:numFmt w:val="lowerLetter"/>
      <w:lvlText w:val="%2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6A58DE">
      <w:start w:val="1"/>
      <w:numFmt w:val="lowerRoman"/>
      <w:lvlText w:val="%3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3C5558">
      <w:start w:val="1"/>
      <w:numFmt w:val="decimal"/>
      <w:lvlText w:val="%4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948884">
      <w:start w:val="1"/>
      <w:numFmt w:val="lowerLetter"/>
      <w:lvlText w:val="%5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768170">
      <w:start w:val="1"/>
      <w:numFmt w:val="lowerRoman"/>
      <w:lvlText w:val="%6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0270C8">
      <w:start w:val="1"/>
      <w:numFmt w:val="decimal"/>
      <w:lvlText w:val="%7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C05E16">
      <w:start w:val="1"/>
      <w:numFmt w:val="lowerLetter"/>
      <w:lvlText w:val="%8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267444">
      <w:start w:val="1"/>
      <w:numFmt w:val="lowerRoman"/>
      <w:lvlText w:val="%9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A02D8C"/>
    <w:multiLevelType w:val="hybridMultilevel"/>
    <w:tmpl w:val="30CC870E"/>
    <w:lvl w:ilvl="0" w:tplc="C6F64822">
      <w:start w:val="1"/>
      <w:numFmt w:val="decimal"/>
      <w:lvlText w:val="%1)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4501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BAC78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A1C0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00F7AE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52FFC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569BA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8A512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84DE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A5507D"/>
    <w:multiLevelType w:val="hybridMultilevel"/>
    <w:tmpl w:val="569030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062090"/>
    <w:multiLevelType w:val="hybridMultilevel"/>
    <w:tmpl w:val="EDD0CACA"/>
    <w:lvl w:ilvl="0" w:tplc="38601824">
      <w:start w:val="1"/>
      <w:numFmt w:val="bullet"/>
      <w:lvlText w:val="-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E4786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1CECA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254C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AE6D57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0A9CF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6CE7ED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D5840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5025E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B6B10"/>
    <w:multiLevelType w:val="hybridMultilevel"/>
    <w:tmpl w:val="1772E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A768F"/>
    <w:multiLevelType w:val="hybridMultilevel"/>
    <w:tmpl w:val="FAA88DFC"/>
    <w:lvl w:ilvl="0" w:tplc="9F88B42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4F556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6E1D26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8C87A0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94E06E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18339E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7C7F14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D84622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AC9B62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9934D5"/>
    <w:multiLevelType w:val="hybridMultilevel"/>
    <w:tmpl w:val="54033B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CD56432"/>
    <w:multiLevelType w:val="hybridMultilevel"/>
    <w:tmpl w:val="38E88AB6"/>
    <w:lvl w:ilvl="0" w:tplc="F53C899A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E4C07A">
      <w:start w:val="1"/>
      <w:numFmt w:val="bullet"/>
      <w:lvlText w:val="o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7A5C84">
      <w:start w:val="1"/>
      <w:numFmt w:val="bullet"/>
      <w:lvlText w:val="▪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ECACDE">
      <w:start w:val="1"/>
      <w:numFmt w:val="bullet"/>
      <w:lvlText w:val="•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D863E0">
      <w:start w:val="1"/>
      <w:numFmt w:val="bullet"/>
      <w:lvlText w:val="o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2B600">
      <w:start w:val="1"/>
      <w:numFmt w:val="bullet"/>
      <w:lvlText w:val="▪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AF712">
      <w:start w:val="1"/>
      <w:numFmt w:val="bullet"/>
      <w:lvlText w:val="•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643A0">
      <w:start w:val="1"/>
      <w:numFmt w:val="bullet"/>
      <w:lvlText w:val="o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405E22">
      <w:start w:val="1"/>
      <w:numFmt w:val="bullet"/>
      <w:lvlText w:val="▪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8A6BB3"/>
    <w:multiLevelType w:val="hybridMultilevel"/>
    <w:tmpl w:val="1B140EF2"/>
    <w:lvl w:ilvl="0" w:tplc="AFCCD9CC">
      <w:start w:val="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8646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A6B208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3210B6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768142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A401F6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C86B68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FE57CE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4AD974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9C9D6D"/>
    <w:multiLevelType w:val="hybridMultilevel"/>
    <w:tmpl w:val="FAC253D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4"/>
  </w:num>
  <w:num w:numId="5">
    <w:abstractNumId w:val="9"/>
  </w:num>
  <w:num w:numId="6">
    <w:abstractNumId w:val="2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  <w:num w:numId="16">
    <w:abstractNumId w:val="3"/>
  </w:num>
  <w:num w:numId="17">
    <w:abstractNumId w:val="4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D7"/>
    <w:rsid w:val="00005C69"/>
    <w:rsid w:val="0000694B"/>
    <w:rsid w:val="0000702E"/>
    <w:rsid w:val="00013467"/>
    <w:rsid w:val="00014708"/>
    <w:rsid w:val="0001661F"/>
    <w:rsid w:val="00016DA5"/>
    <w:rsid w:val="00017017"/>
    <w:rsid w:val="00021A09"/>
    <w:rsid w:val="0002682D"/>
    <w:rsid w:val="0002771D"/>
    <w:rsid w:val="00030CDC"/>
    <w:rsid w:val="00032832"/>
    <w:rsid w:val="0003318C"/>
    <w:rsid w:val="00035B15"/>
    <w:rsid w:val="000405ED"/>
    <w:rsid w:val="00042BB1"/>
    <w:rsid w:val="0004300E"/>
    <w:rsid w:val="00046D39"/>
    <w:rsid w:val="000573C6"/>
    <w:rsid w:val="00063B19"/>
    <w:rsid w:val="00065624"/>
    <w:rsid w:val="00065E1D"/>
    <w:rsid w:val="000706AB"/>
    <w:rsid w:val="00070DD7"/>
    <w:rsid w:val="00076A7D"/>
    <w:rsid w:val="000823B7"/>
    <w:rsid w:val="000913FD"/>
    <w:rsid w:val="0009291A"/>
    <w:rsid w:val="000977EF"/>
    <w:rsid w:val="000A2F92"/>
    <w:rsid w:val="000A4D40"/>
    <w:rsid w:val="000A50DF"/>
    <w:rsid w:val="000A5190"/>
    <w:rsid w:val="000A5EDE"/>
    <w:rsid w:val="000B001C"/>
    <w:rsid w:val="000B0B33"/>
    <w:rsid w:val="000B2F1C"/>
    <w:rsid w:val="000B3B45"/>
    <w:rsid w:val="000B4196"/>
    <w:rsid w:val="000B484B"/>
    <w:rsid w:val="000B4C40"/>
    <w:rsid w:val="000C1B4A"/>
    <w:rsid w:val="000C4FB7"/>
    <w:rsid w:val="000C5385"/>
    <w:rsid w:val="000D39E0"/>
    <w:rsid w:val="000D55C6"/>
    <w:rsid w:val="000E2568"/>
    <w:rsid w:val="000E2913"/>
    <w:rsid w:val="000F0B46"/>
    <w:rsid w:val="000F23C3"/>
    <w:rsid w:val="001031CA"/>
    <w:rsid w:val="00106751"/>
    <w:rsid w:val="00106D4E"/>
    <w:rsid w:val="0010726D"/>
    <w:rsid w:val="00112A4A"/>
    <w:rsid w:val="00113786"/>
    <w:rsid w:val="00116C7B"/>
    <w:rsid w:val="00120F43"/>
    <w:rsid w:val="001236B6"/>
    <w:rsid w:val="001247C5"/>
    <w:rsid w:val="00130467"/>
    <w:rsid w:val="00131718"/>
    <w:rsid w:val="00136A76"/>
    <w:rsid w:val="0014396E"/>
    <w:rsid w:val="00145EDF"/>
    <w:rsid w:val="00154850"/>
    <w:rsid w:val="00157391"/>
    <w:rsid w:val="00161408"/>
    <w:rsid w:val="00161F41"/>
    <w:rsid w:val="001637FB"/>
    <w:rsid w:val="001672EC"/>
    <w:rsid w:val="00170156"/>
    <w:rsid w:val="00171618"/>
    <w:rsid w:val="001723CD"/>
    <w:rsid w:val="0017399C"/>
    <w:rsid w:val="00181178"/>
    <w:rsid w:val="00182378"/>
    <w:rsid w:val="00182EE9"/>
    <w:rsid w:val="00186AEB"/>
    <w:rsid w:val="00187B99"/>
    <w:rsid w:val="00193A71"/>
    <w:rsid w:val="001957DF"/>
    <w:rsid w:val="001A0EE6"/>
    <w:rsid w:val="001A1217"/>
    <w:rsid w:val="001C1A0A"/>
    <w:rsid w:val="001C260F"/>
    <w:rsid w:val="001C6217"/>
    <w:rsid w:val="001D07E2"/>
    <w:rsid w:val="001D0C65"/>
    <w:rsid w:val="001D6FC2"/>
    <w:rsid w:val="001E319C"/>
    <w:rsid w:val="001E3902"/>
    <w:rsid w:val="001E5A2A"/>
    <w:rsid w:val="001F00EF"/>
    <w:rsid w:val="001F0B40"/>
    <w:rsid w:val="00202DB6"/>
    <w:rsid w:val="00204194"/>
    <w:rsid w:val="00206167"/>
    <w:rsid w:val="00206AE9"/>
    <w:rsid w:val="00207400"/>
    <w:rsid w:val="00210BF0"/>
    <w:rsid w:val="00211629"/>
    <w:rsid w:val="00212613"/>
    <w:rsid w:val="00212893"/>
    <w:rsid w:val="00215653"/>
    <w:rsid w:val="00226D57"/>
    <w:rsid w:val="002321E5"/>
    <w:rsid w:val="0023575A"/>
    <w:rsid w:val="00235994"/>
    <w:rsid w:val="00237D2B"/>
    <w:rsid w:val="00242368"/>
    <w:rsid w:val="00243D6C"/>
    <w:rsid w:val="002527A4"/>
    <w:rsid w:val="00255BD6"/>
    <w:rsid w:val="00260453"/>
    <w:rsid w:val="00264CD7"/>
    <w:rsid w:val="00270BCD"/>
    <w:rsid w:val="00273AA2"/>
    <w:rsid w:val="00274BE5"/>
    <w:rsid w:val="002766C6"/>
    <w:rsid w:val="00277E4D"/>
    <w:rsid w:val="0028170B"/>
    <w:rsid w:val="00282FB5"/>
    <w:rsid w:val="0028305E"/>
    <w:rsid w:val="0028590C"/>
    <w:rsid w:val="00285D26"/>
    <w:rsid w:val="00290077"/>
    <w:rsid w:val="00296AD5"/>
    <w:rsid w:val="002975AD"/>
    <w:rsid w:val="002A52F7"/>
    <w:rsid w:val="002B192E"/>
    <w:rsid w:val="002C56ED"/>
    <w:rsid w:val="002C7DD6"/>
    <w:rsid w:val="002D3095"/>
    <w:rsid w:val="002D50EC"/>
    <w:rsid w:val="002E0246"/>
    <w:rsid w:val="002E1729"/>
    <w:rsid w:val="002E3243"/>
    <w:rsid w:val="002E4954"/>
    <w:rsid w:val="002E6D4F"/>
    <w:rsid w:val="002E7B95"/>
    <w:rsid w:val="002E7FE7"/>
    <w:rsid w:val="002F3B67"/>
    <w:rsid w:val="002F43AF"/>
    <w:rsid w:val="002F60C6"/>
    <w:rsid w:val="002F68B5"/>
    <w:rsid w:val="0030178A"/>
    <w:rsid w:val="003047F1"/>
    <w:rsid w:val="00305854"/>
    <w:rsid w:val="00310C6D"/>
    <w:rsid w:val="00311161"/>
    <w:rsid w:val="00313B62"/>
    <w:rsid w:val="00320BD6"/>
    <w:rsid w:val="003216FA"/>
    <w:rsid w:val="003242EB"/>
    <w:rsid w:val="0032519A"/>
    <w:rsid w:val="0032577C"/>
    <w:rsid w:val="00325F43"/>
    <w:rsid w:val="00330B32"/>
    <w:rsid w:val="00331016"/>
    <w:rsid w:val="0033199F"/>
    <w:rsid w:val="00337106"/>
    <w:rsid w:val="00337B55"/>
    <w:rsid w:val="00340D24"/>
    <w:rsid w:val="00341917"/>
    <w:rsid w:val="00344857"/>
    <w:rsid w:val="003464A0"/>
    <w:rsid w:val="00355604"/>
    <w:rsid w:val="003620FE"/>
    <w:rsid w:val="00363F7C"/>
    <w:rsid w:val="003644D5"/>
    <w:rsid w:val="003647D9"/>
    <w:rsid w:val="00366D6E"/>
    <w:rsid w:val="00367335"/>
    <w:rsid w:val="003674EB"/>
    <w:rsid w:val="003708B3"/>
    <w:rsid w:val="00373F37"/>
    <w:rsid w:val="00374306"/>
    <w:rsid w:val="0037669E"/>
    <w:rsid w:val="00383EEA"/>
    <w:rsid w:val="00384255"/>
    <w:rsid w:val="00385BF5"/>
    <w:rsid w:val="003902B6"/>
    <w:rsid w:val="00397ADC"/>
    <w:rsid w:val="003A42F4"/>
    <w:rsid w:val="003A4B92"/>
    <w:rsid w:val="003A7021"/>
    <w:rsid w:val="003B18FD"/>
    <w:rsid w:val="003B2514"/>
    <w:rsid w:val="003B5FA3"/>
    <w:rsid w:val="003B7551"/>
    <w:rsid w:val="003B7B68"/>
    <w:rsid w:val="003C2084"/>
    <w:rsid w:val="003C3DF0"/>
    <w:rsid w:val="003C4894"/>
    <w:rsid w:val="003C69D7"/>
    <w:rsid w:val="003D37B2"/>
    <w:rsid w:val="003D7EC7"/>
    <w:rsid w:val="003E070B"/>
    <w:rsid w:val="003E3769"/>
    <w:rsid w:val="003F034F"/>
    <w:rsid w:val="003F1344"/>
    <w:rsid w:val="003F4812"/>
    <w:rsid w:val="003F4A73"/>
    <w:rsid w:val="003F737E"/>
    <w:rsid w:val="00402BE8"/>
    <w:rsid w:val="0040553F"/>
    <w:rsid w:val="00405787"/>
    <w:rsid w:val="00415372"/>
    <w:rsid w:val="0041591C"/>
    <w:rsid w:val="00415BDA"/>
    <w:rsid w:val="00416035"/>
    <w:rsid w:val="00417288"/>
    <w:rsid w:val="00417E2F"/>
    <w:rsid w:val="00420713"/>
    <w:rsid w:val="0042208B"/>
    <w:rsid w:val="00427A0F"/>
    <w:rsid w:val="00430C0C"/>
    <w:rsid w:val="004326A6"/>
    <w:rsid w:val="00432FFE"/>
    <w:rsid w:val="00433032"/>
    <w:rsid w:val="00433590"/>
    <w:rsid w:val="00443118"/>
    <w:rsid w:val="00446379"/>
    <w:rsid w:val="004501FC"/>
    <w:rsid w:val="00450335"/>
    <w:rsid w:val="00451C2D"/>
    <w:rsid w:val="00452A3C"/>
    <w:rsid w:val="004537BA"/>
    <w:rsid w:val="00453F96"/>
    <w:rsid w:val="004615B6"/>
    <w:rsid w:val="004622F3"/>
    <w:rsid w:val="00463E57"/>
    <w:rsid w:val="00472528"/>
    <w:rsid w:val="0047336C"/>
    <w:rsid w:val="004864B6"/>
    <w:rsid w:val="00491E02"/>
    <w:rsid w:val="004927F3"/>
    <w:rsid w:val="00494CC3"/>
    <w:rsid w:val="004979DC"/>
    <w:rsid w:val="00497BD7"/>
    <w:rsid w:val="004A3797"/>
    <w:rsid w:val="004A5560"/>
    <w:rsid w:val="004B09DA"/>
    <w:rsid w:val="004B235B"/>
    <w:rsid w:val="004B375C"/>
    <w:rsid w:val="004B3882"/>
    <w:rsid w:val="004B4551"/>
    <w:rsid w:val="004B4D75"/>
    <w:rsid w:val="004B7FDD"/>
    <w:rsid w:val="004C13E8"/>
    <w:rsid w:val="004C26E5"/>
    <w:rsid w:val="004C2783"/>
    <w:rsid w:val="004C4617"/>
    <w:rsid w:val="004D3193"/>
    <w:rsid w:val="004D5763"/>
    <w:rsid w:val="004E13A4"/>
    <w:rsid w:val="004F0713"/>
    <w:rsid w:val="004F3756"/>
    <w:rsid w:val="00500768"/>
    <w:rsid w:val="00501DFF"/>
    <w:rsid w:val="00502576"/>
    <w:rsid w:val="00502E43"/>
    <w:rsid w:val="005034B5"/>
    <w:rsid w:val="00504039"/>
    <w:rsid w:val="00504BD0"/>
    <w:rsid w:val="00511E25"/>
    <w:rsid w:val="00513747"/>
    <w:rsid w:val="00514C0C"/>
    <w:rsid w:val="00517424"/>
    <w:rsid w:val="00517CC6"/>
    <w:rsid w:val="00517D50"/>
    <w:rsid w:val="00517FC1"/>
    <w:rsid w:val="00527203"/>
    <w:rsid w:val="005279DF"/>
    <w:rsid w:val="0053444E"/>
    <w:rsid w:val="005354D9"/>
    <w:rsid w:val="00536D9A"/>
    <w:rsid w:val="0054003C"/>
    <w:rsid w:val="0054771C"/>
    <w:rsid w:val="00551147"/>
    <w:rsid w:val="00571649"/>
    <w:rsid w:val="00573609"/>
    <w:rsid w:val="00575D5E"/>
    <w:rsid w:val="0057628D"/>
    <w:rsid w:val="00576534"/>
    <w:rsid w:val="005769A3"/>
    <w:rsid w:val="005810CE"/>
    <w:rsid w:val="0058280B"/>
    <w:rsid w:val="00585E5D"/>
    <w:rsid w:val="00586CB4"/>
    <w:rsid w:val="00591F95"/>
    <w:rsid w:val="00593A6C"/>
    <w:rsid w:val="00595961"/>
    <w:rsid w:val="0059627C"/>
    <w:rsid w:val="00596581"/>
    <w:rsid w:val="005A31F4"/>
    <w:rsid w:val="005A5B1A"/>
    <w:rsid w:val="005A61C4"/>
    <w:rsid w:val="005A6F7B"/>
    <w:rsid w:val="005B13D9"/>
    <w:rsid w:val="005C1675"/>
    <w:rsid w:val="005C667D"/>
    <w:rsid w:val="005C7487"/>
    <w:rsid w:val="005D0CB5"/>
    <w:rsid w:val="005D2BC5"/>
    <w:rsid w:val="005D49DC"/>
    <w:rsid w:val="005D5B1E"/>
    <w:rsid w:val="005D63BE"/>
    <w:rsid w:val="005E03B1"/>
    <w:rsid w:val="005E1CDE"/>
    <w:rsid w:val="005E27BD"/>
    <w:rsid w:val="005E3F0E"/>
    <w:rsid w:val="005E67B3"/>
    <w:rsid w:val="005F0431"/>
    <w:rsid w:val="00605881"/>
    <w:rsid w:val="006130C3"/>
    <w:rsid w:val="006157A2"/>
    <w:rsid w:val="00616A1E"/>
    <w:rsid w:val="00617A2B"/>
    <w:rsid w:val="00620D4D"/>
    <w:rsid w:val="00621FB6"/>
    <w:rsid w:val="006271AB"/>
    <w:rsid w:val="00632AFD"/>
    <w:rsid w:val="00634256"/>
    <w:rsid w:val="006343C3"/>
    <w:rsid w:val="00643496"/>
    <w:rsid w:val="006434AC"/>
    <w:rsid w:val="00645F93"/>
    <w:rsid w:val="00650446"/>
    <w:rsid w:val="00650699"/>
    <w:rsid w:val="00650B2C"/>
    <w:rsid w:val="006511BE"/>
    <w:rsid w:val="006532F8"/>
    <w:rsid w:val="006550B0"/>
    <w:rsid w:val="006573A4"/>
    <w:rsid w:val="00660F12"/>
    <w:rsid w:val="00662140"/>
    <w:rsid w:val="006623E0"/>
    <w:rsid w:val="006652C1"/>
    <w:rsid w:val="0067545E"/>
    <w:rsid w:val="00684A36"/>
    <w:rsid w:val="0068699E"/>
    <w:rsid w:val="00694A34"/>
    <w:rsid w:val="0069540E"/>
    <w:rsid w:val="0069607D"/>
    <w:rsid w:val="006A2A82"/>
    <w:rsid w:val="006A2FEB"/>
    <w:rsid w:val="006A783F"/>
    <w:rsid w:val="006A797F"/>
    <w:rsid w:val="006B14C8"/>
    <w:rsid w:val="006B235F"/>
    <w:rsid w:val="006B26CE"/>
    <w:rsid w:val="006B7274"/>
    <w:rsid w:val="006C28D0"/>
    <w:rsid w:val="006D09E0"/>
    <w:rsid w:val="006D4A92"/>
    <w:rsid w:val="006D61FF"/>
    <w:rsid w:val="006E05D6"/>
    <w:rsid w:val="006E2EFF"/>
    <w:rsid w:val="006E5B47"/>
    <w:rsid w:val="006F2728"/>
    <w:rsid w:val="006F30B3"/>
    <w:rsid w:val="006F3EEB"/>
    <w:rsid w:val="006F4B3B"/>
    <w:rsid w:val="00700717"/>
    <w:rsid w:val="00700F11"/>
    <w:rsid w:val="00702907"/>
    <w:rsid w:val="00704309"/>
    <w:rsid w:val="00704FE9"/>
    <w:rsid w:val="007076DD"/>
    <w:rsid w:val="007127E2"/>
    <w:rsid w:val="007163B5"/>
    <w:rsid w:val="007212F4"/>
    <w:rsid w:val="00722E66"/>
    <w:rsid w:val="007243B1"/>
    <w:rsid w:val="007258B1"/>
    <w:rsid w:val="007308AB"/>
    <w:rsid w:val="007314E0"/>
    <w:rsid w:val="00733547"/>
    <w:rsid w:val="007348B5"/>
    <w:rsid w:val="0073568E"/>
    <w:rsid w:val="00742F0B"/>
    <w:rsid w:val="00744E3F"/>
    <w:rsid w:val="00754DDA"/>
    <w:rsid w:val="00755188"/>
    <w:rsid w:val="00756F41"/>
    <w:rsid w:val="0076357E"/>
    <w:rsid w:val="007645A2"/>
    <w:rsid w:val="00766A94"/>
    <w:rsid w:val="0077184F"/>
    <w:rsid w:val="007727E5"/>
    <w:rsid w:val="007727F7"/>
    <w:rsid w:val="00773516"/>
    <w:rsid w:val="00773C52"/>
    <w:rsid w:val="007762A0"/>
    <w:rsid w:val="00781557"/>
    <w:rsid w:val="00781DA9"/>
    <w:rsid w:val="00785042"/>
    <w:rsid w:val="007912FB"/>
    <w:rsid w:val="00792AF3"/>
    <w:rsid w:val="00793178"/>
    <w:rsid w:val="007946E6"/>
    <w:rsid w:val="00796BCF"/>
    <w:rsid w:val="007974BE"/>
    <w:rsid w:val="007A21E5"/>
    <w:rsid w:val="007A5C7F"/>
    <w:rsid w:val="007A60EB"/>
    <w:rsid w:val="007A77BE"/>
    <w:rsid w:val="007B353D"/>
    <w:rsid w:val="007B6B68"/>
    <w:rsid w:val="007B7D31"/>
    <w:rsid w:val="007C652A"/>
    <w:rsid w:val="007D038A"/>
    <w:rsid w:val="007D39D9"/>
    <w:rsid w:val="007D456A"/>
    <w:rsid w:val="007E00F6"/>
    <w:rsid w:val="007E1252"/>
    <w:rsid w:val="007E1E08"/>
    <w:rsid w:val="007E475E"/>
    <w:rsid w:val="007E58DB"/>
    <w:rsid w:val="007E758B"/>
    <w:rsid w:val="007E7BB9"/>
    <w:rsid w:val="007F111E"/>
    <w:rsid w:val="007F16EA"/>
    <w:rsid w:val="007F4569"/>
    <w:rsid w:val="007F5030"/>
    <w:rsid w:val="007F5116"/>
    <w:rsid w:val="00800647"/>
    <w:rsid w:val="008007F9"/>
    <w:rsid w:val="0080162A"/>
    <w:rsid w:val="00820D7C"/>
    <w:rsid w:val="00824A84"/>
    <w:rsid w:val="00826C3B"/>
    <w:rsid w:val="0083464A"/>
    <w:rsid w:val="008363DC"/>
    <w:rsid w:val="008366A6"/>
    <w:rsid w:val="00836C5B"/>
    <w:rsid w:val="0083751E"/>
    <w:rsid w:val="00841AE9"/>
    <w:rsid w:val="00842E16"/>
    <w:rsid w:val="0084413E"/>
    <w:rsid w:val="008454C8"/>
    <w:rsid w:val="00850C11"/>
    <w:rsid w:val="00852F1C"/>
    <w:rsid w:val="00853059"/>
    <w:rsid w:val="00860AC4"/>
    <w:rsid w:val="00860C50"/>
    <w:rsid w:val="00862F59"/>
    <w:rsid w:val="00863657"/>
    <w:rsid w:val="00863B91"/>
    <w:rsid w:val="00882863"/>
    <w:rsid w:val="008838DD"/>
    <w:rsid w:val="00885716"/>
    <w:rsid w:val="00886F5A"/>
    <w:rsid w:val="0088798E"/>
    <w:rsid w:val="00891AB5"/>
    <w:rsid w:val="00891F4E"/>
    <w:rsid w:val="008946EF"/>
    <w:rsid w:val="00895980"/>
    <w:rsid w:val="00895D08"/>
    <w:rsid w:val="008A100F"/>
    <w:rsid w:val="008A3F4A"/>
    <w:rsid w:val="008B099A"/>
    <w:rsid w:val="008B52FD"/>
    <w:rsid w:val="008B70E5"/>
    <w:rsid w:val="008B7FE2"/>
    <w:rsid w:val="008C18BA"/>
    <w:rsid w:val="008C391F"/>
    <w:rsid w:val="008D524A"/>
    <w:rsid w:val="008D76F8"/>
    <w:rsid w:val="008E1F4F"/>
    <w:rsid w:val="008E3C4A"/>
    <w:rsid w:val="008E50CE"/>
    <w:rsid w:val="008E5361"/>
    <w:rsid w:val="008F1D51"/>
    <w:rsid w:val="008F20C5"/>
    <w:rsid w:val="00902BE1"/>
    <w:rsid w:val="00904A1E"/>
    <w:rsid w:val="009059E6"/>
    <w:rsid w:val="00906FB1"/>
    <w:rsid w:val="009079A3"/>
    <w:rsid w:val="00913C42"/>
    <w:rsid w:val="00914A75"/>
    <w:rsid w:val="00917526"/>
    <w:rsid w:val="00917D2A"/>
    <w:rsid w:val="00920370"/>
    <w:rsid w:val="0092397F"/>
    <w:rsid w:val="00930D42"/>
    <w:rsid w:val="00931B11"/>
    <w:rsid w:val="009330DF"/>
    <w:rsid w:val="00935883"/>
    <w:rsid w:val="009373E0"/>
    <w:rsid w:val="00950E68"/>
    <w:rsid w:val="00953F07"/>
    <w:rsid w:val="00956355"/>
    <w:rsid w:val="00956E35"/>
    <w:rsid w:val="0096076D"/>
    <w:rsid w:val="00965B13"/>
    <w:rsid w:val="00965EB9"/>
    <w:rsid w:val="00972B5E"/>
    <w:rsid w:val="00973E9F"/>
    <w:rsid w:val="009753F5"/>
    <w:rsid w:val="0098145F"/>
    <w:rsid w:val="00984B3B"/>
    <w:rsid w:val="00987989"/>
    <w:rsid w:val="00991A59"/>
    <w:rsid w:val="00991FE0"/>
    <w:rsid w:val="00994840"/>
    <w:rsid w:val="00996E64"/>
    <w:rsid w:val="00997757"/>
    <w:rsid w:val="009A1023"/>
    <w:rsid w:val="009A41E4"/>
    <w:rsid w:val="009A4F4D"/>
    <w:rsid w:val="009A7325"/>
    <w:rsid w:val="009B2917"/>
    <w:rsid w:val="009B3CAF"/>
    <w:rsid w:val="009B4C54"/>
    <w:rsid w:val="009B4E9B"/>
    <w:rsid w:val="009C19E8"/>
    <w:rsid w:val="009C439F"/>
    <w:rsid w:val="009D0717"/>
    <w:rsid w:val="009D1B16"/>
    <w:rsid w:val="009E0047"/>
    <w:rsid w:val="009E0251"/>
    <w:rsid w:val="009E4131"/>
    <w:rsid w:val="009E6B10"/>
    <w:rsid w:val="009E75EF"/>
    <w:rsid w:val="009F29CB"/>
    <w:rsid w:val="009F45DC"/>
    <w:rsid w:val="009F4FD6"/>
    <w:rsid w:val="009F5F35"/>
    <w:rsid w:val="00A0635F"/>
    <w:rsid w:val="00A10D5D"/>
    <w:rsid w:val="00A13D66"/>
    <w:rsid w:val="00A13E23"/>
    <w:rsid w:val="00A22FFB"/>
    <w:rsid w:val="00A23243"/>
    <w:rsid w:val="00A259C9"/>
    <w:rsid w:val="00A26D57"/>
    <w:rsid w:val="00A31CBB"/>
    <w:rsid w:val="00A34CD6"/>
    <w:rsid w:val="00A36DD3"/>
    <w:rsid w:val="00A372B8"/>
    <w:rsid w:val="00A40491"/>
    <w:rsid w:val="00A51307"/>
    <w:rsid w:val="00A52739"/>
    <w:rsid w:val="00A553A0"/>
    <w:rsid w:val="00A61AA9"/>
    <w:rsid w:val="00A644B2"/>
    <w:rsid w:val="00A6559F"/>
    <w:rsid w:val="00A66E19"/>
    <w:rsid w:val="00A6784C"/>
    <w:rsid w:val="00A72153"/>
    <w:rsid w:val="00A734F8"/>
    <w:rsid w:val="00A73998"/>
    <w:rsid w:val="00A74908"/>
    <w:rsid w:val="00A778C4"/>
    <w:rsid w:val="00A80438"/>
    <w:rsid w:val="00A8559C"/>
    <w:rsid w:val="00A85BE6"/>
    <w:rsid w:val="00A93E41"/>
    <w:rsid w:val="00A94174"/>
    <w:rsid w:val="00A971EA"/>
    <w:rsid w:val="00AA3805"/>
    <w:rsid w:val="00AA3DA5"/>
    <w:rsid w:val="00AA43F8"/>
    <w:rsid w:val="00AA538C"/>
    <w:rsid w:val="00AC0C33"/>
    <w:rsid w:val="00AC4204"/>
    <w:rsid w:val="00AC6E17"/>
    <w:rsid w:val="00AD347B"/>
    <w:rsid w:val="00AD4F72"/>
    <w:rsid w:val="00AF27F3"/>
    <w:rsid w:val="00AF3C62"/>
    <w:rsid w:val="00AF72E0"/>
    <w:rsid w:val="00AF79F3"/>
    <w:rsid w:val="00B0048F"/>
    <w:rsid w:val="00B01881"/>
    <w:rsid w:val="00B01F51"/>
    <w:rsid w:val="00B0284B"/>
    <w:rsid w:val="00B02F20"/>
    <w:rsid w:val="00B113E2"/>
    <w:rsid w:val="00B11681"/>
    <w:rsid w:val="00B13575"/>
    <w:rsid w:val="00B14A97"/>
    <w:rsid w:val="00B15633"/>
    <w:rsid w:val="00B16835"/>
    <w:rsid w:val="00B1721C"/>
    <w:rsid w:val="00B249E5"/>
    <w:rsid w:val="00B33647"/>
    <w:rsid w:val="00B33764"/>
    <w:rsid w:val="00B36FDB"/>
    <w:rsid w:val="00B37FCD"/>
    <w:rsid w:val="00B40E06"/>
    <w:rsid w:val="00B42BF8"/>
    <w:rsid w:val="00B456AE"/>
    <w:rsid w:val="00B5024F"/>
    <w:rsid w:val="00B53120"/>
    <w:rsid w:val="00B53DB3"/>
    <w:rsid w:val="00B54E68"/>
    <w:rsid w:val="00B55DA6"/>
    <w:rsid w:val="00B565C6"/>
    <w:rsid w:val="00B60AB0"/>
    <w:rsid w:val="00B61584"/>
    <w:rsid w:val="00B64970"/>
    <w:rsid w:val="00B64FD6"/>
    <w:rsid w:val="00B6735C"/>
    <w:rsid w:val="00B70385"/>
    <w:rsid w:val="00B7143C"/>
    <w:rsid w:val="00B749B1"/>
    <w:rsid w:val="00B77A8C"/>
    <w:rsid w:val="00B81409"/>
    <w:rsid w:val="00B81CA8"/>
    <w:rsid w:val="00B8223D"/>
    <w:rsid w:val="00B82414"/>
    <w:rsid w:val="00B8287E"/>
    <w:rsid w:val="00B82AD3"/>
    <w:rsid w:val="00B8369C"/>
    <w:rsid w:val="00B85169"/>
    <w:rsid w:val="00B87CD9"/>
    <w:rsid w:val="00B87FC4"/>
    <w:rsid w:val="00B90625"/>
    <w:rsid w:val="00BA3602"/>
    <w:rsid w:val="00BA7954"/>
    <w:rsid w:val="00BB032B"/>
    <w:rsid w:val="00BB0C04"/>
    <w:rsid w:val="00BB2DB9"/>
    <w:rsid w:val="00BB4F88"/>
    <w:rsid w:val="00BB7C82"/>
    <w:rsid w:val="00BB7CED"/>
    <w:rsid w:val="00BC227D"/>
    <w:rsid w:val="00BC2C62"/>
    <w:rsid w:val="00BC65FE"/>
    <w:rsid w:val="00BD3437"/>
    <w:rsid w:val="00BD517F"/>
    <w:rsid w:val="00BE226C"/>
    <w:rsid w:val="00BE59DD"/>
    <w:rsid w:val="00BE7E45"/>
    <w:rsid w:val="00BE7ECA"/>
    <w:rsid w:val="00BF0CDD"/>
    <w:rsid w:val="00C006B0"/>
    <w:rsid w:val="00C057BA"/>
    <w:rsid w:val="00C06D38"/>
    <w:rsid w:val="00C1556C"/>
    <w:rsid w:val="00C1641F"/>
    <w:rsid w:val="00C16599"/>
    <w:rsid w:val="00C17CA7"/>
    <w:rsid w:val="00C20CD0"/>
    <w:rsid w:val="00C21937"/>
    <w:rsid w:val="00C234C1"/>
    <w:rsid w:val="00C23A96"/>
    <w:rsid w:val="00C268D1"/>
    <w:rsid w:val="00C32145"/>
    <w:rsid w:val="00C350B1"/>
    <w:rsid w:val="00C415DD"/>
    <w:rsid w:val="00C43B47"/>
    <w:rsid w:val="00C44E42"/>
    <w:rsid w:val="00C46D4F"/>
    <w:rsid w:val="00C5421B"/>
    <w:rsid w:val="00C64F84"/>
    <w:rsid w:val="00C6678F"/>
    <w:rsid w:val="00C676A8"/>
    <w:rsid w:val="00C72433"/>
    <w:rsid w:val="00C72915"/>
    <w:rsid w:val="00C73428"/>
    <w:rsid w:val="00C76E53"/>
    <w:rsid w:val="00C95318"/>
    <w:rsid w:val="00C96D8F"/>
    <w:rsid w:val="00CA1AD6"/>
    <w:rsid w:val="00CA534E"/>
    <w:rsid w:val="00CB0368"/>
    <w:rsid w:val="00CB127B"/>
    <w:rsid w:val="00CB2368"/>
    <w:rsid w:val="00CB53E0"/>
    <w:rsid w:val="00CB6209"/>
    <w:rsid w:val="00CC5E68"/>
    <w:rsid w:val="00CC787E"/>
    <w:rsid w:val="00CD4957"/>
    <w:rsid w:val="00CD5D0A"/>
    <w:rsid w:val="00CE04C9"/>
    <w:rsid w:val="00CE2279"/>
    <w:rsid w:val="00CF5C6E"/>
    <w:rsid w:val="00CF78E6"/>
    <w:rsid w:val="00D015D5"/>
    <w:rsid w:val="00D05816"/>
    <w:rsid w:val="00D100B7"/>
    <w:rsid w:val="00D1166C"/>
    <w:rsid w:val="00D116C1"/>
    <w:rsid w:val="00D155B6"/>
    <w:rsid w:val="00D23F5A"/>
    <w:rsid w:val="00D25156"/>
    <w:rsid w:val="00D25A89"/>
    <w:rsid w:val="00D2674F"/>
    <w:rsid w:val="00D312E3"/>
    <w:rsid w:val="00D315E0"/>
    <w:rsid w:val="00D32B2B"/>
    <w:rsid w:val="00D34621"/>
    <w:rsid w:val="00D409E0"/>
    <w:rsid w:val="00D42844"/>
    <w:rsid w:val="00D44CD5"/>
    <w:rsid w:val="00D458D4"/>
    <w:rsid w:val="00D527FD"/>
    <w:rsid w:val="00D5581D"/>
    <w:rsid w:val="00D62F34"/>
    <w:rsid w:val="00D7116A"/>
    <w:rsid w:val="00D722F2"/>
    <w:rsid w:val="00D76F27"/>
    <w:rsid w:val="00D801FE"/>
    <w:rsid w:val="00D81290"/>
    <w:rsid w:val="00D824B4"/>
    <w:rsid w:val="00D90226"/>
    <w:rsid w:val="00DA1E66"/>
    <w:rsid w:val="00DA5028"/>
    <w:rsid w:val="00DA5884"/>
    <w:rsid w:val="00DB0CBB"/>
    <w:rsid w:val="00DC5149"/>
    <w:rsid w:val="00DD13C3"/>
    <w:rsid w:val="00DD18CA"/>
    <w:rsid w:val="00DD3EDB"/>
    <w:rsid w:val="00DD3F3A"/>
    <w:rsid w:val="00DD547D"/>
    <w:rsid w:val="00DE4BAE"/>
    <w:rsid w:val="00DF07AE"/>
    <w:rsid w:val="00DF0D0F"/>
    <w:rsid w:val="00DF0DE3"/>
    <w:rsid w:val="00DF2363"/>
    <w:rsid w:val="00DF236E"/>
    <w:rsid w:val="00DF49D0"/>
    <w:rsid w:val="00E00669"/>
    <w:rsid w:val="00E02841"/>
    <w:rsid w:val="00E05BDB"/>
    <w:rsid w:val="00E0756A"/>
    <w:rsid w:val="00E078E9"/>
    <w:rsid w:val="00E07DE5"/>
    <w:rsid w:val="00E11001"/>
    <w:rsid w:val="00E11DE7"/>
    <w:rsid w:val="00E12DB0"/>
    <w:rsid w:val="00E137EF"/>
    <w:rsid w:val="00E16226"/>
    <w:rsid w:val="00E2052B"/>
    <w:rsid w:val="00E21AB9"/>
    <w:rsid w:val="00E22318"/>
    <w:rsid w:val="00E24FA9"/>
    <w:rsid w:val="00E311E5"/>
    <w:rsid w:val="00E3605A"/>
    <w:rsid w:val="00E36BCC"/>
    <w:rsid w:val="00E37339"/>
    <w:rsid w:val="00E41689"/>
    <w:rsid w:val="00E417B5"/>
    <w:rsid w:val="00E42A76"/>
    <w:rsid w:val="00E50818"/>
    <w:rsid w:val="00E51DD4"/>
    <w:rsid w:val="00E53199"/>
    <w:rsid w:val="00E63D36"/>
    <w:rsid w:val="00E7349F"/>
    <w:rsid w:val="00E73D3E"/>
    <w:rsid w:val="00E76867"/>
    <w:rsid w:val="00E76CFB"/>
    <w:rsid w:val="00E76E10"/>
    <w:rsid w:val="00E84311"/>
    <w:rsid w:val="00E85D4C"/>
    <w:rsid w:val="00E8653B"/>
    <w:rsid w:val="00E87733"/>
    <w:rsid w:val="00E909D1"/>
    <w:rsid w:val="00E92502"/>
    <w:rsid w:val="00E94A21"/>
    <w:rsid w:val="00E95B4F"/>
    <w:rsid w:val="00EA1428"/>
    <w:rsid w:val="00EA2E7E"/>
    <w:rsid w:val="00EA30C1"/>
    <w:rsid w:val="00EA4AE1"/>
    <w:rsid w:val="00EA6837"/>
    <w:rsid w:val="00EA6DB3"/>
    <w:rsid w:val="00EB4DEA"/>
    <w:rsid w:val="00EC1520"/>
    <w:rsid w:val="00EC1C86"/>
    <w:rsid w:val="00ED2F20"/>
    <w:rsid w:val="00ED4194"/>
    <w:rsid w:val="00ED51E1"/>
    <w:rsid w:val="00ED74E8"/>
    <w:rsid w:val="00EE0782"/>
    <w:rsid w:val="00EE5336"/>
    <w:rsid w:val="00EE792A"/>
    <w:rsid w:val="00EF1FDE"/>
    <w:rsid w:val="00EF2EB2"/>
    <w:rsid w:val="00EF78EF"/>
    <w:rsid w:val="00F0671B"/>
    <w:rsid w:val="00F06FCA"/>
    <w:rsid w:val="00F107B1"/>
    <w:rsid w:val="00F10FB9"/>
    <w:rsid w:val="00F1488E"/>
    <w:rsid w:val="00F16CFB"/>
    <w:rsid w:val="00F17C54"/>
    <w:rsid w:val="00F205EA"/>
    <w:rsid w:val="00F207BD"/>
    <w:rsid w:val="00F24F4B"/>
    <w:rsid w:val="00F25033"/>
    <w:rsid w:val="00F2548E"/>
    <w:rsid w:val="00F2643A"/>
    <w:rsid w:val="00F32712"/>
    <w:rsid w:val="00F41C49"/>
    <w:rsid w:val="00F51C0E"/>
    <w:rsid w:val="00F51DF1"/>
    <w:rsid w:val="00F5581F"/>
    <w:rsid w:val="00F56807"/>
    <w:rsid w:val="00F6496B"/>
    <w:rsid w:val="00F678E1"/>
    <w:rsid w:val="00F70572"/>
    <w:rsid w:val="00F76C3F"/>
    <w:rsid w:val="00F76E4A"/>
    <w:rsid w:val="00F82648"/>
    <w:rsid w:val="00F841D5"/>
    <w:rsid w:val="00F8455A"/>
    <w:rsid w:val="00F86570"/>
    <w:rsid w:val="00F8727F"/>
    <w:rsid w:val="00F9060A"/>
    <w:rsid w:val="00F90AD7"/>
    <w:rsid w:val="00F94ED7"/>
    <w:rsid w:val="00FA3D23"/>
    <w:rsid w:val="00FA3D3E"/>
    <w:rsid w:val="00FA61B1"/>
    <w:rsid w:val="00FA7C97"/>
    <w:rsid w:val="00FB2C4D"/>
    <w:rsid w:val="00FB6F72"/>
    <w:rsid w:val="00FC1473"/>
    <w:rsid w:val="00FC168D"/>
    <w:rsid w:val="00FC1A05"/>
    <w:rsid w:val="00FC2F39"/>
    <w:rsid w:val="00FC3A63"/>
    <w:rsid w:val="00FC3DCD"/>
    <w:rsid w:val="00FC4E39"/>
    <w:rsid w:val="00FC5058"/>
    <w:rsid w:val="00FC5565"/>
    <w:rsid w:val="00FC5FB0"/>
    <w:rsid w:val="00FC6349"/>
    <w:rsid w:val="00FC656B"/>
    <w:rsid w:val="00FD0037"/>
    <w:rsid w:val="00FD074A"/>
    <w:rsid w:val="00FD1EEE"/>
    <w:rsid w:val="00FD23B7"/>
    <w:rsid w:val="00FD5AE3"/>
    <w:rsid w:val="00FE02B0"/>
    <w:rsid w:val="00FE1D5E"/>
    <w:rsid w:val="00FE380D"/>
    <w:rsid w:val="00FF37EF"/>
    <w:rsid w:val="00FF390D"/>
    <w:rsid w:val="00FF499A"/>
    <w:rsid w:val="00FF652C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B4A"/>
  <w15:chartTrackingRefBased/>
  <w15:docId w15:val="{F16CAB99-5EE1-4793-BBAB-E5DAAC2C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70DD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0DD7"/>
    <w:rPr>
      <w:rFonts w:ascii="Arial" w:eastAsia="Calibri" w:hAnsi="Arial" w:cs="Times New Roman"/>
      <w:b/>
      <w:bCs/>
      <w:color w:val="000080"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rsid w:val="00070DD7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70DD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070DD7"/>
    <w:rPr>
      <w:rFonts w:cs="Times New Roman"/>
    </w:rPr>
  </w:style>
  <w:style w:type="paragraph" w:customStyle="1" w:styleId="a6">
    <w:name w:val="Таблицы (моноширинный)"/>
    <w:basedOn w:val="a"/>
    <w:next w:val="a"/>
    <w:rsid w:val="00070DD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 Знак Знак Знак"/>
    <w:basedOn w:val="a"/>
    <w:rsid w:val="00070DD7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styleId="a8">
    <w:name w:val="Hyperlink"/>
    <w:rsid w:val="00070DD7"/>
    <w:rPr>
      <w:color w:val="0000FF"/>
      <w:u w:val="single"/>
    </w:rPr>
  </w:style>
  <w:style w:type="paragraph" w:styleId="a9">
    <w:name w:val="Balloon Text"/>
    <w:basedOn w:val="a"/>
    <w:link w:val="aa"/>
    <w:rsid w:val="00070DD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70DD7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11">
    <w:name w:val="Нет списка1"/>
    <w:next w:val="a2"/>
    <w:semiHidden/>
    <w:unhideWhenUsed/>
    <w:rsid w:val="00070DD7"/>
  </w:style>
  <w:style w:type="numbering" w:customStyle="1" w:styleId="110">
    <w:name w:val="Нет списка11"/>
    <w:next w:val="a2"/>
    <w:semiHidden/>
    <w:rsid w:val="00070DD7"/>
  </w:style>
  <w:style w:type="paragraph" w:customStyle="1" w:styleId="Default">
    <w:name w:val="Default"/>
    <w:rsid w:val="00070D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b">
    <w:name w:val="Гипертекстовая ссылка"/>
    <w:rsid w:val="00070DD7"/>
    <w:rPr>
      <w:rFonts w:cs="Times New Roman"/>
      <w:b/>
      <w:bCs/>
      <w:color w:val="008000"/>
    </w:rPr>
  </w:style>
  <w:style w:type="paragraph" w:styleId="ac">
    <w:name w:val="Body Text Indent"/>
    <w:basedOn w:val="a"/>
    <w:link w:val="ad"/>
    <w:rsid w:val="00070DD7"/>
    <w:pPr>
      <w:spacing w:after="120"/>
      <w:ind w:left="283"/>
    </w:pPr>
    <w:rPr>
      <w:rFonts w:eastAsia="Calibri"/>
      <w:lang w:val="x-none"/>
    </w:rPr>
  </w:style>
  <w:style w:type="character" w:customStyle="1" w:styleId="ad">
    <w:name w:val="Основной текст с отступом Знак"/>
    <w:link w:val="ac"/>
    <w:rsid w:val="00070DD7"/>
    <w:rPr>
      <w:rFonts w:ascii="Times New Roman" w:eastAsia="Calibri" w:hAnsi="Times New Roman" w:cs="Times New Roman"/>
      <w:sz w:val="24"/>
      <w:szCs w:val="24"/>
      <w:lang w:val="x-none" w:eastAsia="ru-RU"/>
    </w:rPr>
  </w:style>
  <w:style w:type="table" w:styleId="ae">
    <w:name w:val="Table Grid"/>
    <w:basedOn w:val="a1"/>
    <w:uiPriority w:val="39"/>
    <w:rsid w:val="00070D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070DD7"/>
    <w:pPr>
      <w:widowControl w:val="0"/>
      <w:autoSpaceDE w:val="0"/>
      <w:autoSpaceDN w:val="0"/>
      <w:adjustRightInd w:val="0"/>
      <w:ind w:left="720"/>
    </w:pPr>
    <w:rPr>
      <w:rFonts w:ascii="Arial" w:eastAsia="Calibri" w:hAnsi="Arial"/>
    </w:rPr>
  </w:style>
  <w:style w:type="character" w:customStyle="1" w:styleId="af">
    <w:name w:val="Цветовое выделение"/>
    <w:rsid w:val="00070DD7"/>
    <w:rPr>
      <w:b/>
      <w:color w:val="000080"/>
    </w:rPr>
  </w:style>
  <w:style w:type="paragraph" w:styleId="2">
    <w:name w:val="Body Text Indent 2"/>
    <w:aliases w:val="Знак"/>
    <w:basedOn w:val="a"/>
    <w:link w:val="20"/>
    <w:rsid w:val="00070DD7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0">
    <w:name w:val="Основной текст с отступом 2 Знак"/>
    <w:aliases w:val="Знак Знак"/>
    <w:link w:val="2"/>
    <w:rsid w:val="00070DD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21">
    <w:name w:val="Стиль2"/>
    <w:basedOn w:val="22"/>
    <w:rsid w:val="00070DD7"/>
    <w:pPr>
      <w:keepNext/>
      <w:keepLines/>
      <w:suppressLineNumbers/>
      <w:tabs>
        <w:tab w:val="clear" w:pos="432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/>
      <w:b/>
      <w:szCs w:val="20"/>
    </w:rPr>
  </w:style>
  <w:style w:type="paragraph" w:customStyle="1" w:styleId="3">
    <w:name w:val="Стиль3"/>
    <w:basedOn w:val="2"/>
    <w:rsid w:val="00070DD7"/>
    <w:pPr>
      <w:widowControl w:val="0"/>
      <w:tabs>
        <w:tab w:val="num" w:pos="2160"/>
      </w:tabs>
      <w:adjustRightInd w:val="0"/>
      <w:spacing w:after="0" w:line="240" w:lineRule="auto"/>
      <w:ind w:left="2160" w:hanging="360"/>
      <w:jc w:val="both"/>
    </w:pPr>
    <w:rPr>
      <w:szCs w:val="20"/>
    </w:rPr>
  </w:style>
  <w:style w:type="paragraph" w:styleId="22">
    <w:name w:val="List Number 2"/>
    <w:basedOn w:val="a"/>
    <w:rsid w:val="00070DD7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eastAsia="Calibri" w:hAnsi="Arial"/>
    </w:rPr>
  </w:style>
  <w:style w:type="paragraph" w:customStyle="1" w:styleId="af0">
    <w:name w:val="Нормальный (таблица)"/>
    <w:basedOn w:val="a"/>
    <w:next w:val="a"/>
    <w:rsid w:val="00070DD7"/>
    <w:pPr>
      <w:widowControl w:val="0"/>
      <w:autoSpaceDE w:val="0"/>
      <w:autoSpaceDN w:val="0"/>
      <w:adjustRightInd w:val="0"/>
      <w:jc w:val="both"/>
    </w:pPr>
    <w:rPr>
      <w:rFonts w:ascii="Arial" w:eastAsia="Calibri" w:hAnsi="Arial"/>
    </w:rPr>
  </w:style>
  <w:style w:type="paragraph" w:customStyle="1" w:styleId="af1">
    <w:name w:val="Прижатый влево"/>
    <w:basedOn w:val="a"/>
    <w:next w:val="a"/>
    <w:rsid w:val="00070DD7"/>
    <w:pPr>
      <w:widowControl w:val="0"/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23">
    <w:name w:val="Знак Знак2"/>
    <w:rsid w:val="00070DD7"/>
    <w:rPr>
      <w:rFonts w:ascii="Arial" w:eastAsia="Calibri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070DD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Calibri" w:hAnsi="Arial"/>
      <w:lang w:val="x-none"/>
    </w:rPr>
  </w:style>
  <w:style w:type="character" w:customStyle="1" w:styleId="af3">
    <w:name w:val="Нижний колонтитул Знак"/>
    <w:link w:val="af2"/>
    <w:rsid w:val="00070DD7"/>
    <w:rPr>
      <w:rFonts w:ascii="Arial" w:eastAsia="Calibri" w:hAnsi="Arial" w:cs="Times New Roman"/>
      <w:sz w:val="24"/>
      <w:szCs w:val="24"/>
      <w:lang w:val="x-none" w:eastAsia="ru-RU"/>
    </w:rPr>
  </w:style>
  <w:style w:type="paragraph" w:styleId="af4">
    <w:name w:val="List Paragraph"/>
    <w:basedOn w:val="a"/>
    <w:qFormat/>
    <w:rsid w:val="00070DD7"/>
    <w:pPr>
      <w:ind w:left="720"/>
      <w:contextualSpacing/>
    </w:pPr>
  </w:style>
  <w:style w:type="paragraph" w:customStyle="1" w:styleId="ConsPlusTitle">
    <w:name w:val="ConsPlusTitle"/>
    <w:rsid w:val="00070DD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3">
    <w:name w:val="Обычный (веб)1"/>
    <w:basedOn w:val="a"/>
    <w:uiPriority w:val="99"/>
    <w:rsid w:val="00070DD7"/>
    <w:pPr>
      <w:spacing w:after="100" w:afterAutospacing="1"/>
      <w:ind w:left="120" w:right="120"/>
      <w:jc w:val="both"/>
    </w:pPr>
    <w:rPr>
      <w:rFonts w:ascii="Arial" w:hAnsi="Arial" w:cs="Arial"/>
      <w:color w:val="333333"/>
    </w:rPr>
  </w:style>
  <w:style w:type="paragraph" w:customStyle="1" w:styleId="ConsPlusNormal">
    <w:name w:val="ConsPlusNormal"/>
    <w:rsid w:val="0099775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5">
    <w:name w:val="Emphasis"/>
    <w:uiPriority w:val="20"/>
    <w:qFormat/>
    <w:rsid w:val="000977EF"/>
    <w:rPr>
      <w:i/>
      <w:iCs/>
    </w:rPr>
  </w:style>
  <w:style w:type="character" w:customStyle="1" w:styleId="apple-converted-space">
    <w:name w:val="apple-converted-space"/>
    <w:rsid w:val="000977EF"/>
  </w:style>
  <w:style w:type="paragraph" w:customStyle="1" w:styleId="s1">
    <w:name w:val="s_1"/>
    <w:basedOn w:val="a"/>
    <w:rsid w:val="007A77BE"/>
    <w:pPr>
      <w:spacing w:before="100" w:beforeAutospacing="1" w:after="100" w:afterAutospacing="1"/>
    </w:pPr>
  </w:style>
  <w:style w:type="character" w:customStyle="1" w:styleId="highlightsearch">
    <w:name w:val="highlightsearch"/>
    <w:rsid w:val="00A0635F"/>
  </w:style>
  <w:style w:type="paragraph" w:styleId="af6">
    <w:name w:val="endnote text"/>
    <w:basedOn w:val="a"/>
    <w:link w:val="af7"/>
    <w:uiPriority w:val="99"/>
    <w:unhideWhenUsed/>
    <w:rsid w:val="005C667D"/>
    <w:rPr>
      <w:rFonts w:eastAsia="Calibri"/>
      <w:color w:val="26282F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rsid w:val="005C667D"/>
    <w:rPr>
      <w:rFonts w:ascii="Times New Roman" w:hAnsi="Times New Roman"/>
      <w:color w:val="26282F"/>
    </w:rPr>
  </w:style>
  <w:style w:type="character" w:styleId="af8">
    <w:name w:val="endnote reference"/>
    <w:uiPriority w:val="99"/>
    <w:semiHidden/>
    <w:unhideWhenUsed/>
    <w:rsid w:val="005C667D"/>
    <w:rPr>
      <w:vertAlign w:val="superscript"/>
    </w:rPr>
  </w:style>
  <w:style w:type="paragraph" w:styleId="af9">
    <w:name w:val="No Spacing"/>
    <w:uiPriority w:val="1"/>
    <w:qFormat/>
    <w:rsid w:val="005C667D"/>
    <w:rPr>
      <w:rFonts w:ascii="Times New Roman" w:hAnsi="Times New Roman"/>
      <w:color w:val="26282F"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02771D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773C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787027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1029200.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6525-0921-44BE-B93E-28F6EF82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garantf1://71029200.0/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Д.П.</dc:creator>
  <cp:keywords/>
  <dc:description/>
  <cp:lastModifiedBy>VELTON</cp:lastModifiedBy>
  <cp:revision>9</cp:revision>
  <cp:lastPrinted>2020-04-06T12:22:00Z</cp:lastPrinted>
  <dcterms:created xsi:type="dcterms:W3CDTF">2020-04-02T06:54:00Z</dcterms:created>
  <dcterms:modified xsi:type="dcterms:W3CDTF">2020-04-06T12:22:00Z</dcterms:modified>
</cp:coreProperties>
</file>