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F3" w:rsidRDefault="00AF60F3" w:rsidP="00AF60F3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 xml:space="preserve">Совет Кореновского городского поселения </w:t>
      </w:r>
    </w:p>
    <w:p w:rsidR="00AF60F3" w:rsidRDefault="00AF60F3" w:rsidP="00AF60F3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Кореновского района</w:t>
      </w:r>
    </w:p>
    <w:p w:rsidR="00AF60F3" w:rsidRDefault="00AF60F3" w:rsidP="00AF60F3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</w:rPr>
      </w:pPr>
    </w:p>
    <w:p w:rsidR="00AF60F3" w:rsidRDefault="00AF60F3" w:rsidP="00AF60F3">
      <w:pPr>
        <w:spacing w:after="0" w:line="240" w:lineRule="auto"/>
        <w:jc w:val="center"/>
        <w:rPr>
          <w:rFonts w:ascii="Times New Roman" w:eastAsia="SimSun" w:hAnsi="Times New Roman"/>
          <w:b/>
          <w:sz w:val="32"/>
          <w:szCs w:val="32"/>
        </w:rPr>
      </w:pPr>
      <w:r>
        <w:rPr>
          <w:rFonts w:ascii="Times New Roman" w:eastAsia="SimSun" w:hAnsi="Times New Roman"/>
          <w:b/>
          <w:sz w:val="32"/>
          <w:szCs w:val="32"/>
        </w:rPr>
        <w:t>РЕШЕНИЕ</w:t>
      </w:r>
    </w:p>
    <w:p w:rsidR="00AF60F3" w:rsidRDefault="00AF60F3" w:rsidP="00AF60F3">
      <w:pPr>
        <w:spacing w:after="0" w:line="240" w:lineRule="auto"/>
        <w:jc w:val="center"/>
        <w:rPr>
          <w:rFonts w:ascii="Times New Roman" w:eastAsia="SimSun" w:hAnsi="Times New Roman"/>
          <w:b/>
          <w:sz w:val="32"/>
          <w:szCs w:val="32"/>
        </w:rPr>
      </w:pPr>
    </w:p>
    <w:p w:rsidR="00AF60F3" w:rsidRDefault="00AF60F3" w:rsidP="00AF60F3">
      <w:pPr>
        <w:spacing w:after="0" w:line="240" w:lineRule="auto"/>
        <w:jc w:val="center"/>
        <w:rPr>
          <w:rFonts w:ascii="Times New Roman" w:eastAsia="SimSun" w:hAnsi="Times New Roman"/>
          <w:b/>
          <w:sz w:val="32"/>
          <w:szCs w:val="32"/>
        </w:rPr>
      </w:pPr>
    </w:p>
    <w:p w:rsidR="00AF60F3" w:rsidRDefault="00AF60F3" w:rsidP="00AF60F3">
      <w:pPr>
        <w:spacing w:after="0" w:line="240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24 марта 2021 года  </w:t>
      </w:r>
      <w:r>
        <w:rPr>
          <w:rFonts w:ascii="Times New Roman" w:eastAsia="SimSun" w:hAnsi="Times New Roman"/>
          <w:sz w:val="28"/>
          <w:szCs w:val="28"/>
        </w:rPr>
        <w:tab/>
      </w:r>
      <w:r>
        <w:rPr>
          <w:rFonts w:ascii="Times New Roman" w:eastAsia="SimSun" w:hAnsi="Times New Roman"/>
          <w:sz w:val="28"/>
          <w:szCs w:val="28"/>
        </w:rPr>
        <w:tab/>
      </w:r>
      <w:r>
        <w:rPr>
          <w:rFonts w:ascii="Times New Roman" w:eastAsia="SimSun" w:hAnsi="Times New Roman"/>
          <w:sz w:val="28"/>
          <w:szCs w:val="28"/>
        </w:rPr>
        <w:tab/>
      </w:r>
      <w:r>
        <w:rPr>
          <w:rFonts w:ascii="Times New Roman" w:eastAsia="SimSun" w:hAnsi="Times New Roman"/>
          <w:sz w:val="28"/>
          <w:szCs w:val="28"/>
        </w:rPr>
        <w:tab/>
      </w:r>
      <w:r>
        <w:rPr>
          <w:rFonts w:ascii="Times New Roman" w:eastAsia="SimSun" w:hAnsi="Times New Roman"/>
          <w:sz w:val="28"/>
          <w:szCs w:val="28"/>
        </w:rPr>
        <w:tab/>
        <w:t xml:space="preserve">                  </w:t>
      </w:r>
      <w:r>
        <w:rPr>
          <w:rFonts w:ascii="Times New Roman" w:eastAsia="SimSun" w:hAnsi="Times New Roman"/>
          <w:sz w:val="28"/>
          <w:szCs w:val="28"/>
        </w:rPr>
        <w:t xml:space="preserve">                           № 174</w:t>
      </w:r>
      <w:bookmarkStart w:id="0" w:name="_GoBack"/>
      <w:bookmarkEnd w:id="0"/>
    </w:p>
    <w:p w:rsidR="00AF60F3" w:rsidRDefault="00AF60F3" w:rsidP="00AF60F3">
      <w:pPr>
        <w:spacing w:after="0" w:line="240" w:lineRule="auto"/>
        <w:jc w:val="center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г. Кореновск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F918E1" w:rsidRPr="00F918E1" w:rsidRDefault="00F918E1" w:rsidP="00F918E1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918E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даче согласия на принятие блок-контейнера из муниципальной</w:t>
      </w:r>
    </w:p>
    <w:p w:rsidR="00F918E1" w:rsidRPr="00F918E1" w:rsidRDefault="00F918E1" w:rsidP="00F918E1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918E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собственности муниципального образования Кореновский район</w:t>
      </w:r>
    </w:p>
    <w:p w:rsidR="00F918E1" w:rsidRPr="00F918E1" w:rsidRDefault="00F918E1" w:rsidP="00F918E1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918E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 муниципальную собственность Кореновского городского</w:t>
      </w:r>
    </w:p>
    <w:p w:rsidR="00F918E1" w:rsidRPr="00F918E1" w:rsidRDefault="00F918E1" w:rsidP="00F918E1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918E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поселения Кореновского района на безвозмездной основе</w:t>
      </w:r>
    </w:p>
    <w:p w:rsidR="00F918E1" w:rsidRPr="00F918E1" w:rsidRDefault="00F918E1" w:rsidP="00F918E1">
      <w:pPr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F918E1" w:rsidRPr="00F918E1" w:rsidRDefault="00F918E1" w:rsidP="00F918E1">
      <w:pPr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F918E1" w:rsidRPr="00F918E1" w:rsidRDefault="00F918E1" w:rsidP="00F918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18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статьями 14, 50 Федерального закона от 6 октября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Pr="00F918E1">
        <w:rPr>
          <w:rFonts w:ascii="Times New Roman" w:eastAsia="Times New Roman" w:hAnsi="Times New Roman" w:cs="Times New Roman"/>
          <w:sz w:val="28"/>
          <w:szCs w:val="28"/>
          <w:lang w:eastAsia="ar-SA"/>
        </w:rPr>
        <w:t>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27 декабря 2017 года № 370 «</w:t>
      </w:r>
      <w:proofErr w:type="gramStart"/>
      <w:r w:rsidRPr="00F918E1">
        <w:rPr>
          <w:rFonts w:ascii="Times New Roman" w:eastAsia="Times New Roman" w:hAnsi="Times New Roman" w:cs="Times New Roman"/>
          <w:sz w:val="28"/>
          <w:szCs w:val="28"/>
          <w:lang w:eastAsia="ar-SA"/>
        </w:rPr>
        <w:t>Об</w:t>
      </w:r>
      <w:proofErr w:type="gramEnd"/>
      <w:r w:rsidRPr="00F918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918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(с изменениями от 26 сентября 2018 года № 438) Совет Кореновского городского поселения Кореновского района </w:t>
      </w:r>
      <w:proofErr w:type="gramStart"/>
      <w:r w:rsidRPr="00F918E1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proofErr w:type="gramEnd"/>
      <w:r w:rsidRPr="00F918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 ш и л:</w:t>
      </w:r>
    </w:p>
    <w:p w:rsidR="00F918E1" w:rsidRPr="00F918E1" w:rsidRDefault="00F918E1" w:rsidP="00F918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18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F918E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Дать согласие администрации Кореновского городского поселения Кореновского района принять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на безвозмездной основе</w:t>
      </w:r>
      <w:r w:rsidRPr="00F918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блок-контейнер (кухня) 4000</w:t>
      </w:r>
      <w:r w:rsidRPr="00F918E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</w:t>
      </w:r>
      <w:r w:rsidRPr="00F918E1">
        <w:rPr>
          <w:rFonts w:ascii="Times New Roman" w:eastAsia="Times New Roman" w:hAnsi="Times New Roman" w:cs="Times New Roman"/>
          <w:sz w:val="28"/>
          <w:szCs w:val="28"/>
          <w:lang w:eastAsia="ar-SA"/>
        </w:rPr>
        <w:t>2450, первоначальной (балансовой) стоимостью 202500 (двести две тысячи пятьсот) рублей.</w:t>
      </w:r>
    </w:p>
    <w:p w:rsidR="00F918E1" w:rsidRPr="00F918E1" w:rsidRDefault="00F918E1" w:rsidP="00F918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18E1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выполнением настоящего решения возложить на председателя постоянной комиссии по вопросам правопорядка и                     законности Совета Кореновского городского поселения Кореновского района (Бурдун).</w:t>
      </w:r>
    </w:p>
    <w:p w:rsidR="00F918E1" w:rsidRPr="00F918E1" w:rsidRDefault="00F918E1" w:rsidP="00F918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18E1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F918E1" w:rsidRPr="00F918E1" w:rsidRDefault="00F918E1" w:rsidP="00F918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18E1" w:rsidRPr="00F918E1" w:rsidRDefault="00F918E1" w:rsidP="00F918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18E1" w:rsidRPr="00F918E1" w:rsidRDefault="00F918E1" w:rsidP="00F918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18E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F918E1" w:rsidRPr="00F918E1" w:rsidRDefault="00F918E1" w:rsidP="00F918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18E1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5678C5" w:rsidRPr="005678C5" w:rsidRDefault="00F918E1" w:rsidP="00F918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18E1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                                                                            Е.Д. Деляниди</w:t>
      </w:r>
    </w:p>
    <w:sectPr w:rsidR="005678C5" w:rsidRPr="005678C5" w:rsidSect="00F918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B1969"/>
    <w:rsid w:val="000E5D20"/>
    <w:rsid w:val="0014300A"/>
    <w:rsid w:val="001D7386"/>
    <w:rsid w:val="003F2806"/>
    <w:rsid w:val="003F42C3"/>
    <w:rsid w:val="004C3FA3"/>
    <w:rsid w:val="005678C5"/>
    <w:rsid w:val="0059113D"/>
    <w:rsid w:val="007A0D3F"/>
    <w:rsid w:val="0081425D"/>
    <w:rsid w:val="009E67D0"/>
    <w:rsid w:val="00AF60F3"/>
    <w:rsid w:val="00E22D77"/>
    <w:rsid w:val="00F918E1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7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</cp:lastModifiedBy>
  <cp:revision>19</cp:revision>
  <cp:lastPrinted>2021-03-15T14:35:00Z</cp:lastPrinted>
  <dcterms:created xsi:type="dcterms:W3CDTF">2015-04-13T09:18:00Z</dcterms:created>
  <dcterms:modified xsi:type="dcterms:W3CDTF">2021-03-24T09:23:00Z</dcterms:modified>
</cp:coreProperties>
</file>