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242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B324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B324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</w:t>
      </w:r>
      <w:r w:rsidR="00A00EEF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.04.2022   </w:t>
      </w: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</w:p>
    <w:p w:rsidR="001B3242" w:rsidRPr="001B3242" w:rsidRDefault="001B3242" w:rsidP="001B3242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  <w:lang w:eastAsia="ru-RU"/>
        </w:rPr>
      </w:pPr>
      <w:r w:rsidRPr="001B3242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1B3242" w:rsidRPr="001B3242" w:rsidRDefault="001B3242" w:rsidP="001B32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/>
        </w:rPr>
      </w:pPr>
    </w:p>
    <w:p w:rsidR="00575ECB" w:rsidRPr="002F5F82" w:rsidRDefault="00575ECB" w:rsidP="00575E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ECB" w:rsidRDefault="00575ECB" w:rsidP="00575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D8F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Pr="00D33AD1">
        <w:rPr>
          <w:rFonts w:ascii="Times New Roman" w:hAnsi="Times New Roman" w:cs="Times New Roman"/>
          <w:b/>
          <w:sz w:val="28"/>
          <w:szCs w:val="28"/>
        </w:rPr>
        <w:t xml:space="preserve"> планирования приватизации</w:t>
      </w:r>
    </w:p>
    <w:p w:rsidR="00575ECB" w:rsidRDefault="00575ECB" w:rsidP="00575E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AD1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</w:t>
      </w:r>
    </w:p>
    <w:p w:rsidR="00575ECB" w:rsidRDefault="00575ECB" w:rsidP="00575E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575ECB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ECB" w:rsidRPr="001D6407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ECB" w:rsidRPr="001D6407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AD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21 декабря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D33AD1">
        <w:rPr>
          <w:rFonts w:ascii="Times New Roman" w:hAnsi="Times New Roman" w:cs="Times New Roman"/>
          <w:sz w:val="28"/>
          <w:szCs w:val="28"/>
        </w:rPr>
        <w:t xml:space="preserve">2001 года № 178-ФЗ «О приватизации государственного и муниципального имущества»,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D33AD1">
        <w:rPr>
          <w:rFonts w:ascii="Times New Roman" w:hAnsi="Times New Roman" w:cs="Times New Roman"/>
          <w:sz w:val="28"/>
          <w:szCs w:val="28"/>
        </w:rPr>
        <w:t xml:space="preserve">от 26 декабря 2005 года № 806 «Об утверждении Правил разработки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33AD1">
        <w:rPr>
          <w:rFonts w:ascii="Times New Roman" w:hAnsi="Times New Roman" w:cs="Times New Roman"/>
          <w:sz w:val="28"/>
          <w:szCs w:val="28"/>
        </w:rPr>
        <w:t xml:space="preserve">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>
        <w:rPr>
          <w:rFonts w:ascii="Times New Roman" w:hAnsi="Times New Roman" w:cs="Times New Roman"/>
          <w:sz w:val="28"/>
          <w:szCs w:val="28"/>
        </w:rPr>
        <w:t>решением</w:t>
      </w:r>
      <w:r w:rsidRPr="004145BE">
        <w:rPr>
          <w:rFonts w:ascii="Times New Roman" w:hAnsi="Times New Roman" w:cs="Times New Roman"/>
          <w:sz w:val="28"/>
          <w:szCs w:val="28"/>
        </w:rPr>
        <w:t xml:space="preserve"> Совета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145BE">
        <w:rPr>
          <w:rFonts w:ascii="Times New Roman" w:hAnsi="Times New Roman" w:cs="Times New Roman"/>
          <w:sz w:val="28"/>
          <w:szCs w:val="28"/>
        </w:rPr>
        <w:t>района от 27 декабря 2017 года № 370 «Об утверждении Положения о порядке владения,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пользования и распоряжения муниципальным имуществом Кореновского городского поселения Кореновского района» (с изменениями от 26 сентября 2018 года № 438)</w:t>
      </w:r>
      <w:r w:rsidRPr="00D33AD1">
        <w:rPr>
          <w:rFonts w:ascii="Times New Roman" w:hAnsi="Times New Roman" w:cs="Times New Roman"/>
          <w:sz w:val="28"/>
          <w:szCs w:val="28"/>
        </w:rPr>
        <w:t>,</w:t>
      </w:r>
      <w:r w:rsidRPr="001D6407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 п о с т а н о в л я е т:</w:t>
      </w:r>
    </w:p>
    <w:p w:rsidR="00575ECB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407">
        <w:rPr>
          <w:rFonts w:ascii="Times New Roman" w:hAnsi="Times New Roman" w:cs="Times New Roman"/>
          <w:sz w:val="28"/>
          <w:szCs w:val="28"/>
        </w:rPr>
        <w:t xml:space="preserve">1. Утвердить Порядок </w:t>
      </w:r>
      <w:r w:rsidRPr="004145BE">
        <w:rPr>
          <w:rFonts w:ascii="Times New Roman" w:hAnsi="Times New Roman" w:cs="Times New Roman"/>
          <w:sz w:val="28"/>
          <w:szCs w:val="28"/>
        </w:rPr>
        <w:t>планирования приватизации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муниципального имущества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 xml:space="preserve">Кореновского района </w:t>
      </w:r>
      <w:r w:rsidRPr="001D6407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575ECB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:rsidR="00575ECB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Постановление администрации Кореновского городского поселения Кореновского района от 16 февраля 2016 года № 289 «</w:t>
      </w:r>
      <w:r w:rsidRPr="004145B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от 4 августа 2014 года № 720 «Об 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Порядка планирования приватизации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имущества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45BE">
        <w:rPr>
          <w:rFonts w:ascii="Times New Roman" w:hAnsi="Times New Roman" w:cs="Times New Roman"/>
          <w:sz w:val="28"/>
          <w:szCs w:val="28"/>
        </w:rPr>
        <w:t>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ECB" w:rsidRDefault="00575ECB" w:rsidP="00575E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Pr="004145BE">
        <w:rPr>
          <w:rFonts w:ascii="Times New Roman" w:hAnsi="Times New Roman" w:cs="Times New Roman"/>
          <w:sz w:val="28"/>
          <w:szCs w:val="28"/>
        </w:rPr>
        <w:t>Постановление администрации Кореновского городского поселения Кореновского района от</w:t>
      </w:r>
      <w:r>
        <w:rPr>
          <w:rFonts w:ascii="Times New Roman" w:hAnsi="Times New Roman" w:cs="Times New Roman"/>
          <w:sz w:val="28"/>
          <w:szCs w:val="28"/>
        </w:rPr>
        <w:t xml:space="preserve"> 4 августа 2014 года № 720 «</w:t>
      </w:r>
      <w:r w:rsidRPr="004145BE">
        <w:rPr>
          <w:rFonts w:ascii="Times New Roman" w:hAnsi="Times New Roman" w:cs="Times New Roman"/>
          <w:sz w:val="28"/>
          <w:szCs w:val="28"/>
        </w:rPr>
        <w:t>Об утверждении Порядка планирования приватизации муниципального имущества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5ECB" w:rsidRPr="003F1D8F" w:rsidRDefault="00575ECB" w:rsidP="00575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1D8F">
        <w:rPr>
          <w:rFonts w:ascii="Times New Roman" w:eastAsia="Arial" w:hAnsi="Times New Roman" w:cs="Times New Roman"/>
          <w:color w:val="000000"/>
          <w:spacing w:val="-4"/>
          <w:kern w:val="1"/>
          <w:sz w:val="28"/>
          <w:szCs w:val="24"/>
          <w:lang w:eastAsia="ar-SA"/>
        </w:rPr>
        <w:t xml:space="preserve">3. </w:t>
      </w:r>
      <w:r w:rsidRPr="003F1D8F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Кореновского городского поселения Кореновского района (Труханова) официально обнародовать настоящее </w:t>
      </w:r>
      <w:r w:rsidRPr="003F1D8F">
        <w:rPr>
          <w:rFonts w:ascii="Times New Roman" w:eastAsia="Calibri" w:hAnsi="Times New Roman" w:cs="Times New Roman"/>
          <w:sz w:val="28"/>
          <w:szCs w:val="28"/>
        </w:rPr>
        <w:lastRenderedPageBreak/>
        <w:t>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575ECB" w:rsidRPr="003F1D8F" w:rsidRDefault="00575ECB" w:rsidP="00575E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                района, начальника отдела по гражданской обороне и чрезвычайным      ситуациям С.Г. </w:t>
      </w:r>
      <w:proofErr w:type="spellStart"/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Чепурного</w:t>
      </w:r>
      <w:proofErr w:type="spellEnd"/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5ECB" w:rsidRPr="003F1D8F" w:rsidRDefault="00575ECB" w:rsidP="00575E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Постановление вступает в силу после его 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обнародования.</w:t>
      </w:r>
    </w:p>
    <w:p w:rsidR="00575ECB" w:rsidRPr="003F1D8F" w:rsidRDefault="00575ECB" w:rsidP="00575E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Pr="003F1D8F" w:rsidRDefault="00575ECB" w:rsidP="00575E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Pr="003F1D8F" w:rsidRDefault="00575ECB" w:rsidP="00575E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75ECB" w:rsidRPr="003F1D8F" w:rsidRDefault="00575ECB" w:rsidP="00575E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575ECB" w:rsidRPr="003F1D8F" w:rsidRDefault="00575ECB" w:rsidP="00575EC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D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Шутылев</w:t>
      </w:r>
      <w:proofErr w:type="spellEnd"/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ECB" w:rsidRDefault="00575ECB" w:rsidP="00575ECB">
      <w:pPr>
        <w:tabs>
          <w:tab w:val="left" w:pos="2340"/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>Кореновского района</w:t>
      </w:r>
    </w:p>
    <w:p w:rsidR="00137278" w:rsidRPr="004146AA" w:rsidRDefault="00137278" w:rsidP="00137278">
      <w:pPr>
        <w:autoSpaceDE w:val="0"/>
        <w:autoSpaceDN w:val="0"/>
        <w:adjustRightInd w:val="0"/>
        <w:spacing w:after="0" w:line="240" w:lineRule="auto"/>
        <w:ind w:firstLine="48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46AA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="00A00EEF">
        <w:rPr>
          <w:rFonts w:ascii="Times New Roman" w:eastAsia="Calibri" w:hAnsi="Times New Roman" w:cs="Times New Roman"/>
          <w:sz w:val="28"/>
          <w:szCs w:val="28"/>
        </w:rPr>
        <w:t>26.04.2022  №</w:t>
      </w:r>
      <w:proofErr w:type="gramEnd"/>
      <w:r w:rsidR="00A00EEF">
        <w:rPr>
          <w:rFonts w:ascii="Times New Roman" w:eastAsia="Calibri" w:hAnsi="Times New Roman" w:cs="Times New Roman"/>
          <w:sz w:val="28"/>
          <w:szCs w:val="28"/>
        </w:rPr>
        <w:t xml:space="preserve"> 483</w:t>
      </w:r>
    </w:p>
    <w:p w:rsidR="00137278" w:rsidRPr="001D6407" w:rsidRDefault="00137278" w:rsidP="0013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78" w:rsidRDefault="00137278" w:rsidP="0013727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</w:pPr>
      <w:r w:rsidRPr="0087222B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ПОРЯДОК</w:t>
      </w:r>
    </w:p>
    <w:p w:rsidR="00137278" w:rsidRPr="0087222B" w:rsidRDefault="00137278" w:rsidP="0013727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87222B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планирования приватизации муниципального имущества</w:t>
      </w:r>
    </w:p>
    <w:p w:rsidR="00137278" w:rsidRDefault="00137278" w:rsidP="0013727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</w:p>
    <w:p w:rsidR="00137278" w:rsidRPr="001D6407" w:rsidRDefault="00137278" w:rsidP="0013727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7278" w:rsidRPr="001D6407" w:rsidRDefault="00137278" w:rsidP="001372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bookmarkStart w:id="0" w:name="sub_101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1.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Настоящий Порядок планирования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(далее — Порядок) разработан в соответствии с Федеральным законом от 21 декабря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2001 года № 178-ФЗ «О приватизации государственного и муниципального имущества», </w:t>
      </w:r>
      <w:r w:rsidRPr="00E52775">
        <w:rPr>
          <w:rFonts w:ascii="Times New Roman" w:eastAsia="Times New Roman" w:hAnsi="Times New Roman" w:cs="Times New Roman"/>
          <w:spacing w:val="10"/>
          <w:kern w:val="2"/>
          <w:sz w:val="28"/>
          <w:szCs w:val="28"/>
          <w:lang w:eastAsia="zh-CN"/>
        </w:rPr>
        <w:t>постановлением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Правительства Российской Федерации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    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 26 декабря 2005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года №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806 «Об </w:t>
      </w:r>
      <w:r w:rsidRPr="00E52775">
        <w:rPr>
          <w:rFonts w:ascii="Times New Roman" w:eastAsia="Times New Roman" w:hAnsi="Times New Roman" w:cs="Times New Roman"/>
          <w:spacing w:val="10"/>
          <w:kern w:val="2"/>
          <w:sz w:val="28"/>
          <w:szCs w:val="28"/>
          <w:lang w:eastAsia="zh-CN"/>
        </w:rPr>
        <w:t>утверждении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Pr="00E52775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решением Совета Кореновского городского поселения Кореновского района от 27 декабря                          2017 года № 370 «Об утверждении Положения о порядке владения,                          пользования и распоряжения муниципальным имуществом Кореновского городского поселения Кореновского района» (с изменениями от 26 сентября </w:t>
      </w:r>
      <w:r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                 </w:t>
      </w:r>
      <w:r w:rsidRPr="00E52775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2018 года № 438)</w:t>
      </w:r>
      <w:r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 xml:space="preserve"> </w:t>
      </w:r>
      <w:r w:rsidRPr="00E52775">
        <w:rPr>
          <w:rFonts w:ascii="Times New Roman" w:eastAsia="Times New Roman" w:hAnsi="Times New Roman" w:cs="Times New Roman"/>
          <w:spacing w:val="-2"/>
          <w:kern w:val="2"/>
          <w:sz w:val="28"/>
          <w:szCs w:val="28"/>
        </w:rPr>
        <w:t>и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определяет структуру, содержание, порядок и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сроки разработки прогнозного плана (программы)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плановый период (далее – Программа).</w:t>
      </w:r>
    </w:p>
    <w:p w:rsidR="00137278" w:rsidRPr="00E52775" w:rsidRDefault="00137278" w:rsidP="001372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bookmarkStart w:id="1" w:name="sub_102"/>
      <w:bookmarkEnd w:id="0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2. Понятия, используемые в настоящем Порядке, означают следующее:</w:t>
      </w:r>
    </w:p>
    <w:p w:rsidR="00137278" w:rsidRPr="00E52775" w:rsidRDefault="00137278" w:rsidP="001372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b/>
          <w:color w:val="26282F"/>
          <w:kern w:val="2"/>
          <w:sz w:val="28"/>
          <w:szCs w:val="28"/>
          <w:lang w:eastAsia="zh-CN"/>
        </w:rPr>
        <w:t>«</w:t>
      </w:r>
      <w:r w:rsidRPr="00E52775">
        <w:rPr>
          <w:rFonts w:ascii="Times New Roman" w:eastAsia="Times New Roman" w:hAnsi="Times New Roman" w:cs="Times New Roman"/>
          <w:color w:val="26282F"/>
          <w:kern w:val="2"/>
          <w:sz w:val="28"/>
          <w:szCs w:val="28"/>
          <w:lang w:eastAsia="zh-CN"/>
        </w:rPr>
        <w:t>отчетный год</w:t>
      </w:r>
      <w:r w:rsidRPr="00E52775">
        <w:rPr>
          <w:rFonts w:ascii="Times New Roman" w:eastAsia="Times New Roman" w:hAnsi="Times New Roman" w:cs="Times New Roman"/>
          <w:b/>
          <w:color w:val="26282F"/>
          <w:kern w:val="2"/>
          <w:sz w:val="28"/>
          <w:szCs w:val="28"/>
          <w:lang w:eastAsia="zh-CN"/>
        </w:rPr>
        <w:t>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- год, предшествующий текущему году;</w:t>
      </w:r>
    </w:p>
    <w:p w:rsidR="00137278" w:rsidRPr="00E52775" w:rsidRDefault="00137278" w:rsidP="001372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bookmarkStart w:id="2" w:name="sub_10023"/>
      <w:bookmarkEnd w:id="2"/>
      <w:r w:rsidRPr="00E52775">
        <w:rPr>
          <w:rFonts w:ascii="Times New Roman" w:eastAsia="Times New Roman" w:hAnsi="Times New Roman" w:cs="Times New Roman"/>
          <w:b/>
          <w:color w:val="26282F"/>
          <w:kern w:val="2"/>
          <w:sz w:val="28"/>
          <w:szCs w:val="28"/>
          <w:lang w:eastAsia="zh-CN"/>
        </w:rPr>
        <w:t>«</w:t>
      </w:r>
      <w:r w:rsidRPr="00E52775">
        <w:rPr>
          <w:rFonts w:ascii="Times New Roman" w:eastAsia="Times New Roman" w:hAnsi="Times New Roman" w:cs="Times New Roman"/>
          <w:color w:val="26282F"/>
          <w:kern w:val="2"/>
          <w:sz w:val="28"/>
          <w:szCs w:val="28"/>
          <w:lang w:eastAsia="zh-CN"/>
        </w:rPr>
        <w:t>плановый период</w:t>
      </w:r>
      <w:r w:rsidRPr="00E52775">
        <w:rPr>
          <w:rFonts w:ascii="Times New Roman" w:eastAsia="Times New Roman" w:hAnsi="Times New Roman" w:cs="Times New Roman"/>
          <w:b/>
          <w:color w:val="26282F"/>
          <w:kern w:val="2"/>
          <w:sz w:val="28"/>
          <w:szCs w:val="28"/>
          <w:lang w:eastAsia="zh-CN"/>
        </w:rPr>
        <w:t>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- период, на который утверждается программа и который составляет срок от 1 года до 3 лет в соответствии с решением Совета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об утверждении Программы.</w:t>
      </w:r>
    </w:p>
    <w:p w:rsidR="00137278" w:rsidRPr="00E52775" w:rsidRDefault="00137278" w:rsidP="0013727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3. Разработка Программы осуществляется в соответствии с </w:t>
      </w:r>
      <w:bookmarkStart w:id="3" w:name="sub_10033"/>
      <w:bookmarkEnd w:id="3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программами и задачами, определенными органами местного самоуправления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bookmarkEnd w:id="1"/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4. Программа утверждается Советом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плановый период от 1 года до 3 лет.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Изменения и дополнения в Программу утверждаются Советом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5. </w:t>
      </w:r>
      <w:bookmarkStart w:id="4" w:name="sub_103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Разработка проекта Программы осуществляется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отделом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имущественных и земельных отношений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(далее –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).</w:t>
      </w:r>
      <w:bookmarkEnd w:id="4"/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6. Программа должна содержать: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перечни сгруппированного по видам экономической деятельности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в муниципальной собственности, иного имущества, составляющего казну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района), с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указанием характеристики соответствующего имущества;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сведения об акционерных обществах и обществах с ограниченной ответственностью, акции, доли в уставных капиталах, которых, в соответствии 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решениями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подлежат внесению в уставный капитал иных акционерных обществ;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сведения об ином имуществе, составляющем казну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которое подлежит внесению в уставный капитал акционерных обществ;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прогноз объемов поступлений в бюджет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 результате исполнения Программы, рассчитанный в соответствии с общими требованиями</w:t>
      </w:r>
      <w:r w:rsidRPr="00E5277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случае, если Программа принимается на плановый период, превышающий один год, прогноз объемов поступлений от реализации имущества, находящегося в муниципальной собственности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изменений, внесенных в программы приватизации за отчетный период.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00"/>
          <w:lang w:eastAsia="zh-CN"/>
        </w:rPr>
        <w:t xml:space="preserve"> 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7.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При включении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соответствующие перечни указываются: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7.1.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Для муниципальных унитарных предприятий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– наименование и место нахождения.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7.2.</w:t>
      </w:r>
      <w:r w:rsidRPr="00A136C1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Для акций акционерных обществ, находящихся в муниципальной собственности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наименование и место нахождения акционерного общества;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доля принадлежащих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Кореновскому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городскому поселению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акций в общем количестве акций акционерного общества л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ибо, если доля акций менее 0,01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процента, – количество акций;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доля и количество акций, подлежащих приватизации.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>7.3.</w:t>
      </w:r>
      <w:r w:rsidRPr="00325D28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Для долей в уставных капиталах обществ с ограниченной ответственностью, находящихся в муниципальной собственности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: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наименование и место нахождения общества с ограниченной ответственностью;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доля в уставном капитале общества с ограниченной ответственностью, принадлежащая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Кореновскому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городскому поселению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           и подлежащая приватизации.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7.4.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Для иного имущества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- наименование, местонахождение, кадастровый номер (для недвижимого имущества) и назначение имущества.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случае,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законом от 25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июня                          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2002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года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73-ФЗ «Об объектах культурного наследия (памятниках истории и культуры) народов Российской Федерации» либо объектам речного порта.</w:t>
      </w:r>
    </w:p>
    <w:p w:rsidR="00137278" w:rsidRPr="00E52775" w:rsidRDefault="00137278" w:rsidP="00137278">
      <w:pPr>
        <w:suppressAutoHyphens/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Calibri" w:hAnsi="Times New Roman" w:cs="Times New Roman"/>
          <w:kern w:val="2"/>
          <w:sz w:val="28"/>
          <w:szCs w:val="28"/>
        </w:rPr>
        <w:t>8. При подготовке проекта Программы учитываются предложения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органа местного самоуправления,</w:t>
      </w:r>
      <w:r w:rsidRPr="00E5277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муниципальных унитарных предприятий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Кореновского городского поселения Кореновского района</w:t>
      </w:r>
      <w:r w:rsidRPr="00E52775">
        <w:rPr>
          <w:rFonts w:ascii="Times New Roman" w:eastAsia="Calibri" w:hAnsi="Times New Roman" w:cs="Times New Roman"/>
          <w:kern w:val="2"/>
          <w:sz w:val="28"/>
          <w:szCs w:val="28"/>
        </w:rPr>
        <w:t>, а также хозяйственных обществ, акции (доли) которых находятся в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</w:t>
      </w:r>
      <w:r w:rsidRPr="00E5277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иных юридических лиц и граждан, поступившие в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Отдел</w:t>
      </w:r>
      <w:r w:rsidRPr="00E52775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до 1 июля текущего года.</w:t>
      </w:r>
    </w:p>
    <w:p w:rsidR="00137278" w:rsidRPr="00E52775" w:rsidRDefault="00137278" w:rsidP="00137278">
      <w:pPr>
        <w:tabs>
          <w:tab w:val="left" w:pos="1104"/>
        </w:tabs>
        <w:autoSpaceDE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Предложения подаются в произвольной форме с указанием данных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 муниципальном имуществе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позволяющих его идентифицировать.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9.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рассматривает поступившие предложения и при необходимости направляет их в отраслевые (функциональные) органы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осуществляющие координацию и регулирование деятельности соответствующих отраслей (сфер деятельности)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(далее — О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рганы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), для подготовки обоснования целесообразности (нецелесообразности)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Информация о рассмотрении обращений направляется заявителям в месячный сро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 с даты регистрации обращения.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322" w:lineRule="exact"/>
        <w:ind w:firstLine="72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463D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Органы администрации 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рассмотрев поступившие предложения, возвращают их не позд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нее 1 августа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с обоснованием целесообразности (нецелесообразности)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по каждому предложению по формам, согласно приложению № 1, № 2 к настоящему Порядку, иного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- в произвольной форме с указанием характеристик приватизируемого имущества.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lastRenderedPageBreak/>
        <w:t xml:space="preserve">10. </w:t>
      </w:r>
      <w:r w:rsidRPr="00265A79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Органы администрации 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ежегодно, не позднее 1 августа, представляют в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предложения о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 обоснованием целесообразности приватизации, прогноз влияния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</w:rPr>
        <w:t>на структурные изменения в конкретных отраслях экономики (сферах управления) на плановый период: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 приватизации муниципального унитарного предприятия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по форме согласно приложению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               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№ 1</w:t>
      </w:r>
      <w:r w:rsidRPr="00E5277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настоящему Порядку;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 приватизации акций акционерного общества и доли в уставном капитале общества с ограниченной ответственностью, находящихся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муниципальной собственности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по форме согласно приложению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№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2 к настоящему Порядку.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322" w:lineRule="exact"/>
        <w:ind w:firstLine="533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иного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в произвольной форме с указанием характеристик приватизируемого имущества.</w:t>
      </w:r>
      <w:bookmarkStart w:id="5" w:name="sub_105"/>
    </w:p>
    <w:bookmarkEnd w:id="5"/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11. П</w:t>
      </w:r>
      <w:bookmarkStart w:id="6" w:name="sub_106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редложения о приватизации иного муниципального имущества казны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рассматривает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вправе самостоятельно формировать перечень иного муниципального имущества казны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которое планируется приватизировать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плановом периоде. </w:t>
      </w:r>
    </w:p>
    <w:p w:rsidR="00137278" w:rsidRPr="00E52775" w:rsidRDefault="00137278" w:rsidP="00137278">
      <w:pPr>
        <w:suppressAutoHyphen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12. Предложения о включении в проект Программы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приватизация которого обязательна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соответствии с действующим законодательством Российской Федерации,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том числе имущества, приватизация которого не завершена в предыдущем плановом периоде,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по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согласованию с органами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 подлежат.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bookmarkStart w:id="7" w:name="sub_112"/>
      <w:bookmarkStart w:id="8" w:name="sub_109"/>
      <w:bookmarkStart w:id="9" w:name="sub_113"/>
      <w:bookmarkEnd w:id="6"/>
      <w:bookmarkEnd w:id="7"/>
      <w:bookmarkEnd w:id="8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13.</w:t>
      </w:r>
      <w:bookmarkEnd w:id="9"/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Внесение изменений в утвержденную Программу, кроме случаев, предусматривающих исключение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из Программы, осуществляется в порядке, установленном для ее разработки, за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исключением сроков подготовки предложений о приватизации.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Рассмотрение вопроса о внесении изменений в Программу в части иного муниципального имущества казны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осуществляется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Отдело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м.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14. </w:t>
      </w:r>
      <w:bookmarkStart w:id="10" w:name="p_36"/>
      <w:bookmarkEnd w:id="10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Внесение изменений в Программу на плановый период в части включения объектов муниципального имущества, в отношении которых принято решение об условиях приватизации, но не приватизированных в предыдущем году, не требуется.</w:t>
      </w:r>
    </w:p>
    <w:p w:rsidR="00137278" w:rsidRPr="00E52775" w:rsidRDefault="00137278" w:rsidP="0013727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</w:pPr>
      <w:bookmarkStart w:id="11" w:name="p_37"/>
      <w:bookmarkEnd w:id="11"/>
      <w:r w:rsidRPr="00E52775">
        <w:rPr>
          <w:rFonts w:ascii="Times New Roman" w:eastAsia="Times New Roman" w:hAnsi="Times New Roman" w:cs="Times New Roman"/>
          <w:kern w:val="2"/>
          <w:sz w:val="28"/>
          <w:szCs w:val="20"/>
          <w:lang w:eastAsia="zh-CN"/>
        </w:rPr>
        <w:lastRenderedPageBreak/>
        <w:t>Приватизация объектов муниципального имущества, в отношении которых меняется способ приватизации, осуществляется на основании Прогнозного плана, предусматривающего приватизацию данного объекта.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15. </w:t>
      </w:r>
      <w:bookmarkStart w:id="12" w:name="sub_114"/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Предложения об исключении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из Программы предоставляются органами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Отдел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п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 формам согласно приложениям №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3, 4</w:t>
      </w:r>
      <w:r w:rsidRPr="00E5277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 настоящему Порядку.</w:t>
      </w:r>
      <w:bookmarkEnd w:id="12"/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16.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Все предложения о приватизации муниципального имущества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о внесении изменений в Программу, поступившие от органов администрации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, должны быть согласованы с заместителем главы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Кореновского городского поселения Кореновского района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, курирующим соответствующее направление.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17. Программа утверждается не позднее 10 рабочих дней до начала планового периода.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18.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Программа размещается в течение 15 календарных дней со дня утверждения Советом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на официальном сайте в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информационно-телекоммуникационной сети «Интернет» в соответствии с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требованиями, установленн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ыми Федеральным законом от 21 декабря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2001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года №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178-ФЗ «О приватизации государственного и муниципального имущества».</w:t>
      </w:r>
    </w:p>
    <w:p w:rsidR="00137278" w:rsidRPr="00E52775" w:rsidRDefault="00137278" w:rsidP="0013727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19. Ежегодный отчет об итогах исполнения </w:t>
      </w:r>
      <w:r w:rsidRPr="00E5277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Программы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предоставляется в Совет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не п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озднее                        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1 </w:t>
      </w:r>
      <w:r w:rsidRPr="00E52775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февраля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 и утверждается решением Совета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Кореновского городского поселения Кореновского района не позднее </w:t>
      </w:r>
      <w:r w:rsidRPr="00E52775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1 марта года, следующего за отчетным.</w:t>
      </w:r>
    </w:p>
    <w:p w:rsidR="00137278" w:rsidRPr="00E52775" w:rsidRDefault="00137278" w:rsidP="00137278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zh-CN"/>
        </w:rPr>
      </w:pPr>
      <w:r w:rsidRPr="00D5642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20. Информация о результатах приватизации муниципального имущества за прошедший год ежегодно представляется в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уполномоченный орган администрации </w:t>
      </w:r>
      <w:r w:rsidRPr="00D5642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Кореновский</w:t>
      </w:r>
      <w:proofErr w:type="spellEnd"/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район </w:t>
      </w:r>
      <w:r w:rsidRPr="00D5642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в соответствии с формами, утвержденными постановлением Правительства Российской Федерации от 26 декабря 2005 года № 806 «Об </w:t>
      </w:r>
      <w:r w:rsidRPr="00D56426">
        <w:rPr>
          <w:rFonts w:ascii="Times New Roman" w:eastAsia="Times New Roman" w:hAnsi="Times New Roman" w:cs="Times New Roman"/>
          <w:color w:val="000000"/>
          <w:spacing w:val="10"/>
          <w:kern w:val="2"/>
          <w:sz w:val="28"/>
          <w:szCs w:val="28"/>
          <w:lang w:eastAsia="zh-CN"/>
        </w:rPr>
        <w:t>утверждении</w:t>
      </w:r>
      <w:r w:rsidRPr="00D56426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в соответствии со сроками, установленными уполномоченным органом.</w:t>
      </w:r>
    </w:p>
    <w:p w:rsidR="00137278" w:rsidRPr="0064218B" w:rsidRDefault="00137278" w:rsidP="00137278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137278" w:rsidRPr="0064218B" w:rsidRDefault="00137278" w:rsidP="00137278">
      <w:pPr>
        <w:suppressAutoHyphens/>
        <w:autoSpaceDE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137278" w:rsidRPr="007E2E20" w:rsidRDefault="00137278" w:rsidP="00137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137278" w:rsidRPr="007E2E20" w:rsidRDefault="00137278" w:rsidP="00137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137278" w:rsidRPr="007E2E20" w:rsidRDefault="00137278" w:rsidP="00137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</w:p>
    <w:p w:rsidR="00137278" w:rsidRDefault="00137278" w:rsidP="00137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Кореновского района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7E2E20">
        <w:rPr>
          <w:rFonts w:ascii="Times New Roman" w:eastAsia="Calibri" w:hAnsi="Times New Roman" w:cs="Times New Roman"/>
          <w:sz w:val="28"/>
          <w:szCs w:val="28"/>
        </w:rPr>
        <w:t xml:space="preserve">                         О.Г. </w:t>
      </w:r>
      <w:proofErr w:type="spellStart"/>
      <w:r w:rsidRPr="007E2E20">
        <w:rPr>
          <w:rFonts w:ascii="Times New Roman" w:eastAsia="Calibri" w:hAnsi="Times New Roman" w:cs="Times New Roman"/>
          <w:sz w:val="28"/>
          <w:szCs w:val="28"/>
        </w:rPr>
        <w:t>Хахуцкая</w:t>
      </w:r>
      <w:proofErr w:type="spellEnd"/>
    </w:p>
    <w:p w:rsidR="00137278" w:rsidRDefault="00137278" w:rsidP="001372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7278" w:rsidRPr="001D6407" w:rsidRDefault="00137278" w:rsidP="001372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ECB" w:rsidRDefault="00575ECB" w:rsidP="008C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7"/>
      </w:tblGrid>
      <w:tr w:rsidR="00BA5F8C" w:rsidTr="001B3242">
        <w:trPr>
          <w:trHeight w:val="743"/>
        </w:trPr>
        <w:tc>
          <w:tcPr>
            <w:tcW w:w="3209" w:type="dxa"/>
          </w:tcPr>
          <w:p w:rsidR="00BA5F8C" w:rsidRDefault="00BA5F8C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</w:tcPr>
          <w:p w:rsidR="00BA5F8C" w:rsidRDefault="00BA5F8C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BA5F8C" w:rsidRPr="005E3E73" w:rsidRDefault="00BA5F8C" w:rsidP="001B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BA5F8C" w:rsidRPr="005E3E73" w:rsidRDefault="00BA5F8C" w:rsidP="001B3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 Порядку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имущества 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BA5F8C" w:rsidRDefault="00BA5F8C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ПРЕДЛОЖЕНИЕ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о приватизации муниципального унитарного предприятия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3E73">
        <w:rPr>
          <w:rFonts w:ascii="Times New Roman" w:hAnsi="Times New Roman" w:cs="Times New Roman"/>
          <w:sz w:val="20"/>
          <w:szCs w:val="20"/>
        </w:rPr>
        <w:t>(полное наименование предприятия)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I. Характеристика муниципального унитарного предприятия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 и результатов его хозяйственной деятельности</w:t>
      </w:r>
    </w:p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1. Орган администрации 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район, в ведении которого находится предприятие ________________________________.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2. Наименование предприятия __________________________________________.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3. Местонахождение __________________________________________________.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4. Сведения о государственной регистрации: 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наименование регистрирующего органа __________________________________,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реестровый номер ____________________________________________________.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5. Сведения об учете в Реестре муниципального имущества 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 муниципального унитарного предприятия 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район: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регистрационный номер ______________________________________________,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6. Отрасль __________________________________________________________.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7. Основной вид деятельности _________________________________________.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8. Стоимость основных средств на 1 января 20___г. (тыс. рублей) 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9. Среднесписочная численность работающих (человек) 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10. Количество находящихся у предприятия земельных участков (единиц)____.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11. Площадь земельных участков (га) 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12. Перечень основных видов производимой продукции (товаров, работ, услуг) за 20___год: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12.1. _______________________________________________________________.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12.2. _______________________________________________________________.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13. Финансовые показатели предприятия за 20___ </w:t>
      </w:r>
      <w:proofErr w:type="gramStart"/>
      <w:r w:rsidRPr="005E3E73">
        <w:rPr>
          <w:rFonts w:ascii="Times New Roman" w:hAnsi="Times New Roman" w:cs="Times New Roman"/>
          <w:sz w:val="28"/>
          <w:szCs w:val="28"/>
        </w:rPr>
        <w:t>год.*</w:t>
      </w:r>
      <w:proofErr w:type="gramEnd"/>
    </w:p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753"/>
        <w:gridCol w:w="5647"/>
        <w:gridCol w:w="3228"/>
      </w:tblGrid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Величина показателя (тыс. рублей)</w:t>
            </w: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lastRenderedPageBreak/>
              <w:t>13.1.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Выручка от продажи продукции (работ, услуг) (за вычетом НДС, акцизов и других обязательных платежей)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13.2.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Чистая прибыль (убыток)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13.3.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Часть прибыли, подлежащая перечислению в местный бюджет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13.4.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Часть прибыли, перечисленная в местный бюджет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14. Основные показатели баланса предприятия по состоянию на 1 января 20_ г.</w:t>
      </w: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753"/>
        <w:gridCol w:w="4708"/>
        <w:gridCol w:w="4167"/>
      </w:tblGrid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(тыс. рублей)</w:t>
            </w: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Внеоборотные</w:t>
            </w:r>
            <w:proofErr w:type="spellEnd"/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 xml:space="preserve"> активы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14.2.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Оборотные активы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14.3.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Капитал и резервы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14.4.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Долгосрочные пассивы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14.5.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Краткосрочные пассивы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14.6.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Валюта баланса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14.7.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Чистые активы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15. Сведения о задолженности предприятия и правах требования по состоянию на 1 января 20___ г.*</w:t>
      </w:r>
    </w:p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754"/>
        <w:gridCol w:w="5368"/>
        <w:gridCol w:w="1836"/>
        <w:gridCol w:w="1670"/>
      </w:tblGrid>
      <w:tr w:rsidR="00BA5F8C" w:rsidRPr="005E3E73" w:rsidTr="001B3242"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Величина показателя (тыс. рублей)</w:t>
            </w:r>
          </w:p>
        </w:tc>
      </w:tr>
      <w:tr w:rsidR="00BA5F8C" w:rsidRPr="005E3E73" w:rsidTr="001B3242">
        <w:tc>
          <w:tcPr>
            <w:tcW w:w="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5F8C" w:rsidRPr="005E3E73" w:rsidRDefault="00BA5F8C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E73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просроченной</w:t>
            </w:r>
          </w:p>
        </w:tc>
      </w:tr>
      <w:tr w:rsidR="00BA5F8C" w:rsidRPr="005E3E73" w:rsidTr="001B3242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BA5F8C" w:rsidRPr="005E3E73" w:rsidTr="001B3242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15.1.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15.2.</w:t>
            </w: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Кредиторская задолженность: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перед персоналом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suppressAutoHyphens/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перед бюджетом и государственными внебюджетными фондами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BA5F8C" w:rsidRPr="005E3E73" w:rsidTr="001B3242"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suppressAutoHyphens/>
              <w:snapToGrid w:val="0"/>
              <w:spacing w:after="0" w:line="240" w:lineRule="auto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 xml:space="preserve">в том числе перед бюджетом муниципального образования </w:t>
            </w:r>
            <w:proofErr w:type="spellStart"/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Кореновский</w:t>
            </w:r>
            <w:proofErr w:type="spellEnd"/>
            <w:r w:rsidRPr="005E3E73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 xml:space="preserve"> район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F8C" w:rsidRPr="005E3E73" w:rsidRDefault="00BA5F8C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II. Обоснование органа администрации Кореновского городского поселения Кореновского района</w:t>
      </w:r>
    </w:p>
    <w:p w:rsidR="00BA5F8C" w:rsidRPr="005E3E73" w:rsidRDefault="00BA5F8C" w:rsidP="00BA5F8C">
      <w:pPr>
        <w:spacing w:after="0" w:line="240" w:lineRule="auto"/>
        <w:jc w:val="center"/>
      </w:pPr>
      <w:r w:rsidRPr="005E3E7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E3E73">
        <w:rPr>
          <w:rFonts w:ascii="Times New Roman" w:hAnsi="Times New Roman" w:cs="Times New Roman"/>
          <w:sz w:val="20"/>
          <w:szCs w:val="20"/>
        </w:rPr>
        <w:t>(наименование органа администрации Кореновского городского поселения Кореновского района)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о целесообразности (нецелесообразности) приватизации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муниципального унитарного предприятия Кореновского городского</w:t>
      </w:r>
    </w:p>
    <w:p w:rsidR="00BA5F8C" w:rsidRPr="005E3E73" w:rsidRDefault="00BA5F8C" w:rsidP="00BA5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поселения Кореновского района **</w:t>
      </w:r>
    </w:p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Приватизация муниципального унитарного предприятия 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 ________________________________________</w:t>
      </w:r>
    </w:p>
    <w:p w:rsidR="00BA5F8C" w:rsidRPr="005E3E73" w:rsidRDefault="00BA5F8C" w:rsidP="00BA5F8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5E3E73">
        <w:rPr>
          <w:rFonts w:ascii="Times New Roman" w:hAnsi="Times New Roman" w:cs="Times New Roman"/>
          <w:sz w:val="20"/>
          <w:szCs w:val="20"/>
        </w:rPr>
        <w:t>(наименование предприятия)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целесообразна (нецелесообразна), поскольку_____________________________.</w:t>
      </w:r>
    </w:p>
    <w:p w:rsidR="00BA5F8C" w:rsidRPr="005E3E73" w:rsidRDefault="00BA5F8C" w:rsidP="00BA5F8C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lastRenderedPageBreak/>
        <w:t>органа администрации Кореновского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Кореновского района                  ______________                   __________________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3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 w:rsidRPr="005E3E7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5E3E7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(Ф.И.О.)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____________________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* Заполняется на основании данных бухгалтерской отчетности.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** Обоснование органа администрации Кореновского городского поселения Кореновского района о целесообразности приватизации муниципального унитарного предприятия муниципального образования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5E3E73">
        <w:rPr>
          <w:rFonts w:ascii="Times New Roman" w:hAnsi="Times New Roman" w:cs="Times New Roman"/>
          <w:sz w:val="28"/>
          <w:szCs w:val="28"/>
        </w:rPr>
        <w:t xml:space="preserve"> район приводится в развернутой форме.</w:t>
      </w: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Начальник отдела имущественных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BA5F8C" w:rsidRPr="005E3E73" w:rsidRDefault="00BA5F8C" w:rsidP="00B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E3E7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О.Г. </w:t>
      </w:r>
      <w:proofErr w:type="spellStart"/>
      <w:r w:rsidRPr="005E3E73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BA5F8C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8C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F8C" w:rsidRDefault="00BA5F8C" w:rsidP="008C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7"/>
      </w:tblGrid>
      <w:tr w:rsidR="00F7048A" w:rsidTr="001B3242">
        <w:trPr>
          <w:trHeight w:val="743"/>
        </w:trPr>
        <w:tc>
          <w:tcPr>
            <w:tcW w:w="3209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F7048A" w:rsidRPr="005E3E73" w:rsidRDefault="00F7048A" w:rsidP="001B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</w:p>
          <w:p w:rsidR="00F7048A" w:rsidRPr="005E3E73" w:rsidRDefault="00F7048A" w:rsidP="001B3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 Порядку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имущества 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F7048A" w:rsidRDefault="00F7048A" w:rsidP="00F7048A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целесообразности (нецелесообразности)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приватизации акций акционерного общества, доли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в уставном капитале общества с ограниченной ответственностью,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 Кореновского городского поселения Кореновского района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671F">
        <w:rPr>
          <w:rFonts w:ascii="Times New Roman" w:hAnsi="Times New Roman" w:cs="Times New Roman"/>
          <w:sz w:val="24"/>
          <w:szCs w:val="24"/>
        </w:rPr>
        <w:t>(полное наименование хозяйственного общества)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I. Характеристика хозяйственного общества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и результатов его хозяйственной деятельности</w:t>
      </w:r>
    </w:p>
    <w:p w:rsidR="00F7048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1. Отрасль (код ОКВЭД) 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2. Наименование хозяйственного общества 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3. Местонахождение __________________________________________________.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4. Сведения о государственной регистрации: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наименование регистрирующего органа __________________________________,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регистрационный номер 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5. Сведения об учете в Реестре муниципального имущества Кореновского городского поселения Кореновского района акций акционерного общества, долей в уставном капитале общества с ограниченной ответственностью: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реестровый номер ____________________________________________________.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6. Основной вид деятельности 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7. Величина уставного капитала на 1 января 20__ г. (тыс. рублей) 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8. Среднесписочная численность работающих (человек) 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9. Количество земельных участков (единиц) ______________________________,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в том числе находящихся у общества на праве собственности (единиц) 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10. Площадь земельных участков (га) 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11. Перечень основных видов производимой продукции (товаров, работ, услуг) за 20__ год: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11.1. _______________________________________________________________.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11.2. _______________________________________________________________.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 Структура уставного капитала по состоянию на 1 января 20__ г.: 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lastRenderedPageBreak/>
        <w:t>12.1. Количество размещенных акций (штук) 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12.2. Номинальная стоимость акций (рублей) 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12.3. Количество акций, находящихся в муниципальной собственности Кореновского городского поселения Кореновского района(штук) 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12.4. Номинальная стоимость акций, находящихся в муниципальной собственности Кореновского городского поселения Кореновского района(рублей) 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12.5. Доля акций, находящихся в муниципальной собственности Кореновского городского поселения Кореновского района(процентов) 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12.6. Доля в уставном капитале общества с ограниченной ответственностью, находящаяся в муниципальной собственности Кореновского городского поселения Кореновского района(процентов) _____________________________.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12.7. Номинальная стоимость доли в уставном капитале общества с ограниченной ответственностью, находящаяся в собственности Кореновского городского поселения Кореновского района(рублей) ______________________.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13. Финансовые показатели хозяйственного общества за последние 3 года*.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9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52"/>
        <w:gridCol w:w="4960"/>
        <w:gridCol w:w="1276"/>
        <w:gridCol w:w="1417"/>
        <w:gridCol w:w="1104"/>
      </w:tblGrid>
      <w:tr w:rsidR="00F7048A" w:rsidRPr="002E671F" w:rsidTr="001B3242">
        <w:trPr>
          <w:trHeight w:val="377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Величина показателя (тыс. рублей)</w:t>
            </w:r>
          </w:p>
        </w:tc>
      </w:tr>
      <w:tr w:rsidR="00F7048A" w:rsidRPr="002E671F" w:rsidTr="001B3242">
        <w:trPr>
          <w:trHeight w:val="382"/>
        </w:trPr>
        <w:tc>
          <w:tcPr>
            <w:tcW w:w="8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</w:tr>
      <w:tr w:rsidR="00F7048A" w:rsidRPr="002E671F" w:rsidTr="001B324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F7048A" w:rsidRPr="002E671F" w:rsidTr="001B324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spacing w:val="-6"/>
                <w:kern w:val="2"/>
                <w:sz w:val="24"/>
                <w:szCs w:val="24"/>
              </w:rPr>
              <w:t>13.1.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Выручка от продажи продукции (товаров, работ, услуг) (за вычетом НДС, акцизов и других обязательных платежей)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spacing w:val="-6"/>
                <w:kern w:val="2"/>
                <w:sz w:val="24"/>
                <w:szCs w:val="24"/>
              </w:rPr>
              <w:t>13.2.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Чистая прибыль (убыток)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14.Дивиденды за последние 3 года*.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9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4961"/>
        <w:gridCol w:w="1276"/>
        <w:gridCol w:w="1417"/>
        <w:gridCol w:w="1104"/>
      </w:tblGrid>
      <w:tr w:rsidR="00F7048A" w:rsidRPr="002E671F" w:rsidTr="001B3242">
        <w:trPr>
          <w:trHeight w:val="32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(тыс. рублей)</w:t>
            </w:r>
          </w:p>
        </w:tc>
      </w:tr>
      <w:tr w:rsidR="00F7048A" w:rsidRPr="002E671F" w:rsidTr="001B3242"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  <w:t>14.1.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>Дивиденды, начисленные 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обыкновенные 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привилегированные акции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акции, находящиеся в муниципальной собственности Кореновского городского поселения Кореновского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  <w:t>14.2.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  <w:t>Дивиденды, выплаченные на: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акции, находящиеся в муниципальной собственности Кореновского городского поселения Кореновского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15. Основные показатели баланса хозяйственного общества по состоянию на 1 января за последние 3 года*.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16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791"/>
        <w:gridCol w:w="4191"/>
        <w:gridCol w:w="1559"/>
        <w:gridCol w:w="1559"/>
        <w:gridCol w:w="1559"/>
      </w:tblGrid>
      <w:tr w:rsidR="00F7048A" w:rsidRPr="002E671F" w:rsidTr="001B3242">
        <w:tc>
          <w:tcPr>
            <w:tcW w:w="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Величина показателя (тыс. рублей)</w:t>
            </w:r>
          </w:p>
        </w:tc>
      </w:tr>
      <w:tr w:rsidR="00F7048A" w:rsidRPr="002E671F" w:rsidTr="001B3242">
        <w:tc>
          <w:tcPr>
            <w:tcW w:w="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15.1.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Внеоборотные</w:t>
            </w:r>
            <w:proofErr w:type="spellEnd"/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активы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15.2.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Оборотные активы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15.3.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Капитал и резервы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15.4.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Долгосрочные пассивы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15.5.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Краткосрочные пассивы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15.6.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Валюта баланса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15.7.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Чистые активы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16. Сведения о задолженности хозяйственного общества и правах требования по состоянию на 1 января 20__ г.*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850"/>
        <w:gridCol w:w="4962"/>
        <w:gridCol w:w="1843"/>
        <w:gridCol w:w="1973"/>
      </w:tblGrid>
      <w:tr w:rsidR="00F7048A" w:rsidRPr="002E671F" w:rsidTr="001B3242"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Наименование задолженности</w:t>
            </w:r>
          </w:p>
        </w:tc>
        <w:tc>
          <w:tcPr>
            <w:tcW w:w="3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Величина задолженности (тыс. рублей)</w:t>
            </w:r>
          </w:p>
        </w:tc>
      </w:tr>
      <w:tr w:rsidR="00F7048A" w:rsidRPr="002E671F" w:rsidTr="001B3242">
        <w:trPr>
          <w:trHeight w:val="527"/>
        </w:trPr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в том числе просроченной</w:t>
            </w:r>
          </w:p>
        </w:tc>
      </w:tr>
      <w:tr w:rsidR="00F7048A" w:rsidRPr="002E671F" w:rsidTr="001B324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7048A" w:rsidRPr="002E671F" w:rsidTr="001B3242">
        <w:trPr>
          <w:trHeight w:val="31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16.1.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16.2.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rPr>
          <w:trHeight w:val="513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перед бюджетом и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kern w:val="2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в том числе перед бюджетом Кореновского городского поселения Кореновского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17.Акции акционерного общества, предлагаемые к приватизации.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1296"/>
        <w:gridCol w:w="1418"/>
        <w:gridCol w:w="1984"/>
        <w:gridCol w:w="4930"/>
      </w:tblGrid>
      <w:tr w:rsidR="00F7048A" w:rsidRPr="002E671F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Тип акции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Количество (штук)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акций (тыс. рублей)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2E671F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71F">
              <w:rPr>
                <w:rFonts w:ascii="Times New Roman" w:hAnsi="Times New Roman" w:cs="Times New Roman"/>
                <w:sz w:val="24"/>
                <w:szCs w:val="24"/>
              </w:rPr>
              <w:t>Доля акций в общем количестве акций, находящихся в собственности Кореновского городского поселения Кореновского района(процентов)</w:t>
            </w:r>
          </w:p>
        </w:tc>
      </w:tr>
      <w:tr w:rsidR="00F7048A" w:rsidRPr="002E671F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7048A" w:rsidRPr="002E671F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18. Доля в уставном капитале общества с ограниченной ответственностью, предлагаемая к приватизации.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4667"/>
        <w:gridCol w:w="4961"/>
      </w:tblGrid>
      <w:tr w:rsidR="00F7048A" w:rsidRPr="002E671F" w:rsidTr="001B3242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Доля в уставном капитале, предлагаемая к приватизации (процентов)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Номинальная стоимость доли в уставном капитале, предлагаемой к приватизации</w:t>
            </w:r>
          </w:p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(тыс. рублей)</w:t>
            </w:r>
          </w:p>
        </w:tc>
      </w:tr>
      <w:tr w:rsidR="00F7048A" w:rsidRPr="002E671F" w:rsidTr="001B3242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2E671F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</w:tr>
      <w:tr w:rsidR="00F7048A" w:rsidRPr="002E671F" w:rsidTr="001B3242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2E671F" w:rsidTr="001B3242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2E671F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II. Обоснование органа администрации Кореновского городского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</w:p>
    <w:p w:rsidR="00F7048A" w:rsidRPr="002E671F" w:rsidRDefault="00F7048A" w:rsidP="00F7048A">
      <w:pPr>
        <w:spacing w:after="0" w:line="240" w:lineRule="auto"/>
        <w:jc w:val="center"/>
      </w:pPr>
      <w:r w:rsidRPr="002E671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671F">
        <w:rPr>
          <w:rFonts w:ascii="Times New Roman" w:hAnsi="Times New Roman" w:cs="Times New Roman"/>
          <w:sz w:val="20"/>
          <w:szCs w:val="20"/>
        </w:rPr>
        <w:t>(наименование органа администрации Кореновского городского поселения Кореновского района)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lastRenderedPageBreak/>
        <w:t>о целесообразности (нецелесообразности) приватизации акций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акционерного общества, доли в уставном капитале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ответственностью, находящихся в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муниципальной собственности в собственности</w:t>
      </w:r>
    </w:p>
    <w:p w:rsidR="00F7048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района**</w:t>
      </w:r>
    </w:p>
    <w:p w:rsidR="00F7048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Приватизация акций акционерного общества, доли в уставном капитале общества с ограниченной ответственностью_______________________________</w:t>
      </w:r>
    </w:p>
    <w:p w:rsidR="00F7048A" w:rsidRPr="002E671F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(наименование предприятия)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целесообразна (нецелесообразна), поскольку______________________________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органа администрации Кореновского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Кореновского района                  ______________                   __________________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7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 w:rsidRPr="002E671F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2E67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(Ф.И.О.)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____________________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* Заполняется на основании данных бухгалтерской отчетности.</w:t>
      </w:r>
    </w:p>
    <w:p w:rsidR="00F7048A" w:rsidRPr="002E671F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** Обоснование органа администрации Кореновского городского поселения Кореновского района о целесообразности приватизации приводится в развернутой форме.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Начальник отдела имущественных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7048A" w:rsidRPr="002E671F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71F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О.Г. </w:t>
      </w:r>
      <w:proofErr w:type="spellStart"/>
      <w:r w:rsidRPr="002E671F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</w:p>
    <w:p w:rsidR="00F7048A" w:rsidRDefault="00F7048A" w:rsidP="00F7048A">
      <w:pPr>
        <w:widowControl w:val="0"/>
        <w:autoSpaceDE w:val="0"/>
        <w:spacing w:after="0" w:line="240" w:lineRule="auto"/>
        <w:ind w:left="4536" w:firstLine="1276"/>
        <w:jc w:val="center"/>
        <w:rPr>
          <w:rFonts w:ascii="Times New Roman CYR" w:eastAsia="Times New Roman" w:hAnsi="Times New Roman CYR" w:cs="Times New Roman CYR"/>
          <w:bCs/>
          <w:color w:val="000000"/>
          <w:kern w:val="2"/>
          <w:sz w:val="28"/>
          <w:szCs w:val="28"/>
          <w:lang w:eastAsia="zh-CN"/>
        </w:rPr>
      </w:pPr>
    </w:p>
    <w:p w:rsidR="00F7048A" w:rsidRDefault="00F7048A" w:rsidP="00F7048A">
      <w:pPr>
        <w:widowControl w:val="0"/>
        <w:autoSpaceDE w:val="0"/>
        <w:spacing w:after="0" w:line="240" w:lineRule="auto"/>
        <w:ind w:left="4536" w:firstLine="1276"/>
        <w:jc w:val="center"/>
        <w:rPr>
          <w:rFonts w:ascii="Times New Roman CYR" w:eastAsia="Times New Roman" w:hAnsi="Times New Roman CYR" w:cs="Times New Roman CYR"/>
          <w:bCs/>
          <w:color w:val="000000"/>
          <w:kern w:val="2"/>
          <w:sz w:val="28"/>
          <w:szCs w:val="28"/>
          <w:lang w:eastAsia="zh-CN"/>
        </w:rPr>
      </w:pPr>
    </w:p>
    <w:p w:rsidR="00F7048A" w:rsidRDefault="00F7048A" w:rsidP="00F7048A">
      <w:pPr>
        <w:widowControl w:val="0"/>
        <w:autoSpaceDE w:val="0"/>
        <w:spacing w:after="0" w:line="240" w:lineRule="auto"/>
        <w:ind w:left="4536" w:firstLine="1276"/>
        <w:jc w:val="center"/>
        <w:rPr>
          <w:rFonts w:ascii="Times New Roman CYR" w:eastAsia="Times New Roman" w:hAnsi="Times New Roman CYR" w:cs="Times New Roman CYR"/>
          <w:bCs/>
          <w:color w:val="000000"/>
          <w:kern w:val="2"/>
          <w:sz w:val="28"/>
          <w:szCs w:val="28"/>
          <w:lang w:eastAsia="zh-CN"/>
        </w:rPr>
      </w:pPr>
    </w:p>
    <w:p w:rsidR="00BA5F8C" w:rsidRDefault="00BA5F8C" w:rsidP="008C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F8C" w:rsidRPr="008C3E2A" w:rsidRDefault="00BA5F8C" w:rsidP="008C3E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17C" w:rsidRDefault="0010617C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A00EEF" w:rsidRDefault="00A00EEF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A00EEF" w:rsidRDefault="00A00EEF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A00EEF" w:rsidRDefault="00A00EEF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A00EEF" w:rsidRDefault="00A00EEF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A00EEF" w:rsidRDefault="00A00EEF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F7048A" w:rsidRDefault="00F7048A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F7048A" w:rsidRDefault="00F7048A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tbl>
      <w:tblPr>
        <w:tblStyle w:val="aff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7"/>
      </w:tblGrid>
      <w:tr w:rsidR="00F7048A" w:rsidTr="001B3242">
        <w:trPr>
          <w:trHeight w:val="743"/>
        </w:trPr>
        <w:tc>
          <w:tcPr>
            <w:tcW w:w="3209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F7048A" w:rsidRPr="005E3E73" w:rsidRDefault="00F7048A" w:rsidP="001B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</w:p>
          <w:p w:rsidR="00F7048A" w:rsidRPr="005E3E73" w:rsidRDefault="00F7048A" w:rsidP="001B3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 Порядку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имущества 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F7048A" w:rsidRDefault="00F7048A" w:rsidP="00F7048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об исключении акций акционерного общества, доли в уставном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капитале общества с ограниченной ответственностью, находящихся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в муниципальной собственности Кореновского городского поселения Кореновского района, из прогнозного плана (программы)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на ______ год и плановый период _________ годов</w:t>
      </w:r>
    </w:p>
    <w:p w:rsidR="00F7048A" w:rsidRPr="008C3E2A" w:rsidRDefault="00F7048A" w:rsidP="00F704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>(полное наименование предприятия)</w:t>
      </w:r>
    </w:p>
    <w:p w:rsidR="00F7048A" w:rsidRPr="008C3E2A" w:rsidRDefault="00F7048A" w:rsidP="00F704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I. Характеристика хозяйственного общества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 результатов его хозяйственной деятельности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1. Отрасль (код ОКВЭД) 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2. Наименование хозяйственного общества 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3. ИНН _____________________________________________________________.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4. Код ОКПО ________________________________________________________.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5. Местонахождение 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6. Сведения о государственной регистрации: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регистрационный номер _________________________________________.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7. Сведения об учете в Реестре муниципального имущества Кореновского городского поселения Кореновского района акций акционерного общества, долей в уставном капитале общества: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реестровый номер 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8. Основной вид деятельности 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9. Величина уставного капитала на 1 января 20__ г. (тыс. рублей) 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10. Стоимость основных средств на 1 января 20__ г. (тыс. рублей) 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11. Финансовые показатели хозяйственного общества за последние 2 года.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727"/>
        <w:gridCol w:w="6357"/>
        <w:gridCol w:w="1158"/>
        <w:gridCol w:w="1386"/>
      </w:tblGrid>
      <w:tr w:rsidR="00F7048A" w:rsidRPr="008C3E2A" w:rsidTr="001B3242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6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Величина показателя</w:t>
            </w:r>
          </w:p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(тыс. рублей)</w:t>
            </w:r>
          </w:p>
        </w:tc>
      </w:tr>
      <w:tr w:rsidR="00F7048A" w:rsidRPr="008C3E2A" w:rsidTr="001B3242">
        <w:tc>
          <w:tcPr>
            <w:tcW w:w="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20__ год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20__год</w:t>
            </w:r>
          </w:p>
        </w:tc>
      </w:tr>
      <w:tr w:rsidR="00F7048A" w:rsidRPr="008C3E2A" w:rsidTr="001B3242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lastRenderedPageBreak/>
              <w:t>1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7048A" w:rsidRPr="008C3E2A" w:rsidTr="001B3242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11.1.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Выручка от продажи продукции (товаров, работ, услуг) (за вычетом НДС, акцизов и других обязательных платежей)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11.2.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Балансовая прибыль (убыток)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11.3.</w:t>
            </w:r>
          </w:p>
        </w:tc>
        <w:tc>
          <w:tcPr>
            <w:tcW w:w="6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Чистая прибыль (убыток)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12. Основные показатели баланса хозяйственного общества по состоянию                         на 1 января 20__ г.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989"/>
        <w:gridCol w:w="4104"/>
        <w:gridCol w:w="4439"/>
      </w:tblGrid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№</w:t>
            </w:r>
          </w:p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Величина показателя</w:t>
            </w:r>
          </w:p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(тыс. рублей)</w:t>
            </w:r>
          </w:p>
        </w:tc>
      </w:tr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F7048A" w:rsidRPr="008C3E2A" w:rsidTr="001B3242">
        <w:trPr>
          <w:trHeight w:val="3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12.1.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Внеоборотные</w:t>
            </w:r>
            <w:proofErr w:type="spellEnd"/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 активы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12.2.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Оборотные активы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12.3.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Капитал и резервы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12.4.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Долгосрочные пассивы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39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12.5.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Краткосрочные пассивы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12.6.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Валюта баланса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rPr>
          <w:trHeight w:val="352"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12.7.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  <w:t>Чистые активы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13. Акции акционерного общества, предлагаемые к приватизации.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1296"/>
        <w:gridCol w:w="1418"/>
        <w:gridCol w:w="1984"/>
        <w:gridCol w:w="4930"/>
      </w:tblGrid>
      <w:tr w:rsidR="00F7048A" w:rsidRPr="008C3E2A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Тип акции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Количество (штук)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Номинальная стоимость акций (тыс. рублей)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E2A">
              <w:rPr>
                <w:rFonts w:ascii="Times New Roman" w:hAnsi="Times New Roman" w:cs="Times New Roman"/>
                <w:sz w:val="24"/>
                <w:szCs w:val="24"/>
              </w:rPr>
              <w:t>Доля акций в общем количестве акций, находящихся в собственности Кореновского городского поселения Кореновского района(процентов)</w:t>
            </w:r>
          </w:p>
        </w:tc>
      </w:tr>
      <w:tr w:rsidR="00F7048A" w:rsidRPr="008C3E2A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7048A" w:rsidRPr="008C3E2A" w:rsidTr="001B3242"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4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</w:tr>
    </w:tbl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14. Доля в уставном капитале общества с ограниченной ответственностью, предлагаемая к приватизации.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950" w:type="pct"/>
        <w:tblInd w:w="-25" w:type="dxa"/>
        <w:tblLayout w:type="fixed"/>
        <w:tblLook w:val="0000" w:firstRow="0" w:lastRow="0" w:firstColumn="0" w:lastColumn="0" w:noHBand="0" w:noVBand="0"/>
      </w:tblPr>
      <w:tblGrid>
        <w:gridCol w:w="6128"/>
        <w:gridCol w:w="3404"/>
      </w:tblGrid>
      <w:tr w:rsidR="00F7048A" w:rsidRPr="008C3E2A" w:rsidTr="001B3242">
        <w:trPr>
          <w:trHeight w:val="1031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Доля в уставном капитале, предлагаемая к приватизации (процентов)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Номинальная стоимость доли в уставном капитале, предлагаемой к приватизации (тыс. рублей)</w:t>
            </w:r>
          </w:p>
        </w:tc>
      </w:tr>
      <w:tr w:rsidR="00F7048A" w:rsidRPr="008C3E2A" w:rsidTr="001B3242">
        <w:trPr>
          <w:trHeight w:val="138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  <w:t>1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  <w:t>2</w:t>
            </w:r>
          </w:p>
        </w:tc>
      </w:tr>
      <w:tr w:rsidR="00F7048A" w:rsidRPr="008C3E2A" w:rsidTr="001B3242">
        <w:trPr>
          <w:trHeight w:val="177"/>
        </w:trPr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8"/>
                <w:szCs w:val="28"/>
              </w:rPr>
            </w:pPr>
          </w:p>
        </w:tc>
      </w:tr>
    </w:tbl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II. Обоснование органа администрации 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 </w:t>
      </w:r>
      <w:r w:rsidRPr="008C3E2A">
        <w:rPr>
          <w:rFonts w:ascii="Times New Roman" w:hAnsi="Times New Roman" w:cs="Times New Roman"/>
          <w:sz w:val="20"/>
          <w:szCs w:val="20"/>
        </w:rPr>
        <w:t>(наименование органа администрации Кореновского городского поселения Кореновского района)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lastRenderedPageBreak/>
        <w:t>о нецелесообразности приватизации акций акционерного общества, доли в уставном капитале общества с ограниченной ответственностью, находящихся в собственности 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Приватизация акций акционерного общества, доли в уставном капитале общества с ограниченной ответственностью ______________________________</w:t>
      </w:r>
    </w:p>
    <w:p w:rsidR="00F7048A" w:rsidRPr="008C3E2A" w:rsidRDefault="00F7048A" w:rsidP="00F704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(полное наименование общества)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нецелесообразна, поскольку____________________________________________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органа администрации Кореновского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района                  ______________                   __________________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 w:rsidRPr="008C3E2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Начальник отдела имущественных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О.Г. </w:t>
      </w:r>
      <w:proofErr w:type="spellStart"/>
      <w:r w:rsidRPr="008C3E2A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EEF" w:rsidRDefault="00A00EEF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EEF" w:rsidRPr="008C3E2A" w:rsidRDefault="00A00EEF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3" w:name="_GoBack"/>
      <w:bookmarkEnd w:id="13"/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1753"/>
        <w:gridCol w:w="4667"/>
      </w:tblGrid>
      <w:tr w:rsidR="00F7048A" w:rsidTr="001B3242">
        <w:trPr>
          <w:trHeight w:val="743"/>
        </w:trPr>
        <w:tc>
          <w:tcPr>
            <w:tcW w:w="3209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753" w:type="dxa"/>
          </w:tcPr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667" w:type="dxa"/>
          </w:tcPr>
          <w:p w:rsidR="00F7048A" w:rsidRPr="005E3E73" w:rsidRDefault="00F7048A" w:rsidP="001B3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  <w:p w:rsidR="00F7048A" w:rsidRPr="005E3E73" w:rsidRDefault="00F7048A" w:rsidP="001B32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 Порядку планирования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приватизации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имущества Кореновского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3E7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F7048A" w:rsidRDefault="00F7048A" w:rsidP="001B3242">
            <w:pPr>
              <w:widowControl w:val="0"/>
              <w:autoSpaceDE w:val="0"/>
              <w:jc w:val="center"/>
              <w:rPr>
                <w:rFonts w:ascii="Times New Roman CYR" w:eastAsia="Times New Roman" w:hAnsi="Times New Roman CYR" w:cs="Times New Roman CYR"/>
                <w:bCs/>
                <w:color w:val="000000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F7048A" w:rsidRDefault="00F7048A" w:rsidP="00F7048A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ПРЕДЛОЖЕНИЕ</w:t>
      </w:r>
    </w:p>
    <w:p w:rsidR="00F7048A" w:rsidRPr="008C3E2A" w:rsidRDefault="00F7048A" w:rsidP="00F704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об исключении муниципального унитарного предприятия</w:t>
      </w:r>
    </w:p>
    <w:p w:rsidR="00F7048A" w:rsidRPr="008C3E2A" w:rsidRDefault="00F7048A" w:rsidP="00F704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F7048A" w:rsidRPr="008C3E2A" w:rsidRDefault="00F7048A" w:rsidP="00F704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из прогнозного плана (программы) приватизации муниципального</w:t>
      </w:r>
    </w:p>
    <w:p w:rsidR="00F7048A" w:rsidRPr="008C3E2A" w:rsidRDefault="00F7048A" w:rsidP="00F704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имущества Кореновского городского поселения</w:t>
      </w:r>
    </w:p>
    <w:p w:rsidR="00F7048A" w:rsidRPr="008C3E2A" w:rsidRDefault="00F7048A" w:rsidP="00F7048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района на __ год и на плановый период __ годов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>(полное наименование предприятия)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I. Характеристика муниципального унитарного предприятия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 результатов его хозяйственной деятельности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1. Орган администрации Кореновского городского поселения Кореновского района, в ведении которого находится предприятие 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2. Наименование предприятия 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C3E2A">
        <w:rPr>
          <w:rFonts w:ascii="Times New Roman" w:hAnsi="Times New Roman" w:cs="Times New Roman"/>
          <w:sz w:val="28"/>
          <w:szCs w:val="28"/>
        </w:rPr>
        <w:t>ИНН  _</w:t>
      </w:r>
      <w:proofErr w:type="gramEnd"/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 xml:space="preserve">4. Код </w:t>
      </w:r>
      <w:proofErr w:type="gramStart"/>
      <w:r w:rsidRPr="008C3E2A">
        <w:rPr>
          <w:rFonts w:ascii="Times New Roman" w:hAnsi="Times New Roman" w:cs="Times New Roman"/>
          <w:sz w:val="28"/>
          <w:szCs w:val="28"/>
        </w:rPr>
        <w:t>ОКПО  _</w:t>
      </w:r>
      <w:proofErr w:type="gramEnd"/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5. Местонахождение 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6. Сведения о государственной регистрации: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наименование регистрирующего органа _________________________________,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_____________________________________________________.</w:t>
      </w: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7. Сведения об учете в Реестре муниципального имущества Кореновского городского поселения Кореновского района муниципального унитарного предприятия Кореновского городского поселения Кореновского района: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дата регистрации _____________________________________________________,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реестровый номер 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8. Отрасль (код ОКВЭД) 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9. Основной вид деятельности 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10. Стоимость основных средств на 1 января 20__ г. (тыс. рублей) ___________.</w:t>
      </w: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11. Финансовые показатели предприятия за 20__ год (тыс. рублей).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0"/>
        <w:gridCol w:w="4596"/>
        <w:gridCol w:w="2268"/>
        <w:gridCol w:w="1842"/>
      </w:tblGrid>
      <w:tr w:rsidR="00F7048A" w:rsidRPr="008C3E2A" w:rsidTr="001B3242">
        <w:trPr>
          <w:tblHeader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№</w:t>
            </w:r>
          </w:p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п/п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Утвержденный в составе Программы вид деятельности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Фактически достигнутый показатель</w:t>
            </w:r>
          </w:p>
        </w:tc>
      </w:tr>
      <w:tr w:rsidR="00F7048A" w:rsidRPr="008C3E2A" w:rsidTr="001B3242">
        <w:trPr>
          <w:tblHeader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7048A" w:rsidRPr="008C3E2A" w:rsidTr="001B32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11.1.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 xml:space="preserve">Выручка от продажи продукции (работ, услуг) (за вычетом НДС, акцизов и других </w:t>
            </w: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lastRenderedPageBreak/>
              <w:t>обязательных платежей)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11.2.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Чистая прибыль (убыток)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11.3.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Чистые активы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11.4.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Часть прибыли, подлежащая перечислению в 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  <w:tr w:rsidR="00F7048A" w:rsidRPr="008C3E2A" w:rsidTr="001B3242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11.5.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8C3E2A"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  <w:t>Часть прибыли, перечисленная в 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48A" w:rsidRPr="008C3E2A" w:rsidRDefault="00F7048A" w:rsidP="001B324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color w:val="000000"/>
                <w:kern w:val="2"/>
                <w:sz w:val="24"/>
                <w:szCs w:val="24"/>
              </w:rPr>
            </w:pPr>
          </w:p>
        </w:tc>
      </w:tr>
    </w:tbl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II. Обоснование органа администрации 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>(наименование органа администрации Кореновского городского поселения Кореновского района)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о нецелесообразности приватизации муниципального унитарного предприятия Кореновского городского поселения Кореновского района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Приватизация муниципального унитарного предприятия Кореновского городского поселения Кореновского района_______________________________</w:t>
      </w:r>
    </w:p>
    <w:p w:rsidR="00F7048A" w:rsidRPr="008C3E2A" w:rsidRDefault="00F7048A" w:rsidP="00F7048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(наименование предприятия)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нецелесообразна, поскольку _______________________________________________________________________________________________________________________________________.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органа администрации Кореновского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района                  ______________                   __________________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(</w:t>
      </w:r>
      <w:proofErr w:type="gramStart"/>
      <w:r w:rsidRPr="008C3E2A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8C3E2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(Ф.И.О.)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Начальник отдела имущественных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и земельных отношений администрации</w:t>
      </w: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3E2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 О.Г. </w:t>
      </w:r>
      <w:proofErr w:type="spellStart"/>
      <w:r w:rsidRPr="008C3E2A">
        <w:rPr>
          <w:rFonts w:ascii="Times New Roman" w:hAnsi="Times New Roman" w:cs="Times New Roman"/>
          <w:sz w:val="28"/>
          <w:szCs w:val="28"/>
        </w:rPr>
        <w:t>Хахуцкая</w:t>
      </w:r>
      <w:proofErr w:type="spellEnd"/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Pr="008C3E2A" w:rsidRDefault="00F7048A" w:rsidP="00F704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048A" w:rsidRDefault="00F7048A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F7048A" w:rsidRDefault="00F7048A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p w:rsidR="00F7048A" w:rsidRDefault="00F7048A" w:rsidP="00E52775">
      <w:pPr>
        <w:widowControl w:val="0"/>
        <w:suppressAutoHyphens/>
        <w:autoSpaceDE w:val="0"/>
        <w:spacing w:after="0" w:line="245" w:lineRule="exact"/>
        <w:jc w:val="both"/>
        <w:rPr>
          <w:rFonts w:ascii="Times New Roman CYR" w:eastAsia="Times New Roman" w:hAnsi="Times New Roman CYR" w:cs="Times New Roman CYR"/>
          <w:color w:val="000000"/>
          <w:kern w:val="2"/>
          <w:sz w:val="28"/>
          <w:szCs w:val="28"/>
          <w:lang w:eastAsia="zh-CN"/>
        </w:rPr>
      </w:pPr>
    </w:p>
    <w:sectPr w:rsidR="00F7048A" w:rsidSect="00E57192">
      <w:headerReference w:type="default" r:id="rId8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394" w:rsidRDefault="00672394" w:rsidP="001D6407">
      <w:pPr>
        <w:spacing w:after="0" w:line="240" w:lineRule="auto"/>
      </w:pPr>
      <w:r>
        <w:separator/>
      </w:r>
    </w:p>
  </w:endnote>
  <w:endnote w:type="continuationSeparator" w:id="0">
    <w:p w:rsidR="00672394" w:rsidRDefault="00672394" w:rsidP="001D6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394" w:rsidRDefault="00672394" w:rsidP="001D6407">
      <w:pPr>
        <w:spacing w:after="0" w:line="240" w:lineRule="auto"/>
      </w:pPr>
      <w:r>
        <w:separator/>
      </w:r>
    </w:p>
  </w:footnote>
  <w:footnote w:type="continuationSeparator" w:id="0">
    <w:p w:rsidR="00672394" w:rsidRDefault="00672394" w:rsidP="001D6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6855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1B3242" w:rsidRPr="00A00EEF" w:rsidRDefault="001B3242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A00EE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A00EE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A00EE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691795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19</w:t>
        </w:r>
        <w:r w:rsidRPr="00A00EE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07"/>
    <w:rsid w:val="00005B2D"/>
    <w:rsid w:val="00037777"/>
    <w:rsid w:val="00053350"/>
    <w:rsid w:val="00085A6B"/>
    <w:rsid w:val="000D6FA7"/>
    <w:rsid w:val="0010617C"/>
    <w:rsid w:val="00116EC3"/>
    <w:rsid w:val="00137278"/>
    <w:rsid w:val="001B3242"/>
    <w:rsid w:val="001D6407"/>
    <w:rsid w:val="0024226C"/>
    <w:rsid w:val="00245264"/>
    <w:rsid w:val="00265A79"/>
    <w:rsid w:val="00287EC6"/>
    <w:rsid w:val="0029159E"/>
    <w:rsid w:val="00295681"/>
    <w:rsid w:val="002C18EE"/>
    <w:rsid w:val="002D4CEF"/>
    <w:rsid w:val="002E671F"/>
    <w:rsid w:val="002F38EB"/>
    <w:rsid w:val="002F5F82"/>
    <w:rsid w:val="00325D28"/>
    <w:rsid w:val="003F1D8F"/>
    <w:rsid w:val="00407B19"/>
    <w:rsid w:val="004145BE"/>
    <w:rsid w:val="004146AA"/>
    <w:rsid w:val="00461946"/>
    <w:rsid w:val="00463D08"/>
    <w:rsid w:val="004916B8"/>
    <w:rsid w:val="004B3BA5"/>
    <w:rsid w:val="00510A29"/>
    <w:rsid w:val="00575ECB"/>
    <w:rsid w:val="005B6662"/>
    <w:rsid w:val="005D443C"/>
    <w:rsid w:val="005E3E73"/>
    <w:rsid w:val="00615F75"/>
    <w:rsid w:val="006318A7"/>
    <w:rsid w:val="0064218B"/>
    <w:rsid w:val="00654738"/>
    <w:rsid w:val="00672394"/>
    <w:rsid w:val="00691795"/>
    <w:rsid w:val="006B2D1D"/>
    <w:rsid w:val="006D647D"/>
    <w:rsid w:val="007843DC"/>
    <w:rsid w:val="007A34B2"/>
    <w:rsid w:val="007E2420"/>
    <w:rsid w:val="007E2E20"/>
    <w:rsid w:val="00850F91"/>
    <w:rsid w:val="0087222B"/>
    <w:rsid w:val="0088095F"/>
    <w:rsid w:val="008C3E2A"/>
    <w:rsid w:val="008E7309"/>
    <w:rsid w:val="00945065"/>
    <w:rsid w:val="009741F5"/>
    <w:rsid w:val="0098091B"/>
    <w:rsid w:val="009967B1"/>
    <w:rsid w:val="009A6AD6"/>
    <w:rsid w:val="009A6D0D"/>
    <w:rsid w:val="00A00EEF"/>
    <w:rsid w:val="00A136C1"/>
    <w:rsid w:val="00A548B7"/>
    <w:rsid w:val="00A73B16"/>
    <w:rsid w:val="00AA6B2D"/>
    <w:rsid w:val="00B40B26"/>
    <w:rsid w:val="00B91C34"/>
    <w:rsid w:val="00BA5F8C"/>
    <w:rsid w:val="00BB6DEE"/>
    <w:rsid w:val="00BC315A"/>
    <w:rsid w:val="00BC7B11"/>
    <w:rsid w:val="00C450C9"/>
    <w:rsid w:val="00C5325E"/>
    <w:rsid w:val="00D10DF8"/>
    <w:rsid w:val="00D33AD1"/>
    <w:rsid w:val="00D45575"/>
    <w:rsid w:val="00D56426"/>
    <w:rsid w:val="00DA0932"/>
    <w:rsid w:val="00DB7A70"/>
    <w:rsid w:val="00DC00C7"/>
    <w:rsid w:val="00DF2490"/>
    <w:rsid w:val="00E52775"/>
    <w:rsid w:val="00E54C8D"/>
    <w:rsid w:val="00E57192"/>
    <w:rsid w:val="00E574A5"/>
    <w:rsid w:val="00EA2712"/>
    <w:rsid w:val="00EA463F"/>
    <w:rsid w:val="00F16C2F"/>
    <w:rsid w:val="00F55D9B"/>
    <w:rsid w:val="00F60CBA"/>
    <w:rsid w:val="00F7048A"/>
    <w:rsid w:val="00FE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573720-10C0-4918-BE69-2BB4B730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2775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E52775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52775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2"/>
      <w:sz w:val="28"/>
      <w:szCs w:val="20"/>
      <w:lang w:eastAsia="zh-CN"/>
    </w:rPr>
  </w:style>
  <w:style w:type="paragraph" w:styleId="4">
    <w:name w:val="heading 4"/>
    <w:basedOn w:val="3"/>
    <w:next w:val="a"/>
    <w:link w:val="40"/>
    <w:qFormat/>
    <w:rsid w:val="00E52775"/>
    <w:pPr>
      <w:keepNext w:val="0"/>
      <w:numPr>
        <w:ilvl w:val="0"/>
        <w:numId w:val="0"/>
      </w:numPr>
      <w:tabs>
        <w:tab w:val="left" w:pos="0"/>
      </w:tabs>
      <w:autoSpaceDE w:val="0"/>
      <w:ind w:right="0"/>
      <w:outlineLvl w:val="3"/>
    </w:pPr>
    <w:rPr>
      <w:kern w:val="0"/>
      <w:sz w:val="24"/>
      <w:szCs w:val="24"/>
    </w:rPr>
  </w:style>
  <w:style w:type="paragraph" w:styleId="5">
    <w:name w:val="heading 5"/>
    <w:basedOn w:val="a"/>
    <w:next w:val="a"/>
    <w:link w:val="50"/>
    <w:qFormat/>
    <w:rsid w:val="00E52775"/>
    <w:pPr>
      <w:tabs>
        <w:tab w:val="left" w:pos="0"/>
      </w:tabs>
      <w:suppressAutoHyphens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E52775"/>
    <w:pPr>
      <w:shd w:val="clear" w:color="auto" w:fill="FFFFFF"/>
      <w:tabs>
        <w:tab w:val="left" w:pos="0"/>
      </w:tabs>
      <w:suppressAutoHyphens/>
      <w:spacing w:after="0" w:line="264" w:lineRule="auto"/>
      <w:ind w:firstLine="709"/>
      <w:jc w:val="both"/>
      <w:outlineLvl w:val="5"/>
    </w:pPr>
    <w:rPr>
      <w:rFonts w:ascii="Times New Roman" w:eastAsia="Times New Roman" w:hAnsi="Times New Roman" w:cs="Times New Roman"/>
      <w:b/>
      <w:bCs/>
      <w:color w:val="595959"/>
      <w:spacing w:val="5"/>
      <w:sz w:val="28"/>
      <w:lang w:eastAsia="zh-CN"/>
    </w:rPr>
  </w:style>
  <w:style w:type="paragraph" w:styleId="7">
    <w:name w:val="heading 7"/>
    <w:basedOn w:val="a"/>
    <w:next w:val="a"/>
    <w:link w:val="70"/>
    <w:qFormat/>
    <w:rsid w:val="00E52775"/>
    <w:pPr>
      <w:tabs>
        <w:tab w:val="left" w:pos="0"/>
      </w:tabs>
      <w:suppressAutoHyphens/>
      <w:spacing w:after="0" w:line="240" w:lineRule="auto"/>
      <w:ind w:firstLine="709"/>
      <w:jc w:val="both"/>
      <w:outlineLvl w:val="6"/>
    </w:pPr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zh-CN"/>
    </w:rPr>
  </w:style>
  <w:style w:type="paragraph" w:styleId="8">
    <w:name w:val="heading 8"/>
    <w:basedOn w:val="a"/>
    <w:next w:val="a"/>
    <w:link w:val="80"/>
    <w:qFormat/>
    <w:rsid w:val="00E52775"/>
    <w:pPr>
      <w:tabs>
        <w:tab w:val="left" w:pos="0"/>
      </w:tabs>
      <w:suppressAutoHyphens/>
      <w:spacing w:after="0" w:line="240" w:lineRule="auto"/>
      <w:ind w:firstLine="709"/>
      <w:jc w:val="both"/>
      <w:outlineLvl w:val="7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zh-CN"/>
    </w:rPr>
  </w:style>
  <w:style w:type="paragraph" w:styleId="9">
    <w:name w:val="heading 9"/>
    <w:basedOn w:val="a"/>
    <w:next w:val="a"/>
    <w:link w:val="90"/>
    <w:qFormat/>
    <w:rsid w:val="00E52775"/>
    <w:pPr>
      <w:tabs>
        <w:tab w:val="left" w:pos="0"/>
      </w:tabs>
      <w:suppressAutoHyphens/>
      <w:spacing w:after="0" w:line="264" w:lineRule="auto"/>
      <w:ind w:firstLine="709"/>
      <w:jc w:val="both"/>
      <w:outlineLvl w:val="8"/>
    </w:pPr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40B26"/>
  </w:style>
  <w:style w:type="paragraph" w:styleId="a5">
    <w:name w:val="footer"/>
    <w:basedOn w:val="a"/>
    <w:link w:val="a6"/>
    <w:unhideWhenUsed/>
    <w:rsid w:val="00B4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40B26"/>
  </w:style>
  <w:style w:type="character" w:customStyle="1" w:styleId="10">
    <w:name w:val="Заголовок 1 Знак"/>
    <w:basedOn w:val="a0"/>
    <w:link w:val="1"/>
    <w:rsid w:val="00E52775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E52775"/>
    <w:rPr>
      <w:rFonts w:ascii="Times New Roman" w:eastAsia="Times New Roman" w:hAnsi="Times New Roman" w:cs="Times New Roman"/>
      <w:b/>
      <w:kern w:val="2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E52775"/>
    <w:rPr>
      <w:rFonts w:ascii="Arial" w:eastAsia="Times New Roman" w:hAnsi="Arial" w:cs="Arial"/>
      <w:kern w:val="2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E5277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E52775"/>
    <w:rPr>
      <w:rFonts w:ascii="Arial" w:eastAsia="Times New Roman" w:hAnsi="Arial" w:cs="Arial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E52775"/>
    <w:rPr>
      <w:rFonts w:ascii="Times New Roman" w:eastAsia="Times New Roman" w:hAnsi="Times New Roman" w:cs="Times New Roman"/>
      <w:b/>
      <w:bCs/>
      <w:color w:val="595959"/>
      <w:spacing w:val="5"/>
      <w:sz w:val="28"/>
      <w:shd w:val="clear" w:color="auto" w:fill="FFFFFF"/>
      <w:lang w:eastAsia="zh-CN"/>
    </w:rPr>
  </w:style>
  <w:style w:type="character" w:customStyle="1" w:styleId="70">
    <w:name w:val="Заголовок 7 Знак"/>
    <w:basedOn w:val="a0"/>
    <w:link w:val="7"/>
    <w:rsid w:val="00E52775"/>
    <w:rPr>
      <w:rFonts w:ascii="Times New Roman" w:eastAsia="Times New Roman" w:hAnsi="Times New Roman" w:cs="Times New Roman"/>
      <w:b/>
      <w:bCs/>
      <w:i/>
      <w:iCs/>
      <w:color w:val="5A5A5A"/>
      <w:sz w:val="20"/>
      <w:szCs w:val="20"/>
      <w:lang w:eastAsia="zh-CN"/>
    </w:rPr>
  </w:style>
  <w:style w:type="character" w:customStyle="1" w:styleId="80">
    <w:name w:val="Заголовок 8 Знак"/>
    <w:basedOn w:val="a0"/>
    <w:link w:val="8"/>
    <w:rsid w:val="00E52775"/>
    <w:rPr>
      <w:rFonts w:ascii="Times New Roman" w:eastAsia="Times New Roman" w:hAnsi="Times New Roman" w:cs="Times New Roman"/>
      <w:b/>
      <w:bCs/>
      <w:color w:val="7F7F7F"/>
      <w:sz w:val="20"/>
      <w:szCs w:val="20"/>
      <w:lang w:eastAsia="zh-CN"/>
    </w:rPr>
  </w:style>
  <w:style w:type="character" w:customStyle="1" w:styleId="90">
    <w:name w:val="Заголовок 9 Знак"/>
    <w:basedOn w:val="a0"/>
    <w:link w:val="9"/>
    <w:rsid w:val="00E52775"/>
    <w:rPr>
      <w:rFonts w:ascii="Times New Roman" w:eastAsia="Times New Roman" w:hAnsi="Times New Roman" w:cs="Times New Roman"/>
      <w:b/>
      <w:bCs/>
      <w:i/>
      <w:iCs/>
      <w:color w:val="7F7F7F"/>
      <w:sz w:val="18"/>
      <w:szCs w:val="1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52775"/>
  </w:style>
  <w:style w:type="character" w:customStyle="1" w:styleId="WW8Num1z0">
    <w:name w:val="WW8Num1z0"/>
    <w:rsid w:val="00E52775"/>
  </w:style>
  <w:style w:type="character" w:customStyle="1" w:styleId="WW8Num1z1">
    <w:name w:val="WW8Num1z1"/>
    <w:rsid w:val="00E52775"/>
  </w:style>
  <w:style w:type="character" w:customStyle="1" w:styleId="WW8Num1z2">
    <w:name w:val="WW8Num1z2"/>
    <w:rsid w:val="00E52775"/>
  </w:style>
  <w:style w:type="character" w:customStyle="1" w:styleId="WW8Num1z3">
    <w:name w:val="WW8Num1z3"/>
    <w:rsid w:val="00E52775"/>
  </w:style>
  <w:style w:type="character" w:customStyle="1" w:styleId="WW8Num1z4">
    <w:name w:val="WW8Num1z4"/>
    <w:rsid w:val="00E52775"/>
  </w:style>
  <w:style w:type="character" w:customStyle="1" w:styleId="WW8Num1z5">
    <w:name w:val="WW8Num1z5"/>
    <w:rsid w:val="00E52775"/>
  </w:style>
  <w:style w:type="character" w:customStyle="1" w:styleId="WW8Num1z6">
    <w:name w:val="WW8Num1z6"/>
    <w:rsid w:val="00E52775"/>
  </w:style>
  <w:style w:type="character" w:customStyle="1" w:styleId="WW8Num1z7">
    <w:name w:val="WW8Num1z7"/>
    <w:rsid w:val="00E52775"/>
  </w:style>
  <w:style w:type="character" w:customStyle="1" w:styleId="WW8Num1z8">
    <w:name w:val="WW8Num1z8"/>
    <w:rsid w:val="00E52775"/>
  </w:style>
  <w:style w:type="character" w:customStyle="1" w:styleId="WW8Num2z0">
    <w:name w:val="WW8Num2z0"/>
    <w:rsid w:val="00E52775"/>
    <w:rPr>
      <w:rFonts w:ascii="Times New Roman" w:hAnsi="Times New Roman" w:cs="Times New Roman"/>
      <w:b w:val="0"/>
    </w:rPr>
  </w:style>
  <w:style w:type="character" w:customStyle="1" w:styleId="WW8Num2z1">
    <w:name w:val="WW8Num2z1"/>
    <w:rsid w:val="00E52775"/>
  </w:style>
  <w:style w:type="character" w:customStyle="1" w:styleId="WW8Num2z2">
    <w:name w:val="WW8Num2z2"/>
    <w:rsid w:val="00E52775"/>
  </w:style>
  <w:style w:type="character" w:customStyle="1" w:styleId="WW8Num2z3">
    <w:name w:val="WW8Num2z3"/>
    <w:rsid w:val="00E52775"/>
  </w:style>
  <w:style w:type="character" w:customStyle="1" w:styleId="WW8Num2z4">
    <w:name w:val="WW8Num2z4"/>
    <w:rsid w:val="00E52775"/>
  </w:style>
  <w:style w:type="character" w:customStyle="1" w:styleId="WW8Num2z5">
    <w:name w:val="WW8Num2z5"/>
    <w:rsid w:val="00E52775"/>
  </w:style>
  <w:style w:type="character" w:customStyle="1" w:styleId="WW8Num2z6">
    <w:name w:val="WW8Num2z6"/>
    <w:rsid w:val="00E52775"/>
  </w:style>
  <w:style w:type="character" w:customStyle="1" w:styleId="WW8Num2z7">
    <w:name w:val="WW8Num2z7"/>
    <w:rsid w:val="00E52775"/>
  </w:style>
  <w:style w:type="character" w:customStyle="1" w:styleId="WW8Num2z8">
    <w:name w:val="WW8Num2z8"/>
    <w:rsid w:val="00E52775"/>
  </w:style>
  <w:style w:type="character" w:customStyle="1" w:styleId="WW8Num3z0">
    <w:name w:val="WW8Num3z0"/>
    <w:rsid w:val="00E52775"/>
    <w:rPr>
      <w:rFonts w:ascii="Times New Roman" w:hAnsi="Times New Roman" w:cs="Times New Roman" w:hint="default"/>
    </w:rPr>
  </w:style>
  <w:style w:type="character" w:customStyle="1" w:styleId="51">
    <w:name w:val="Основной шрифт абзаца5"/>
    <w:rsid w:val="00E52775"/>
  </w:style>
  <w:style w:type="character" w:customStyle="1" w:styleId="41">
    <w:name w:val="Основной шрифт абзаца4"/>
    <w:rsid w:val="00E52775"/>
  </w:style>
  <w:style w:type="character" w:customStyle="1" w:styleId="WW8Num3z1">
    <w:name w:val="WW8Num3z1"/>
    <w:rsid w:val="00E52775"/>
  </w:style>
  <w:style w:type="character" w:customStyle="1" w:styleId="WW8Num3z2">
    <w:name w:val="WW8Num3z2"/>
    <w:rsid w:val="00E52775"/>
  </w:style>
  <w:style w:type="character" w:customStyle="1" w:styleId="WW8Num3z3">
    <w:name w:val="WW8Num3z3"/>
    <w:rsid w:val="00E52775"/>
  </w:style>
  <w:style w:type="character" w:customStyle="1" w:styleId="WW8Num3z4">
    <w:name w:val="WW8Num3z4"/>
    <w:rsid w:val="00E52775"/>
  </w:style>
  <w:style w:type="character" w:customStyle="1" w:styleId="WW8Num3z5">
    <w:name w:val="WW8Num3z5"/>
    <w:rsid w:val="00E52775"/>
  </w:style>
  <w:style w:type="character" w:customStyle="1" w:styleId="WW8Num3z6">
    <w:name w:val="WW8Num3z6"/>
    <w:rsid w:val="00E52775"/>
  </w:style>
  <w:style w:type="character" w:customStyle="1" w:styleId="WW8Num3z7">
    <w:name w:val="WW8Num3z7"/>
    <w:rsid w:val="00E52775"/>
  </w:style>
  <w:style w:type="character" w:customStyle="1" w:styleId="WW8Num3z8">
    <w:name w:val="WW8Num3z8"/>
    <w:rsid w:val="00E52775"/>
  </w:style>
  <w:style w:type="character" w:customStyle="1" w:styleId="WW8Num4z0">
    <w:name w:val="WW8Num4z0"/>
    <w:rsid w:val="00E52775"/>
  </w:style>
  <w:style w:type="character" w:customStyle="1" w:styleId="WW8Num4z1">
    <w:name w:val="WW8Num4z1"/>
    <w:rsid w:val="00E52775"/>
  </w:style>
  <w:style w:type="character" w:customStyle="1" w:styleId="WW8Num4z2">
    <w:name w:val="WW8Num4z2"/>
    <w:rsid w:val="00E52775"/>
  </w:style>
  <w:style w:type="character" w:customStyle="1" w:styleId="WW8Num4z3">
    <w:name w:val="WW8Num4z3"/>
    <w:rsid w:val="00E52775"/>
  </w:style>
  <w:style w:type="character" w:customStyle="1" w:styleId="WW8Num4z4">
    <w:name w:val="WW8Num4z4"/>
    <w:rsid w:val="00E52775"/>
  </w:style>
  <w:style w:type="character" w:customStyle="1" w:styleId="WW8Num4z5">
    <w:name w:val="WW8Num4z5"/>
    <w:rsid w:val="00E52775"/>
  </w:style>
  <w:style w:type="character" w:customStyle="1" w:styleId="WW8Num4z6">
    <w:name w:val="WW8Num4z6"/>
    <w:rsid w:val="00E52775"/>
  </w:style>
  <w:style w:type="character" w:customStyle="1" w:styleId="WW8Num4z7">
    <w:name w:val="WW8Num4z7"/>
    <w:rsid w:val="00E52775"/>
  </w:style>
  <w:style w:type="character" w:customStyle="1" w:styleId="WW8Num4z8">
    <w:name w:val="WW8Num4z8"/>
    <w:rsid w:val="00E52775"/>
  </w:style>
  <w:style w:type="character" w:customStyle="1" w:styleId="WW8Num5z0">
    <w:name w:val="WW8Num5z0"/>
    <w:rsid w:val="00E52775"/>
  </w:style>
  <w:style w:type="character" w:customStyle="1" w:styleId="WW8Num5z1">
    <w:name w:val="WW8Num5z1"/>
    <w:rsid w:val="00E52775"/>
  </w:style>
  <w:style w:type="character" w:customStyle="1" w:styleId="WW8Num5z2">
    <w:name w:val="WW8Num5z2"/>
    <w:rsid w:val="00E52775"/>
  </w:style>
  <w:style w:type="character" w:customStyle="1" w:styleId="WW8Num5z3">
    <w:name w:val="WW8Num5z3"/>
    <w:rsid w:val="00E52775"/>
  </w:style>
  <w:style w:type="character" w:customStyle="1" w:styleId="WW8Num5z4">
    <w:name w:val="WW8Num5z4"/>
    <w:rsid w:val="00E52775"/>
  </w:style>
  <w:style w:type="character" w:customStyle="1" w:styleId="WW8Num5z5">
    <w:name w:val="WW8Num5z5"/>
    <w:rsid w:val="00E52775"/>
  </w:style>
  <w:style w:type="character" w:customStyle="1" w:styleId="WW8Num5z6">
    <w:name w:val="WW8Num5z6"/>
    <w:rsid w:val="00E52775"/>
  </w:style>
  <w:style w:type="character" w:customStyle="1" w:styleId="WW8Num5z7">
    <w:name w:val="WW8Num5z7"/>
    <w:rsid w:val="00E52775"/>
  </w:style>
  <w:style w:type="character" w:customStyle="1" w:styleId="WW8Num5z8">
    <w:name w:val="WW8Num5z8"/>
    <w:rsid w:val="00E52775"/>
  </w:style>
  <w:style w:type="character" w:customStyle="1" w:styleId="WW8Num6z0">
    <w:name w:val="WW8Num6z0"/>
    <w:rsid w:val="00E52775"/>
  </w:style>
  <w:style w:type="character" w:customStyle="1" w:styleId="WW8Num6z1">
    <w:name w:val="WW8Num6z1"/>
    <w:rsid w:val="00E52775"/>
  </w:style>
  <w:style w:type="character" w:customStyle="1" w:styleId="WW8Num6z2">
    <w:name w:val="WW8Num6z2"/>
    <w:rsid w:val="00E52775"/>
  </w:style>
  <w:style w:type="character" w:customStyle="1" w:styleId="WW8Num6z3">
    <w:name w:val="WW8Num6z3"/>
    <w:rsid w:val="00E52775"/>
  </w:style>
  <w:style w:type="character" w:customStyle="1" w:styleId="WW8Num6z4">
    <w:name w:val="WW8Num6z4"/>
    <w:rsid w:val="00E52775"/>
  </w:style>
  <w:style w:type="character" w:customStyle="1" w:styleId="WW8Num6z5">
    <w:name w:val="WW8Num6z5"/>
    <w:rsid w:val="00E52775"/>
  </w:style>
  <w:style w:type="character" w:customStyle="1" w:styleId="WW8Num6z6">
    <w:name w:val="WW8Num6z6"/>
    <w:rsid w:val="00E52775"/>
  </w:style>
  <w:style w:type="character" w:customStyle="1" w:styleId="WW8Num6z7">
    <w:name w:val="WW8Num6z7"/>
    <w:rsid w:val="00E52775"/>
  </w:style>
  <w:style w:type="character" w:customStyle="1" w:styleId="WW8Num6z8">
    <w:name w:val="WW8Num6z8"/>
    <w:rsid w:val="00E52775"/>
  </w:style>
  <w:style w:type="character" w:customStyle="1" w:styleId="WW8Num7z0">
    <w:name w:val="WW8Num7z0"/>
    <w:rsid w:val="00E52775"/>
  </w:style>
  <w:style w:type="character" w:customStyle="1" w:styleId="WW8Num7z1">
    <w:name w:val="WW8Num7z1"/>
    <w:rsid w:val="00E52775"/>
  </w:style>
  <w:style w:type="character" w:customStyle="1" w:styleId="WW8Num7z2">
    <w:name w:val="WW8Num7z2"/>
    <w:rsid w:val="00E52775"/>
  </w:style>
  <w:style w:type="character" w:customStyle="1" w:styleId="WW8Num7z3">
    <w:name w:val="WW8Num7z3"/>
    <w:rsid w:val="00E52775"/>
  </w:style>
  <w:style w:type="character" w:customStyle="1" w:styleId="WW8Num7z4">
    <w:name w:val="WW8Num7z4"/>
    <w:rsid w:val="00E52775"/>
  </w:style>
  <w:style w:type="character" w:customStyle="1" w:styleId="WW8Num7z5">
    <w:name w:val="WW8Num7z5"/>
    <w:rsid w:val="00E52775"/>
  </w:style>
  <w:style w:type="character" w:customStyle="1" w:styleId="WW8Num7z6">
    <w:name w:val="WW8Num7z6"/>
    <w:rsid w:val="00E52775"/>
  </w:style>
  <w:style w:type="character" w:customStyle="1" w:styleId="WW8Num7z7">
    <w:name w:val="WW8Num7z7"/>
    <w:rsid w:val="00E52775"/>
  </w:style>
  <w:style w:type="character" w:customStyle="1" w:styleId="WW8Num7z8">
    <w:name w:val="WW8Num7z8"/>
    <w:rsid w:val="00E52775"/>
  </w:style>
  <w:style w:type="character" w:customStyle="1" w:styleId="WW8Num8z0">
    <w:name w:val="WW8Num8z0"/>
    <w:rsid w:val="00E52775"/>
  </w:style>
  <w:style w:type="character" w:customStyle="1" w:styleId="WW8Num8z1">
    <w:name w:val="WW8Num8z1"/>
    <w:rsid w:val="00E52775"/>
  </w:style>
  <w:style w:type="character" w:customStyle="1" w:styleId="WW8Num8z2">
    <w:name w:val="WW8Num8z2"/>
    <w:rsid w:val="00E52775"/>
  </w:style>
  <w:style w:type="character" w:customStyle="1" w:styleId="WW8Num8z3">
    <w:name w:val="WW8Num8z3"/>
    <w:rsid w:val="00E52775"/>
  </w:style>
  <w:style w:type="character" w:customStyle="1" w:styleId="WW8Num8z4">
    <w:name w:val="WW8Num8z4"/>
    <w:rsid w:val="00E52775"/>
  </w:style>
  <w:style w:type="character" w:customStyle="1" w:styleId="WW8Num8z5">
    <w:name w:val="WW8Num8z5"/>
    <w:rsid w:val="00E52775"/>
  </w:style>
  <w:style w:type="character" w:customStyle="1" w:styleId="WW8Num8z6">
    <w:name w:val="WW8Num8z6"/>
    <w:rsid w:val="00E52775"/>
  </w:style>
  <w:style w:type="character" w:customStyle="1" w:styleId="WW8Num8z7">
    <w:name w:val="WW8Num8z7"/>
    <w:rsid w:val="00E52775"/>
  </w:style>
  <w:style w:type="character" w:customStyle="1" w:styleId="WW8Num8z8">
    <w:name w:val="WW8Num8z8"/>
    <w:rsid w:val="00E52775"/>
  </w:style>
  <w:style w:type="character" w:customStyle="1" w:styleId="WW8Num9z0">
    <w:name w:val="WW8Num9z0"/>
    <w:rsid w:val="00E52775"/>
  </w:style>
  <w:style w:type="character" w:customStyle="1" w:styleId="WW8Num9z1">
    <w:name w:val="WW8Num9z1"/>
    <w:rsid w:val="00E52775"/>
  </w:style>
  <w:style w:type="character" w:customStyle="1" w:styleId="WW8Num9z2">
    <w:name w:val="WW8Num9z2"/>
    <w:rsid w:val="00E52775"/>
  </w:style>
  <w:style w:type="character" w:customStyle="1" w:styleId="WW8Num9z3">
    <w:name w:val="WW8Num9z3"/>
    <w:rsid w:val="00E52775"/>
  </w:style>
  <w:style w:type="character" w:customStyle="1" w:styleId="WW8Num9z4">
    <w:name w:val="WW8Num9z4"/>
    <w:rsid w:val="00E52775"/>
  </w:style>
  <w:style w:type="character" w:customStyle="1" w:styleId="WW8Num9z5">
    <w:name w:val="WW8Num9z5"/>
    <w:rsid w:val="00E52775"/>
  </w:style>
  <w:style w:type="character" w:customStyle="1" w:styleId="WW8Num9z6">
    <w:name w:val="WW8Num9z6"/>
    <w:rsid w:val="00E52775"/>
  </w:style>
  <w:style w:type="character" w:customStyle="1" w:styleId="WW8Num9z7">
    <w:name w:val="WW8Num9z7"/>
    <w:rsid w:val="00E52775"/>
  </w:style>
  <w:style w:type="character" w:customStyle="1" w:styleId="WW8Num9z8">
    <w:name w:val="WW8Num9z8"/>
    <w:rsid w:val="00E52775"/>
  </w:style>
  <w:style w:type="character" w:customStyle="1" w:styleId="WW8Num10z0">
    <w:name w:val="WW8Num10z0"/>
    <w:rsid w:val="00E52775"/>
    <w:rPr>
      <w:rFonts w:hint="default"/>
    </w:rPr>
  </w:style>
  <w:style w:type="character" w:customStyle="1" w:styleId="31">
    <w:name w:val="Основной шрифт абзаца3"/>
    <w:rsid w:val="00E52775"/>
  </w:style>
  <w:style w:type="character" w:customStyle="1" w:styleId="Absatz-Standardschriftart">
    <w:name w:val="Absatz-Standardschriftart"/>
    <w:rsid w:val="00E52775"/>
  </w:style>
  <w:style w:type="character" w:customStyle="1" w:styleId="WW-Absatz-Standardschriftart">
    <w:name w:val="WW-Absatz-Standardschriftart"/>
    <w:rsid w:val="00E52775"/>
  </w:style>
  <w:style w:type="character" w:customStyle="1" w:styleId="WW-Absatz-Standardschriftart1">
    <w:name w:val="WW-Absatz-Standardschriftart1"/>
    <w:rsid w:val="00E52775"/>
  </w:style>
  <w:style w:type="character" w:customStyle="1" w:styleId="WW-Absatz-Standardschriftart11">
    <w:name w:val="WW-Absatz-Standardschriftart11"/>
    <w:rsid w:val="00E52775"/>
  </w:style>
  <w:style w:type="character" w:customStyle="1" w:styleId="WW-Absatz-Standardschriftart111">
    <w:name w:val="WW-Absatz-Standardschriftart111"/>
    <w:rsid w:val="00E52775"/>
  </w:style>
  <w:style w:type="character" w:customStyle="1" w:styleId="WW-Absatz-Standardschriftart1111">
    <w:name w:val="WW-Absatz-Standardschriftart1111"/>
    <w:rsid w:val="00E52775"/>
  </w:style>
  <w:style w:type="character" w:customStyle="1" w:styleId="WW-Absatz-Standardschriftart11111">
    <w:name w:val="WW-Absatz-Standardschriftart11111"/>
    <w:rsid w:val="00E52775"/>
  </w:style>
  <w:style w:type="character" w:customStyle="1" w:styleId="WW-Absatz-Standardschriftart111111">
    <w:name w:val="WW-Absatz-Standardschriftart111111"/>
    <w:rsid w:val="00E52775"/>
  </w:style>
  <w:style w:type="character" w:customStyle="1" w:styleId="WW-Absatz-Standardschriftart1111111">
    <w:name w:val="WW-Absatz-Standardschriftart1111111"/>
    <w:rsid w:val="00E52775"/>
  </w:style>
  <w:style w:type="character" w:customStyle="1" w:styleId="WW-Absatz-Standardschriftart11111111">
    <w:name w:val="WW-Absatz-Standardschriftart11111111"/>
    <w:rsid w:val="00E52775"/>
  </w:style>
  <w:style w:type="character" w:customStyle="1" w:styleId="WW-Absatz-Standardschriftart111111111">
    <w:name w:val="WW-Absatz-Standardschriftart111111111"/>
    <w:rsid w:val="00E52775"/>
  </w:style>
  <w:style w:type="character" w:customStyle="1" w:styleId="WW-Absatz-Standardschriftart1111111111">
    <w:name w:val="WW-Absatz-Standardschriftart1111111111"/>
    <w:rsid w:val="00E52775"/>
  </w:style>
  <w:style w:type="character" w:customStyle="1" w:styleId="WW-Absatz-Standardschriftart11111111111">
    <w:name w:val="WW-Absatz-Standardschriftart11111111111"/>
    <w:rsid w:val="00E52775"/>
  </w:style>
  <w:style w:type="character" w:customStyle="1" w:styleId="WW-Absatz-Standardschriftart111111111111">
    <w:name w:val="WW-Absatz-Standardschriftart111111111111"/>
    <w:rsid w:val="00E52775"/>
  </w:style>
  <w:style w:type="character" w:customStyle="1" w:styleId="WW-Absatz-Standardschriftart1111111111111">
    <w:name w:val="WW-Absatz-Standardschriftart1111111111111"/>
    <w:rsid w:val="00E52775"/>
  </w:style>
  <w:style w:type="character" w:customStyle="1" w:styleId="WW-Absatz-Standardschriftart11111111111111">
    <w:name w:val="WW-Absatz-Standardschriftart11111111111111"/>
    <w:rsid w:val="00E52775"/>
  </w:style>
  <w:style w:type="character" w:customStyle="1" w:styleId="WW-Absatz-Standardschriftart111111111111111">
    <w:name w:val="WW-Absatz-Standardschriftart111111111111111"/>
    <w:rsid w:val="00E52775"/>
  </w:style>
  <w:style w:type="character" w:customStyle="1" w:styleId="WW-Absatz-Standardschriftart1111111111111111">
    <w:name w:val="WW-Absatz-Standardschriftart1111111111111111"/>
    <w:rsid w:val="00E52775"/>
  </w:style>
  <w:style w:type="character" w:customStyle="1" w:styleId="WW-Absatz-Standardschriftart11111111111111111">
    <w:name w:val="WW-Absatz-Standardschriftart11111111111111111"/>
    <w:rsid w:val="00E52775"/>
  </w:style>
  <w:style w:type="character" w:customStyle="1" w:styleId="WW-Absatz-Standardschriftart111111111111111111">
    <w:name w:val="WW-Absatz-Standardschriftart111111111111111111"/>
    <w:rsid w:val="00E52775"/>
  </w:style>
  <w:style w:type="character" w:customStyle="1" w:styleId="WW-Absatz-Standardschriftart1111111111111111111">
    <w:name w:val="WW-Absatz-Standardschriftart1111111111111111111"/>
    <w:rsid w:val="00E52775"/>
  </w:style>
  <w:style w:type="character" w:customStyle="1" w:styleId="WW-Absatz-Standardschriftart11111111111111111111">
    <w:name w:val="WW-Absatz-Standardschriftart11111111111111111111"/>
    <w:rsid w:val="00E52775"/>
  </w:style>
  <w:style w:type="character" w:customStyle="1" w:styleId="WW-Absatz-Standardschriftart111111111111111111111">
    <w:name w:val="WW-Absatz-Standardschriftart111111111111111111111"/>
    <w:rsid w:val="00E52775"/>
  </w:style>
  <w:style w:type="character" w:customStyle="1" w:styleId="WW-Absatz-Standardschriftart1111111111111111111111">
    <w:name w:val="WW-Absatz-Standardschriftart1111111111111111111111"/>
    <w:rsid w:val="00E52775"/>
  </w:style>
  <w:style w:type="character" w:customStyle="1" w:styleId="WW-Absatz-Standardschriftart11111111111111111111111">
    <w:name w:val="WW-Absatz-Standardschriftart11111111111111111111111"/>
    <w:rsid w:val="00E52775"/>
  </w:style>
  <w:style w:type="character" w:customStyle="1" w:styleId="WW-Absatz-Standardschriftart111111111111111111111111">
    <w:name w:val="WW-Absatz-Standardschriftart111111111111111111111111"/>
    <w:rsid w:val="00E52775"/>
  </w:style>
  <w:style w:type="character" w:customStyle="1" w:styleId="WW-Absatz-Standardschriftart1111111111111111111111111">
    <w:name w:val="WW-Absatz-Standardschriftart1111111111111111111111111"/>
    <w:rsid w:val="00E52775"/>
  </w:style>
  <w:style w:type="character" w:customStyle="1" w:styleId="WW-Absatz-Standardschriftart11111111111111111111111111">
    <w:name w:val="WW-Absatz-Standardschriftart11111111111111111111111111"/>
    <w:rsid w:val="00E52775"/>
  </w:style>
  <w:style w:type="character" w:customStyle="1" w:styleId="WW-Absatz-Standardschriftart111111111111111111111111111">
    <w:name w:val="WW-Absatz-Standardschriftart111111111111111111111111111"/>
    <w:rsid w:val="00E52775"/>
  </w:style>
  <w:style w:type="character" w:customStyle="1" w:styleId="WW-Absatz-Standardschriftart1111111111111111111111111111">
    <w:name w:val="WW-Absatz-Standardschriftart1111111111111111111111111111"/>
    <w:rsid w:val="00E52775"/>
  </w:style>
  <w:style w:type="character" w:customStyle="1" w:styleId="WW-Absatz-Standardschriftart11111111111111111111111111111">
    <w:name w:val="WW-Absatz-Standardschriftart11111111111111111111111111111"/>
    <w:rsid w:val="00E52775"/>
  </w:style>
  <w:style w:type="character" w:customStyle="1" w:styleId="WW-Absatz-Standardschriftart111111111111111111111111111111">
    <w:name w:val="WW-Absatz-Standardschriftart111111111111111111111111111111"/>
    <w:rsid w:val="00E52775"/>
  </w:style>
  <w:style w:type="character" w:customStyle="1" w:styleId="WW-Absatz-Standardschriftart1111111111111111111111111111111">
    <w:name w:val="WW-Absatz-Standardschriftart1111111111111111111111111111111"/>
    <w:rsid w:val="00E52775"/>
  </w:style>
  <w:style w:type="character" w:customStyle="1" w:styleId="WW-Absatz-Standardschriftart11111111111111111111111111111111">
    <w:name w:val="WW-Absatz-Standardschriftart11111111111111111111111111111111"/>
    <w:rsid w:val="00E52775"/>
  </w:style>
  <w:style w:type="character" w:customStyle="1" w:styleId="WW-Absatz-Standardschriftart111111111111111111111111111111111">
    <w:name w:val="WW-Absatz-Standardschriftart111111111111111111111111111111111"/>
    <w:rsid w:val="00E52775"/>
  </w:style>
  <w:style w:type="character" w:customStyle="1" w:styleId="WW-Absatz-Standardschriftart1111111111111111111111111111111111">
    <w:name w:val="WW-Absatz-Standardschriftart1111111111111111111111111111111111"/>
    <w:rsid w:val="00E52775"/>
  </w:style>
  <w:style w:type="character" w:customStyle="1" w:styleId="WW-Absatz-Standardschriftart11111111111111111111111111111111111">
    <w:name w:val="WW-Absatz-Standardschriftart11111111111111111111111111111111111"/>
    <w:rsid w:val="00E52775"/>
  </w:style>
  <w:style w:type="character" w:customStyle="1" w:styleId="WW-Absatz-Standardschriftart111111111111111111111111111111111111">
    <w:name w:val="WW-Absatz-Standardschriftart111111111111111111111111111111111111"/>
    <w:rsid w:val="00E52775"/>
  </w:style>
  <w:style w:type="character" w:customStyle="1" w:styleId="WW-Absatz-Standardschriftart1111111111111111111111111111111111111">
    <w:name w:val="WW-Absatz-Standardschriftart1111111111111111111111111111111111111"/>
    <w:rsid w:val="00E52775"/>
  </w:style>
  <w:style w:type="character" w:customStyle="1" w:styleId="WW-Absatz-Standardschriftart11111111111111111111111111111111111111">
    <w:name w:val="WW-Absatz-Standardschriftart11111111111111111111111111111111111111"/>
    <w:rsid w:val="00E52775"/>
  </w:style>
  <w:style w:type="character" w:customStyle="1" w:styleId="WW-Absatz-Standardschriftart111111111111111111111111111111111111111">
    <w:name w:val="WW-Absatz-Standardschriftart111111111111111111111111111111111111111"/>
    <w:rsid w:val="00E52775"/>
  </w:style>
  <w:style w:type="character" w:customStyle="1" w:styleId="WW-Absatz-Standardschriftart1111111111111111111111111111111111111111">
    <w:name w:val="WW-Absatz-Standardschriftart1111111111111111111111111111111111111111"/>
    <w:rsid w:val="00E52775"/>
  </w:style>
  <w:style w:type="character" w:customStyle="1" w:styleId="WW-Absatz-Standardschriftart11111111111111111111111111111111111111111">
    <w:name w:val="WW-Absatz-Standardschriftart11111111111111111111111111111111111111111"/>
    <w:rsid w:val="00E52775"/>
  </w:style>
  <w:style w:type="character" w:customStyle="1" w:styleId="WW-Absatz-Standardschriftart111111111111111111111111111111111111111111">
    <w:name w:val="WW-Absatz-Standardschriftart111111111111111111111111111111111111111111"/>
    <w:rsid w:val="00E52775"/>
  </w:style>
  <w:style w:type="character" w:customStyle="1" w:styleId="WW-Absatz-Standardschriftart1111111111111111111111111111111111111111111">
    <w:name w:val="WW-Absatz-Standardschriftart1111111111111111111111111111111111111111111"/>
    <w:rsid w:val="00E52775"/>
  </w:style>
  <w:style w:type="character" w:customStyle="1" w:styleId="WW-Absatz-Standardschriftart11111111111111111111111111111111111111111111">
    <w:name w:val="WW-Absatz-Standardschriftart11111111111111111111111111111111111111111111"/>
    <w:rsid w:val="00E52775"/>
  </w:style>
  <w:style w:type="character" w:customStyle="1" w:styleId="WW-Absatz-Standardschriftart111111111111111111111111111111111111111111111">
    <w:name w:val="WW-Absatz-Standardschriftart111111111111111111111111111111111111111111111"/>
    <w:rsid w:val="00E52775"/>
  </w:style>
  <w:style w:type="character" w:customStyle="1" w:styleId="WW-Absatz-Standardschriftart1111111111111111111111111111111111111111111111">
    <w:name w:val="WW-Absatz-Standardschriftart1111111111111111111111111111111111111111111111"/>
    <w:rsid w:val="00E52775"/>
  </w:style>
  <w:style w:type="character" w:customStyle="1" w:styleId="WW-Absatz-Standardschriftart11111111111111111111111111111111111111111111111">
    <w:name w:val="WW-Absatz-Standardschriftart11111111111111111111111111111111111111111111111"/>
    <w:rsid w:val="00E52775"/>
  </w:style>
  <w:style w:type="character" w:customStyle="1" w:styleId="21">
    <w:name w:val="Основной шрифт абзаца2"/>
    <w:rsid w:val="00E52775"/>
  </w:style>
  <w:style w:type="character" w:customStyle="1" w:styleId="WW-Absatz-Standardschriftart111111111111111111111111111111111111111111111111">
    <w:name w:val="WW-Absatz-Standardschriftart111111111111111111111111111111111111111111111111"/>
    <w:rsid w:val="00E52775"/>
  </w:style>
  <w:style w:type="character" w:customStyle="1" w:styleId="WW-Absatz-Standardschriftart1111111111111111111111111111111111111111111111111">
    <w:name w:val="WW-Absatz-Standardschriftart1111111111111111111111111111111111111111111111111"/>
    <w:rsid w:val="00E527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52775"/>
  </w:style>
  <w:style w:type="character" w:customStyle="1" w:styleId="12">
    <w:name w:val="Основной шрифт абзаца1"/>
    <w:rsid w:val="00E52775"/>
  </w:style>
  <w:style w:type="character" w:customStyle="1" w:styleId="a7">
    <w:name w:val="Символ нумерации"/>
    <w:rsid w:val="00E52775"/>
  </w:style>
  <w:style w:type="character" w:customStyle="1" w:styleId="a8">
    <w:name w:val="Маркеры списка"/>
    <w:rsid w:val="00E52775"/>
    <w:rPr>
      <w:rFonts w:ascii="OpenSymbol" w:eastAsia="OpenSymbol" w:hAnsi="OpenSymbol" w:cs="OpenSymbol"/>
    </w:rPr>
  </w:style>
  <w:style w:type="character" w:styleId="a9">
    <w:name w:val="Hyperlink"/>
    <w:rsid w:val="00E52775"/>
    <w:rPr>
      <w:color w:val="0000FF"/>
      <w:u w:val="single"/>
    </w:rPr>
  </w:style>
  <w:style w:type="character" w:customStyle="1" w:styleId="aa">
    <w:name w:val="Гипертекстовая ссылка"/>
    <w:rsid w:val="00E52775"/>
    <w:rPr>
      <w:rFonts w:cs="Times New Roman"/>
      <w:b w:val="0"/>
      <w:color w:val="106BBE"/>
    </w:rPr>
  </w:style>
  <w:style w:type="character" w:customStyle="1" w:styleId="HTML">
    <w:name w:val="Стандартный HTML Знак"/>
    <w:rsid w:val="00E52775"/>
    <w:rPr>
      <w:rFonts w:ascii="Courier New" w:hAnsi="Courier New" w:cs="Courier New"/>
    </w:rPr>
  </w:style>
  <w:style w:type="character" w:customStyle="1" w:styleId="61">
    <w:name w:val="Основной шрифт абзаца6"/>
    <w:rsid w:val="00E52775"/>
  </w:style>
  <w:style w:type="character" w:customStyle="1" w:styleId="FontStyle54">
    <w:name w:val="Font Style54"/>
    <w:rsid w:val="00E52775"/>
    <w:rPr>
      <w:rFonts w:ascii="Times New Roman" w:eastAsia="Times New Roman" w:hAnsi="Times New Roman" w:cs="Times New Roman"/>
      <w:sz w:val="16"/>
      <w:szCs w:val="16"/>
    </w:rPr>
  </w:style>
  <w:style w:type="character" w:customStyle="1" w:styleId="ab">
    <w:name w:val="Цветовое выделение для Текст"/>
    <w:rsid w:val="00E52775"/>
    <w:rPr>
      <w:sz w:val="24"/>
    </w:rPr>
  </w:style>
  <w:style w:type="character" w:customStyle="1" w:styleId="ac">
    <w:name w:val="Цветовое выделение"/>
    <w:rsid w:val="00E52775"/>
    <w:rPr>
      <w:b/>
      <w:color w:val="26282F"/>
      <w:sz w:val="24"/>
    </w:rPr>
  </w:style>
  <w:style w:type="character" w:customStyle="1" w:styleId="ad">
    <w:name w:val="Основной текст Знак"/>
    <w:rsid w:val="00E52775"/>
    <w:rPr>
      <w:sz w:val="28"/>
    </w:rPr>
  </w:style>
  <w:style w:type="character" w:customStyle="1" w:styleId="ae">
    <w:name w:val="Основной текст с отступом Знак"/>
    <w:rsid w:val="00E52775"/>
    <w:rPr>
      <w:sz w:val="28"/>
    </w:rPr>
  </w:style>
  <w:style w:type="character" w:styleId="af">
    <w:name w:val="page number"/>
    <w:rsid w:val="00E52775"/>
  </w:style>
  <w:style w:type="character" w:customStyle="1" w:styleId="af0">
    <w:name w:val="Текст выноски Знак"/>
    <w:rsid w:val="00E52775"/>
    <w:rPr>
      <w:rFonts w:ascii="Tahoma" w:hAnsi="Tahoma" w:cs="Tahoma"/>
      <w:sz w:val="16"/>
      <w:szCs w:val="16"/>
    </w:rPr>
  </w:style>
  <w:style w:type="character" w:styleId="af1">
    <w:name w:val="Emphasis"/>
    <w:qFormat/>
    <w:rsid w:val="00E52775"/>
    <w:rPr>
      <w:b/>
      <w:bCs/>
      <w:i/>
      <w:iCs/>
      <w:spacing w:val="10"/>
    </w:rPr>
  </w:style>
  <w:style w:type="character" w:customStyle="1" w:styleId="af2">
    <w:name w:val="Текст сноски Знак"/>
    <w:rsid w:val="00E52775"/>
    <w:rPr>
      <w:rFonts w:ascii="Arial" w:hAnsi="Arial" w:cs="Arial"/>
    </w:rPr>
  </w:style>
  <w:style w:type="character" w:customStyle="1" w:styleId="13">
    <w:name w:val="Текст сноски Знак1"/>
    <w:rsid w:val="00E52775"/>
  </w:style>
  <w:style w:type="character" w:customStyle="1" w:styleId="af3">
    <w:name w:val="Текст примечания Знак"/>
    <w:rsid w:val="00E52775"/>
    <w:rPr>
      <w:sz w:val="28"/>
      <w:szCs w:val="22"/>
    </w:rPr>
  </w:style>
  <w:style w:type="character" w:customStyle="1" w:styleId="af4">
    <w:name w:val="Текст концевой сноски Знак"/>
    <w:rsid w:val="00E52775"/>
    <w:rPr>
      <w:sz w:val="28"/>
      <w:szCs w:val="22"/>
    </w:rPr>
  </w:style>
  <w:style w:type="character" w:customStyle="1" w:styleId="af5">
    <w:name w:val="Красная строка Знак"/>
    <w:rsid w:val="00E52775"/>
    <w:rPr>
      <w:rFonts w:ascii="Arial" w:hAnsi="Arial" w:cs="Arial"/>
      <w:sz w:val="28"/>
    </w:rPr>
  </w:style>
  <w:style w:type="character" w:customStyle="1" w:styleId="af6">
    <w:name w:val="Подзаголовок Знак"/>
    <w:rsid w:val="00E52775"/>
    <w:rPr>
      <w:iCs/>
      <w:sz w:val="28"/>
      <w:szCs w:val="28"/>
    </w:rPr>
  </w:style>
  <w:style w:type="character" w:customStyle="1" w:styleId="22">
    <w:name w:val="Основной текст 2 Знак"/>
    <w:rsid w:val="00E52775"/>
    <w:rPr>
      <w:rFonts w:ascii="Arial" w:hAnsi="Arial" w:cs="Arial"/>
    </w:rPr>
  </w:style>
  <w:style w:type="character" w:customStyle="1" w:styleId="32">
    <w:name w:val="Основной текст 3 Знак"/>
    <w:rsid w:val="00E52775"/>
    <w:rPr>
      <w:sz w:val="16"/>
      <w:szCs w:val="16"/>
      <w:lang w:val="x-none"/>
    </w:rPr>
  </w:style>
  <w:style w:type="character" w:customStyle="1" w:styleId="23">
    <w:name w:val="Основной текст с отступом 2 Знак"/>
    <w:rsid w:val="00E52775"/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rsid w:val="00E52775"/>
    <w:rPr>
      <w:rFonts w:ascii="Arial" w:hAnsi="Arial" w:cs="Arial"/>
      <w:sz w:val="16"/>
      <w:szCs w:val="16"/>
    </w:rPr>
  </w:style>
  <w:style w:type="character" w:customStyle="1" w:styleId="af7">
    <w:name w:val="Схема документа Знак"/>
    <w:rsid w:val="00E52775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8">
    <w:name w:val="Текст Знак"/>
    <w:rsid w:val="00E52775"/>
    <w:rPr>
      <w:rFonts w:ascii="Arial" w:hAnsi="Arial" w:cs="Arial"/>
      <w:color w:val="000000"/>
    </w:rPr>
  </w:style>
  <w:style w:type="character" w:customStyle="1" w:styleId="af9">
    <w:name w:val="Тема примечания Знак"/>
    <w:rsid w:val="00E52775"/>
    <w:rPr>
      <w:b/>
      <w:bCs/>
      <w:sz w:val="28"/>
      <w:szCs w:val="22"/>
    </w:rPr>
  </w:style>
  <w:style w:type="character" w:customStyle="1" w:styleId="afa">
    <w:name w:val="Без интервала Знак"/>
    <w:rsid w:val="00E52775"/>
    <w:rPr>
      <w:sz w:val="28"/>
    </w:rPr>
  </w:style>
  <w:style w:type="character" w:customStyle="1" w:styleId="afb">
    <w:name w:val="Абзац списка Знак"/>
    <w:rsid w:val="00E52775"/>
    <w:rPr>
      <w:rFonts w:ascii="Calibri" w:hAnsi="Calibri" w:cs="Calibri"/>
      <w:sz w:val="22"/>
      <w:szCs w:val="22"/>
    </w:rPr>
  </w:style>
  <w:style w:type="character" w:customStyle="1" w:styleId="24">
    <w:name w:val="Цитата 2 Знак"/>
    <w:rsid w:val="00E52775"/>
    <w:rPr>
      <w:i/>
      <w:iCs/>
      <w:sz w:val="28"/>
      <w:szCs w:val="22"/>
    </w:rPr>
  </w:style>
  <w:style w:type="character" w:customStyle="1" w:styleId="afc">
    <w:name w:val="Выделенная цитата Знак"/>
    <w:rsid w:val="00E52775"/>
    <w:rPr>
      <w:i/>
      <w:iCs/>
      <w:sz w:val="28"/>
      <w:szCs w:val="22"/>
    </w:rPr>
  </w:style>
  <w:style w:type="character" w:customStyle="1" w:styleId="afd">
    <w:name w:val="Название Знак"/>
    <w:rsid w:val="00E52775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sid w:val="00E52775"/>
    <w:rPr>
      <w:rFonts w:ascii="Courier New" w:hAnsi="Courier New" w:cs="Courier New"/>
    </w:rPr>
  </w:style>
  <w:style w:type="character" w:customStyle="1" w:styleId="afe">
    <w:name w:val="Основной текст_"/>
    <w:rsid w:val="00E52775"/>
    <w:rPr>
      <w:b/>
      <w:bCs/>
      <w:spacing w:val="-3"/>
      <w:shd w:val="clear" w:color="auto" w:fill="FFFFFF"/>
    </w:rPr>
  </w:style>
  <w:style w:type="character" w:customStyle="1" w:styleId="aff">
    <w:name w:val="Таб_текст Знак"/>
    <w:rsid w:val="00E52775"/>
    <w:rPr>
      <w:sz w:val="24"/>
      <w:szCs w:val="22"/>
    </w:rPr>
  </w:style>
  <w:style w:type="character" w:customStyle="1" w:styleId="aff0">
    <w:name w:val="Таб_заг Знак"/>
    <w:rsid w:val="00E52775"/>
    <w:rPr>
      <w:sz w:val="24"/>
      <w:szCs w:val="22"/>
    </w:rPr>
  </w:style>
  <w:style w:type="character" w:customStyle="1" w:styleId="QuoteChar">
    <w:name w:val="Quote Char"/>
    <w:rsid w:val="00E52775"/>
    <w:rPr>
      <w:i/>
      <w:color w:val="000000"/>
    </w:rPr>
  </w:style>
  <w:style w:type="character" w:customStyle="1" w:styleId="IntenseQuoteChar">
    <w:name w:val="Intense Quote Char"/>
    <w:rsid w:val="00E52775"/>
    <w:rPr>
      <w:b/>
      <w:i/>
      <w:color w:val="4F81BD"/>
    </w:rPr>
  </w:style>
  <w:style w:type="character" w:customStyle="1" w:styleId="25">
    <w:name w:val="Основной текст (2)_"/>
    <w:rsid w:val="00E52775"/>
    <w:rPr>
      <w:sz w:val="26"/>
      <w:szCs w:val="26"/>
      <w:shd w:val="clear" w:color="auto" w:fill="FFFFFF"/>
    </w:rPr>
  </w:style>
  <w:style w:type="character" w:styleId="aff1">
    <w:name w:val="Subtle Emphasis"/>
    <w:qFormat/>
    <w:rsid w:val="00E52775"/>
    <w:rPr>
      <w:i/>
      <w:iCs/>
    </w:rPr>
  </w:style>
  <w:style w:type="character" w:styleId="aff2">
    <w:name w:val="Intense Emphasis"/>
    <w:qFormat/>
    <w:rsid w:val="00E52775"/>
    <w:rPr>
      <w:b/>
      <w:bCs/>
      <w:i/>
      <w:iCs/>
    </w:rPr>
  </w:style>
  <w:style w:type="character" w:styleId="aff3">
    <w:name w:val="Subtle Reference"/>
    <w:qFormat/>
    <w:rsid w:val="00E52775"/>
    <w:rPr>
      <w:smallCaps/>
    </w:rPr>
  </w:style>
  <w:style w:type="character" w:styleId="aff4">
    <w:name w:val="Intense Reference"/>
    <w:qFormat/>
    <w:rsid w:val="00E52775"/>
    <w:rPr>
      <w:b/>
      <w:bCs/>
      <w:smallCaps/>
    </w:rPr>
  </w:style>
  <w:style w:type="character" w:styleId="aff5">
    <w:name w:val="Book Title"/>
    <w:qFormat/>
    <w:rsid w:val="00E52775"/>
    <w:rPr>
      <w:i/>
      <w:iCs/>
      <w:smallCaps/>
      <w:spacing w:val="5"/>
    </w:rPr>
  </w:style>
  <w:style w:type="character" w:styleId="aff6">
    <w:name w:val="FollowedHyperlink"/>
    <w:rsid w:val="00E52775"/>
    <w:rPr>
      <w:color w:val="800080"/>
      <w:u w:val="single"/>
    </w:rPr>
  </w:style>
  <w:style w:type="character" w:customStyle="1" w:styleId="26">
    <w:name w:val="Текст сноски Знак2"/>
    <w:rsid w:val="00E52775"/>
    <w:rPr>
      <w:rFonts w:ascii="Arial" w:hAnsi="Arial" w:cs="Arial"/>
      <w:lang w:eastAsia="zh-CN"/>
    </w:rPr>
  </w:style>
  <w:style w:type="character" w:customStyle="1" w:styleId="14">
    <w:name w:val="Текст концевой сноски Знак1"/>
    <w:rsid w:val="00E52775"/>
    <w:rPr>
      <w:sz w:val="28"/>
      <w:szCs w:val="22"/>
      <w:lang w:eastAsia="zh-CN"/>
    </w:rPr>
  </w:style>
  <w:style w:type="character" w:customStyle="1" w:styleId="15">
    <w:name w:val="Подзаголовок Знак1"/>
    <w:rsid w:val="00E52775"/>
    <w:rPr>
      <w:iCs/>
      <w:sz w:val="28"/>
      <w:szCs w:val="28"/>
      <w:lang w:eastAsia="zh-CN"/>
    </w:rPr>
  </w:style>
  <w:style w:type="character" w:customStyle="1" w:styleId="16">
    <w:name w:val="Текст примечания Знак1"/>
    <w:rsid w:val="00E52775"/>
    <w:rPr>
      <w:kern w:val="2"/>
      <w:lang w:eastAsia="zh-CN"/>
    </w:rPr>
  </w:style>
  <w:style w:type="character" w:customStyle="1" w:styleId="17">
    <w:name w:val="Тема примечания Знак1"/>
    <w:rsid w:val="00E52775"/>
    <w:rPr>
      <w:b/>
      <w:bCs/>
      <w:kern w:val="2"/>
      <w:sz w:val="28"/>
      <w:szCs w:val="22"/>
      <w:lang w:eastAsia="zh-CN"/>
    </w:rPr>
  </w:style>
  <w:style w:type="character" w:customStyle="1" w:styleId="210">
    <w:name w:val="Цитата 2 Знак1"/>
    <w:rsid w:val="00E52775"/>
    <w:rPr>
      <w:i/>
      <w:iCs/>
      <w:sz w:val="28"/>
      <w:szCs w:val="22"/>
      <w:lang w:eastAsia="zh-CN"/>
    </w:rPr>
  </w:style>
  <w:style w:type="character" w:customStyle="1" w:styleId="18">
    <w:name w:val="Выделенная цитата Знак1"/>
    <w:rsid w:val="00E52775"/>
    <w:rPr>
      <w:i/>
      <w:iCs/>
      <w:sz w:val="28"/>
      <w:szCs w:val="22"/>
      <w:lang w:eastAsia="zh-CN"/>
    </w:rPr>
  </w:style>
  <w:style w:type="character" w:customStyle="1" w:styleId="d6e2e5f2eee2eee5e2fbe4e5ebe5ede8e5e4ebffd2e5eaf1f2">
    <w:name w:val="Цd6вe2еe5тf2оeeвe2оeeеe5 вe2ыfbдe4еe5лebеe5нedиe8еe5 дe4лebяff Тd2еe5кeaсf1тf2"/>
    <w:rsid w:val="00E52775"/>
  </w:style>
  <w:style w:type="character" w:customStyle="1" w:styleId="d6e2e5f2eee2eee5e2fbe4e5ebe5ede8e5">
    <w:name w:val="Цd6вe2еe5тf2оeeвe2оeeеe5 вe2ыfbдe4еe5лebеe5нedиe8еe5"/>
    <w:rsid w:val="00E52775"/>
    <w:rPr>
      <w:b/>
      <w:bCs/>
      <w:color w:val="26282F"/>
    </w:rPr>
  </w:style>
  <w:style w:type="character" w:customStyle="1" w:styleId="71">
    <w:name w:val="Основной шрифт абзаца7"/>
    <w:rsid w:val="00E52775"/>
  </w:style>
  <w:style w:type="character" w:customStyle="1" w:styleId="FontStyle24">
    <w:name w:val="Font Style24"/>
    <w:rsid w:val="00E52775"/>
    <w:rPr>
      <w:rFonts w:ascii="Times New Roman" w:hAnsi="Times New Roman" w:cs="Times New Roman"/>
      <w:sz w:val="22"/>
    </w:rPr>
  </w:style>
  <w:style w:type="character" w:customStyle="1" w:styleId="FontStyle23">
    <w:name w:val="Font Style23"/>
    <w:rsid w:val="00E52775"/>
    <w:rPr>
      <w:rFonts w:ascii="Times New Roman" w:hAnsi="Times New Roman" w:cs="Times New Roman"/>
      <w:sz w:val="26"/>
    </w:rPr>
  </w:style>
  <w:style w:type="character" w:customStyle="1" w:styleId="ListLabel1">
    <w:name w:val="ListLabel 1"/>
    <w:rsid w:val="00E52775"/>
    <w:rPr>
      <w:rFonts w:ascii="Times New Roman" w:hAnsi="Times New Roman" w:cs="Times New Roman"/>
      <w:b w:val="0"/>
    </w:rPr>
  </w:style>
  <w:style w:type="character" w:customStyle="1" w:styleId="FontStyle38">
    <w:name w:val="Font Style38"/>
    <w:rsid w:val="00E52775"/>
    <w:rPr>
      <w:rFonts w:ascii="Times New Roman" w:hAnsi="Times New Roman" w:cs="Times New Roman"/>
      <w:sz w:val="26"/>
      <w:szCs w:val="26"/>
    </w:rPr>
  </w:style>
  <w:style w:type="paragraph" w:customStyle="1" w:styleId="aff7">
    <w:name w:val="Заголовок"/>
    <w:basedOn w:val="a"/>
    <w:next w:val="aff8"/>
    <w:rsid w:val="00E5277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styleId="aff8">
    <w:name w:val="Body Text"/>
    <w:basedOn w:val="a"/>
    <w:link w:val="19"/>
    <w:rsid w:val="00E52775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character" w:customStyle="1" w:styleId="19">
    <w:name w:val="Основной текст Знак1"/>
    <w:basedOn w:val="a0"/>
    <w:link w:val="aff8"/>
    <w:rsid w:val="00E52775"/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ff9">
    <w:name w:val="List"/>
    <w:basedOn w:val="aff8"/>
    <w:rsid w:val="00E52775"/>
    <w:rPr>
      <w:rFonts w:cs="Tahoma"/>
    </w:rPr>
  </w:style>
  <w:style w:type="paragraph" w:styleId="affa">
    <w:name w:val="caption"/>
    <w:basedOn w:val="a"/>
    <w:qFormat/>
    <w:rsid w:val="00E527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52">
    <w:name w:val="Указатель5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0"/>
      <w:lang w:eastAsia="zh-CN"/>
    </w:rPr>
  </w:style>
  <w:style w:type="paragraph" w:customStyle="1" w:styleId="27">
    <w:name w:val="Заголовок2"/>
    <w:basedOn w:val="a"/>
    <w:next w:val="aff8"/>
    <w:rsid w:val="00E5277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28">
    <w:name w:val="Название объекта2"/>
    <w:basedOn w:val="a"/>
    <w:rsid w:val="00E527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42">
    <w:name w:val="Указатель4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0"/>
      <w:lang w:eastAsia="zh-CN"/>
    </w:rPr>
  </w:style>
  <w:style w:type="paragraph" w:customStyle="1" w:styleId="1a">
    <w:name w:val="Заголовок1"/>
    <w:basedOn w:val="a"/>
    <w:next w:val="aff8"/>
    <w:rsid w:val="00E52775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2"/>
      <w:sz w:val="28"/>
      <w:szCs w:val="28"/>
      <w:lang w:eastAsia="zh-CN"/>
    </w:rPr>
  </w:style>
  <w:style w:type="paragraph" w:customStyle="1" w:styleId="1b">
    <w:name w:val="Название объекта1"/>
    <w:basedOn w:val="a"/>
    <w:rsid w:val="00E527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kern w:val="2"/>
      <w:sz w:val="24"/>
      <w:szCs w:val="24"/>
      <w:lang w:eastAsia="zh-CN"/>
    </w:rPr>
  </w:style>
  <w:style w:type="paragraph" w:customStyle="1" w:styleId="34">
    <w:name w:val="Указатель3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0"/>
      <w:lang w:eastAsia="zh-CN"/>
    </w:rPr>
  </w:style>
  <w:style w:type="paragraph" w:customStyle="1" w:styleId="29">
    <w:name w:val="Название2"/>
    <w:basedOn w:val="a"/>
    <w:rsid w:val="00E527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2"/>
      <w:sz w:val="28"/>
      <w:szCs w:val="24"/>
      <w:lang w:eastAsia="zh-CN"/>
    </w:rPr>
  </w:style>
  <w:style w:type="paragraph" w:customStyle="1" w:styleId="2a">
    <w:name w:val="Указатель2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1c">
    <w:name w:val="Название1"/>
    <w:basedOn w:val="a"/>
    <w:rsid w:val="00E5277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8"/>
      <w:szCs w:val="24"/>
      <w:lang w:eastAsia="zh-CN"/>
    </w:rPr>
  </w:style>
  <w:style w:type="paragraph" w:customStyle="1" w:styleId="1d">
    <w:name w:val="Указатель1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  <w:lang w:eastAsia="zh-CN"/>
    </w:rPr>
  </w:style>
  <w:style w:type="paragraph" w:styleId="affb">
    <w:name w:val="Balloon Text"/>
    <w:basedOn w:val="a"/>
    <w:link w:val="1e"/>
    <w:rsid w:val="00E52775"/>
    <w:pPr>
      <w:suppressAutoHyphens/>
      <w:spacing w:after="0" w:line="240" w:lineRule="auto"/>
    </w:pPr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1e">
    <w:name w:val="Текст выноски Знак1"/>
    <w:basedOn w:val="a0"/>
    <w:link w:val="affb"/>
    <w:rsid w:val="00E52775"/>
    <w:rPr>
      <w:rFonts w:ascii="Tahoma" w:eastAsia="Times New Roman" w:hAnsi="Tahoma" w:cs="Tahoma"/>
      <w:kern w:val="2"/>
      <w:sz w:val="16"/>
      <w:szCs w:val="16"/>
      <w:lang w:eastAsia="zh-CN"/>
    </w:rPr>
  </w:style>
  <w:style w:type="paragraph" w:customStyle="1" w:styleId="affc">
    <w:name w:val="Содержимое таблицы"/>
    <w:basedOn w:val="a"/>
    <w:rsid w:val="00E5277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affd">
    <w:name w:val="Заголовок таблицы"/>
    <w:basedOn w:val="affc"/>
    <w:rsid w:val="00E52775"/>
    <w:pPr>
      <w:jc w:val="center"/>
    </w:pPr>
    <w:rPr>
      <w:b/>
      <w:bCs/>
    </w:rPr>
  </w:style>
  <w:style w:type="paragraph" w:customStyle="1" w:styleId="ConsPlusNormal">
    <w:name w:val="ConsPlusNormal"/>
    <w:rsid w:val="00E5277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paragraph" w:styleId="affe">
    <w:name w:val="Body Text Indent"/>
    <w:basedOn w:val="a"/>
    <w:link w:val="1f"/>
    <w:rsid w:val="00E5277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customStyle="1" w:styleId="1f">
    <w:name w:val="Основной текст с отступом Знак1"/>
    <w:basedOn w:val="a0"/>
    <w:link w:val="affe"/>
    <w:rsid w:val="00E52775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LO-Normal">
    <w:name w:val="LO-Normal"/>
    <w:rsid w:val="00E5277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afff">
    <w:name w:val="Верхний и нижний колонтитулы"/>
    <w:basedOn w:val="a"/>
    <w:rsid w:val="00E52775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afff0">
    <w:name w:val="Заголовок статьи"/>
    <w:basedOn w:val="a"/>
    <w:next w:val="a"/>
    <w:rsid w:val="00E52775"/>
    <w:pPr>
      <w:autoSpaceDE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HTML0">
    <w:name w:val="HTML Preformatted"/>
    <w:basedOn w:val="a"/>
    <w:link w:val="HTML1"/>
    <w:rsid w:val="00E527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E52775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ff1">
    <w:name w:val="Комментарий"/>
    <w:basedOn w:val="a"/>
    <w:next w:val="a"/>
    <w:rsid w:val="00E52775"/>
    <w:pPr>
      <w:widowControl w:val="0"/>
      <w:autoSpaceDE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zh-CN"/>
    </w:rPr>
  </w:style>
  <w:style w:type="paragraph" w:customStyle="1" w:styleId="afff2">
    <w:name w:val="Информация об изменениях документа"/>
    <w:basedOn w:val="afff1"/>
    <w:next w:val="a"/>
    <w:rsid w:val="00E52775"/>
    <w:rPr>
      <w:i/>
      <w:iCs/>
    </w:rPr>
  </w:style>
  <w:style w:type="paragraph" w:customStyle="1" w:styleId="afff3">
    <w:name w:val="Прижатый влево"/>
    <w:rsid w:val="00E5277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Postan">
    <w:name w:val="Postan"/>
    <w:basedOn w:val="a"/>
    <w:rsid w:val="00E5277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4">
    <w:name w:val="footnote text"/>
    <w:basedOn w:val="a"/>
    <w:link w:val="35"/>
    <w:rsid w:val="00E5277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35">
    <w:name w:val="Текст сноски Знак3"/>
    <w:basedOn w:val="a0"/>
    <w:link w:val="afff4"/>
    <w:rsid w:val="00E52775"/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Текст примечания1"/>
    <w:basedOn w:val="a"/>
    <w:rsid w:val="00E52775"/>
    <w:pPr>
      <w:suppressAutoHyphens/>
      <w:spacing w:after="20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paragraph" w:styleId="afff5">
    <w:name w:val="endnote text"/>
    <w:basedOn w:val="a"/>
    <w:link w:val="2b"/>
    <w:rsid w:val="00E5277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zh-CN"/>
    </w:rPr>
  </w:style>
  <w:style w:type="character" w:customStyle="1" w:styleId="2b">
    <w:name w:val="Текст концевой сноски Знак2"/>
    <w:basedOn w:val="a0"/>
    <w:link w:val="afff5"/>
    <w:rsid w:val="00E52775"/>
    <w:rPr>
      <w:rFonts w:ascii="Times New Roman" w:eastAsia="Times New Roman" w:hAnsi="Times New Roman" w:cs="Times New Roman"/>
      <w:sz w:val="28"/>
      <w:lang w:eastAsia="zh-CN"/>
    </w:rPr>
  </w:style>
  <w:style w:type="paragraph" w:customStyle="1" w:styleId="1f1">
    <w:name w:val="Красная строка1"/>
    <w:basedOn w:val="a"/>
    <w:rsid w:val="00E52775"/>
    <w:pPr>
      <w:suppressAutoHyphens/>
      <w:spacing w:after="0" w:line="240" w:lineRule="auto"/>
      <w:ind w:firstLine="210"/>
    </w:pPr>
    <w:rPr>
      <w:rFonts w:ascii="Arial" w:eastAsia="Times New Roman" w:hAnsi="Arial" w:cs="Arial"/>
      <w:sz w:val="20"/>
      <w:szCs w:val="20"/>
      <w:lang w:eastAsia="zh-CN"/>
    </w:rPr>
  </w:style>
  <w:style w:type="paragraph" w:styleId="afff6">
    <w:name w:val="Subtitle"/>
    <w:basedOn w:val="a"/>
    <w:next w:val="a"/>
    <w:link w:val="2c"/>
    <w:qFormat/>
    <w:rsid w:val="00E52775"/>
    <w:pPr>
      <w:suppressAutoHyphens/>
      <w:spacing w:after="0" w:line="240" w:lineRule="auto"/>
      <w:ind w:left="10206"/>
      <w:jc w:val="center"/>
    </w:pPr>
    <w:rPr>
      <w:rFonts w:ascii="Times New Roman" w:eastAsia="Times New Roman" w:hAnsi="Times New Roman" w:cs="Times New Roman"/>
      <w:iCs/>
      <w:sz w:val="28"/>
      <w:szCs w:val="28"/>
      <w:lang w:eastAsia="zh-CN"/>
    </w:rPr>
  </w:style>
  <w:style w:type="character" w:customStyle="1" w:styleId="2c">
    <w:name w:val="Подзаголовок Знак2"/>
    <w:basedOn w:val="a0"/>
    <w:link w:val="afff6"/>
    <w:rsid w:val="00E52775"/>
    <w:rPr>
      <w:rFonts w:ascii="Times New Roman" w:eastAsia="Times New Roman" w:hAnsi="Times New Roman" w:cs="Times New Roman"/>
      <w:iCs/>
      <w:sz w:val="28"/>
      <w:szCs w:val="28"/>
      <w:lang w:eastAsia="zh-CN"/>
    </w:rPr>
  </w:style>
  <w:style w:type="paragraph" w:customStyle="1" w:styleId="211">
    <w:name w:val="Основной текст 21"/>
    <w:basedOn w:val="a"/>
    <w:rsid w:val="00E52775"/>
    <w:pPr>
      <w:suppressAutoHyphens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E5277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212">
    <w:name w:val="Основной текст с отступом 21"/>
    <w:basedOn w:val="a"/>
    <w:rsid w:val="00E52775"/>
    <w:pPr>
      <w:widowControl w:val="0"/>
      <w:suppressAutoHyphens/>
      <w:spacing w:after="0" w:line="240" w:lineRule="auto"/>
      <w:ind w:left="884"/>
    </w:pPr>
    <w:rPr>
      <w:rFonts w:ascii="Arial" w:eastAsia="Times New Roman" w:hAnsi="Arial" w:cs="Arial"/>
      <w:sz w:val="28"/>
      <w:szCs w:val="28"/>
      <w:lang w:eastAsia="zh-CN"/>
    </w:rPr>
  </w:style>
  <w:style w:type="paragraph" w:customStyle="1" w:styleId="311">
    <w:name w:val="Основной текст с отступом 31"/>
    <w:basedOn w:val="a"/>
    <w:rsid w:val="00E52775"/>
    <w:pPr>
      <w:suppressAutoHyphens/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1f2">
    <w:name w:val="Схема документа1"/>
    <w:basedOn w:val="a"/>
    <w:rsid w:val="00E52775"/>
    <w:pPr>
      <w:shd w:val="clear" w:color="auto" w:fill="000080"/>
      <w:suppressAutoHyphens/>
      <w:spacing w:after="0" w:line="240" w:lineRule="auto"/>
      <w:ind w:firstLine="709"/>
      <w:jc w:val="both"/>
    </w:pPr>
    <w:rPr>
      <w:rFonts w:ascii="Tahoma" w:eastAsia="Times New Roman" w:hAnsi="Tahoma" w:cs="Tahoma"/>
      <w:sz w:val="28"/>
      <w:lang w:eastAsia="zh-CN"/>
    </w:rPr>
  </w:style>
  <w:style w:type="paragraph" w:customStyle="1" w:styleId="1f3">
    <w:name w:val="Текст1"/>
    <w:basedOn w:val="a"/>
    <w:rsid w:val="00E52775"/>
    <w:pPr>
      <w:suppressAutoHyphens/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customStyle="1" w:styleId="2d">
    <w:name w:val="Текст примечания2"/>
    <w:basedOn w:val="a"/>
    <w:rsid w:val="00E52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afff7">
    <w:name w:val="annotation text"/>
    <w:basedOn w:val="a"/>
    <w:link w:val="2e"/>
    <w:uiPriority w:val="99"/>
    <w:semiHidden/>
    <w:unhideWhenUsed/>
    <w:rsid w:val="00E52775"/>
    <w:pPr>
      <w:spacing w:line="240" w:lineRule="auto"/>
    </w:pPr>
    <w:rPr>
      <w:sz w:val="20"/>
      <w:szCs w:val="20"/>
    </w:rPr>
  </w:style>
  <w:style w:type="character" w:customStyle="1" w:styleId="2e">
    <w:name w:val="Текст примечания Знак2"/>
    <w:basedOn w:val="a0"/>
    <w:link w:val="afff7"/>
    <w:uiPriority w:val="99"/>
    <w:semiHidden/>
    <w:rsid w:val="00E52775"/>
    <w:rPr>
      <w:sz w:val="20"/>
      <w:szCs w:val="20"/>
    </w:rPr>
  </w:style>
  <w:style w:type="paragraph" w:styleId="afff8">
    <w:name w:val="annotation subject"/>
    <w:basedOn w:val="1f0"/>
    <w:next w:val="1f0"/>
    <w:link w:val="2f"/>
    <w:rsid w:val="00E52775"/>
    <w:rPr>
      <w:b/>
      <w:bCs/>
    </w:rPr>
  </w:style>
  <w:style w:type="character" w:customStyle="1" w:styleId="2f">
    <w:name w:val="Тема примечания Знак2"/>
    <w:basedOn w:val="2e"/>
    <w:link w:val="afff8"/>
    <w:rsid w:val="00E52775"/>
    <w:rPr>
      <w:rFonts w:ascii="Times New Roman" w:eastAsia="Times New Roman" w:hAnsi="Times New Roman" w:cs="Times New Roman"/>
      <w:b/>
      <w:bCs/>
      <w:sz w:val="28"/>
      <w:szCs w:val="20"/>
      <w:lang w:eastAsia="zh-CN"/>
    </w:rPr>
  </w:style>
  <w:style w:type="paragraph" w:styleId="afff9">
    <w:name w:val="No Spacing"/>
    <w:basedOn w:val="a"/>
    <w:qFormat/>
    <w:rsid w:val="00E5277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fa">
    <w:name w:val="List Paragraph"/>
    <w:basedOn w:val="a"/>
    <w:qFormat/>
    <w:rsid w:val="00E52775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zh-CN"/>
    </w:rPr>
  </w:style>
  <w:style w:type="paragraph" w:styleId="2f0">
    <w:name w:val="Quote"/>
    <w:basedOn w:val="a"/>
    <w:next w:val="a"/>
    <w:link w:val="220"/>
    <w:qFormat/>
    <w:rsid w:val="00E5277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lang w:eastAsia="zh-CN"/>
    </w:rPr>
  </w:style>
  <w:style w:type="character" w:customStyle="1" w:styleId="220">
    <w:name w:val="Цитата 2 Знак2"/>
    <w:basedOn w:val="a0"/>
    <w:link w:val="2f0"/>
    <w:rsid w:val="00E52775"/>
    <w:rPr>
      <w:rFonts w:ascii="Times New Roman" w:eastAsia="Times New Roman" w:hAnsi="Times New Roman" w:cs="Times New Roman"/>
      <w:i/>
      <w:iCs/>
      <w:sz w:val="28"/>
      <w:lang w:eastAsia="zh-CN"/>
    </w:rPr>
  </w:style>
  <w:style w:type="paragraph" w:styleId="afffb">
    <w:name w:val="Intense Quote"/>
    <w:basedOn w:val="a"/>
    <w:next w:val="a"/>
    <w:link w:val="2f1"/>
    <w:qFormat/>
    <w:rsid w:val="00E52775"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uppressAutoHyphens/>
      <w:spacing w:before="240" w:after="240" w:line="300" w:lineRule="auto"/>
      <w:ind w:left="1152" w:right="1152" w:firstLine="709"/>
      <w:jc w:val="both"/>
    </w:pPr>
    <w:rPr>
      <w:rFonts w:ascii="Times New Roman" w:eastAsia="Times New Roman" w:hAnsi="Times New Roman" w:cs="Times New Roman"/>
      <w:i/>
      <w:iCs/>
      <w:sz w:val="28"/>
      <w:lang w:eastAsia="zh-CN"/>
    </w:rPr>
  </w:style>
  <w:style w:type="character" w:customStyle="1" w:styleId="2f1">
    <w:name w:val="Выделенная цитата Знак2"/>
    <w:basedOn w:val="a0"/>
    <w:link w:val="afffb"/>
    <w:rsid w:val="00E52775"/>
    <w:rPr>
      <w:rFonts w:ascii="Times New Roman" w:eastAsia="Times New Roman" w:hAnsi="Times New Roman" w:cs="Times New Roman"/>
      <w:i/>
      <w:iCs/>
      <w:sz w:val="28"/>
      <w:lang w:eastAsia="zh-CN"/>
    </w:rPr>
  </w:style>
  <w:style w:type="paragraph" w:customStyle="1" w:styleId="ConsPlusNonformat0">
    <w:name w:val="ConsPlusNonformat"/>
    <w:rsid w:val="00E527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30">
    <w:name w:val="a3"/>
    <w:basedOn w:val="a"/>
    <w:rsid w:val="00E52775"/>
    <w:pPr>
      <w:suppressAutoHyphens/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customStyle="1" w:styleId="Default">
    <w:name w:val="Default"/>
    <w:rsid w:val="00E52775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1f4">
    <w:name w:val="Основной текст1"/>
    <w:basedOn w:val="a"/>
    <w:rsid w:val="00E52775"/>
    <w:pPr>
      <w:widowControl w:val="0"/>
      <w:shd w:val="clear" w:color="auto" w:fill="FFFFFF"/>
      <w:suppressAutoHyphens/>
      <w:spacing w:before="600" w:after="0" w:line="278" w:lineRule="exact"/>
      <w:jc w:val="center"/>
    </w:pPr>
    <w:rPr>
      <w:rFonts w:ascii="Times New Roman" w:eastAsia="Times New Roman" w:hAnsi="Times New Roman" w:cs="Times New Roman"/>
      <w:b/>
      <w:bCs/>
      <w:spacing w:val="-3"/>
      <w:sz w:val="20"/>
      <w:szCs w:val="20"/>
      <w:lang w:eastAsia="zh-CN"/>
    </w:rPr>
  </w:style>
  <w:style w:type="paragraph" w:customStyle="1" w:styleId="afffc">
    <w:name w:val="Таб_текст"/>
    <w:basedOn w:val="afff9"/>
    <w:rsid w:val="00E52775"/>
    <w:pPr>
      <w:jc w:val="left"/>
    </w:pPr>
    <w:rPr>
      <w:sz w:val="24"/>
      <w:szCs w:val="22"/>
    </w:rPr>
  </w:style>
  <w:style w:type="paragraph" w:customStyle="1" w:styleId="afffd">
    <w:name w:val="Таб_заг"/>
    <w:basedOn w:val="afff9"/>
    <w:rsid w:val="00E52775"/>
    <w:pPr>
      <w:jc w:val="center"/>
    </w:pPr>
    <w:rPr>
      <w:sz w:val="24"/>
      <w:szCs w:val="22"/>
    </w:rPr>
  </w:style>
  <w:style w:type="paragraph" w:customStyle="1" w:styleId="213">
    <w:name w:val="Цитата 21"/>
    <w:basedOn w:val="a"/>
    <w:next w:val="a"/>
    <w:rsid w:val="00E52775"/>
    <w:pPr>
      <w:suppressAutoHyphens/>
      <w:spacing w:after="200" w:line="276" w:lineRule="auto"/>
      <w:ind w:firstLine="709"/>
      <w:jc w:val="both"/>
    </w:pPr>
    <w:rPr>
      <w:rFonts w:ascii="Times New Roman" w:eastAsia="Times New Roman" w:hAnsi="Times New Roman" w:cs="Times New Roman"/>
      <w:i/>
      <w:color w:val="000000"/>
      <w:sz w:val="20"/>
      <w:szCs w:val="20"/>
      <w:lang w:eastAsia="zh-CN"/>
    </w:rPr>
  </w:style>
  <w:style w:type="paragraph" w:customStyle="1" w:styleId="1f5">
    <w:name w:val="Выделенная цитата1"/>
    <w:basedOn w:val="a"/>
    <w:next w:val="a"/>
    <w:rsid w:val="00E52775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 w:line="276" w:lineRule="auto"/>
      <w:ind w:left="936" w:right="936" w:firstLine="709"/>
      <w:jc w:val="both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zh-CN"/>
    </w:rPr>
  </w:style>
  <w:style w:type="paragraph" w:customStyle="1" w:styleId="2f2">
    <w:name w:val="Основной текст (2)"/>
    <w:basedOn w:val="a"/>
    <w:rsid w:val="00E52775"/>
    <w:pPr>
      <w:widowControl w:val="0"/>
      <w:shd w:val="clear" w:color="auto" w:fill="FFFFFF"/>
      <w:suppressAutoHyphens/>
      <w:spacing w:before="360" w:after="900" w:line="0" w:lineRule="atLeast"/>
      <w:ind w:firstLine="567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81">
    <w:name w:val="Заголовок 81"/>
    <w:basedOn w:val="a"/>
    <w:next w:val="a"/>
    <w:rsid w:val="00E5277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7F7F7F"/>
      <w:sz w:val="20"/>
      <w:szCs w:val="20"/>
      <w:lang w:eastAsia="zh-CN"/>
    </w:rPr>
  </w:style>
  <w:style w:type="paragraph" w:customStyle="1" w:styleId="ConsPlusTitle">
    <w:name w:val="ConsPlusTitle"/>
    <w:rsid w:val="00E5277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TitlePage">
    <w:name w:val="ConsPlusTitlePage"/>
    <w:rsid w:val="00E5277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afffe">
    <w:name w:val="Нормальный (таблица)"/>
    <w:basedOn w:val="a"/>
    <w:next w:val="a"/>
    <w:rsid w:val="00E52775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zh-CN"/>
    </w:rPr>
  </w:style>
  <w:style w:type="paragraph" w:customStyle="1" w:styleId="Style16">
    <w:name w:val="Style16"/>
    <w:basedOn w:val="a"/>
    <w:rsid w:val="00E52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8">
    <w:name w:val="Style8"/>
    <w:basedOn w:val="a"/>
    <w:rsid w:val="00E52775"/>
    <w:pPr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10">
    <w:name w:val="Style10"/>
    <w:basedOn w:val="a"/>
    <w:rsid w:val="00E52775"/>
    <w:pPr>
      <w:suppressAutoHyphens/>
      <w:spacing w:after="0" w:line="293" w:lineRule="exact"/>
      <w:ind w:firstLine="1978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13">
    <w:name w:val="Style13"/>
    <w:basedOn w:val="a"/>
    <w:rsid w:val="00E52775"/>
    <w:pPr>
      <w:suppressAutoHyphens/>
      <w:spacing w:after="0" w:line="322" w:lineRule="exact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5">
    <w:name w:val="Style5"/>
    <w:basedOn w:val="a"/>
    <w:rsid w:val="00E52775"/>
    <w:pPr>
      <w:suppressAutoHyphens/>
      <w:spacing w:after="0" w:line="323" w:lineRule="exact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4">
    <w:name w:val="Style4"/>
    <w:basedOn w:val="a"/>
    <w:rsid w:val="00E5277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20">
    <w:name w:val="Style20"/>
    <w:basedOn w:val="a"/>
    <w:rsid w:val="00E52775"/>
    <w:pPr>
      <w:suppressAutoHyphens/>
      <w:spacing w:after="0" w:line="323" w:lineRule="exact"/>
      <w:ind w:firstLine="538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Style7">
    <w:name w:val="Style7"/>
    <w:basedOn w:val="a"/>
    <w:rsid w:val="00E52775"/>
    <w:pPr>
      <w:suppressAutoHyphens/>
      <w:spacing w:after="0" w:line="322" w:lineRule="exact"/>
      <w:ind w:firstLine="715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table" w:styleId="affff">
    <w:name w:val="Table Grid"/>
    <w:basedOn w:val="a1"/>
    <w:uiPriority w:val="39"/>
    <w:rsid w:val="0013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5368</Words>
  <Characters>30600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6</cp:revision>
  <cp:lastPrinted>2022-04-29T13:03:00Z</cp:lastPrinted>
  <dcterms:created xsi:type="dcterms:W3CDTF">2022-04-13T08:47:00Z</dcterms:created>
  <dcterms:modified xsi:type="dcterms:W3CDTF">2022-04-29T13:03:00Z</dcterms:modified>
</cp:coreProperties>
</file>