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BE" w:rsidRPr="003B6EBE" w:rsidRDefault="003B6EBE" w:rsidP="003B6EB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3B6EB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3pt;height:52.5pt;visibility:visible" filled="t">
            <v:imagedata r:id="rId8" o:title=""/>
          </v:shape>
        </w:pict>
      </w:r>
    </w:p>
    <w:p w:rsidR="003B6EBE" w:rsidRPr="003B6EBE" w:rsidRDefault="003B6EBE" w:rsidP="003B6EB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6EB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B6EBE" w:rsidRPr="003B6EBE" w:rsidRDefault="003B6EBE" w:rsidP="003B6EB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B6EBE">
        <w:rPr>
          <w:b/>
          <w:sz w:val="28"/>
          <w:szCs w:val="28"/>
          <w:lang w:eastAsia="ar-SA"/>
        </w:rPr>
        <w:t>КОРЕНОВСКОГО РАЙОНА</w:t>
      </w:r>
    </w:p>
    <w:p w:rsidR="003B6EBE" w:rsidRPr="003B6EBE" w:rsidRDefault="003B6EBE" w:rsidP="003B6EB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B6EBE">
        <w:rPr>
          <w:b/>
          <w:sz w:val="36"/>
          <w:szCs w:val="36"/>
          <w:lang w:eastAsia="ar-SA"/>
        </w:rPr>
        <w:t>ПОСТАНОВЛЕНИЕ</w:t>
      </w:r>
    </w:p>
    <w:p w:rsidR="003B6EBE" w:rsidRPr="003B6EBE" w:rsidRDefault="003B6EBE" w:rsidP="003B6EB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B6EBE">
        <w:rPr>
          <w:sz w:val="28"/>
          <w:szCs w:val="28"/>
          <w:lang w:eastAsia="ar-SA"/>
        </w:rPr>
        <w:t xml:space="preserve">от 20.03.2024   </w:t>
      </w:r>
      <w:r w:rsidRPr="003B6EBE">
        <w:rPr>
          <w:sz w:val="28"/>
          <w:szCs w:val="28"/>
          <w:lang w:eastAsia="ar-SA"/>
        </w:rPr>
        <w:tab/>
      </w:r>
      <w:r w:rsidRPr="003B6EB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B6EBE">
        <w:rPr>
          <w:sz w:val="28"/>
          <w:szCs w:val="28"/>
          <w:lang w:eastAsia="ar-SA"/>
        </w:rPr>
        <w:tab/>
      </w:r>
      <w:r w:rsidRPr="003B6EBE">
        <w:rPr>
          <w:sz w:val="28"/>
          <w:szCs w:val="28"/>
          <w:lang w:eastAsia="ar-SA"/>
        </w:rPr>
        <w:tab/>
      </w:r>
      <w:r w:rsidRPr="003B6EBE">
        <w:rPr>
          <w:sz w:val="28"/>
          <w:szCs w:val="28"/>
          <w:lang w:eastAsia="ar-SA"/>
        </w:rPr>
        <w:tab/>
        <w:t xml:space="preserve">  № 38</w:t>
      </w:r>
      <w:r>
        <w:rPr>
          <w:sz w:val="28"/>
          <w:szCs w:val="28"/>
          <w:lang w:eastAsia="ar-SA"/>
        </w:rPr>
        <w:t>3</w:t>
      </w:r>
    </w:p>
    <w:p w:rsidR="003B6EBE" w:rsidRPr="003B6EBE" w:rsidRDefault="003B6EBE" w:rsidP="003B6EBE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3B6EBE">
        <w:rPr>
          <w:rFonts w:eastAsia="Calibri"/>
          <w:sz w:val="28"/>
          <w:szCs w:val="28"/>
        </w:rPr>
        <w:t>г. Кореновск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4954DA" w:rsidRDefault="004954DA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D23FF2" w:rsidRDefault="00680839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назначении на </w:t>
      </w:r>
      <w:r w:rsidR="00137EC3">
        <w:rPr>
          <w:b/>
          <w:sz w:val="28"/>
          <w:szCs w:val="28"/>
        </w:rPr>
        <w:t>3 апреля</w:t>
      </w:r>
      <w:r w:rsidR="00D429AB">
        <w:rPr>
          <w:b/>
          <w:sz w:val="28"/>
          <w:szCs w:val="28"/>
        </w:rPr>
        <w:t xml:space="preserve"> 202</w:t>
      </w:r>
      <w:r w:rsidR="00FD619B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10BC">
        <w:rPr>
          <w:b/>
          <w:sz w:val="28"/>
          <w:szCs w:val="28"/>
        </w:rPr>
        <w:t xml:space="preserve"> </w:t>
      </w:r>
    </w:p>
    <w:p w:rsidR="00D23FF2" w:rsidRDefault="00D23FF2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r w:rsidRPr="00D23FF2">
        <w:rPr>
          <w:b/>
          <w:sz w:val="28"/>
          <w:szCs w:val="28"/>
        </w:rPr>
        <w:t>закрытому акционерному обществу</w:t>
      </w:r>
    </w:p>
    <w:p w:rsidR="00D23FF2" w:rsidRPr="00D23FF2" w:rsidRDefault="00D23FF2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D23FF2">
        <w:rPr>
          <w:b/>
          <w:sz w:val="28"/>
          <w:szCs w:val="28"/>
        </w:rPr>
        <w:t>«Кореновский молочно-консервный комбинат» разрешения</w:t>
      </w:r>
    </w:p>
    <w:p w:rsidR="00D23FF2" w:rsidRDefault="00D23FF2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D23FF2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23:12:0601026:766, расположенного по</w:t>
      </w:r>
    </w:p>
    <w:p w:rsidR="00D23FF2" w:rsidRDefault="00D23FF2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D23FF2">
        <w:rPr>
          <w:b/>
          <w:sz w:val="28"/>
          <w:szCs w:val="28"/>
        </w:rPr>
        <w:t>адресу: Российская Федерация, Краснодарский край,</w:t>
      </w:r>
    </w:p>
    <w:p w:rsidR="00D23FF2" w:rsidRDefault="00D23FF2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D23FF2">
        <w:rPr>
          <w:b/>
          <w:sz w:val="28"/>
          <w:szCs w:val="28"/>
        </w:rPr>
        <w:t>муниципальное</w:t>
      </w:r>
      <w:r>
        <w:rPr>
          <w:b/>
          <w:sz w:val="28"/>
          <w:szCs w:val="28"/>
        </w:rPr>
        <w:t xml:space="preserve"> </w:t>
      </w:r>
      <w:r w:rsidRPr="00D23FF2">
        <w:rPr>
          <w:b/>
          <w:sz w:val="28"/>
          <w:szCs w:val="28"/>
        </w:rPr>
        <w:t>образование Кореновский район, Кореновское</w:t>
      </w:r>
    </w:p>
    <w:p w:rsidR="00120134" w:rsidRPr="00977D4F" w:rsidRDefault="00D23FF2" w:rsidP="00D23FF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D23FF2">
        <w:rPr>
          <w:b/>
          <w:sz w:val="28"/>
          <w:szCs w:val="28"/>
        </w:rPr>
        <w:t>городское</w:t>
      </w:r>
      <w:r>
        <w:rPr>
          <w:b/>
          <w:sz w:val="28"/>
          <w:szCs w:val="28"/>
        </w:rPr>
        <w:t xml:space="preserve"> </w:t>
      </w:r>
      <w:r w:rsidRPr="00D23FF2">
        <w:rPr>
          <w:b/>
          <w:sz w:val="28"/>
          <w:szCs w:val="28"/>
        </w:rPr>
        <w:t>поселение, город Кореновск, улица Красная, 87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</w:t>
      </w:r>
      <w:r w:rsidR="00A24384">
        <w:rPr>
          <w:sz w:val="28"/>
          <w:szCs w:val="28"/>
        </w:rPr>
        <w:t xml:space="preserve">                                  </w:t>
      </w:r>
      <w:r w:rsidR="002F7ED7" w:rsidRPr="00977D4F">
        <w:rPr>
          <w:sz w:val="28"/>
          <w:szCs w:val="28"/>
        </w:rPr>
        <w:t xml:space="preserve">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A24384">
        <w:rPr>
          <w:sz w:val="28"/>
          <w:szCs w:val="28"/>
        </w:rPr>
        <w:t xml:space="preserve">               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 xml:space="preserve">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</w:t>
      </w:r>
      <w:r w:rsidR="007C2D08" w:rsidRPr="007C2D08">
        <w:rPr>
          <w:sz w:val="28"/>
          <w:szCs w:val="28"/>
        </w:rPr>
        <w:t xml:space="preserve">с изменением              </w:t>
      </w:r>
      <w:r w:rsidR="002210BC" w:rsidRPr="002210BC">
        <w:rPr>
          <w:sz w:val="28"/>
          <w:szCs w:val="28"/>
        </w:rPr>
        <w:t>от 25 октября 2023 года № 442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прав </w:t>
      </w:r>
      <w:r w:rsidR="00A2438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</w:t>
      </w:r>
      <w:r w:rsidR="00396158" w:rsidRPr="00977D4F">
        <w:rPr>
          <w:sz w:val="28"/>
          <w:szCs w:val="28"/>
        </w:rPr>
        <w:t xml:space="preserve">а, перечень которых определен пунктом 3 статьи 5.1 Градостроительного </w:t>
      </w:r>
      <w:r w:rsidR="00A24384">
        <w:rPr>
          <w:sz w:val="28"/>
          <w:szCs w:val="28"/>
        </w:rPr>
        <w:t xml:space="preserve">                 </w:t>
      </w:r>
      <w:r w:rsidR="00396158" w:rsidRPr="00977D4F">
        <w:rPr>
          <w:sz w:val="28"/>
          <w:szCs w:val="28"/>
        </w:rPr>
        <w:t>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заявление </w:t>
      </w:r>
      <w:r w:rsidR="00D23FF2" w:rsidRPr="00D23FF2">
        <w:rPr>
          <w:sz w:val="28"/>
          <w:szCs w:val="28"/>
        </w:rPr>
        <w:t>генеральн</w:t>
      </w:r>
      <w:r w:rsidR="00D23FF2">
        <w:rPr>
          <w:sz w:val="28"/>
          <w:szCs w:val="28"/>
        </w:rPr>
        <w:t>ого</w:t>
      </w:r>
      <w:r w:rsidR="00D23FF2" w:rsidRPr="00D23FF2">
        <w:rPr>
          <w:sz w:val="28"/>
          <w:szCs w:val="28"/>
        </w:rPr>
        <w:t xml:space="preserve"> директор</w:t>
      </w:r>
      <w:r w:rsidR="00D23FF2">
        <w:rPr>
          <w:sz w:val="28"/>
          <w:szCs w:val="28"/>
        </w:rPr>
        <w:t>а</w:t>
      </w:r>
      <w:r w:rsidR="00D23FF2" w:rsidRPr="00D23FF2">
        <w:rPr>
          <w:sz w:val="28"/>
          <w:szCs w:val="28"/>
        </w:rPr>
        <w:t xml:space="preserve"> закрытого акционерного общества «Кореновский молочно-консервный комбинат» Московцев</w:t>
      </w:r>
      <w:r w:rsidR="00D23FF2">
        <w:rPr>
          <w:sz w:val="28"/>
          <w:szCs w:val="28"/>
        </w:rPr>
        <w:t>а</w:t>
      </w:r>
      <w:r w:rsidR="00D23FF2" w:rsidRPr="00D23FF2">
        <w:rPr>
          <w:sz w:val="28"/>
          <w:szCs w:val="28"/>
        </w:rPr>
        <w:t xml:space="preserve"> Игор</w:t>
      </w:r>
      <w:r w:rsidR="00D23FF2">
        <w:rPr>
          <w:sz w:val="28"/>
          <w:szCs w:val="28"/>
        </w:rPr>
        <w:t>я</w:t>
      </w:r>
      <w:r w:rsidR="00D23FF2" w:rsidRPr="00D23FF2">
        <w:rPr>
          <w:sz w:val="28"/>
          <w:szCs w:val="28"/>
        </w:rPr>
        <w:t xml:space="preserve"> Владимирович</w:t>
      </w:r>
      <w:r w:rsidR="00D23FF2">
        <w:rPr>
          <w:sz w:val="28"/>
          <w:szCs w:val="28"/>
        </w:rPr>
        <w:t>а</w:t>
      </w:r>
      <w:r w:rsidR="00AC7A01" w:rsidRPr="00AC7A0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lastRenderedPageBreak/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AC7A01">
        <w:rPr>
          <w:sz w:val="28"/>
          <w:szCs w:val="28"/>
        </w:rPr>
        <w:t xml:space="preserve"> </w:t>
      </w:r>
      <w:r w:rsidR="00A24384">
        <w:rPr>
          <w:sz w:val="28"/>
          <w:szCs w:val="28"/>
        </w:rPr>
        <w:t xml:space="preserve">                                            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D23F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8B72A8" w:rsidRPr="008B72A8">
        <w:rPr>
          <w:sz w:val="28"/>
          <w:szCs w:val="28"/>
        </w:rPr>
        <w:t xml:space="preserve">О предоставлении </w:t>
      </w:r>
      <w:r w:rsidR="00D23FF2" w:rsidRPr="00D23FF2">
        <w:rPr>
          <w:sz w:val="28"/>
          <w:szCs w:val="28"/>
        </w:rPr>
        <w:t>закрытому акционерному обществу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«Кореновский молочно-консервный комбинат» разрешения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на условно разрешенный вид использования земельного участка с кадастровым номером 23:12:0601026:766, расположенного по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адресу: Российская Федерация, Краснодарский край,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муниципальное образование Кореновский район, Кореновское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городское поселение, город Кореновск, улица Красная, 87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D23FF2">
        <w:rPr>
          <w:sz w:val="28"/>
          <w:szCs w:val="28"/>
        </w:rPr>
        <w:t xml:space="preserve">3 апреля </w:t>
      </w:r>
      <w:r w:rsidR="00E412E7">
        <w:rPr>
          <w:sz w:val="28"/>
          <w:szCs w:val="28"/>
        </w:rPr>
        <w:t>202</w:t>
      </w:r>
      <w:r w:rsidR="00FD619B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D23FF2">
        <w:rPr>
          <w:sz w:val="28"/>
          <w:szCs w:val="28"/>
        </w:rPr>
        <w:t>22 марта</w:t>
      </w:r>
      <w:r w:rsidR="00A015FB">
        <w:rPr>
          <w:sz w:val="28"/>
          <w:szCs w:val="28"/>
        </w:rPr>
        <w:t xml:space="preserve"> 202</w:t>
      </w:r>
      <w:r w:rsidR="00FD619B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D23F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8B72A8" w:rsidRPr="008B72A8">
        <w:rPr>
          <w:sz w:val="28"/>
          <w:szCs w:val="28"/>
        </w:rPr>
        <w:t xml:space="preserve">О предоставлении </w:t>
      </w:r>
      <w:r w:rsidR="00A24384">
        <w:rPr>
          <w:sz w:val="28"/>
          <w:szCs w:val="28"/>
        </w:rPr>
        <w:t xml:space="preserve">                </w:t>
      </w:r>
      <w:r w:rsidR="00D23FF2" w:rsidRPr="00D23FF2">
        <w:rPr>
          <w:sz w:val="28"/>
          <w:szCs w:val="28"/>
        </w:rPr>
        <w:t>закрытому акционерному обществу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«Кореновский молочно-консервный комбинат» разрешения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на условно разрешенный вид использования земельного участка с кадастровым номером 23:12:0601026:766, расположенного по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адресу: Российская Федерация, Краснодарский край,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муниципальное образование Кореновский район, Кореновское</w:t>
      </w:r>
      <w:r w:rsidR="00D23FF2">
        <w:rPr>
          <w:sz w:val="28"/>
          <w:szCs w:val="28"/>
        </w:rPr>
        <w:t xml:space="preserve"> </w:t>
      </w:r>
      <w:r w:rsidR="00D23FF2" w:rsidRPr="00D23FF2">
        <w:rPr>
          <w:sz w:val="28"/>
          <w:szCs w:val="28"/>
        </w:rPr>
        <w:t>городское поселение, город Кореновск, улица Красная, 87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</w:t>
      </w:r>
      <w:r w:rsidR="00A6493C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B2FD9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FD619B" w:rsidRPr="00FD619B">
        <w:rPr>
          <w:sz w:val="28"/>
          <w:szCs w:val="28"/>
        </w:rPr>
        <w:t>от 24 ноября 2023 года № 1574</w:t>
      </w:r>
      <w:r w:rsidR="00AE3FBA" w:rsidRPr="009B2FD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>) обеспечить размещение</w:t>
      </w:r>
      <w:r w:rsidR="009A7F8F">
        <w:rPr>
          <w:sz w:val="28"/>
          <w:szCs w:val="28"/>
        </w:rPr>
        <w:t xml:space="preserve"> постановления</w:t>
      </w:r>
      <w:r w:rsidR="007616CD"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2210BC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D23FF2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23FF2">
        <w:rPr>
          <w:sz w:val="28"/>
          <w:szCs w:val="28"/>
        </w:rPr>
        <w:t xml:space="preserve">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D23FF2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821EB2" w:rsidRPr="00947D23" w:rsidRDefault="00821EB2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5597127"/>
    </w:p>
    <w:p w:rsidR="00A3490B" w:rsidRDefault="00A3490B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3490B" w:rsidRDefault="00A3490B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bookmarkEnd w:id="3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C57E15">
        <w:rPr>
          <w:rFonts w:ascii="Times New Roman" w:hAnsi="Times New Roman" w:cs="Times New Roman"/>
          <w:sz w:val="28"/>
          <w:szCs w:val="28"/>
        </w:rPr>
        <w:t>20.03.2024 № 383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455FF3" w:rsidRDefault="00455FF3" w:rsidP="00455FF3">
      <w:pPr>
        <w:tabs>
          <w:tab w:val="left" w:pos="900"/>
        </w:tabs>
        <w:jc w:val="center"/>
        <w:rPr>
          <w:b/>
          <w:sz w:val="28"/>
          <w:szCs w:val="28"/>
        </w:rPr>
      </w:pPr>
      <w:r w:rsidRPr="00455FF3">
        <w:rPr>
          <w:b/>
          <w:sz w:val="28"/>
          <w:szCs w:val="28"/>
        </w:rPr>
        <w:t>Проект постановления о предоставлении закрытому акционерному обществу «Кореновский молочно-консервный комбинат» разрешения</w:t>
      </w:r>
    </w:p>
    <w:p w:rsidR="00455FF3" w:rsidRDefault="00455FF3" w:rsidP="00455FF3">
      <w:pPr>
        <w:tabs>
          <w:tab w:val="left" w:pos="900"/>
        </w:tabs>
        <w:jc w:val="center"/>
        <w:rPr>
          <w:b/>
          <w:sz w:val="28"/>
          <w:szCs w:val="28"/>
        </w:rPr>
      </w:pPr>
      <w:r w:rsidRPr="00455FF3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</w:t>
      </w:r>
      <w:r>
        <w:rPr>
          <w:b/>
          <w:sz w:val="28"/>
          <w:szCs w:val="28"/>
        </w:rPr>
        <w:t>0601026</w:t>
      </w:r>
      <w:r w:rsidRPr="00455FF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766</w:t>
      </w:r>
      <w:r w:rsidRPr="00455FF3">
        <w:rPr>
          <w:b/>
          <w:sz w:val="28"/>
          <w:szCs w:val="28"/>
        </w:rPr>
        <w:t>, расположенного по адресу: Российская Федерация, Краснодарский край, муниципальное</w:t>
      </w:r>
    </w:p>
    <w:p w:rsidR="00455FF3" w:rsidRDefault="00455FF3" w:rsidP="00455FF3">
      <w:pPr>
        <w:tabs>
          <w:tab w:val="left" w:pos="900"/>
        </w:tabs>
        <w:jc w:val="center"/>
        <w:rPr>
          <w:b/>
          <w:sz w:val="28"/>
          <w:szCs w:val="28"/>
        </w:rPr>
      </w:pPr>
      <w:r w:rsidRPr="00455FF3">
        <w:rPr>
          <w:b/>
          <w:sz w:val="28"/>
          <w:szCs w:val="28"/>
        </w:rPr>
        <w:t>образование Кореновский район, Кореновское городское</w:t>
      </w:r>
    </w:p>
    <w:p w:rsidR="00821EB2" w:rsidRDefault="00455FF3" w:rsidP="00455FF3">
      <w:pPr>
        <w:tabs>
          <w:tab w:val="left" w:pos="900"/>
        </w:tabs>
        <w:jc w:val="center"/>
        <w:rPr>
          <w:sz w:val="28"/>
          <w:szCs w:val="28"/>
        </w:rPr>
      </w:pPr>
      <w:r w:rsidRPr="00455FF3">
        <w:rPr>
          <w:b/>
          <w:sz w:val="28"/>
          <w:szCs w:val="28"/>
        </w:rPr>
        <w:t>поселение, город Кореновск, улица Красная, 87</w:t>
      </w:r>
    </w:p>
    <w:p w:rsidR="00FD619B" w:rsidRDefault="00FD619B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455FF3" w:rsidRPr="00977D4F" w:rsidRDefault="00455FF3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455FF3" w:rsidRPr="00455FF3">
        <w:rPr>
          <w:sz w:val="28"/>
          <w:szCs w:val="28"/>
        </w:rPr>
        <w:t xml:space="preserve">закрытому акционерному обществу «Кореновский молочно-консервный комбинат» </w:t>
      </w:r>
      <w:r w:rsidRPr="008B72A8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</w:t>
      </w:r>
      <w:r w:rsidR="00455FF3">
        <w:rPr>
          <w:sz w:val="28"/>
          <w:szCs w:val="28"/>
        </w:rPr>
        <w:t>2174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455FF3">
        <w:rPr>
          <w:sz w:val="28"/>
          <w:szCs w:val="28"/>
        </w:rPr>
        <w:t>а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455FF3">
        <w:rPr>
          <w:sz w:val="28"/>
          <w:szCs w:val="28"/>
        </w:rPr>
        <w:t>26</w:t>
      </w:r>
      <w:r w:rsidRPr="008B72A8">
        <w:rPr>
          <w:sz w:val="28"/>
          <w:szCs w:val="28"/>
        </w:rPr>
        <w:t>:</w:t>
      </w:r>
      <w:r w:rsidR="00455FF3">
        <w:rPr>
          <w:sz w:val="28"/>
          <w:szCs w:val="28"/>
        </w:rPr>
        <w:t>766</w:t>
      </w:r>
      <w:r w:rsidRPr="008B72A8">
        <w:rPr>
          <w:sz w:val="28"/>
          <w:szCs w:val="28"/>
        </w:rPr>
        <w:t xml:space="preserve">, расположенного по адресу: </w:t>
      </w:r>
      <w:r w:rsidR="00455FF3" w:rsidRPr="00455FF3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улица Красная, 87</w:t>
      </w:r>
      <w:r w:rsidR="00ED5104">
        <w:rPr>
          <w:sz w:val="28"/>
          <w:szCs w:val="28"/>
        </w:rPr>
        <w:t>,</w:t>
      </w:r>
      <w:r w:rsidR="00ED5104" w:rsidRPr="00ED5104">
        <w:t xml:space="preserve"> </w:t>
      </w:r>
      <w:r w:rsidR="00ED5104" w:rsidRPr="00ED5104">
        <w:rPr>
          <w:sz w:val="28"/>
          <w:szCs w:val="28"/>
        </w:rPr>
        <w:t>принадлежащего на праве собственности (зарегистрировано в Едином государственном реестре недвижимости 23:12:06010</w:t>
      </w:r>
      <w:r w:rsidR="00ED5104">
        <w:rPr>
          <w:sz w:val="28"/>
          <w:szCs w:val="28"/>
        </w:rPr>
        <w:t>26</w:t>
      </w:r>
      <w:r w:rsidR="00ED5104" w:rsidRPr="00ED5104">
        <w:rPr>
          <w:sz w:val="28"/>
          <w:szCs w:val="28"/>
        </w:rPr>
        <w:t>:</w:t>
      </w:r>
      <w:r w:rsidR="00ED5104">
        <w:rPr>
          <w:sz w:val="28"/>
          <w:szCs w:val="28"/>
        </w:rPr>
        <w:t>766</w:t>
      </w:r>
      <w:r w:rsidR="00ED5104" w:rsidRPr="00ED5104">
        <w:rPr>
          <w:sz w:val="28"/>
          <w:szCs w:val="28"/>
        </w:rPr>
        <w:t>-23/233/20</w:t>
      </w:r>
      <w:r w:rsidR="00ED5104">
        <w:rPr>
          <w:sz w:val="28"/>
          <w:szCs w:val="28"/>
        </w:rPr>
        <w:t>23</w:t>
      </w:r>
      <w:r w:rsidR="00ED5104" w:rsidRPr="00ED5104">
        <w:rPr>
          <w:sz w:val="28"/>
          <w:szCs w:val="28"/>
        </w:rPr>
        <w:t>-</w:t>
      </w:r>
      <w:r w:rsidR="00ED5104">
        <w:rPr>
          <w:sz w:val="28"/>
          <w:szCs w:val="28"/>
        </w:rPr>
        <w:t>3</w:t>
      </w:r>
      <w:r w:rsidR="00ED5104" w:rsidRPr="00ED5104">
        <w:rPr>
          <w:sz w:val="28"/>
          <w:szCs w:val="28"/>
        </w:rPr>
        <w:t xml:space="preserve">, </w:t>
      </w:r>
      <w:r w:rsidR="00ED5104">
        <w:rPr>
          <w:sz w:val="28"/>
          <w:szCs w:val="28"/>
        </w:rPr>
        <w:t xml:space="preserve">                17</w:t>
      </w:r>
      <w:r w:rsidR="00ED5104" w:rsidRPr="00ED5104">
        <w:rPr>
          <w:sz w:val="28"/>
          <w:szCs w:val="28"/>
        </w:rPr>
        <w:t xml:space="preserve"> </w:t>
      </w:r>
      <w:r w:rsidR="00ED5104">
        <w:rPr>
          <w:sz w:val="28"/>
          <w:szCs w:val="28"/>
        </w:rPr>
        <w:t>мая</w:t>
      </w:r>
      <w:r w:rsidR="00ED5104" w:rsidRPr="00ED5104">
        <w:rPr>
          <w:sz w:val="28"/>
          <w:szCs w:val="28"/>
        </w:rPr>
        <w:t xml:space="preserve"> 20</w:t>
      </w:r>
      <w:r w:rsidR="00ED5104">
        <w:rPr>
          <w:sz w:val="28"/>
          <w:szCs w:val="28"/>
        </w:rPr>
        <w:t>23</w:t>
      </w:r>
      <w:r w:rsidR="00ED5104" w:rsidRPr="00ED5104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1</w:t>
      </w:r>
      <w:r w:rsidR="00ED5104">
        <w:rPr>
          <w:sz w:val="28"/>
          <w:szCs w:val="28"/>
        </w:rPr>
        <w:t>9</w:t>
      </w:r>
      <w:r w:rsidR="00ED5104" w:rsidRPr="00ED5104">
        <w:rPr>
          <w:sz w:val="28"/>
          <w:szCs w:val="28"/>
        </w:rPr>
        <w:t xml:space="preserve"> </w:t>
      </w:r>
      <w:r w:rsidR="00ED5104">
        <w:rPr>
          <w:sz w:val="28"/>
          <w:szCs w:val="28"/>
        </w:rPr>
        <w:t>марта</w:t>
      </w:r>
      <w:r w:rsidR="00ED5104" w:rsidRPr="00ED5104">
        <w:rPr>
          <w:sz w:val="28"/>
          <w:szCs w:val="28"/>
        </w:rPr>
        <w:t xml:space="preserve"> 202</w:t>
      </w:r>
      <w:r w:rsidR="00ED5104">
        <w:rPr>
          <w:sz w:val="28"/>
          <w:szCs w:val="28"/>
        </w:rPr>
        <w:t>4</w:t>
      </w:r>
      <w:r w:rsidR="00ED5104" w:rsidRPr="00ED5104">
        <w:rPr>
          <w:sz w:val="28"/>
          <w:szCs w:val="28"/>
        </w:rPr>
        <w:t xml:space="preserve"> года </w:t>
      </w:r>
      <w:r w:rsidR="00ED5104">
        <w:rPr>
          <w:sz w:val="28"/>
          <w:szCs w:val="28"/>
        </w:rPr>
        <w:t xml:space="preserve">                       </w:t>
      </w:r>
      <w:r w:rsidR="00ED5104" w:rsidRPr="00ED5104">
        <w:rPr>
          <w:sz w:val="28"/>
          <w:szCs w:val="28"/>
        </w:rPr>
        <w:t>№ КУВИ-001/202</w:t>
      </w:r>
      <w:r w:rsidR="00ED5104">
        <w:rPr>
          <w:sz w:val="28"/>
          <w:szCs w:val="28"/>
        </w:rPr>
        <w:t>4</w:t>
      </w:r>
      <w:r w:rsidR="00ED5104" w:rsidRPr="00ED5104">
        <w:rPr>
          <w:sz w:val="28"/>
          <w:szCs w:val="28"/>
        </w:rPr>
        <w:t>-</w:t>
      </w:r>
      <w:r w:rsidR="00ED5104">
        <w:rPr>
          <w:sz w:val="28"/>
          <w:szCs w:val="28"/>
        </w:rPr>
        <w:t>78490618</w:t>
      </w:r>
      <w:r w:rsidR="00ED5104" w:rsidRPr="00ED5104">
        <w:rPr>
          <w:sz w:val="28"/>
          <w:szCs w:val="28"/>
        </w:rPr>
        <w:t>)</w:t>
      </w:r>
      <w:r w:rsidR="00FD619B" w:rsidRPr="00FD619B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ED5104">
        <w:rPr>
          <w:sz w:val="28"/>
          <w:szCs w:val="28"/>
        </w:rPr>
        <w:t>а</w:t>
      </w:r>
      <w:r w:rsidR="00ED5104" w:rsidRPr="00ED5104">
        <w:rPr>
          <w:sz w:val="28"/>
          <w:szCs w:val="28"/>
        </w:rPr>
        <w:t>мбулаторно-поликлиническое обслуживание</w:t>
      </w:r>
      <w:r w:rsidR="00ED5104">
        <w:rPr>
          <w:sz w:val="28"/>
          <w:szCs w:val="28"/>
        </w:rPr>
        <w:t>, с</w:t>
      </w:r>
      <w:r w:rsidR="00ED5104" w:rsidRPr="00ED5104">
        <w:rPr>
          <w:sz w:val="28"/>
          <w:szCs w:val="28"/>
        </w:rPr>
        <w:t>тационарное медицинское обслуживание</w:t>
      </w:r>
      <w:r w:rsidRPr="008B72A8">
        <w:rPr>
          <w:sz w:val="28"/>
          <w:szCs w:val="28"/>
        </w:rPr>
        <w:t>».</w:t>
      </w:r>
    </w:p>
    <w:p w:rsidR="002210BC" w:rsidRPr="00977D4F" w:rsidRDefault="002210BC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5104" w:rsidRPr="00ED5104">
        <w:rPr>
          <w:sz w:val="28"/>
          <w:szCs w:val="28"/>
        </w:rPr>
        <w:t xml:space="preserve">Рекомендовать генеральному директору закрытого акционерного общества «Кореновский молочно-консервный комбинат» Московцеву Игорю Владимировичу </w:t>
      </w:r>
      <w:r w:rsidR="00ED5104">
        <w:rPr>
          <w:sz w:val="28"/>
          <w:szCs w:val="28"/>
        </w:rPr>
        <w:t>обратиться в ф</w:t>
      </w:r>
      <w:r w:rsidRPr="002210BC">
        <w:rPr>
          <w:sz w:val="28"/>
          <w:szCs w:val="28"/>
        </w:rPr>
        <w:t xml:space="preserve">илиал публично-правовой компании </w:t>
      </w:r>
      <w:r w:rsidRPr="002210BC">
        <w:rPr>
          <w:sz w:val="28"/>
          <w:szCs w:val="28"/>
        </w:rPr>
        <w:lastRenderedPageBreak/>
        <w:t>«Роскадастр» по Краснодарскому краю для внесения сведений в Единый государственный реестр недвижимости</w:t>
      </w:r>
      <w:r>
        <w:rPr>
          <w:sz w:val="28"/>
          <w:szCs w:val="28"/>
        </w:rPr>
        <w:t>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Pr="00977D4F" w:rsidRDefault="002210BC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2210BC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ED5104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</w:t>
      </w:r>
      <w:r w:rsidR="00ED5104">
        <w:rPr>
          <w:sz w:val="28"/>
          <w:szCs w:val="28"/>
        </w:rPr>
        <w:t xml:space="preserve">   </w:t>
      </w:r>
      <w:r w:rsidR="00AC58D2">
        <w:rPr>
          <w:sz w:val="28"/>
          <w:szCs w:val="28"/>
        </w:rPr>
        <w:t xml:space="preserve">     </w:t>
      </w:r>
      <w:r w:rsidR="000B5414">
        <w:rPr>
          <w:sz w:val="28"/>
          <w:szCs w:val="28"/>
        </w:rPr>
        <w:t xml:space="preserve">  </w:t>
      </w:r>
      <w:r w:rsidR="00ED5104">
        <w:rPr>
          <w:sz w:val="28"/>
          <w:szCs w:val="28"/>
        </w:rPr>
        <w:t>А.И. Березовская</w:t>
      </w:r>
    </w:p>
    <w:sectPr w:rsidR="001244D8" w:rsidRPr="00410BFE" w:rsidSect="00D74D5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C98" w:rsidRDefault="00E26C98" w:rsidP="00CB2785">
      <w:r>
        <w:separator/>
      </w:r>
    </w:p>
  </w:endnote>
  <w:endnote w:type="continuationSeparator" w:id="0">
    <w:p w:rsidR="00E26C98" w:rsidRDefault="00E26C9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C98" w:rsidRDefault="00E26C98" w:rsidP="00CB2785">
      <w:r>
        <w:separator/>
      </w:r>
    </w:p>
  </w:footnote>
  <w:footnote w:type="continuationSeparator" w:id="0">
    <w:p w:rsidR="00E26C98" w:rsidRDefault="00E26C9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E26C98" w:rsidRDefault="00CB2785" w:rsidP="00CB2785">
    <w:pPr>
      <w:pStyle w:val="a8"/>
      <w:jc w:val="center"/>
      <w:rPr>
        <w:color w:val="FFFFFF"/>
      </w:rPr>
    </w:pPr>
    <w:r w:rsidRPr="00E26C98">
      <w:rPr>
        <w:color w:val="FFFFFF"/>
        <w:sz w:val="28"/>
        <w:szCs w:val="28"/>
      </w:rPr>
      <w:fldChar w:fldCharType="begin"/>
    </w:r>
    <w:r w:rsidRPr="00E26C98">
      <w:rPr>
        <w:color w:val="FFFFFF"/>
        <w:sz w:val="28"/>
        <w:szCs w:val="28"/>
      </w:rPr>
      <w:instrText>PAGE   \* MERGEFORMAT</w:instrText>
    </w:r>
    <w:r w:rsidRPr="00E26C98">
      <w:rPr>
        <w:color w:val="FFFFFF"/>
        <w:sz w:val="28"/>
        <w:szCs w:val="28"/>
      </w:rPr>
      <w:fldChar w:fldCharType="separate"/>
    </w:r>
    <w:r w:rsidR="003A6031">
      <w:rPr>
        <w:noProof/>
        <w:color w:val="FFFFFF"/>
        <w:sz w:val="28"/>
        <w:szCs w:val="28"/>
      </w:rPr>
      <w:t>5</w:t>
    </w:r>
    <w:r w:rsidRPr="00E26C9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37EC3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5847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031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B6EBE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5FF3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57E15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3FF2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4D53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C98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04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195F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32AA657-49BB-4271-9C17-EE92901D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7216E-E522-4FD8-85F1-D3D28584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2024-03-21T14:12:00Z</cp:lastPrinted>
  <dcterms:created xsi:type="dcterms:W3CDTF">2024-03-28T10:22:00Z</dcterms:created>
  <dcterms:modified xsi:type="dcterms:W3CDTF">2024-03-28T10:22:00Z</dcterms:modified>
</cp:coreProperties>
</file>