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50" w:rsidRDefault="00001054" w:rsidP="00001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01054" w:rsidRDefault="00001054" w:rsidP="00001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054" w:rsidRPr="00743E50" w:rsidRDefault="00001054" w:rsidP="00001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8F674F" w:rsidRDefault="00001054" w:rsidP="00601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2015 </w:t>
      </w:r>
      <w:r w:rsidR="006011C0" w:rsidRPr="008F674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743E5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95</w:t>
      </w:r>
    </w:p>
    <w:p w:rsidR="00743E50" w:rsidRDefault="006011C0" w:rsidP="000010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3E50">
        <w:rPr>
          <w:rFonts w:ascii="Times New Roman" w:hAnsi="Times New Roman" w:cs="Times New Roman"/>
        </w:rPr>
        <w:t>г. Кореновск</w:t>
      </w:r>
    </w:p>
    <w:p w:rsidR="00001054" w:rsidRDefault="00001054" w:rsidP="000010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1054" w:rsidRDefault="00001054" w:rsidP="000010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1054" w:rsidRDefault="00001054" w:rsidP="000010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3E50" w:rsidRDefault="00A1667C" w:rsidP="00743E50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263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8C7B89" w:rsidRPr="00276263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Pr="00276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6263" w:rsidRPr="00276263">
        <w:rPr>
          <w:rFonts w:ascii="Times New Roman" w:hAnsi="Times New Roman" w:cs="Times New Roman"/>
          <w:b/>
          <w:sz w:val="28"/>
          <w:szCs w:val="28"/>
        </w:rPr>
        <w:t>переч</w:t>
      </w:r>
      <w:r w:rsidR="0053549A">
        <w:rPr>
          <w:rFonts w:ascii="Times New Roman" w:hAnsi="Times New Roman" w:cs="Times New Roman"/>
          <w:b/>
          <w:sz w:val="28"/>
          <w:szCs w:val="28"/>
        </w:rPr>
        <w:t>ня</w:t>
      </w:r>
      <w:r w:rsidR="00276263" w:rsidRPr="00276263">
        <w:rPr>
          <w:rFonts w:ascii="Times New Roman" w:hAnsi="Times New Roman" w:cs="Times New Roman"/>
          <w:b/>
          <w:sz w:val="28"/>
          <w:szCs w:val="28"/>
        </w:rPr>
        <w:t xml:space="preserve"> специальностей в области здравоохранения, </w:t>
      </w:r>
    </w:p>
    <w:p w:rsidR="00743E50" w:rsidRDefault="00276263" w:rsidP="00001054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263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gramStart"/>
      <w:r w:rsidRPr="00276263">
        <w:rPr>
          <w:rFonts w:ascii="Times New Roman" w:hAnsi="Times New Roman" w:cs="Times New Roman"/>
          <w:b/>
          <w:sz w:val="28"/>
          <w:szCs w:val="28"/>
        </w:rPr>
        <w:t>установлении</w:t>
      </w:r>
      <w:proofErr w:type="gramEnd"/>
      <w:r w:rsidRPr="00276263">
        <w:rPr>
          <w:rFonts w:ascii="Times New Roman" w:hAnsi="Times New Roman" w:cs="Times New Roman"/>
          <w:b/>
          <w:sz w:val="28"/>
          <w:szCs w:val="28"/>
        </w:rPr>
        <w:t xml:space="preserve"> которых законом Краснодарского края, гражданам, работающим по основному месту работы </w:t>
      </w:r>
      <w:r w:rsidRPr="00276263">
        <w:rPr>
          <w:rStyle w:val="a8"/>
          <w:rFonts w:ascii="Times New Roman" w:hAnsi="Times New Roman" w:cs="Times New Roman"/>
          <w:b/>
          <w:sz w:val="28"/>
          <w:szCs w:val="28"/>
        </w:rPr>
        <w:t xml:space="preserve">в Кореновском городском поселении Кореновского района, могут быть предоставлены земельные участки, </w:t>
      </w:r>
      <w:r w:rsidRPr="00276263">
        <w:rPr>
          <w:rFonts w:ascii="Times New Roman" w:hAnsi="Times New Roman" w:cs="Times New Roman"/>
          <w:b/>
          <w:sz w:val="28"/>
          <w:szCs w:val="28"/>
        </w:rPr>
        <w:t>находящиеся в государственной или муниципальной собственности</w:t>
      </w:r>
    </w:p>
    <w:p w:rsidR="00001054" w:rsidRDefault="00001054" w:rsidP="00001054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054" w:rsidRPr="00001054" w:rsidRDefault="00001054" w:rsidP="00001054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50" w:rsidRDefault="00A1667C" w:rsidP="00743E50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1667C">
        <w:rPr>
          <w:rStyle w:val="a7"/>
          <w:rFonts w:ascii="Times New Roman" w:hAnsi="Times New Roman" w:cs="Times New Roman"/>
          <w:color w:val="auto"/>
          <w:sz w:val="28"/>
          <w:szCs w:val="28"/>
        </w:rPr>
        <w:t>подпунктом 7 пункта 2 статьи 39.10</w:t>
      </w:r>
      <w:r w:rsidRPr="00A1667C">
        <w:rPr>
          <w:rStyle w:val="a8"/>
          <w:rFonts w:ascii="Times New Roman" w:hAnsi="Times New Roman" w:cs="Times New Roman"/>
          <w:sz w:val="28"/>
          <w:szCs w:val="28"/>
        </w:rPr>
        <w:t xml:space="preserve"> Земельного </w:t>
      </w:r>
      <w:r>
        <w:rPr>
          <w:rStyle w:val="a8"/>
          <w:rFonts w:ascii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в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целях оказания поддержки гражданам, изъявившим желание работать по вакантным специальностям в сфере здравоохранения на территории Кореновского городского поселения Кореновского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Совет Кореновского городского поселения </w:t>
      </w:r>
      <w:r w:rsidR="00697F05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43E50" w:rsidRDefault="00A1667C" w:rsidP="00743E50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626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97F05" w:rsidRPr="0027626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76263">
        <w:rPr>
          <w:rFonts w:ascii="Times New Roman" w:hAnsi="Times New Roman" w:cs="Times New Roman"/>
          <w:sz w:val="28"/>
          <w:szCs w:val="28"/>
        </w:rPr>
        <w:t>специальност</w:t>
      </w:r>
      <w:r w:rsidR="00697F05" w:rsidRPr="00276263">
        <w:rPr>
          <w:rFonts w:ascii="Times New Roman" w:hAnsi="Times New Roman" w:cs="Times New Roman"/>
          <w:sz w:val="28"/>
          <w:szCs w:val="28"/>
        </w:rPr>
        <w:t>ей в области здравоохранения</w:t>
      </w:r>
      <w:r w:rsidRPr="00276263">
        <w:rPr>
          <w:rFonts w:ascii="Times New Roman" w:hAnsi="Times New Roman" w:cs="Times New Roman"/>
          <w:sz w:val="28"/>
          <w:szCs w:val="28"/>
        </w:rPr>
        <w:t xml:space="preserve">, </w:t>
      </w:r>
      <w:r w:rsidR="00697F05" w:rsidRPr="00276263">
        <w:rPr>
          <w:rFonts w:ascii="Times New Roman" w:hAnsi="Times New Roman" w:cs="Times New Roman"/>
          <w:sz w:val="28"/>
          <w:szCs w:val="28"/>
        </w:rPr>
        <w:t xml:space="preserve">при установлении которых </w:t>
      </w:r>
      <w:r w:rsidR="00276263">
        <w:rPr>
          <w:rFonts w:ascii="Times New Roman" w:hAnsi="Times New Roman" w:cs="Times New Roman"/>
          <w:sz w:val="28"/>
          <w:szCs w:val="28"/>
        </w:rPr>
        <w:t>з</w:t>
      </w:r>
      <w:r w:rsidR="00697F05" w:rsidRPr="00276263">
        <w:rPr>
          <w:rFonts w:ascii="Times New Roman" w:hAnsi="Times New Roman" w:cs="Times New Roman"/>
          <w:sz w:val="28"/>
          <w:szCs w:val="28"/>
        </w:rPr>
        <w:t>аконом Краснодарского края, гражданам, работающим по основному месту работы</w:t>
      </w:r>
      <w:r w:rsidR="00276263" w:rsidRPr="00276263">
        <w:rPr>
          <w:rFonts w:ascii="Times New Roman" w:hAnsi="Times New Roman" w:cs="Times New Roman"/>
          <w:sz w:val="28"/>
          <w:szCs w:val="28"/>
        </w:rPr>
        <w:t xml:space="preserve"> </w:t>
      </w:r>
      <w:r w:rsidR="00276263" w:rsidRPr="00276263">
        <w:rPr>
          <w:rStyle w:val="a8"/>
          <w:rFonts w:ascii="Times New Roman" w:hAnsi="Times New Roman" w:cs="Times New Roman"/>
          <w:sz w:val="28"/>
          <w:szCs w:val="28"/>
        </w:rPr>
        <w:t>в Кореновском городском поселении</w:t>
      </w:r>
      <w:r w:rsidR="00276263">
        <w:rPr>
          <w:rStyle w:val="a8"/>
          <w:rFonts w:ascii="Times New Roman" w:hAnsi="Times New Roman" w:cs="Times New Roman"/>
          <w:sz w:val="28"/>
          <w:szCs w:val="28"/>
        </w:rPr>
        <w:t xml:space="preserve"> Кореновского района, </w:t>
      </w:r>
      <w:r w:rsidRPr="00276263">
        <w:rPr>
          <w:rStyle w:val="a8"/>
          <w:rFonts w:ascii="Times New Roman" w:hAnsi="Times New Roman" w:cs="Times New Roman"/>
          <w:sz w:val="28"/>
          <w:szCs w:val="28"/>
        </w:rPr>
        <w:t xml:space="preserve">могут быть предоставлены </w:t>
      </w:r>
      <w:r w:rsidR="00276263" w:rsidRPr="00276263">
        <w:rPr>
          <w:rStyle w:val="a8"/>
          <w:rFonts w:ascii="Times New Roman" w:hAnsi="Times New Roman" w:cs="Times New Roman"/>
          <w:sz w:val="28"/>
          <w:szCs w:val="28"/>
        </w:rPr>
        <w:t>земельные участки</w:t>
      </w:r>
      <w:r w:rsidR="00276263">
        <w:rPr>
          <w:rStyle w:val="a8"/>
          <w:rFonts w:ascii="Times New Roman" w:hAnsi="Times New Roman" w:cs="Times New Roman"/>
          <w:sz w:val="28"/>
          <w:szCs w:val="28"/>
        </w:rPr>
        <w:t>,</w:t>
      </w:r>
      <w:r w:rsidR="00276263" w:rsidRPr="00276263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76263" w:rsidRPr="00276263">
        <w:rPr>
          <w:rFonts w:ascii="Times New Roman" w:hAnsi="Times New Roman" w:cs="Times New Roman"/>
          <w:sz w:val="28"/>
          <w:szCs w:val="28"/>
        </w:rPr>
        <w:t xml:space="preserve">находящиеся в государственной или муниципальной собственности, </w:t>
      </w:r>
      <w:r w:rsidRPr="00276263">
        <w:rPr>
          <w:rStyle w:val="a8"/>
          <w:rFonts w:ascii="Times New Roman" w:hAnsi="Times New Roman" w:cs="Times New Roman"/>
          <w:sz w:val="28"/>
          <w:szCs w:val="28"/>
        </w:rPr>
        <w:t>в безвозмездное пользование для индивидуального жилищного строительства или ведения личного подсобного хозяйства на срок не более чем шесть лет</w:t>
      </w:r>
      <w:r w:rsidR="0000105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76263">
        <w:rPr>
          <w:rFonts w:ascii="Times New Roman" w:hAnsi="Times New Roman" w:cs="Times New Roman"/>
          <w:sz w:val="28"/>
          <w:szCs w:val="28"/>
        </w:rPr>
        <w:t>(прилагается)</w:t>
      </w:r>
      <w:r w:rsidR="000010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3E50" w:rsidRDefault="00A1667C" w:rsidP="00743E50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3">
        <w:rPr>
          <w:rFonts w:ascii="Times New Roman" w:hAnsi="Times New Roman" w:cs="Times New Roman"/>
          <w:sz w:val="28"/>
          <w:szCs w:val="28"/>
        </w:rPr>
        <w:t xml:space="preserve">2. </w:t>
      </w:r>
      <w:r w:rsidR="00276263">
        <w:rPr>
          <w:rFonts w:ascii="Times New Roman" w:hAnsi="Times New Roman" w:cs="Times New Roman"/>
          <w:sz w:val="28"/>
          <w:szCs w:val="28"/>
        </w:rPr>
        <w:t>А</w:t>
      </w:r>
      <w:r w:rsidRPr="00276263">
        <w:rPr>
          <w:rFonts w:ascii="Times New Roman" w:hAnsi="Times New Roman" w:cs="Times New Roman"/>
          <w:sz w:val="28"/>
          <w:szCs w:val="28"/>
        </w:rPr>
        <w:t>дминистрации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76263">
        <w:rPr>
          <w:rFonts w:ascii="Times New Roman" w:hAnsi="Times New Roman" w:cs="Times New Roman"/>
          <w:sz w:val="28"/>
          <w:szCs w:val="28"/>
        </w:rPr>
        <w:t>Кореновского района (Пергун)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276263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 в Законодательное Собрание Краснодарского края для внесения поправок в проект закона Краснодарского края «Об установлении специальностей и муниципальных образований, на территории которых гражданам, работающим по основному месту работы, предоставляются земельные участки, находящиеся в государственной или муниципальной собственности, в безвозмездное пользование».</w:t>
      </w:r>
    </w:p>
    <w:p w:rsidR="00743E50" w:rsidRPr="00743E50" w:rsidRDefault="00BE52CB" w:rsidP="00743E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>
        <w:r w:rsidR="00276263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3D5BD6" w:rsidRPr="003D5BD6">
        <w:rPr>
          <w:rFonts w:ascii="Times New Roman" w:hAnsi="Times New Roman" w:cs="Times New Roman"/>
          <w:sz w:val="28"/>
          <w:szCs w:val="28"/>
        </w:rPr>
        <w:t xml:space="preserve">. </w:t>
      </w:r>
      <w:r w:rsidR="00743E50" w:rsidRPr="00743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43E50" w:rsidRDefault="00743E50" w:rsidP="00743E50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E50" w:rsidRDefault="00276263" w:rsidP="00743E5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D5BD6" w:rsidRPr="003D5B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D5BD6" w:rsidRPr="003D5B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D5BD6" w:rsidRPr="003D5BD6">
        <w:rPr>
          <w:rFonts w:ascii="Times New Roman" w:hAnsi="Times New Roman"/>
          <w:sz w:val="28"/>
          <w:szCs w:val="28"/>
        </w:rPr>
        <w:t xml:space="preserve"> выполнением </w:t>
      </w:r>
      <w:r w:rsidR="00743E50">
        <w:rPr>
          <w:rFonts w:ascii="Times New Roman" w:hAnsi="Times New Roman"/>
          <w:sz w:val="28"/>
          <w:szCs w:val="28"/>
        </w:rPr>
        <w:t xml:space="preserve">настоящего </w:t>
      </w:r>
      <w:r w:rsidR="003D5BD6" w:rsidRPr="003D5BD6">
        <w:rPr>
          <w:rFonts w:ascii="Times New Roman" w:hAnsi="Times New Roman"/>
          <w:sz w:val="28"/>
          <w:szCs w:val="28"/>
        </w:rPr>
        <w:t xml:space="preserve">решения возложить на постоянную комиссию </w:t>
      </w:r>
      <w:r w:rsidR="00743E50" w:rsidRPr="003D5BD6">
        <w:rPr>
          <w:rFonts w:ascii="Times New Roman" w:hAnsi="Times New Roman"/>
          <w:sz w:val="28"/>
          <w:szCs w:val="28"/>
        </w:rPr>
        <w:t xml:space="preserve">по правопорядку и законности </w:t>
      </w:r>
      <w:r w:rsidR="003D5BD6" w:rsidRPr="003D5BD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743E50" w:rsidRDefault="00276263" w:rsidP="00001054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5BD6" w:rsidRPr="003D5BD6">
        <w:rPr>
          <w:rFonts w:ascii="Times New Roman" w:hAnsi="Times New Roman" w:cs="Times New Roman"/>
          <w:sz w:val="28"/>
          <w:szCs w:val="28"/>
        </w:rPr>
        <w:t xml:space="preserve">. Решение вступает в силу после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01054">
        <w:rPr>
          <w:rFonts w:ascii="Times New Roman" w:hAnsi="Times New Roman" w:cs="Times New Roman"/>
          <w:sz w:val="28"/>
          <w:szCs w:val="28"/>
        </w:rPr>
        <w:t>.</w:t>
      </w:r>
    </w:p>
    <w:p w:rsidR="00001054" w:rsidRDefault="00001054" w:rsidP="00001054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054" w:rsidRDefault="00001054" w:rsidP="00001054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054" w:rsidRPr="00743E50" w:rsidRDefault="00001054" w:rsidP="00001054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991" w:rsidRPr="00EC3228" w:rsidRDefault="00AB2991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3228">
        <w:rPr>
          <w:rFonts w:ascii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743E50" w:rsidRDefault="00AB2991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3228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</w:t>
      </w:r>
      <w:r w:rsidR="00743E5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</w:t>
      </w:r>
    </w:p>
    <w:p w:rsidR="00EC3228" w:rsidRDefault="00AB2991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района  </w:t>
      </w:r>
      <w:r w:rsidRPr="00EC322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EC322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743E5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EC3228">
        <w:rPr>
          <w:rFonts w:ascii="Times New Roman" w:hAnsi="Times New Roman" w:cs="Times New Roman"/>
          <w:sz w:val="28"/>
          <w:szCs w:val="28"/>
          <w:lang w:eastAsia="ar-SA"/>
        </w:rPr>
        <w:t>Е.Д.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C3228">
        <w:rPr>
          <w:rFonts w:ascii="Times New Roman" w:hAnsi="Times New Roman" w:cs="Times New Roman"/>
          <w:sz w:val="28"/>
          <w:szCs w:val="28"/>
          <w:lang w:eastAsia="ar-SA"/>
        </w:rPr>
        <w:t>Деляниди</w:t>
      </w: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43E50" w:rsidRPr="00743E50" w:rsidRDefault="00743E50" w:rsidP="00AB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right"/>
        <w:tblInd w:w="108" w:type="dxa"/>
        <w:tblLook w:val="04A0" w:firstRow="1" w:lastRow="0" w:firstColumn="1" w:lastColumn="0" w:noHBand="0" w:noVBand="1"/>
      </w:tblPr>
      <w:tblGrid>
        <w:gridCol w:w="4588"/>
      </w:tblGrid>
      <w:tr w:rsidR="00743E50" w:rsidRPr="00743E50" w:rsidTr="00001054">
        <w:trPr>
          <w:jc w:val="right"/>
        </w:trPr>
        <w:tc>
          <w:tcPr>
            <w:tcW w:w="0" w:type="auto"/>
            <w:shd w:val="clear" w:color="auto" w:fill="auto"/>
          </w:tcPr>
          <w:p w:rsidR="00743E50" w:rsidRPr="00743E50" w:rsidRDefault="00743E50" w:rsidP="000010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743E5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43E50" w:rsidRPr="00743E50" w:rsidRDefault="00001054" w:rsidP="000010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r w:rsidR="00743E50" w:rsidRPr="007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  <w:p w:rsidR="00743E50" w:rsidRPr="00743E50" w:rsidRDefault="00743E50" w:rsidP="000010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743E50" w:rsidRPr="00743E50" w:rsidRDefault="00743E50" w:rsidP="000010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743E50" w:rsidRPr="00743E50" w:rsidRDefault="00743E50" w:rsidP="000010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001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июня 2015 года № 95</w:t>
            </w:r>
          </w:p>
        </w:tc>
      </w:tr>
    </w:tbl>
    <w:p w:rsidR="00743E50" w:rsidRDefault="00743E50" w:rsidP="00743E50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50" w:rsidRDefault="00743E50" w:rsidP="00743E50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50" w:rsidRDefault="00743E50" w:rsidP="00743E50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9D" w:rsidRDefault="0027459D" w:rsidP="00743E50">
      <w:pPr>
        <w:pStyle w:val="3"/>
        <w:tabs>
          <w:tab w:val="left" w:pos="12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7626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27459D" w:rsidRPr="00276263" w:rsidRDefault="0027459D" w:rsidP="00743E50">
      <w:pPr>
        <w:pStyle w:val="3"/>
        <w:tabs>
          <w:tab w:val="left" w:pos="1211"/>
        </w:tabs>
        <w:jc w:val="center"/>
        <w:rPr>
          <w:b/>
        </w:rPr>
      </w:pPr>
      <w:r w:rsidRPr="00276263">
        <w:rPr>
          <w:rFonts w:ascii="Times New Roman" w:hAnsi="Times New Roman" w:cs="Times New Roman"/>
          <w:b/>
          <w:sz w:val="28"/>
          <w:szCs w:val="28"/>
        </w:rPr>
        <w:t xml:space="preserve">специальностей в области здравоохранения, при установлении которых законом Краснодарского края, гражданам, работающим по основному месту работы </w:t>
      </w:r>
      <w:proofErr w:type="gramStart"/>
      <w:r w:rsidRPr="00276263">
        <w:rPr>
          <w:rStyle w:val="a8"/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76263">
        <w:rPr>
          <w:rStyle w:val="a8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6263">
        <w:rPr>
          <w:rStyle w:val="a8"/>
          <w:rFonts w:ascii="Times New Roman" w:hAnsi="Times New Roman" w:cs="Times New Roman"/>
          <w:b/>
          <w:sz w:val="28"/>
          <w:szCs w:val="28"/>
        </w:rPr>
        <w:t>Кореновском</w:t>
      </w:r>
      <w:proofErr w:type="gramEnd"/>
      <w:r w:rsidRPr="00276263">
        <w:rPr>
          <w:rStyle w:val="a8"/>
          <w:rFonts w:ascii="Times New Roman" w:hAnsi="Times New Roman" w:cs="Times New Roman"/>
          <w:b/>
          <w:sz w:val="28"/>
          <w:szCs w:val="28"/>
        </w:rPr>
        <w:t xml:space="preserve"> городском поселении Кореновского района, могут быть предоставлены земельные участки, </w:t>
      </w:r>
      <w:r w:rsidRPr="00276263">
        <w:rPr>
          <w:rFonts w:ascii="Times New Roman" w:hAnsi="Times New Roman" w:cs="Times New Roman"/>
          <w:b/>
          <w:sz w:val="28"/>
          <w:szCs w:val="28"/>
        </w:rPr>
        <w:t>находящиеся в государственной или муниципальной собственности</w:t>
      </w:r>
    </w:p>
    <w:p w:rsidR="0027459D" w:rsidRDefault="0027459D" w:rsidP="00C54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8EB" w:rsidRPr="00C548EB" w:rsidRDefault="00C548EB" w:rsidP="00C54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29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2991" w:rsidRPr="00AB2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специалистов с высшим медицинским образованием: </w:t>
      </w:r>
    </w:p>
    <w:p w:rsidR="0027459D" w:rsidRDefault="00C548EB" w:rsidP="00C54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8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«</w:t>
      </w:r>
      <w:r w:rsidRPr="00C548EB">
        <w:rPr>
          <w:rFonts w:ascii="Times New Roman" w:hAnsi="Times New Roman" w:cs="Times New Roman"/>
          <w:sz w:val="28"/>
          <w:szCs w:val="28"/>
        </w:rPr>
        <w:t>Терапия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C548EB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«Педиатрия».</w:t>
      </w:r>
    </w:p>
    <w:p w:rsidR="00C548EB" w:rsidRDefault="00C548EB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«Офтальмология».</w:t>
      </w:r>
    </w:p>
    <w:p w:rsidR="00C548EB" w:rsidRDefault="00C548EB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«Онкология».</w:t>
      </w:r>
    </w:p>
    <w:p w:rsidR="00C548EB" w:rsidRDefault="00C548EB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«Эндокринология».</w:t>
      </w:r>
    </w:p>
    <w:p w:rsidR="00C548EB" w:rsidRDefault="00C548EB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«Детская хирургия».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48EB">
        <w:rPr>
          <w:rFonts w:ascii="Times New Roman" w:hAnsi="Times New Roman" w:cs="Times New Roman"/>
          <w:sz w:val="28"/>
          <w:szCs w:val="28"/>
        </w:rPr>
        <w:t>. «Скорая медицинская помощь».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48EB">
        <w:rPr>
          <w:rFonts w:ascii="Times New Roman" w:hAnsi="Times New Roman" w:cs="Times New Roman"/>
          <w:sz w:val="28"/>
          <w:szCs w:val="28"/>
        </w:rPr>
        <w:t>. «Акушерство и гинекология».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48EB">
        <w:rPr>
          <w:rFonts w:ascii="Times New Roman" w:hAnsi="Times New Roman" w:cs="Times New Roman"/>
          <w:sz w:val="28"/>
          <w:szCs w:val="28"/>
        </w:rPr>
        <w:t>. «Анестезиология-реаниматология».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48E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C548EB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C548EB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548EB">
        <w:rPr>
          <w:rFonts w:ascii="Times New Roman" w:hAnsi="Times New Roman" w:cs="Times New Roman"/>
          <w:sz w:val="28"/>
          <w:szCs w:val="28"/>
        </w:rPr>
        <w:t>. «Инфекционные болезни».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548EB">
        <w:rPr>
          <w:rFonts w:ascii="Times New Roman" w:hAnsi="Times New Roman" w:cs="Times New Roman"/>
          <w:sz w:val="28"/>
          <w:szCs w:val="28"/>
        </w:rPr>
        <w:t>. «Кардиология»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548EB">
        <w:rPr>
          <w:rFonts w:ascii="Times New Roman" w:hAnsi="Times New Roman" w:cs="Times New Roman"/>
          <w:sz w:val="28"/>
          <w:szCs w:val="28"/>
        </w:rPr>
        <w:t>. «Неврология»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548EB">
        <w:rPr>
          <w:rFonts w:ascii="Times New Roman" w:hAnsi="Times New Roman" w:cs="Times New Roman"/>
          <w:sz w:val="28"/>
          <w:szCs w:val="28"/>
        </w:rPr>
        <w:t>. «Неонатология».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48EB">
        <w:rPr>
          <w:rFonts w:ascii="Times New Roman" w:hAnsi="Times New Roman" w:cs="Times New Roman"/>
          <w:sz w:val="28"/>
          <w:szCs w:val="28"/>
        </w:rPr>
        <w:t>. «Оториноларингология».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48EB">
        <w:rPr>
          <w:rFonts w:ascii="Times New Roman" w:hAnsi="Times New Roman" w:cs="Times New Roman"/>
          <w:sz w:val="28"/>
          <w:szCs w:val="28"/>
        </w:rPr>
        <w:t xml:space="preserve">. «Патологическая анатомия». 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548EB">
        <w:rPr>
          <w:rFonts w:ascii="Times New Roman" w:hAnsi="Times New Roman" w:cs="Times New Roman"/>
          <w:sz w:val="28"/>
          <w:szCs w:val="28"/>
        </w:rPr>
        <w:t>. «Психиатрия».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548EB">
        <w:rPr>
          <w:rFonts w:ascii="Times New Roman" w:hAnsi="Times New Roman" w:cs="Times New Roman"/>
          <w:sz w:val="28"/>
          <w:szCs w:val="28"/>
        </w:rPr>
        <w:t>. «Психиатрия-наркология».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48EB">
        <w:rPr>
          <w:rFonts w:ascii="Times New Roman" w:hAnsi="Times New Roman" w:cs="Times New Roman"/>
          <w:sz w:val="28"/>
          <w:szCs w:val="28"/>
        </w:rPr>
        <w:t>. «Рентгенология».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548EB">
        <w:rPr>
          <w:rFonts w:ascii="Times New Roman" w:hAnsi="Times New Roman" w:cs="Times New Roman"/>
          <w:sz w:val="28"/>
          <w:szCs w:val="28"/>
        </w:rPr>
        <w:t>. «Травматология и ортопедия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Ультразвуковая диагностика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Урология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Физиотерапия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Фтизиатрия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Хирургия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Эндоскопия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Стоматология терапевтическая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Стоматология хирургическая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Default="00743E50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2991">
        <w:rPr>
          <w:rFonts w:ascii="Times New Roman" w:hAnsi="Times New Roman" w:cs="Times New Roman"/>
          <w:sz w:val="28"/>
          <w:szCs w:val="28"/>
        </w:rPr>
        <w:t>. «</w:t>
      </w:r>
      <w:r w:rsidR="00C548EB">
        <w:rPr>
          <w:rFonts w:ascii="Times New Roman" w:hAnsi="Times New Roman" w:cs="Times New Roman"/>
          <w:sz w:val="28"/>
          <w:szCs w:val="28"/>
        </w:rPr>
        <w:t>Стоматология детская</w:t>
      </w:r>
      <w:r w:rsidR="00AB2991">
        <w:rPr>
          <w:rFonts w:ascii="Times New Roman" w:hAnsi="Times New Roman" w:cs="Times New Roman"/>
          <w:sz w:val="28"/>
          <w:szCs w:val="28"/>
        </w:rPr>
        <w:t>».</w:t>
      </w:r>
    </w:p>
    <w:p w:rsidR="00C548EB" w:rsidRPr="00C548EB" w:rsidRDefault="00AB2991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AB2991">
        <w:rPr>
          <w:rFonts w:ascii="Times New Roman" w:hAnsi="Times New Roman" w:cs="Times New Roman"/>
          <w:sz w:val="28"/>
          <w:szCs w:val="28"/>
        </w:rPr>
        <w:t>.</w:t>
      </w:r>
      <w:r w:rsidR="00C548EB">
        <w:rPr>
          <w:rFonts w:ascii="Times New Roman" w:hAnsi="Times New Roman" w:cs="Times New Roman"/>
          <w:sz w:val="28"/>
          <w:szCs w:val="28"/>
        </w:rPr>
        <w:t xml:space="preserve">Специальности специалистов со средним медицинским образованием: </w:t>
      </w:r>
    </w:p>
    <w:p w:rsidR="00C548EB" w:rsidRDefault="00AB2991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«Скорая и неотложная помощь».</w:t>
      </w:r>
    </w:p>
    <w:p w:rsidR="00AB2991" w:rsidRDefault="00AB2991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«Сестринское дело».</w:t>
      </w:r>
    </w:p>
    <w:p w:rsidR="00AB2991" w:rsidRDefault="00AB2991" w:rsidP="00AB2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«Рентгенология».</w:t>
      </w:r>
    </w:p>
    <w:p w:rsidR="00AB2991" w:rsidRDefault="00AB2991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«Сестринское дело в педиатрии».</w:t>
      </w:r>
    </w:p>
    <w:p w:rsidR="00AB2991" w:rsidRDefault="00AB2991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«Анестезиология-реаниматология».</w:t>
      </w:r>
    </w:p>
    <w:p w:rsidR="00AB2991" w:rsidRDefault="00AB2991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E03D8">
        <w:rPr>
          <w:rFonts w:ascii="Times New Roman" w:hAnsi="Times New Roman" w:cs="Times New Roman"/>
          <w:sz w:val="28"/>
          <w:szCs w:val="28"/>
        </w:rPr>
        <w:t xml:space="preserve"> «Акушерское дело».</w:t>
      </w:r>
    </w:p>
    <w:p w:rsidR="00EE03D8" w:rsidRDefault="00EE03D8" w:rsidP="00C5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«Лабораторная диагностика».</w:t>
      </w:r>
    </w:p>
    <w:p w:rsidR="00743E50" w:rsidRDefault="00743E50" w:rsidP="0000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«Стоматология».</w:t>
      </w:r>
    </w:p>
    <w:p w:rsidR="00001054" w:rsidRDefault="00001054" w:rsidP="0000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054" w:rsidRDefault="00001054" w:rsidP="0000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054" w:rsidRDefault="00001054" w:rsidP="0000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0AD6" w:rsidRDefault="00810AD6" w:rsidP="00810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743E50" w:rsidRDefault="00810AD6" w:rsidP="00810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  <w:r w:rsidR="00743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D6" w:rsidRPr="00C548EB" w:rsidRDefault="00810AD6" w:rsidP="00810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743E50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="00743E50">
        <w:rPr>
          <w:rFonts w:ascii="Times New Roman" w:hAnsi="Times New Roman" w:cs="Times New Roman"/>
          <w:sz w:val="28"/>
          <w:szCs w:val="28"/>
        </w:rPr>
        <w:tab/>
      </w:r>
      <w:r w:rsidR="00743E50">
        <w:rPr>
          <w:rFonts w:ascii="Times New Roman" w:hAnsi="Times New Roman" w:cs="Times New Roman"/>
          <w:sz w:val="28"/>
          <w:szCs w:val="28"/>
        </w:rPr>
        <w:tab/>
      </w:r>
      <w:r w:rsidR="00743E50">
        <w:rPr>
          <w:rFonts w:ascii="Times New Roman" w:hAnsi="Times New Roman" w:cs="Times New Roman"/>
          <w:sz w:val="28"/>
          <w:szCs w:val="28"/>
        </w:rPr>
        <w:tab/>
      </w:r>
      <w:r w:rsidR="00743E50">
        <w:rPr>
          <w:rFonts w:ascii="Times New Roman" w:hAnsi="Times New Roman" w:cs="Times New Roman"/>
          <w:sz w:val="28"/>
          <w:szCs w:val="28"/>
        </w:rPr>
        <w:tab/>
      </w:r>
      <w:r w:rsidR="00743E5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М.В. Омельченко</w:t>
      </w:r>
    </w:p>
    <w:sectPr w:rsidR="00810AD6" w:rsidRPr="00C548EB" w:rsidSect="00743E50">
      <w:headerReference w:type="default" r:id="rId8"/>
      <w:pgSz w:w="11906" w:h="16838"/>
      <w:pgMar w:top="1134" w:right="567" w:bottom="851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CB" w:rsidRDefault="00BE52CB">
      <w:pPr>
        <w:spacing w:after="0" w:line="240" w:lineRule="auto"/>
      </w:pPr>
      <w:r>
        <w:separator/>
      </w:r>
    </w:p>
  </w:endnote>
  <w:endnote w:type="continuationSeparator" w:id="0">
    <w:p w:rsidR="00BE52CB" w:rsidRDefault="00BE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CB" w:rsidRDefault="00BE52CB">
      <w:pPr>
        <w:spacing w:after="0" w:line="240" w:lineRule="auto"/>
      </w:pPr>
      <w:r>
        <w:separator/>
      </w:r>
    </w:p>
  </w:footnote>
  <w:footnote w:type="continuationSeparator" w:id="0">
    <w:p w:rsidR="00BE52CB" w:rsidRDefault="00BE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DC5680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001054">
      <w:rPr>
        <w:noProof/>
      </w:rPr>
      <w:t>4</w:t>
    </w:r>
    <w:r>
      <w:fldChar w:fldCharType="end"/>
    </w:r>
  </w:p>
  <w:p w:rsidR="005C7C13" w:rsidRDefault="00BE52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001054"/>
    <w:rsid w:val="00205582"/>
    <w:rsid w:val="002658FE"/>
    <w:rsid w:val="0027459D"/>
    <w:rsid w:val="00276263"/>
    <w:rsid w:val="003B289A"/>
    <w:rsid w:val="003D5BD6"/>
    <w:rsid w:val="00426D63"/>
    <w:rsid w:val="0053549A"/>
    <w:rsid w:val="005C7F4A"/>
    <w:rsid w:val="006011C0"/>
    <w:rsid w:val="00697F05"/>
    <w:rsid w:val="00743E50"/>
    <w:rsid w:val="00810AD6"/>
    <w:rsid w:val="00873BE1"/>
    <w:rsid w:val="008A009A"/>
    <w:rsid w:val="008C7B89"/>
    <w:rsid w:val="008F4721"/>
    <w:rsid w:val="00A1667C"/>
    <w:rsid w:val="00AB2991"/>
    <w:rsid w:val="00AC4278"/>
    <w:rsid w:val="00B71D62"/>
    <w:rsid w:val="00BE52CB"/>
    <w:rsid w:val="00C548EB"/>
    <w:rsid w:val="00DC5680"/>
    <w:rsid w:val="00EC3228"/>
    <w:rsid w:val="00EE03D8"/>
    <w:rsid w:val="00FA173C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7">
    <w:name w:val="Гипертекстовая ссылка"/>
    <w:rsid w:val="00A1667C"/>
    <w:rPr>
      <w:b w:val="0"/>
      <w:color w:val="106BBE"/>
    </w:rPr>
  </w:style>
  <w:style w:type="character" w:customStyle="1" w:styleId="a8">
    <w:name w:val="Цветовое выделение для Текст"/>
    <w:rsid w:val="00A1667C"/>
    <w:rPr>
      <w:sz w:val="24"/>
    </w:rPr>
  </w:style>
  <w:style w:type="paragraph" w:customStyle="1" w:styleId="3">
    <w:name w:val="Текст3"/>
    <w:basedOn w:val="a"/>
    <w:rsid w:val="00A166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9">
    <w:name w:val="Дочерний элемент списка"/>
    <w:basedOn w:val="a"/>
    <w:next w:val="a"/>
    <w:uiPriority w:val="99"/>
    <w:rsid w:val="00276263"/>
    <w:p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color w:val="868381"/>
      <w:sz w:val="20"/>
      <w:szCs w:val="20"/>
    </w:rPr>
  </w:style>
  <w:style w:type="paragraph" w:customStyle="1" w:styleId="aa">
    <w:name w:val="Основное меню (преемственное)"/>
    <w:basedOn w:val="a"/>
    <w:next w:val="a"/>
    <w:uiPriority w:val="99"/>
    <w:rsid w:val="00276263"/>
    <w:pP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HAnsi" w:hAnsi="Verdana" w:cs="Verdana"/>
    </w:rPr>
  </w:style>
  <w:style w:type="paragraph" w:styleId="ab">
    <w:name w:val="Balloon Text"/>
    <w:basedOn w:val="a"/>
    <w:link w:val="ac"/>
    <w:uiPriority w:val="99"/>
    <w:semiHidden/>
    <w:unhideWhenUsed/>
    <w:rsid w:val="00EC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3228"/>
    <w:rPr>
      <w:rFonts w:ascii="Segoe UI" w:eastAsia="SimSun" w:hAnsi="Segoe UI" w:cs="Segoe UI"/>
      <w:sz w:val="18"/>
      <w:szCs w:val="18"/>
    </w:rPr>
  </w:style>
  <w:style w:type="paragraph" w:styleId="ad">
    <w:name w:val="Body Text"/>
    <w:basedOn w:val="a"/>
    <w:link w:val="ae"/>
    <w:rsid w:val="00EC3228"/>
    <w:pPr>
      <w:widowControl w:val="0"/>
      <w:spacing w:after="12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character" w:customStyle="1" w:styleId="ae">
    <w:name w:val="Основной текст Знак"/>
    <w:basedOn w:val="a0"/>
    <w:link w:val="ad"/>
    <w:rsid w:val="00EC3228"/>
    <w:rPr>
      <w:rFonts w:ascii="Arial" w:eastAsia="Times New Roman" w:hAnsi="Arial" w:cs="Times New Roman"/>
      <w:kern w:val="1"/>
      <w:sz w:val="20"/>
      <w:szCs w:val="24"/>
    </w:rPr>
  </w:style>
  <w:style w:type="paragraph" w:styleId="af">
    <w:name w:val="caption"/>
    <w:basedOn w:val="a"/>
    <w:qFormat/>
    <w:rsid w:val="00EC3228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0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054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7">
    <w:name w:val="Гипертекстовая ссылка"/>
    <w:rsid w:val="00A1667C"/>
    <w:rPr>
      <w:b w:val="0"/>
      <w:color w:val="106BBE"/>
    </w:rPr>
  </w:style>
  <w:style w:type="character" w:customStyle="1" w:styleId="a8">
    <w:name w:val="Цветовое выделение для Текст"/>
    <w:rsid w:val="00A1667C"/>
    <w:rPr>
      <w:sz w:val="24"/>
    </w:rPr>
  </w:style>
  <w:style w:type="paragraph" w:customStyle="1" w:styleId="3">
    <w:name w:val="Текст3"/>
    <w:basedOn w:val="a"/>
    <w:rsid w:val="00A166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9">
    <w:name w:val="Дочерний элемент списка"/>
    <w:basedOn w:val="a"/>
    <w:next w:val="a"/>
    <w:uiPriority w:val="99"/>
    <w:rsid w:val="00276263"/>
    <w:p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color w:val="868381"/>
      <w:sz w:val="20"/>
      <w:szCs w:val="20"/>
    </w:rPr>
  </w:style>
  <w:style w:type="paragraph" w:customStyle="1" w:styleId="aa">
    <w:name w:val="Основное меню (преемственное)"/>
    <w:basedOn w:val="a"/>
    <w:next w:val="a"/>
    <w:uiPriority w:val="99"/>
    <w:rsid w:val="00276263"/>
    <w:pP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HAnsi" w:hAnsi="Verdana" w:cs="Verdana"/>
    </w:rPr>
  </w:style>
  <w:style w:type="paragraph" w:styleId="ab">
    <w:name w:val="Balloon Text"/>
    <w:basedOn w:val="a"/>
    <w:link w:val="ac"/>
    <w:uiPriority w:val="99"/>
    <w:semiHidden/>
    <w:unhideWhenUsed/>
    <w:rsid w:val="00EC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3228"/>
    <w:rPr>
      <w:rFonts w:ascii="Segoe UI" w:eastAsia="SimSun" w:hAnsi="Segoe UI" w:cs="Segoe UI"/>
      <w:sz w:val="18"/>
      <w:szCs w:val="18"/>
    </w:rPr>
  </w:style>
  <w:style w:type="paragraph" w:styleId="ad">
    <w:name w:val="Body Text"/>
    <w:basedOn w:val="a"/>
    <w:link w:val="ae"/>
    <w:rsid w:val="00EC3228"/>
    <w:pPr>
      <w:widowControl w:val="0"/>
      <w:spacing w:after="12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character" w:customStyle="1" w:styleId="ae">
    <w:name w:val="Основной текст Знак"/>
    <w:basedOn w:val="a0"/>
    <w:link w:val="ad"/>
    <w:rsid w:val="00EC3228"/>
    <w:rPr>
      <w:rFonts w:ascii="Arial" w:eastAsia="Times New Roman" w:hAnsi="Arial" w:cs="Times New Roman"/>
      <w:kern w:val="1"/>
      <w:sz w:val="20"/>
      <w:szCs w:val="24"/>
    </w:rPr>
  </w:style>
  <w:style w:type="paragraph" w:styleId="af">
    <w:name w:val="caption"/>
    <w:basedOn w:val="a"/>
    <w:qFormat/>
    <w:rsid w:val="00EC3228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0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054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19</cp:revision>
  <cp:lastPrinted>2015-06-24T11:41:00Z</cp:lastPrinted>
  <dcterms:created xsi:type="dcterms:W3CDTF">2015-06-10T14:37:00Z</dcterms:created>
  <dcterms:modified xsi:type="dcterms:W3CDTF">2015-06-25T09:46:00Z</dcterms:modified>
</cp:coreProperties>
</file>