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F4" w:rsidRPr="00D04BF4" w:rsidRDefault="00183FB6" w:rsidP="00D04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BF4"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D04BF4" w:rsidRPr="00D04BF4" w:rsidRDefault="00D04BF4" w:rsidP="00D04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D04BF4" w:rsidRPr="00D04BF4" w:rsidRDefault="00D04BF4" w:rsidP="00D04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BF4" w:rsidRDefault="0011497D" w:rsidP="001149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11497D" w:rsidRDefault="0011497D" w:rsidP="001149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97D" w:rsidRPr="00D04BF4" w:rsidRDefault="0011497D" w:rsidP="001149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BF4" w:rsidRPr="00D04BF4" w:rsidRDefault="0011497D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июля 2017 года</w:t>
      </w:r>
      <w:r w:rsidR="00D04BF4" w:rsidRPr="00D04BF4">
        <w:rPr>
          <w:rFonts w:ascii="Times New Roman" w:hAnsi="Times New Roman" w:cs="Times New Roman"/>
          <w:sz w:val="28"/>
          <w:szCs w:val="28"/>
        </w:rPr>
        <w:tab/>
      </w:r>
      <w:r w:rsidR="00D04BF4" w:rsidRPr="00D04BF4">
        <w:rPr>
          <w:rFonts w:ascii="Times New Roman" w:hAnsi="Times New Roman" w:cs="Times New Roman"/>
          <w:sz w:val="28"/>
          <w:szCs w:val="28"/>
        </w:rPr>
        <w:tab/>
      </w:r>
      <w:r w:rsidR="00D04BF4" w:rsidRPr="00D04BF4">
        <w:rPr>
          <w:rFonts w:ascii="Times New Roman" w:hAnsi="Times New Roman" w:cs="Times New Roman"/>
          <w:sz w:val="28"/>
          <w:szCs w:val="28"/>
        </w:rPr>
        <w:tab/>
      </w:r>
      <w:r w:rsidR="00D04BF4" w:rsidRPr="00D04BF4">
        <w:rPr>
          <w:rFonts w:ascii="Times New Roman" w:hAnsi="Times New Roman" w:cs="Times New Roman"/>
          <w:sz w:val="28"/>
          <w:szCs w:val="28"/>
        </w:rPr>
        <w:tab/>
      </w:r>
      <w:r w:rsidR="00D04BF4" w:rsidRPr="00D04BF4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D04BF4">
        <w:rPr>
          <w:rFonts w:ascii="Times New Roman" w:hAnsi="Times New Roman" w:cs="Times New Roman"/>
          <w:sz w:val="28"/>
          <w:szCs w:val="28"/>
        </w:rPr>
        <w:t xml:space="preserve">        </w:t>
      </w:r>
      <w:r w:rsidR="00D04BF4" w:rsidRPr="00D04BF4">
        <w:rPr>
          <w:rFonts w:ascii="Times New Roman" w:hAnsi="Times New Roman" w:cs="Times New Roman"/>
          <w:sz w:val="28"/>
          <w:szCs w:val="28"/>
        </w:rPr>
        <w:t xml:space="preserve"> </w:t>
      </w:r>
      <w:r w:rsidR="00D04BF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№ 325</w:t>
      </w:r>
    </w:p>
    <w:p w:rsidR="00D04BF4" w:rsidRDefault="00D04BF4" w:rsidP="0011497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Кореновск</w:t>
      </w:r>
    </w:p>
    <w:p w:rsidR="0011497D" w:rsidRDefault="0011497D" w:rsidP="001149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497D" w:rsidRDefault="0011497D" w:rsidP="001149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497D" w:rsidRPr="00D04BF4" w:rsidRDefault="0011497D" w:rsidP="001149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4BF4" w:rsidRDefault="00D04BF4" w:rsidP="00D04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Pr="00D04BF4">
        <w:rPr>
          <w:rFonts w:ascii="Times New Roman" w:hAnsi="Times New Roman" w:cs="Times New Roman"/>
          <w:b/>
          <w:sz w:val="28"/>
          <w:szCs w:val="28"/>
        </w:rPr>
        <w:t xml:space="preserve">муниципального казенного учреждения </w:t>
      </w:r>
    </w:p>
    <w:p w:rsidR="00D04BF4" w:rsidRDefault="00D04BF4" w:rsidP="00D04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:rsidR="00D04BF4" w:rsidRDefault="00D04BF4" w:rsidP="001149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«Уютный город»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BF4">
        <w:rPr>
          <w:rFonts w:ascii="Times New Roman" w:hAnsi="Times New Roman" w:cs="Times New Roman"/>
          <w:b/>
          <w:sz w:val="28"/>
          <w:szCs w:val="28"/>
        </w:rPr>
        <w:t>за 2016 год</w:t>
      </w:r>
    </w:p>
    <w:p w:rsidR="0011497D" w:rsidRDefault="0011497D" w:rsidP="001149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97D" w:rsidRPr="00D04BF4" w:rsidRDefault="0011497D" w:rsidP="001149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ab/>
      </w:r>
      <w:r w:rsidRPr="00D04BF4">
        <w:rPr>
          <w:rFonts w:ascii="Times New Roman" w:hAnsi="Times New Roman" w:cs="Times New Roman"/>
          <w:sz w:val="28"/>
          <w:szCs w:val="28"/>
        </w:rPr>
        <w:t>Заслушав и обсудив отчет директора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казенного учреждения </w:t>
      </w:r>
      <w:r w:rsidRPr="00D04BF4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</w:t>
      </w:r>
      <w:r w:rsidRPr="00D04BF4">
        <w:rPr>
          <w:rFonts w:ascii="Times New Roman" w:hAnsi="Times New Roman" w:cs="Times New Roman"/>
          <w:sz w:val="28"/>
          <w:szCs w:val="28"/>
        </w:rPr>
        <w:t>«Уютный город»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BF4">
        <w:rPr>
          <w:rFonts w:ascii="Times New Roman" w:hAnsi="Times New Roman" w:cs="Times New Roman"/>
          <w:sz w:val="28"/>
          <w:szCs w:val="28"/>
        </w:rPr>
        <w:t xml:space="preserve">за 2016 год, Совет Кореновского городского поселения Кореновского района р е ш и </w:t>
      </w:r>
      <w:proofErr w:type="gramStart"/>
      <w:r w:rsidRPr="00D04BF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04BF4">
        <w:rPr>
          <w:rFonts w:ascii="Times New Roman" w:hAnsi="Times New Roman" w:cs="Times New Roman"/>
          <w:sz w:val="28"/>
          <w:szCs w:val="28"/>
        </w:rPr>
        <w:t>:</w:t>
      </w: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ab/>
        <w:t>1. Отчет директора</w:t>
      </w:r>
      <w:r w:rsidRPr="00D04BF4">
        <w:t xml:space="preserve"> </w:t>
      </w:r>
      <w:r w:rsidRPr="00D04BF4">
        <w:rPr>
          <w:rFonts w:ascii="Times New Roman" w:hAnsi="Times New Roman" w:cs="Times New Roman"/>
          <w:sz w:val="28"/>
          <w:szCs w:val="28"/>
        </w:rPr>
        <w:t>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казенного учреждения </w:t>
      </w:r>
      <w:r w:rsidRPr="00D04BF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</w:t>
      </w:r>
      <w:r>
        <w:rPr>
          <w:rFonts w:ascii="Times New Roman" w:hAnsi="Times New Roman" w:cs="Times New Roman"/>
          <w:sz w:val="28"/>
          <w:szCs w:val="28"/>
        </w:rPr>
        <w:t xml:space="preserve">кого района </w:t>
      </w:r>
      <w:r w:rsidRPr="00D04BF4">
        <w:rPr>
          <w:rFonts w:ascii="Times New Roman" w:hAnsi="Times New Roman" w:cs="Times New Roman"/>
          <w:sz w:val="28"/>
          <w:szCs w:val="28"/>
        </w:rPr>
        <w:t>«Уютный город»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BF4">
        <w:rPr>
          <w:rFonts w:ascii="Times New Roman" w:hAnsi="Times New Roman" w:cs="Times New Roman"/>
          <w:sz w:val="28"/>
          <w:szCs w:val="28"/>
        </w:rPr>
        <w:t xml:space="preserve">за 2016 год </w:t>
      </w:r>
      <w:r w:rsidRPr="00D04BF4">
        <w:rPr>
          <w:rFonts w:ascii="Times New Roman" w:hAnsi="Times New Roman" w:cs="Times New Roman"/>
          <w:bCs/>
          <w:sz w:val="28"/>
          <w:szCs w:val="28"/>
        </w:rPr>
        <w:t xml:space="preserve">принять к сведению (прилагается). </w:t>
      </w:r>
      <w:r w:rsidRPr="00D04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BF4" w:rsidRDefault="00D04BF4" w:rsidP="00114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:rsidR="0011497D" w:rsidRDefault="0011497D" w:rsidP="00114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497D" w:rsidRDefault="0011497D" w:rsidP="00114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497D" w:rsidRPr="00D04BF4" w:rsidRDefault="0011497D" w:rsidP="00114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04BF4">
        <w:rPr>
          <w:rFonts w:ascii="Times New Roman" w:hAnsi="Times New Roman" w:cs="Times New Roman"/>
          <w:sz w:val="28"/>
          <w:szCs w:val="28"/>
        </w:rPr>
        <w:t>Е.Д. Деляниди</w:t>
      </w: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97D" w:rsidRPr="00D04BF4" w:rsidRDefault="0011497D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11497D" w:rsidTr="0011497D">
        <w:tc>
          <w:tcPr>
            <w:tcW w:w="4785" w:type="dxa"/>
          </w:tcPr>
          <w:p w:rsidR="0011497D" w:rsidRPr="0011497D" w:rsidRDefault="0011497D" w:rsidP="001149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97D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11497D" w:rsidRPr="0011497D" w:rsidRDefault="0011497D" w:rsidP="001149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97D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:rsidR="0011497D" w:rsidRPr="0011497D" w:rsidRDefault="0011497D" w:rsidP="001149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97D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11497D" w:rsidRPr="0011497D" w:rsidRDefault="0011497D" w:rsidP="001149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97D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11497D" w:rsidRDefault="0011497D" w:rsidP="001149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97D">
              <w:rPr>
                <w:rFonts w:ascii="Times New Roman" w:hAnsi="Times New Roman"/>
                <w:sz w:val="28"/>
                <w:szCs w:val="28"/>
              </w:rPr>
              <w:t>от 26 июля 2017 года № 325</w:t>
            </w:r>
          </w:p>
        </w:tc>
      </w:tr>
    </w:tbl>
    <w:p w:rsidR="0011497D" w:rsidRDefault="0011497D" w:rsidP="00D04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497D" w:rsidRDefault="0011497D" w:rsidP="00D04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497D" w:rsidRDefault="0011497D" w:rsidP="00D04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BF4" w:rsidRDefault="00D04BF4" w:rsidP="001149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4482">
        <w:rPr>
          <w:rFonts w:ascii="Times New Roman" w:hAnsi="Times New Roman"/>
          <w:sz w:val="28"/>
          <w:szCs w:val="28"/>
        </w:rPr>
        <w:t xml:space="preserve">Отчет директора </w:t>
      </w:r>
      <w:r w:rsidRPr="00D04BF4">
        <w:rPr>
          <w:rFonts w:ascii="Times New Roman" w:hAnsi="Times New Roman"/>
          <w:sz w:val="28"/>
          <w:szCs w:val="28"/>
        </w:rPr>
        <w:t>муниципального казенного учреждения Кореновского городского поселения Кореновского района «Уютный город»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482">
        <w:rPr>
          <w:rFonts w:ascii="Times New Roman" w:hAnsi="Times New Roman"/>
          <w:sz w:val="28"/>
          <w:szCs w:val="28"/>
        </w:rPr>
        <w:t>за 2016 год</w:t>
      </w:r>
    </w:p>
    <w:p w:rsidR="0011497D" w:rsidRDefault="0011497D" w:rsidP="001149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497D" w:rsidRPr="00D04BF4" w:rsidRDefault="0011497D" w:rsidP="001149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C78" w:rsidRDefault="00534C78" w:rsidP="00534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B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Добрый день! Уважаемый Евгений Николаевич, Евгений Дмитриевич, депутаты и присутствующие руководители учреждений,  начальники отделов администрации. Вашему вниманию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предоставляется отчет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деятельности муниципального казенного учреждения Кореновского городского поселения Кореновского района «Уютный город» за 2016 год.</w:t>
      </w:r>
    </w:p>
    <w:p w:rsidR="00D04BF4" w:rsidRDefault="00534C78" w:rsidP="00534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D3DF3">
        <w:rPr>
          <w:rFonts w:ascii="Times New Roman" w:hAnsi="Times New Roman" w:cs="Times New Roman"/>
          <w:sz w:val="28"/>
          <w:szCs w:val="28"/>
        </w:rPr>
        <w:t>Муниципальное казенное учреждение Кореновского городского поселения  «Уютный город» ос</w:t>
      </w:r>
      <w:r w:rsidR="0011497D">
        <w:rPr>
          <w:rFonts w:ascii="Times New Roman" w:hAnsi="Times New Roman" w:cs="Times New Roman"/>
          <w:sz w:val="28"/>
          <w:szCs w:val="28"/>
        </w:rPr>
        <w:t xml:space="preserve">уществляет свою деятельность с </w:t>
      </w:r>
      <w:r w:rsidRPr="006D3DF3">
        <w:rPr>
          <w:rFonts w:ascii="Times New Roman" w:hAnsi="Times New Roman" w:cs="Times New Roman"/>
          <w:sz w:val="28"/>
          <w:szCs w:val="28"/>
        </w:rPr>
        <w:t>26 января 2015 года.</w:t>
      </w:r>
      <w:r>
        <w:rPr>
          <w:rFonts w:ascii="Times New Roman" w:hAnsi="Times New Roman" w:cs="Times New Roman"/>
          <w:sz w:val="28"/>
          <w:szCs w:val="28"/>
        </w:rPr>
        <w:t xml:space="preserve"> В 2016 году претерпела изменения структура «Уютного города»- штат работников увеличился с 14 до 23 человек, среди них: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косильщики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трактористы, водители, работники ремонтной группы, подсобные рабочие. Изначально целью работы учреждения являлось содержание детских и спортивных площадок, остановок, мостов, мемориалов воинской славы,  покос травы. С 2016 года добавился полив деревьев, уборка улиц вручную,  грейдирование дорог и другие направления. </w:t>
      </w:r>
      <w:r w:rsidRPr="00E671D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2016 году в распоряжении «Уютного города» находилось 8 единиц техники, в том числе автогрейдер, машина для полива клумб и деревьев, автомобиля для уборки улиц от снега, т</w:t>
      </w:r>
      <w:r w:rsidRPr="00E671D2">
        <w:rPr>
          <w:rFonts w:ascii="Times New Roman" w:hAnsi="Times New Roman" w:cs="Times New Roman"/>
          <w:sz w:val="28"/>
          <w:szCs w:val="28"/>
        </w:rPr>
        <w:t>акже выделен транспорт специально для уборки остановок, детских и спортивных площадок.</w:t>
      </w:r>
      <w:r>
        <w:rPr>
          <w:rFonts w:ascii="Times New Roman" w:hAnsi="Times New Roman" w:cs="Times New Roman"/>
          <w:sz w:val="28"/>
          <w:szCs w:val="28"/>
        </w:rPr>
        <w:t xml:space="preserve"> Был приобретен трактор МТЗ-82 с ротационной навесной косилкой для покоса сорной растительности на территории города, тракторная тележка для уборки и вывоза веток, мусора, сорной растительности с территории Кореновского городского поселения.</w:t>
      </w:r>
    </w:p>
    <w:p w:rsidR="00D04BF4" w:rsidRDefault="00534C78" w:rsidP="00D04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«Уютного города» организована регулярная, плановая работа по борьбе с сорной растительностью, которая остается одним из приоритетных направлений работы учреждения.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покоса сорной растительности, работниками учреждения регулярно выкашивается 45 улиц, </w:t>
      </w:r>
      <w:r w:rsidR="0011497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5 скверов и 2 рощи, общей площадью 169 гектаров. В 2016 году сотрудниками Уютного города проводилась обрезка деревьев по улицам:</w:t>
      </w:r>
      <w:r w:rsidR="00114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Красная,</w:t>
      </w:r>
      <w:r w:rsidR="00114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Обручева, памяти Героев, мемориа</w:t>
      </w:r>
      <w:r w:rsidR="00D04BF4">
        <w:rPr>
          <w:rFonts w:ascii="Times New Roman" w:hAnsi="Times New Roman" w:cs="Times New Roman"/>
          <w:sz w:val="28"/>
          <w:szCs w:val="28"/>
        </w:rPr>
        <w:t>л воинской славы «Вечный огонь».</w:t>
      </w:r>
    </w:p>
    <w:p w:rsidR="00D04BF4" w:rsidRDefault="00534C78" w:rsidP="00D04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на содержании Учреждения находятся детские и спортивные площадки, в количестве: 21 штук. Работники ремонтной группы ежедневно производят осмотр детских и спортивных площадок на наличие неисправностей оборудования и игровых модулей и своевременно их устраняют.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 2016 году было отремонтировано и покрашено: 63 остановки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общественного транспорта из 74-х, которые обслуживает Учреждение. Помимо этого ремонтная группа произвела косметический ремонт и покраску мостов по улицам: Бувальцева, Красная, Мира, Л. Толстого и К. Маркса. Также произведены работы по обустройству ограждений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ливневок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улицах: В. Павленко, Калинина, Фрунзе (автостоянка возле Воздухоопорного комплекса). Силами ремонтной группы осуществляется покраска спортивных и детских площадок, лавочек и урн, ремонт дорожек и тротуаров.</w:t>
      </w:r>
    </w:p>
    <w:p w:rsidR="00D04BF4" w:rsidRDefault="00534C78" w:rsidP="00D04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году штат Учреждения пополнился подсобными рабочими в количестве 3-х человек, которые осуществляют ежедневную уборку улиц и полив деревьев (сквер Треугольная роща, ул. Красная, ул. Курганная, сквер 3-я школа, сквер по ул. Фрунзе в районе ГИБДД).</w:t>
      </w:r>
    </w:p>
    <w:p w:rsidR="00D04BF4" w:rsidRDefault="00534C78" w:rsidP="00D04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Актуальным остается вопрос грейдирования улиц на территории Кореновского городского поселения.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проше</w:t>
      </w:r>
      <w:r w:rsidR="0011497D">
        <w:rPr>
          <w:rFonts w:ascii="Times New Roman" w:hAnsi="Times New Roman" w:cs="Times New Roman"/>
          <w:sz w:val="28"/>
          <w:szCs w:val="28"/>
        </w:rPr>
        <w:t>дший</w:t>
      </w:r>
      <w:proofErr w:type="gramEnd"/>
      <w:r w:rsidR="0011497D">
        <w:rPr>
          <w:rFonts w:ascii="Times New Roman" w:hAnsi="Times New Roman" w:cs="Times New Roman"/>
          <w:sz w:val="28"/>
          <w:szCs w:val="28"/>
        </w:rPr>
        <w:t xml:space="preserve"> год силами у</w:t>
      </w:r>
      <w:r>
        <w:rPr>
          <w:rFonts w:ascii="Times New Roman" w:hAnsi="Times New Roman" w:cs="Times New Roman"/>
          <w:sz w:val="28"/>
          <w:szCs w:val="28"/>
        </w:rPr>
        <w:t>чреждения было отгрейдировано более 70 улиц и переулков.</w:t>
      </w:r>
    </w:p>
    <w:p w:rsidR="00D04BF4" w:rsidRDefault="00534C78" w:rsidP="00D04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зимний период Учреждение занимается уборкой дорог и тротуаров от снега, посыпкой песко-соляной смесью от образовавшейся наледи.</w:t>
      </w:r>
    </w:p>
    <w:p w:rsidR="00D04BF4" w:rsidRDefault="00534C78" w:rsidP="00D04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МКУ КГП </w:t>
      </w:r>
      <w:proofErr w:type="gramStart"/>
      <w:r>
        <w:rPr>
          <w:rFonts w:ascii="Times New Roman" w:hAnsi="Times New Roman" w:cs="Times New Roman"/>
          <w:sz w:val="28"/>
          <w:szCs w:val="28"/>
        </w:rPr>
        <w:t>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«Уютный город» в 2016 году составил:</w:t>
      </w:r>
      <w:r w:rsidR="0011497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13 039 179,00 рублей. Из них</w:t>
      </w:r>
      <w:r w:rsidR="0011497D">
        <w:rPr>
          <w:rFonts w:ascii="Times New Roman" w:hAnsi="Times New Roman" w:cs="Times New Roman"/>
          <w:sz w:val="28"/>
          <w:szCs w:val="28"/>
        </w:rPr>
        <w:t xml:space="preserve"> фонд оплаты труда сотрудникам у</w:t>
      </w:r>
      <w:r>
        <w:rPr>
          <w:rFonts w:ascii="Times New Roman" w:hAnsi="Times New Roman" w:cs="Times New Roman"/>
          <w:sz w:val="28"/>
          <w:szCs w:val="28"/>
        </w:rPr>
        <w:t xml:space="preserve">чреждения -5 660 383,79 рублей, начисления на выплаты по оплате труда </w:t>
      </w:r>
      <w:r w:rsidR="001149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1 691 812,94 рубл</w:t>
      </w:r>
      <w:r w:rsidR="0011497D">
        <w:rPr>
          <w:rFonts w:ascii="Times New Roman" w:hAnsi="Times New Roman" w:cs="Times New Roman"/>
          <w:sz w:val="28"/>
          <w:szCs w:val="28"/>
        </w:rPr>
        <w:t xml:space="preserve">ей. </w:t>
      </w:r>
      <w:proofErr w:type="gramStart"/>
      <w:r w:rsidR="0011497D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="0011497D">
        <w:rPr>
          <w:rFonts w:ascii="Times New Roman" w:hAnsi="Times New Roman" w:cs="Times New Roman"/>
          <w:sz w:val="28"/>
          <w:szCs w:val="28"/>
        </w:rPr>
        <w:t xml:space="preserve"> заработная плата в у</w:t>
      </w:r>
      <w:r>
        <w:rPr>
          <w:rFonts w:ascii="Times New Roman" w:hAnsi="Times New Roman" w:cs="Times New Roman"/>
          <w:sz w:val="28"/>
          <w:szCs w:val="28"/>
        </w:rPr>
        <w:t>чреждении в 2016 г</w:t>
      </w:r>
      <w:r w:rsidR="0011497D">
        <w:rPr>
          <w:rFonts w:ascii="Times New Roman" w:hAnsi="Times New Roman" w:cs="Times New Roman"/>
          <w:sz w:val="28"/>
          <w:szCs w:val="28"/>
        </w:rPr>
        <w:t xml:space="preserve">оду составила - </w:t>
      </w:r>
      <w:r w:rsidR="00D04BF4">
        <w:rPr>
          <w:rFonts w:ascii="Times New Roman" w:hAnsi="Times New Roman" w:cs="Times New Roman"/>
          <w:sz w:val="28"/>
          <w:szCs w:val="28"/>
        </w:rPr>
        <w:t>20 508,64 рублей.</w:t>
      </w:r>
    </w:p>
    <w:p w:rsidR="00534C78" w:rsidRDefault="00534C78" w:rsidP="00D04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закупку товаров, работ и услуг для обеспечения муниципальных нужд было потрачено 5 639 696,17 рублей, из них: </w:t>
      </w:r>
    </w:p>
    <w:p w:rsidR="00534C78" w:rsidRDefault="00534C78" w:rsidP="00D04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ГСМ</w:t>
      </w:r>
      <w:r w:rsidR="00114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14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1 590 878 рублей;</w:t>
      </w:r>
    </w:p>
    <w:p w:rsidR="00534C78" w:rsidRDefault="0011497D" w:rsidP="00D04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ремонт и техническое обслуживание автотранспорта - </w:t>
      </w:r>
      <w:r w:rsidR="00534C78">
        <w:rPr>
          <w:rFonts w:ascii="Times New Roman" w:hAnsi="Times New Roman" w:cs="Times New Roman"/>
          <w:sz w:val="28"/>
          <w:szCs w:val="28"/>
        </w:rPr>
        <w:t>293 240 рублей;</w:t>
      </w:r>
    </w:p>
    <w:p w:rsidR="00534C78" w:rsidRDefault="00534C78" w:rsidP="00D04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зимнее содержание дорог (песок,</w:t>
      </w:r>
      <w:r w:rsidR="0011497D">
        <w:rPr>
          <w:rFonts w:ascii="Times New Roman" w:hAnsi="Times New Roman" w:cs="Times New Roman"/>
          <w:sz w:val="28"/>
          <w:szCs w:val="28"/>
        </w:rPr>
        <w:t xml:space="preserve"> соль) - </w:t>
      </w:r>
      <w:r>
        <w:rPr>
          <w:rFonts w:ascii="Times New Roman" w:hAnsi="Times New Roman" w:cs="Times New Roman"/>
          <w:sz w:val="28"/>
          <w:szCs w:val="28"/>
        </w:rPr>
        <w:t>200 900 рублей;</w:t>
      </w:r>
    </w:p>
    <w:p w:rsidR="00534C78" w:rsidRDefault="00534C78" w:rsidP="00D04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запасные части к основным с</w:t>
      </w:r>
      <w:r w:rsidR="0011497D">
        <w:rPr>
          <w:rFonts w:ascii="Times New Roman" w:hAnsi="Times New Roman" w:cs="Times New Roman"/>
          <w:sz w:val="28"/>
          <w:szCs w:val="28"/>
        </w:rPr>
        <w:t xml:space="preserve">редствам - </w:t>
      </w:r>
      <w:r>
        <w:rPr>
          <w:rFonts w:ascii="Times New Roman" w:hAnsi="Times New Roman" w:cs="Times New Roman"/>
          <w:sz w:val="28"/>
          <w:szCs w:val="28"/>
        </w:rPr>
        <w:t>1 060146 рублей;</w:t>
      </w:r>
    </w:p>
    <w:p w:rsidR="00534C78" w:rsidRDefault="00534C78" w:rsidP="00114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остановок,</w:t>
      </w:r>
      <w:r w:rsidR="0011497D">
        <w:rPr>
          <w:rFonts w:ascii="Times New Roman" w:hAnsi="Times New Roman" w:cs="Times New Roman"/>
          <w:sz w:val="28"/>
          <w:szCs w:val="28"/>
        </w:rPr>
        <w:t xml:space="preserve"> детских и спортивных площадок, </w:t>
      </w:r>
      <w:r>
        <w:rPr>
          <w:rFonts w:ascii="Times New Roman" w:hAnsi="Times New Roman" w:cs="Times New Roman"/>
          <w:sz w:val="28"/>
          <w:szCs w:val="28"/>
        </w:rPr>
        <w:t>мемориалов-154 838 рублей;</w:t>
      </w:r>
    </w:p>
    <w:p w:rsidR="00534C78" w:rsidRDefault="00534C78" w:rsidP="00D04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удобрения,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агрохимикаты</w:t>
      </w:r>
      <w:proofErr w:type="spellEnd"/>
      <w:r>
        <w:rPr>
          <w:rFonts w:ascii="Times New Roman" w:hAnsi="Times New Roman" w:cs="Times New Roman"/>
          <w:sz w:val="28"/>
          <w:szCs w:val="28"/>
        </w:rPr>
        <w:t>- 114 400 рублей;</w:t>
      </w:r>
    </w:p>
    <w:p w:rsidR="00534C78" w:rsidRDefault="00534C78" w:rsidP="00D04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4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спецодежда-62 655 рублей;</w:t>
      </w:r>
    </w:p>
    <w:p w:rsidR="00534C78" w:rsidRDefault="00534C78" w:rsidP="00D04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4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канцтовары-16 420 рублей;</w:t>
      </w:r>
    </w:p>
    <w:p w:rsidR="00534C78" w:rsidRDefault="00534C78" w:rsidP="00D04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4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 гидроподъемника -108 333 рублей;</w:t>
      </w:r>
    </w:p>
    <w:p w:rsidR="00D04BF4" w:rsidRDefault="00534C78" w:rsidP="00114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средства -</w:t>
      </w:r>
      <w:r w:rsidR="00114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2 044 006 рублей, из них:</w:t>
      </w:r>
      <w:r w:rsidR="00114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газонокосилка Викинг</w:t>
      </w:r>
      <w:r w:rsidR="00114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14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57 990 рублей;</w:t>
      </w:r>
      <w:r w:rsidR="00114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трактор МТЗ-82 – 1 150 033 рубля;</w:t>
      </w:r>
      <w:r w:rsidR="00114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косилка КРН -2.1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14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153 333 рубля;</w:t>
      </w:r>
      <w:r w:rsidR="00114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тележка тракторная -</w:t>
      </w:r>
      <w:r w:rsidR="00114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271 100 рублей</w:t>
      </w:r>
      <w:r w:rsidR="0011497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автомобиль Лада Гранта</w:t>
      </w:r>
      <w:r w:rsidR="00114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14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411 550 рублей.</w:t>
      </w:r>
    </w:p>
    <w:p w:rsidR="00D04BF4" w:rsidRDefault="00534C78" w:rsidP="00D04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году штат работников </w:t>
      </w:r>
      <w:r w:rsidR="0011497D">
        <w:rPr>
          <w:rFonts w:ascii="Times New Roman" w:hAnsi="Times New Roman" w:cs="Times New Roman"/>
          <w:sz w:val="28"/>
          <w:szCs w:val="28"/>
        </w:rPr>
        <w:t>учреждения «Уютный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97D">
        <w:rPr>
          <w:rFonts w:ascii="Times New Roman" w:hAnsi="Times New Roman" w:cs="Times New Roman"/>
          <w:sz w:val="28"/>
          <w:szCs w:val="28"/>
        </w:rPr>
        <w:t>город»</w:t>
      </w:r>
      <w:r>
        <w:rPr>
          <w:rFonts w:ascii="Times New Roman" w:hAnsi="Times New Roman" w:cs="Times New Roman"/>
          <w:sz w:val="28"/>
          <w:szCs w:val="28"/>
        </w:rPr>
        <w:t xml:space="preserve"> увеличился д</w:t>
      </w:r>
      <w:r w:rsidR="0011497D">
        <w:rPr>
          <w:rFonts w:ascii="Times New Roman" w:hAnsi="Times New Roman" w:cs="Times New Roman"/>
          <w:sz w:val="28"/>
          <w:szCs w:val="28"/>
        </w:rPr>
        <w:t>о 36 человек. Был создан отдел о</w:t>
      </w:r>
      <w:r>
        <w:rPr>
          <w:rFonts w:ascii="Times New Roman" w:hAnsi="Times New Roman" w:cs="Times New Roman"/>
          <w:sz w:val="28"/>
          <w:szCs w:val="28"/>
        </w:rPr>
        <w:t>зеленения, что позволило выполнять работы по посадке  и уходу за клумбами, деревьями, кустарника</w:t>
      </w:r>
      <w:r w:rsidR="0011497D">
        <w:rPr>
          <w:rFonts w:ascii="Times New Roman" w:hAnsi="Times New Roman" w:cs="Times New Roman"/>
          <w:sz w:val="28"/>
          <w:szCs w:val="28"/>
        </w:rPr>
        <w:t>ми и газонами. Для нужд отдела о</w:t>
      </w:r>
      <w:r>
        <w:rPr>
          <w:rFonts w:ascii="Times New Roman" w:hAnsi="Times New Roman" w:cs="Times New Roman"/>
          <w:sz w:val="28"/>
          <w:szCs w:val="28"/>
        </w:rPr>
        <w:t>зеленения бы</w:t>
      </w:r>
      <w:r w:rsidR="00D04BF4">
        <w:rPr>
          <w:rFonts w:ascii="Times New Roman" w:hAnsi="Times New Roman" w:cs="Times New Roman"/>
          <w:sz w:val="28"/>
          <w:szCs w:val="28"/>
        </w:rPr>
        <w:t>л приобретен автомобиль Газель.</w:t>
      </w:r>
    </w:p>
    <w:p w:rsidR="00D04BF4" w:rsidRDefault="00534C78" w:rsidP="00D04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были дополнительно приобретены трактор МТЗ-82 с косилкой и тележкой и минитрактор для качественного и быстрого покоса травы на больших площадях. </w:t>
      </w:r>
    </w:p>
    <w:p w:rsidR="00D04BF4" w:rsidRDefault="00534C78" w:rsidP="00114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заключении хотелось бы отметить, что учреждение «Уютный город» за время своего существования оправ</w:t>
      </w:r>
      <w:r w:rsidR="0011497D">
        <w:rPr>
          <w:rFonts w:ascii="Times New Roman" w:hAnsi="Times New Roman" w:cs="Times New Roman"/>
          <w:sz w:val="28"/>
          <w:szCs w:val="28"/>
        </w:rPr>
        <w:t>дало свое название и назначение.</w:t>
      </w:r>
    </w:p>
    <w:p w:rsidR="0011497D" w:rsidRDefault="0011497D" w:rsidP="00114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497D" w:rsidRDefault="0011497D" w:rsidP="00114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497D" w:rsidRDefault="0011497D" w:rsidP="00114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Default="00D04BF4" w:rsidP="00D04B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Pr="008244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04BF4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D04BF4">
        <w:rPr>
          <w:rFonts w:ascii="Times New Roman" w:hAnsi="Times New Roman"/>
          <w:sz w:val="28"/>
          <w:szCs w:val="28"/>
        </w:rPr>
        <w:t xml:space="preserve"> казенного </w:t>
      </w:r>
    </w:p>
    <w:p w:rsidR="00D04BF4" w:rsidRDefault="00D04BF4" w:rsidP="00D04B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4BF4">
        <w:rPr>
          <w:rFonts w:ascii="Times New Roman" w:hAnsi="Times New Roman"/>
          <w:sz w:val="28"/>
          <w:szCs w:val="28"/>
        </w:rPr>
        <w:t xml:space="preserve">учреждения Кореновского городского поселения </w:t>
      </w:r>
    </w:p>
    <w:p w:rsidR="00BB6A7F" w:rsidRPr="00D04BF4" w:rsidRDefault="00D04BF4" w:rsidP="00D04BF4">
      <w:pPr>
        <w:tabs>
          <w:tab w:val="left" w:pos="83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4BF4">
        <w:rPr>
          <w:rFonts w:ascii="Times New Roman" w:hAnsi="Times New Roman"/>
          <w:sz w:val="28"/>
          <w:szCs w:val="28"/>
        </w:rPr>
        <w:t>Кореновского района «Уютный город»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А.М. Еременко</w:t>
      </w:r>
    </w:p>
    <w:sectPr w:rsidR="00BB6A7F" w:rsidRPr="00D04BF4" w:rsidSect="0011497D">
      <w:headerReference w:type="default" r:id="rId7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856" w:rsidRDefault="00134856" w:rsidP="00D04BF4">
      <w:pPr>
        <w:spacing w:after="0" w:line="240" w:lineRule="auto"/>
      </w:pPr>
      <w:r>
        <w:separator/>
      </w:r>
    </w:p>
  </w:endnote>
  <w:endnote w:type="continuationSeparator" w:id="0">
    <w:p w:rsidR="00134856" w:rsidRDefault="00134856" w:rsidP="00D0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856" w:rsidRDefault="00134856" w:rsidP="00D04BF4">
      <w:pPr>
        <w:spacing w:after="0" w:line="240" w:lineRule="auto"/>
      </w:pPr>
      <w:r>
        <w:separator/>
      </w:r>
    </w:p>
  </w:footnote>
  <w:footnote w:type="continuationSeparator" w:id="0">
    <w:p w:rsidR="00134856" w:rsidRDefault="00134856" w:rsidP="00D04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639128"/>
      <w:docPartObj>
        <w:docPartGallery w:val="Page Numbers (Top of Page)"/>
        <w:docPartUnique/>
      </w:docPartObj>
    </w:sdtPr>
    <w:sdtEndPr/>
    <w:sdtContent>
      <w:p w:rsidR="00D04BF4" w:rsidRDefault="00D04B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97D">
          <w:rPr>
            <w:noProof/>
          </w:rPr>
          <w:t>3</w:t>
        </w:r>
        <w:r>
          <w:fldChar w:fldCharType="end"/>
        </w:r>
      </w:p>
    </w:sdtContent>
  </w:sdt>
  <w:p w:rsidR="00D04BF4" w:rsidRDefault="00D04B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22"/>
    <w:rsid w:val="000872F8"/>
    <w:rsid w:val="0011497D"/>
    <w:rsid w:val="00134856"/>
    <w:rsid w:val="00183FB6"/>
    <w:rsid w:val="00534C78"/>
    <w:rsid w:val="00717D22"/>
    <w:rsid w:val="00BB6A7F"/>
    <w:rsid w:val="00D04BF4"/>
    <w:rsid w:val="00F3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B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4BF4"/>
  </w:style>
  <w:style w:type="paragraph" w:styleId="a6">
    <w:name w:val="footer"/>
    <w:basedOn w:val="a"/>
    <w:link w:val="a7"/>
    <w:uiPriority w:val="99"/>
    <w:unhideWhenUsed/>
    <w:rsid w:val="00D0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4BF4"/>
  </w:style>
  <w:style w:type="paragraph" w:styleId="a8">
    <w:name w:val="Balloon Text"/>
    <w:basedOn w:val="a"/>
    <w:link w:val="a9"/>
    <w:uiPriority w:val="99"/>
    <w:semiHidden/>
    <w:unhideWhenUsed/>
    <w:rsid w:val="00D0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4BF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14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B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4BF4"/>
  </w:style>
  <w:style w:type="paragraph" w:styleId="a6">
    <w:name w:val="footer"/>
    <w:basedOn w:val="a"/>
    <w:link w:val="a7"/>
    <w:uiPriority w:val="99"/>
    <w:unhideWhenUsed/>
    <w:rsid w:val="00D0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4BF4"/>
  </w:style>
  <w:style w:type="paragraph" w:styleId="a8">
    <w:name w:val="Balloon Text"/>
    <w:basedOn w:val="a"/>
    <w:link w:val="a9"/>
    <w:uiPriority w:val="99"/>
    <w:semiHidden/>
    <w:unhideWhenUsed/>
    <w:rsid w:val="00D0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4BF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14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Kharchenko</cp:lastModifiedBy>
  <cp:revision>5</cp:revision>
  <cp:lastPrinted>2017-07-28T08:19:00Z</cp:lastPrinted>
  <dcterms:created xsi:type="dcterms:W3CDTF">2017-07-17T07:19:00Z</dcterms:created>
  <dcterms:modified xsi:type="dcterms:W3CDTF">2017-07-28T08:20:00Z</dcterms:modified>
</cp:coreProperties>
</file>