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10" w:rsidRPr="00963E10" w:rsidRDefault="00963E10" w:rsidP="00963E1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963E10">
        <w:rPr>
          <w:rFonts w:eastAsia="Calibri"/>
          <w:noProof/>
        </w:rPr>
        <w:drawing>
          <wp:inline distT="0" distB="0" distL="0" distR="0" wp14:anchorId="1AB1190E" wp14:editId="76B813B2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E10" w:rsidRPr="00963E10" w:rsidRDefault="00963E10" w:rsidP="00963E1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963E10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63E10" w:rsidRPr="00963E10" w:rsidRDefault="00963E10" w:rsidP="00963E1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963E10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:rsidR="00963E10" w:rsidRPr="00963E10" w:rsidRDefault="00963E10" w:rsidP="00963E10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963E10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963E10" w:rsidRPr="00963E10" w:rsidRDefault="00963E10" w:rsidP="00963E10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963E10">
        <w:rPr>
          <w:rFonts w:eastAsia="Calibri"/>
          <w:sz w:val="28"/>
          <w:szCs w:val="28"/>
          <w:lang w:eastAsia="ar-SA"/>
        </w:rPr>
        <w:t>от 2</w:t>
      </w:r>
      <w:r w:rsidR="00284EB2">
        <w:rPr>
          <w:rFonts w:eastAsia="Calibri"/>
          <w:sz w:val="28"/>
          <w:szCs w:val="28"/>
          <w:lang w:eastAsia="ar-SA"/>
        </w:rPr>
        <w:t>0</w:t>
      </w:r>
      <w:r w:rsidRPr="00963E10">
        <w:rPr>
          <w:rFonts w:eastAsia="Calibri"/>
          <w:sz w:val="28"/>
          <w:szCs w:val="28"/>
          <w:lang w:eastAsia="ar-SA"/>
        </w:rPr>
        <w:t xml:space="preserve">.04.2020   </w:t>
      </w:r>
      <w:r w:rsidRPr="00963E10">
        <w:rPr>
          <w:rFonts w:eastAsia="Calibri"/>
          <w:sz w:val="28"/>
          <w:szCs w:val="28"/>
          <w:lang w:eastAsia="ar-SA"/>
        </w:rPr>
        <w:tab/>
      </w:r>
      <w:r w:rsidRPr="00963E10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963E10">
        <w:rPr>
          <w:rFonts w:eastAsia="Calibri"/>
          <w:sz w:val="28"/>
          <w:szCs w:val="28"/>
          <w:lang w:eastAsia="ar-SA"/>
        </w:rPr>
        <w:tab/>
      </w:r>
      <w:r w:rsidRPr="00963E10">
        <w:rPr>
          <w:rFonts w:eastAsia="Calibri"/>
          <w:sz w:val="28"/>
          <w:szCs w:val="28"/>
          <w:lang w:eastAsia="ar-SA"/>
        </w:rPr>
        <w:tab/>
      </w:r>
      <w:r w:rsidRPr="00963E10">
        <w:rPr>
          <w:rFonts w:eastAsia="Calibri"/>
          <w:sz w:val="28"/>
          <w:szCs w:val="28"/>
          <w:lang w:eastAsia="ar-SA"/>
        </w:rPr>
        <w:tab/>
        <w:t xml:space="preserve">  № 3</w:t>
      </w:r>
      <w:r>
        <w:rPr>
          <w:rFonts w:eastAsia="Calibri"/>
          <w:sz w:val="28"/>
          <w:szCs w:val="28"/>
          <w:lang w:eastAsia="ar-SA"/>
        </w:rPr>
        <w:t>72</w:t>
      </w:r>
    </w:p>
    <w:p w:rsidR="00963E10" w:rsidRPr="00963E10" w:rsidRDefault="00963E10" w:rsidP="00963E10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963E10">
        <w:rPr>
          <w:rFonts w:eastAsia="Calibri"/>
          <w:sz w:val="28"/>
          <w:szCs w:val="28"/>
          <w:lang w:eastAsia="ar-SA"/>
        </w:rPr>
        <w:t>г. Кореновск</w:t>
      </w:r>
    </w:p>
    <w:p w:rsidR="00963E10" w:rsidRPr="00963E10" w:rsidRDefault="00963E10" w:rsidP="00963E1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</w:p>
    <w:p w:rsidR="00B12660" w:rsidRDefault="00B12660" w:rsidP="006350B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</w:p>
    <w:p w:rsidR="003D4BC5" w:rsidRDefault="00BB7B0E" w:rsidP="005A402B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0B1669">
        <w:rPr>
          <w:b/>
          <w:sz w:val="28"/>
        </w:rPr>
        <w:t xml:space="preserve"> предоставлении мер поддержки организациям</w:t>
      </w:r>
    </w:p>
    <w:p w:rsidR="003D4BC5" w:rsidRDefault="000B1669" w:rsidP="005A402B">
      <w:pPr>
        <w:jc w:val="center"/>
        <w:rPr>
          <w:b/>
          <w:sz w:val="28"/>
        </w:rPr>
      </w:pPr>
      <w:r>
        <w:rPr>
          <w:b/>
          <w:sz w:val="28"/>
        </w:rPr>
        <w:t>и индивидуальным предпринимателям,</w:t>
      </w:r>
      <w:r w:rsidR="003D4BC5">
        <w:rPr>
          <w:b/>
          <w:sz w:val="28"/>
        </w:rPr>
        <w:t xml:space="preserve"> </w:t>
      </w:r>
      <w:r>
        <w:rPr>
          <w:b/>
          <w:sz w:val="28"/>
        </w:rPr>
        <w:t>арендующим</w:t>
      </w:r>
    </w:p>
    <w:p w:rsidR="005A402B" w:rsidRDefault="000B1669" w:rsidP="005A402B">
      <w:pPr>
        <w:jc w:val="center"/>
        <w:rPr>
          <w:b/>
          <w:sz w:val="28"/>
        </w:rPr>
      </w:pPr>
      <w:r>
        <w:rPr>
          <w:b/>
          <w:sz w:val="28"/>
        </w:rPr>
        <w:t>недвижимое имущество,</w:t>
      </w:r>
      <w:r w:rsidR="003D4BC5">
        <w:rPr>
          <w:b/>
          <w:sz w:val="28"/>
        </w:rPr>
        <w:t xml:space="preserve"> </w:t>
      </w:r>
      <w:r>
        <w:rPr>
          <w:b/>
          <w:sz w:val="28"/>
        </w:rPr>
        <w:t xml:space="preserve">находящееся в </w:t>
      </w:r>
      <w:r w:rsidR="007241D7">
        <w:rPr>
          <w:b/>
          <w:sz w:val="28"/>
        </w:rPr>
        <w:t>муниципальной</w:t>
      </w:r>
    </w:p>
    <w:p w:rsidR="005A402B" w:rsidRDefault="000B1669" w:rsidP="005A402B">
      <w:pPr>
        <w:jc w:val="center"/>
        <w:rPr>
          <w:b/>
          <w:sz w:val="28"/>
        </w:rPr>
      </w:pPr>
      <w:r>
        <w:rPr>
          <w:b/>
          <w:sz w:val="28"/>
        </w:rPr>
        <w:t xml:space="preserve">собственности </w:t>
      </w:r>
      <w:r w:rsidR="007241D7">
        <w:rPr>
          <w:b/>
          <w:sz w:val="28"/>
        </w:rPr>
        <w:t>Кореновского городского поселения</w:t>
      </w:r>
    </w:p>
    <w:p w:rsidR="005A402B" w:rsidRDefault="007241D7" w:rsidP="005A402B">
      <w:pPr>
        <w:jc w:val="center"/>
        <w:rPr>
          <w:b/>
          <w:sz w:val="28"/>
        </w:rPr>
      </w:pPr>
      <w:r>
        <w:rPr>
          <w:b/>
          <w:sz w:val="28"/>
        </w:rPr>
        <w:t>Кореновского района</w:t>
      </w:r>
      <w:r w:rsidR="000B1669">
        <w:rPr>
          <w:b/>
          <w:sz w:val="28"/>
        </w:rPr>
        <w:t xml:space="preserve"> (включая земельные участки),</w:t>
      </w:r>
      <w:r w:rsidR="003D4BC5">
        <w:rPr>
          <w:b/>
          <w:sz w:val="28"/>
        </w:rPr>
        <w:t xml:space="preserve"> </w:t>
      </w:r>
      <w:r w:rsidR="000B1669">
        <w:rPr>
          <w:b/>
          <w:sz w:val="28"/>
        </w:rPr>
        <w:t>а также</w:t>
      </w:r>
    </w:p>
    <w:p w:rsidR="005A402B" w:rsidRDefault="000B1669" w:rsidP="005A402B">
      <w:pPr>
        <w:jc w:val="center"/>
        <w:rPr>
          <w:b/>
          <w:sz w:val="28"/>
        </w:rPr>
      </w:pPr>
      <w:r>
        <w:rPr>
          <w:b/>
          <w:sz w:val="28"/>
        </w:rPr>
        <w:t>земельные участки,</w:t>
      </w:r>
      <w:r w:rsidR="005A402B">
        <w:rPr>
          <w:b/>
          <w:sz w:val="28"/>
        </w:rPr>
        <w:t xml:space="preserve"> </w:t>
      </w:r>
      <w:r>
        <w:rPr>
          <w:b/>
          <w:sz w:val="28"/>
        </w:rPr>
        <w:t>находящиеся в государственной</w:t>
      </w:r>
    </w:p>
    <w:p w:rsidR="000B1669" w:rsidRDefault="000B1669" w:rsidP="005A402B">
      <w:pPr>
        <w:jc w:val="center"/>
        <w:rPr>
          <w:b/>
          <w:sz w:val="28"/>
        </w:rPr>
      </w:pPr>
      <w:r>
        <w:rPr>
          <w:b/>
          <w:sz w:val="28"/>
        </w:rPr>
        <w:t>со</w:t>
      </w:r>
      <w:r w:rsidR="003D4BC5">
        <w:rPr>
          <w:b/>
          <w:sz w:val="28"/>
        </w:rPr>
        <w:t>бственности до её разграничения</w:t>
      </w:r>
    </w:p>
    <w:p w:rsidR="007241D7" w:rsidRDefault="007241D7" w:rsidP="007241D7">
      <w:pPr>
        <w:shd w:val="clear" w:color="auto" w:fill="FFFFFF"/>
        <w:jc w:val="both"/>
        <w:rPr>
          <w:sz w:val="28"/>
        </w:rPr>
      </w:pPr>
    </w:p>
    <w:p w:rsidR="007241D7" w:rsidRDefault="007241D7" w:rsidP="007241D7">
      <w:pPr>
        <w:shd w:val="clear" w:color="auto" w:fill="FFFFFF"/>
        <w:jc w:val="both"/>
        <w:rPr>
          <w:sz w:val="28"/>
        </w:rPr>
      </w:pPr>
    </w:p>
    <w:p w:rsidR="008D370D" w:rsidRPr="00284EB2" w:rsidRDefault="00DD6DEC" w:rsidP="005A402B">
      <w:pPr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</w:rPr>
        <w:t xml:space="preserve">Руководствуясь Федеральным законом от 1 апреля 2020 года № 98-ФЗ «О внесении изменений в отдельные законодательные акты Российской Федерации по вопросам предупреждения и ликвидации чрезвычайных ситуаций», </w:t>
      </w:r>
      <w:r w:rsidR="007241D7">
        <w:rPr>
          <w:color w:val="000000"/>
          <w:sz w:val="28"/>
        </w:rPr>
        <w:t xml:space="preserve">                          </w:t>
      </w:r>
      <w:r>
        <w:rPr>
          <w:color w:val="000000"/>
          <w:sz w:val="28"/>
        </w:rPr>
        <w:t>постановлением Правительства Российской Федерации от 3 апреля 2020 года</w:t>
      </w:r>
      <w:r w:rsidR="007241D7">
        <w:rPr>
          <w:color w:val="000000"/>
          <w:sz w:val="28"/>
        </w:rPr>
        <w:t xml:space="preserve">            </w:t>
      </w:r>
      <w:r>
        <w:rPr>
          <w:color w:val="000000"/>
          <w:sz w:val="28"/>
        </w:rPr>
        <w:t xml:space="preserve"> №</w:t>
      </w:r>
      <w:r w:rsidR="0014239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439 «Об установлении требований к условиям и срокам отсрочки уплаты арендной платы по договорам аренды недвижимого имущества», </w:t>
      </w:r>
      <w:r w:rsidR="00186099">
        <w:rPr>
          <w:color w:val="000000"/>
          <w:sz w:val="28"/>
        </w:rPr>
        <w:t xml:space="preserve">                              постановлением Правительства Российской Федерации от 3 ап</w:t>
      </w:r>
      <w:r w:rsidR="00C74996">
        <w:rPr>
          <w:color w:val="000000"/>
          <w:sz w:val="28"/>
        </w:rPr>
        <w:t>реля 2020 года             № 434 «</w:t>
      </w:r>
      <w:r w:rsidR="00186099">
        <w:rPr>
          <w:color w:val="000000"/>
          <w:sz w:val="28"/>
        </w:rPr>
        <w:t xml:space="preserve">Об утверждении перечня отраслей российской экономики, в наибольшей степени пострадавших в условиях ухудшения ситуации в результате                              распространения новой </w:t>
      </w:r>
      <w:proofErr w:type="spellStart"/>
      <w:r w:rsidR="00186099">
        <w:rPr>
          <w:color w:val="000000"/>
          <w:sz w:val="28"/>
        </w:rPr>
        <w:t>корон</w:t>
      </w:r>
      <w:r w:rsidR="006350BE">
        <w:rPr>
          <w:color w:val="000000"/>
          <w:sz w:val="28"/>
        </w:rPr>
        <w:t>а</w:t>
      </w:r>
      <w:r w:rsidR="00186099">
        <w:rPr>
          <w:color w:val="000000"/>
          <w:sz w:val="28"/>
        </w:rPr>
        <w:t>вирусной</w:t>
      </w:r>
      <w:proofErr w:type="spellEnd"/>
      <w:r w:rsidR="00186099">
        <w:rPr>
          <w:color w:val="000000"/>
          <w:sz w:val="28"/>
        </w:rPr>
        <w:t xml:space="preserve"> инфекции», </w:t>
      </w:r>
      <w:r>
        <w:rPr>
          <w:color w:val="000000"/>
          <w:sz w:val="28"/>
        </w:rPr>
        <w:t>Законом</w:t>
      </w:r>
      <w:r w:rsidR="00186099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 края от</w:t>
      </w:r>
      <w:r w:rsidR="00186099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5 ноября 2002 года № 532-КЗ «Об основах регулирования земельных </w:t>
      </w:r>
      <w:r w:rsidR="00186099"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 xml:space="preserve">отношений в Краснодарском крае», </w:t>
      </w:r>
      <w:r w:rsidR="00CF5DED">
        <w:rPr>
          <w:color w:val="000000"/>
          <w:sz w:val="28"/>
        </w:rPr>
        <w:t>постановлением главы</w:t>
      </w:r>
      <w:r w:rsidR="007241D7">
        <w:rPr>
          <w:color w:val="000000"/>
          <w:sz w:val="28"/>
        </w:rPr>
        <w:t xml:space="preserve"> </w:t>
      </w:r>
      <w:r w:rsidR="00CF5DED">
        <w:rPr>
          <w:color w:val="000000"/>
          <w:sz w:val="28"/>
        </w:rPr>
        <w:t xml:space="preserve">администрации </w:t>
      </w:r>
      <w:r w:rsidR="00186099">
        <w:rPr>
          <w:color w:val="000000"/>
          <w:sz w:val="28"/>
        </w:rPr>
        <w:t xml:space="preserve">                  </w:t>
      </w:r>
      <w:r w:rsidR="00CF5DED">
        <w:rPr>
          <w:color w:val="000000"/>
          <w:sz w:val="28"/>
        </w:rPr>
        <w:t xml:space="preserve">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CF5DED">
        <w:rPr>
          <w:color w:val="000000"/>
          <w:sz w:val="28"/>
        </w:rPr>
        <w:t>коронавирусной</w:t>
      </w:r>
      <w:proofErr w:type="spellEnd"/>
      <w:r w:rsidR="00CF5DED">
        <w:rPr>
          <w:color w:val="000000"/>
          <w:sz w:val="28"/>
        </w:rPr>
        <w:t xml:space="preserve"> инфекции </w:t>
      </w:r>
      <w:r w:rsidR="00186099">
        <w:rPr>
          <w:color w:val="000000"/>
          <w:sz w:val="28"/>
        </w:rPr>
        <w:t xml:space="preserve">                      </w:t>
      </w:r>
      <w:r w:rsidR="00CF5DED">
        <w:rPr>
          <w:color w:val="000000"/>
          <w:sz w:val="28"/>
        </w:rPr>
        <w:t>(</w:t>
      </w:r>
      <w:r w:rsidR="00CF5DED">
        <w:rPr>
          <w:color w:val="000000"/>
          <w:sz w:val="28"/>
          <w:lang w:val="en-US"/>
        </w:rPr>
        <w:t>COVID</w:t>
      </w:r>
      <w:r w:rsidR="00CF5DED" w:rsidRPr="00CF5DED">
        <w:rPr>
          <w:color w:val="000000"/>
          <w:sz w:val="28"/>
        </w:rPr>
        <w:t>-2019</w:t>
      </w:r>
      <w:r w:rsidR="00CF5DED">
        <w:rPr>
          <w:color w:val="000000"/>
          <w:sz w:val="28"/>
        </w:rPr>
        <w:t>)</w:t>
      </w:r>
      <w:r w:rsidR="007241D7">
        <w:rPr>
          <w:color w:val="000000"/>
          <w:sz w:val="28"/>
        </w:rPr>
        <w:t>»</w:t>
      </w:r>
      <w:r w:rsidR="00610DD8">
        <w:rPr>
          <w:color w:val="000000"/>
          <w:sz w:val="28"/>
        </w:rPr>
        <w:t>,</w:t>
      </w:r>
      <w:r w:rsidR="003A1C12">
        <w:rPr>
          <w:color w:val="000000"/>
          <w:sz w:val="28"/>
        </w:rPr>
        <w:t xml:space="preserve"> </w:t>
      </w:r>
      <w:r w:rsidR="003A1C12" w:rsidRPr="003A1C12">
        <w:rPr>
          <w:color w:val="000000"/>
          <w:sz w:val="28"/>
        </w:rPr>
        <w:t xml:space="preserve">постановлением главы администрации (губернатора)                        Краснодарского края от 14 апреля 2020 года № 221 «О предоставлении мер              поддержки организациям и индивидуальным предпринимателям, арендующим недвижимое имущество, находящееся в государственной собственности                   Краснодарского края», </w:t>
      </w:r>
      <w:r w:rsidR="008D370D" w:rsidRPr="008D370D">
        <w:rPr>
          <w:sz w:val="28"/>
          <w:szCs w:val="28"/>
        </w:rPr>
        <w:t xml:space="preserve">в целях оказания </w:t>
      </w:r>
      <w:r w:rsidR="00B915AC">
        <w:rPr>
          <w:sz w:val="28"/>
          <w:szCs w:val="28"/>
        </w:rPr>
        <w:t xml:space="preserve">имущественной </w:t>
      </w:r>
      <w:r w:rsidR="008D370D" w:rsidRPr="008D370D">
        <w:rPr>
          <w:sz w:val="28"/>
          <w:szCs w:val="28"/>
        </w:rPr>
        <w:t xml:space="preserve">поддержки </w:t>
      </w:r>
      <w:r w:rsidR="00B915AC">
        <w:rPr>
          <w:sz w:val="28"/>
          <w:szCs w:val="28"/>
        </w:rPr>
        <w:t xml:space="preserve">                     </w:t>
      </w:r>
      <w:r w:rsidR="008D370D" w:rsidRPr="008D370D">
        <w:rPr>
          <w:sz w:val="28"/>
          <w:szCs w:val="28"/>
        </w:rPr>
        <w:t xml:space="preserve">субъектам малого и среднего предпринимательства на территории </w:t>
      </w:r>
      <w:r w:rsidR="00B915AC">
        <w:rPr>
          <w:sz w:val="28"/>
          <w:szCs w:val="28"/>
        </w:rPr>
        <w:t xml:space="preserve">                 </w:t>
      </w:r>
      <w:r w:rsidR="008D370D" w:rsidRPr="008D370D">
        <w:rPr>
          <w:sz w:val="28"/>
          <w:szCs w:val="28"/>
        </w:rPr>
        <w:t xml:space="preserve">Кореновского городского поселения Кореновского района администрация </w:t>
      </w:r>
      <w:r w:rsidR="008D370D" w:rsidRPr="00284EB2">
        <w:rPr>
          <w:sz w:val="28"/>
          <w:szCs w:val="28"/>
        </w:rPr>
        <w:t xml:space="preserve">Кореновского городского поселения Кореновского района </w:t>
      </w:r>
      <w:r w:rsidR="008D370D" w:rsidRPr="00284EB2">
        <w:rPr>
          <w:color w:val="000000"/>
          <w:sz w:val="28"/>
          <w:szCs w:val="20"/>
          <w:lang w:eastAsia="en-US"/>
        </w:rPr>
        <w:t>п о с т а н о в л я е т:</w:t>
      </w:r>
    </w:p>
    <w:p w:rsidR="00223540" w:rsidRPr="00223540" w:rsidRDefault="00223540" w:rsidP="005A402B">
      <w:pPr>
        <w:shd w:val="clear" w:color="auto" w:fill="FFFFFF"/>
        <w:suppressAutoHyphens/>
        <w:ind w:firstLine="709"/>
        <w:jc w:val="both"/>
        <w:rPr>
          <w:sz w:val="28"/>
        </w:rPr>
      </w:pPr>
      <w:r w:rsidRPr="00284EB2">
        <w:rPr>
          <w:color w:val="000000"/>
          <w:sz w:val="28"/>
        </w:rPr>
        <w:t xml:space="preserve">1. Утвердить Порядок предоставления отсрочки уплаты арендной </w:t>
      </w:r>
      <w:r w:rsidR="00237828" w:rsidRPr="00284EB2">
        <w:rPr>
          <w:color w:val="000000"/>
          <w:sz w:val="28"/>
        </w:rPr>
        <w:t xml:space="preserve">                     </w:t>
      </w:r>
      <w:r w:rsidRPr="00284EB2">
        <w:rPr>
          <w:color w:val="000000"/>
          <w:sz w:val="28"/>
        </w:rPr>
        <w:t xml:space="preserve">платы по договорам аренды недвижимого имущества, </w:t>
      </w:r>
      <w:r w:rsidR="00E026B6" w:rsidRPr="00284EB2">
        <w:rPr>
          <w:sz w:val="28"/>
        </w:rPr>
        <w:t>находящего</w:t>
      </w:r>
      <w:r w:rsidRPr="00284EB2">
        <w:rPr>
          <w:sz w:val="28"/>
        </w:rPr>
        <w:t xml:space="preserve">ся в </w:t>
      </w:r>
      <w:r w:rsidR="00A84EE3" w:rsidRPr="00284EB2">
        <w:rPr>
          <w:sz w:val="28"/>
        </w:rPr>
        <w:lastRenderedPageBreak/>
        <w:t>муниципальной собственности</w:t>
      </w:r>
      <w:r w:rsidRPr="00284EB2">
        <w:rPr>
          <w:sz w:val="28"/>
        </w:rPr>
        <w:t xml:space="preserve"> </w:t>
      </w:r>
      <w:r w:rsidR="00186099" w:rsidRPr="00284EB2">
        <w:rPr>
          <w:sz w:val="28"/>
        </w:rPr>
        <w:t xml:space="preserve">Кореновского городского поселения Кореновского района </w:t>
      </w:r>
      <w:r w:rsidRPr="00284EB2">
        <w:rPr>
          <w:sz w:val="28"/>
        </w:rPr>
        <w:t xml:space="preserve">(включая земельные участки), а также земельные </w:t>
      </w:r>
      <w:r w:rsidR="00237828" w:rsidRPr="00284EB2">
        <w:rPr>
          <w:sz w:val="28"/>
        </w:rPr>
        <w:t xml:space="preserve">                </w:t>
      </w:r>
      <w:r w:rsidRPr="00284EB2">
        <w:rPr>
          <w:sz w:val="28"/>
        </w:rPr>
        <w:t>участки, находящиеся в</w:t>
      </w:r>
      <w:r w:rsidR="00186099" w:rsidRPr="00284EB2">
        <w:rPr>
          <w:sz w:val="28"/>
        </w:rPr>
        <w:t xml:space="preserve"> </w:t>
      </w:r>
      <w:r w:rsidRPr="00284EB2">
        <w:rPr>
          <w:sz w:val="28"/>
        </w:rPr>
        <w:t xml:space="preserve">государственной собственности до её </w:t>
      </w:r>
      <w:r w:rsidR="00237828" w:rsidRPr="00284EB2">
        <w:rPr>
          <w:sz w:val="28"/>
        </w:rPr>
        <w:t xml:space="preserve">                        </w:t>
      </w:r>
      <w:r w:rsidRPr="00284EB2">
        <w:rPr>
          <w:sz w:val="28"/>
        </w:rPr>
        <w:t>разграничения (приложение).</w:t>
      </w:r>
    </w:p>
    <w:p w:rsidR="008D370D" w:rsidRPr="008D370D" w:rsidRDefault="00E026B6" w:rsidP="005A402B">
      <w:pPr>
        <w:suppressAutoHyphens/>
        <w:ind w:firstLine="709"/>
        <w:jc w:val="both"/>
        <w:rPr>
          <w:rFonts w:eastAsia="DejaVu Sans"/>
          <w:color w:val="1C1C1C"/>
          <w:spacing w:val="-2"/>
          <w:kern w:val="2"/>
          <w:sz w:val="28"/>
          <w:szCs w:val="28"/>
          <w:lang w:eastAsia="zh-CN" w:bidi="hi-IN"/>
        </w:rPr>
      </w:pPr>
      <w:r>
        <w:rPr>
          <w:sz w:val="28"/>
        </w:rPr>
        <w:t xml:space="preserve">2. </w:t>
      </w:r>
      <w:r w:rsidR="008D370D" w:rsidRPr="008D370D">
        <w:rPr>
          <w:rFonts w:eastAsia="DejaVu Sans"/>
          <w:color w:val="1C1C1C"/>
          <w:spacing w:val="-2"/>
          <w:kern w:val="2"/>
          <w:sz w:val="28"/>
          <w:szCs w:val="28"/>
          <w:lang w:eastAsia="zh-CN" w:bidi="hi-IN"/>
        </w:rPr>
        <w:t xml:space="preserve">Общему отделу администрации Кореновского городского поселения Кореновского района (Питиримова) официально </w:t>
      </w:r>
      <w:r w:rsidR="008D370D" w:rsidRPr="008D370D">
        <w:rPr>
          <w:kern w:val="1"/>
          <w:sz w:val="28"/>
          <w:szCs w:val="28"/>
          <w:lang w:eastAsia="ar-SA"/>
        </w:rPr>
        <w:t>о</w:t>
      </w:r>
      <w:r w:rsidR="008D370D" w:rsidRPr="008D370D">
        <w:rPr>
          <w:sz w:val="28"/>
          <w:szCs w:val="28"/>
          <w:lang w:eastAsia="ar-SA"/>
        </w:rPr>
        <w:t>публиковать</w:t>
      </w:r>
      <w:r w:rsidR="008D370D" w:rsidRPr="008D370D">
        <w:rPr>
          <w:rFonts w:eastAsia="DejaVu Sans"/>
          <w:color w:val="1C1C1C"/>
          <w:spacing w:val="-2"/>
          <w:kern w:val="2"/>
          <w:sz w:val="28"/>
          <w:szCs w:val="28"/>
          <w:lang w:eastAsia="zh-CN" w:bidi="hi-IN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8D370D" w:rsidRPr="008D370D" w:rsidRDefault="008D370D" w:rsidP="005A402B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>3</w:t>
      </w:r>
      <w:r w:rsidRPr="008D370D">
        <w:rPr>
          <w:sz w:val="28"/>
          <w:szCs w:val="28"/>
          <w:lang w:eastAsia="ar-SA"/>
        </w:rPr>
        <w:t>.</w:t>
      </w:r>
      <w:r w:rsidRPr="008D370D">
        <w:rPr>
          <w:sz w:val="28"/>
          <w:szCs w:val="28"/>
          <w:lang w:eastAsia="en-US"/>
        </w:rPr>
        <w:t xml:space="preserve"> Контроль за выполнением настоящего постановления возложить </w:t>
      </w:r>
      <w:r w:rsidR="00237828">
        <w:rPr>
          <w:sz w:val="28"/>
          <w:szCs w:val="28"/>
          <w:lang w:eastAsia="en-US"/>
        </w:rPr>
        <w:t xml:space="preserve">                           </w:t>
      </w:r>
      <w:r w:rsidRPr="008D370D">
        <w:rPr>
          <w:sz w:val="28"/>
          <w:szCs w:val="28"/>
          <w:lang w:eastAsia="en-US"/>
        </w:rPr>
        <w:t>на заместителя главы Кореновского городского поселения Кореновского</w:t>
      </w:r>
      <w:r w:rsidR="00237828">
        <w:rPr>
          <w:sz w:val="28"/>
          <w:szCs w:val="28"/>
          <w:lang w:eastAsia="en-US"/>
        </w:rPr>
        <w:t xml:space="preserve">      </w:t>
      </w:r>
      <w:r w:rsidRPr="008D370D">
        <w:rPr>
          <w:sz w:val="28"/>
          <w:szCs w:val="28"/>
          <w:lang w:eastAsia="en-US"/>
        </w:rPr>
        <w:t xml:space="preserve"> района, начальника отдела по гражданской обороне и чрезвычайным </w:t>
      </w:r>
      <w:r w:rsidR="00237828">
        <w:rPr>
          <w:sz w:val="28"/>
          <w:szCs w:val="28"/>
          <w:lang w:eastAsia="en-US"/>
        </w:rPr>
        <w:t xml:space="preserve">                 </w:t>
      </w:r>
      <w:r w:rsidRPr="008D370D">
        <w:rPr>
          <w:sz w:val="28"/>
          <w:szCs w:val="28"/>
          <w:lang w:eastAsia="en-US"/>
        </w:rPr>
        <w:t xml:space="preserve">ситуациям С.Г. </w:t>
      </w:r>
      <w:proofErr w:type="spellStart"/>
      <w:r w:rsidRPr="008D370D">
        <w:rPr>
          <w:sz w:val="28"/>
          <w:szCs w:val="28"/>
          <w:lang w:eastAsia="en-US"/>
        </w:rPr>
        <w:t>Чепурного</w:t>
      </w:r>
      <w:proofErr w:type="spellEnd"/>
      <w:r w:rsidRPr="008D370D">
        <w:rPr>
          <w:sz w:val="28"/>
          <w:szCs w:val="28"/>
          <w:lang w:eastAsia="en-US"/>
        </w:rPr>
        <w:t>.</w:t>
      </w:r>
    </w:p>
    <w:p w:rsidR="008D370D" w:rsidRPr="008D370D" w:rsidRDefault="008D370D" w:rsidP="005A402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8D370D">
        <w:rPr>
          <w:sz w:val="28"/>
          <w:szCs w:val="28"/>
          <w:lang w:eastAsia="ar-SA"/>
        </w:rPr>
        <w:t>. Постановление вступает в силу со дня его официального                              опубликования.</w:t>
      </w:r>
    </w:p>
    <w:p w:rsidR="00237828" w:rsidRDefault="00237828" w:rsidP="00186099">
      <w:pPr>
        <w:suppressAutoHyphens/>
        <w:rPr>
          <w:kern w:val="1"/>
          <w:sz w:val="28"/>
          <w:szCs w:val="20"/>
          <w:lang w:eastAsia="en-US"/>
        </w:rPr>
      </w:pPr>
    </w:p>
    <w:p w:rsidR="00237828" w:rsidRDefault="00237828" w:rsidP="00186099">
      <w:pPr>
        <w:suppressAutoHyphens/>
        <w:rPr>
          <w:kern w:val="1"/>
          <w:sz w:val="28"/>
          <w:szCs w:val="20"/>
          <w:lang w:eastAsia="en-US"/>
        </w:rPr>
      </w:pPr>
    </w:p>
    <w:p w:rsidR="00186099" w:rsidRPr="00186099" w:rsidRDefault="00186099" w:rsidP="00186099">
      <w:pPr>
        <w:suppressAutoHyphens/>
        <w:rPr>
          <w:kern w:val="1"/>
          <w:sz w:val="28"/>
          <w:szCs w:val="20"/>
          <w:lang w:eastAsia="en-US"/>
        </w:rPr>
      </w:pPr>
      <w:r w:rsidRPr="00186099">
        <w:rPr>
          <w:kern w:val="1"/>
          <w:sz w:val="28"/>
          <w:szCs w:val="20"/>
          <w:lang w:eastAsia="en-US"/>
        </w:rPr>
        <w:t>Глава</w:t>
      </w:r>
    </w:p>
    <w:p w:rsidR="00186099" w:rsidRPr="00186099" w:rsidRDefault="00186099" w:rsidP="00186099">
      <w:pPr>
        <w:suppressAutoHyphens/>
        <w:jc w:val="both"/>
        <w:rPr>
          <w:kern w:val="1"/>
          <w:sz w:val="28"/>
          <w:szCs w:val="20"/>
          <w:lang w:eastAsia="en-US"/>
        </w:rPr>
      </w:pPr>
      <w:r w:rsidRPr="00186099">
        <w:rPr>
          <w:kern w:val="1"/>
          <w:sz w:val="28"/>
          <w:szCs w:val="20"/>
          <w:lang w:eastAsia="en-US"/>
        </w:rPr>
        <w:t>Кореновского городского поселения</w:t>
      </w:r>
    </w:p>
    <w:p w:rsidR="00186099" w:rsidRPr="00186099" w:rsidRDefault="00186099" w:rsidP="00186099">
      <w:pPr>
        <w:suppressAutoHyphens/>
        <w:jc w:val="both"/>
        <w:rPr>
          <w:kern w:val="1"/>
          <w:sz w:val="28"/>
          <w:lang w:eastAsia="en-US"/>
        </w:rPr>
      </w:pPr>
      <w:r w:rsidRPr="00186099">
        <w:rPr>
          <w:kern w:val="1"/>
          <w:sz w:val="28"/>
          <w:szCs w:val="20"/>
          <w:lang w:eastAsia="en-US"/>
        </w:rPr>
        <w:t xml:space="preserve">Кореновского района                                                                             </w:t>
      </w:r>
      <w:r w:rsidRPr="00186099">
        <w:rPr>
          <w:kern w:val="1"/>
          <w:sz w:val="28"/>
          <w:lang w:eastAsia="en-US"/>
        </w:rPr>
        <w:t xml:space="preserve">М.О. </w:t>
      </w:r>
      <w:proofErr w:type="spellStart"/>
      <w:r w:rsidRPr="00186099">
        <w:rPr>
          <w:kern w:val="1"/>
          <w:sz w:val="28"/>
          <w:lang w:eastAsia="en-US"/>
        </w:rPr>
        <w:t>Шутылев</w:t>
      </w:r>
      <w:proofErr w:type="spellEnd"/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P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186099" w:rsidRDefault="00186099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563D88" w:rsidRDefault="00563D88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563D88" w:rsidRDefault="00563D88" w:rsidP="00186099">
      <w:pPr>
        <w:suppressAutoHyphens/>
        <w:autoSpaceDN w:val="0"/>
        <w:rPr>
          <w:b/>
          <w:sz w:val="28"/>
          <w:szCs w:val="20"/>
          <w:lang w:eastAsia="ar-SA"/>
        </w:rPr>
      </w:pPr>
    </w:p>
    <w:p w:rsidR="00BF5F41" w:rsidRPr="00BF5F41" w:rsidRDefault="00BF5F41" w:rsidP="00BF5F41">
      <w:pPr>
        <w:autoSpaceDE w:val="0"/>
        <w:autoSpaceDN w:val="0"/>
        <w:adjustRightInd w:val="0"/>
        <w:ind w:left="4536" w:right="-1"/>
        <w:jc w:val="center"/>
        <w:rPr>
          <w:rFonts w:cs="Arial"/>
          <w:sz w:val="28"/>
          <w:szCs w:val="28"/>
        </w:rPr>
      </w:pPr>
      <w:r w:rsidRPr="00BF5F41">
        <w:rPr>
          <w:rFonts w:cs="Arial"/>
          <w:sz w:val="28"/>
          <w:szCs w:val="28"/>
        </w:rPr>
        <w:lastRenderedPageBreak/>
        <w:t xml:space="preserve">ПРИЛОЖЕНИЕ </w:t>
      </w:r>
    </w:p>
    <w:p w:rsidR="00BF5F41" w:rsidRPr="00BF5F41" w:rsidRDefault="00BF5F41" w:rsidP="00BF5F41">
      <w:pPr>
        <w:autoSpaceDE w:val="0"/>
        <w:autoSpaceDN w:val="0"/>
        <w:adjustRightInd w:val="0"/>
        <w:ind w:left="4536" w:right="-1"/>
        <w:jc w:val="center"/>
        <w:rPr>
          <w:rFonts w:cs="Arial"/>
          <w:sz w:val="28"/>
          <w:szCs w:val="28"/>
        </w:rPr>
      </w:pPr>
    </w:p>
    <w:p w:rsidR="00BF5F41" w:rsidRPr="00BF5F41" w:rsidRDefault="00BF5F41" w:rsidP="00BF5F41">
      <w:pPr>
        <w:autoSpaceDE w:val="0"/>
        <w:autoSpaceDN w:val="0"/>
        <w:adjustRightInd w:val="0"/>
        <w:ind w:left="4536" w:right="-1"/>
        <w:jc w:val="center"/>
        <w:rPr>
          <w:sz w:val="28"/>
          <w:szCs w:val="28"/>
        </w:rPr>
      </w:pPr>
      <w:r w:rsidRPr="00BF5F41">
        <w:rPr>
          <w:sz w:val="28"/>
          <w:szCs w:val="28"/>
        </w:rPr>
        <w:t>УТВЕРЖДЕН</w:t>
      </w:r>
    </w:p>
    <w:p w:rsidR="00BF5F41" w:rsidRPr="00BF5F41" w:rsidRDefault="00BF5F41" w:rsidP="00BF5F41">
      <w:pPr>
        <w:spacing w:line="259" w:lineRule="auto"/>
        <w:ind w:left="4536"/>
        <w:jc w:val="center"/>
        <w:rPr>
          <w:rFonts w:eastAsia="Calibri"/>
          <w:sz w:val="28"/>
          <w:szCs w:val="28"/>
          <w:lang w:eastAsia="en-US"/>
        </w:rPr>
      </w:pPr>
      <w:r w:rsidRPr="00BF5F41">
        <w:rPr>
          <w:rFonts w:eastAsia="Calibri"/>
          <w:bCs/>
          <w:sz w:val="28"/>
          <w:szCs w:val="28"/>
          <w:lang w:eastAsia="en-US"/>
        </w:rPr>
        <w:t xml:space="preserve">постановлением администрации </w:t>
      </w:r>
      <w:r>
        <w:rPr>
          <w:rFonts w:eastAsia="Calibri"/>
          <w:bCs/>
          <w:sz w:val="28"/>
          <w:szCs w:val="28"/>
          <w:lang w:eastAsia="en-US"/>
        </w:rPr>
        <w:t xml:space="preserve">            </w:t>
      </w:r>
      <w:r w:rsidRPr="00BF5F41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BF5F41" w:rsidRPr="00BF5F41" w:rsidRDefault="00BF5F41" w:rsidP="00BF5F41">
      <w:pPr>
        <w:spacing w:line="259" w:lineRule="auto"/>
        <w:ind w:left="4536"/>
        <w:jc w:val="center"/>
        <w:rPr>
          <w:rFonts w:eastAsia="Calibri"/>
          <w:sz w:val="28"/>
          <w:szCs w:val="28"/>
          <w:lang w:eastAsia="en-US"/>
        </w:rPr>
      </w:pPr>
      <w:r w:rsidRPr="00BF5F41">
        <w:rPr>
          <w:rFonts w:eastAsia="Calibri"/>
          <w:sz w:val="28"/>
          <w:szCs w:val="28"/>
          <w:lang w:eastAsia="en-US"/>
        </w:rPr>
        <w:t>Кореновского района</w:t>
      </w:r>
    </w:p>
    <w:p w:rsidR="00BF5F41" w:rsidRPr="00BF5F41" w:rsidRDefault="00AD107F" w:rsidP="00BF5F41">
      <w:pPr>
        <w:autoSpaceDE w:val="0"/>
        <w:autoSpaceDN w:val="0"/>
        <w:adjustRightInd w:val="0"/>
        <w:ind w:left="4536" w:right="-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</w:t>
      </w:r>
      <w:r w:rsidR="000A39DE">
        <w:rPr>
          <w:rFonts w:cs="Arial"/>
          <w:sz w:val="28"/>
          <w:szCs w:val="28"/>
        </w:rPr>
        <w:t xml:space="preserve">         </w:t>
      </w:r>
      <w:r w:rsidR="00BF5F41" w:rsidRPr="00BF5F41">
        <w:rPr>
          <w:rFonts w:cs="Arial"/>
          <w:sz w:val="28"/>
          <w:szCs w:val="28"/>
        </w:rPr>
        <w:t>от_</w:t>
      </w:r>
      <w:r w:rsidR="000A39DE">
        <w:rPr>
          <w:rFonts w:cs="Arial"/>
          <w:sz w:val="28"/>
          <w:szCs w:val="28"/>
        </w:rPr>
        <w:t>20.04.2020 № 372</w:t>
      </w:r>
    </w:p>
    <w:p w:rsidR="00BF5F41" w:rsidRDefault="00BF5F41" w:rsidP="0046095F">
      <w:pPr>
        <w:jc w:val="both"/>
        <w:rPr>
          <w:sz w:val="28"/>
        </w:rPr>
      </w:pPr>
    </w:p>
    <w:p w:rsidR="005A2383" w:rsidRDefault="005A2383" w:rsidP="00186099">
      <w:pPr>
        <w:jc w:val="both"/>
        <w:rPr>
          <w:sz w:val="28"/>
        </w:rPr>
      </w:pP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  <w:sz w:val="28"/>
          <w:szCs w:val="28"/>
        </w:rPr>
      </w:pPr>
      <w:r w:rsidRPr="005A2383">
        <w:rPr>
          <w:rFonts w:eastAsiaTheme="minorEastAsia"/>
          <w:bCs/>
          <w:color w:val="000000" w:themeColor="text1"/>
          <w:sz w:val="28"/>
          <w:szCs w:val="28"/>
        </w:rPr>
        <w:t>ПОРЯДОК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 xml:space="preserve">предоставления отсрочки уплаты арендной платы по 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 xml:space="preserve">договорам аренды недвижимого имущества, находящегося в 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>муниципальной собственности Кореновского городского поселения Кореновского района (включая земельные участки), а также земельные участки, находящиеся в государственной собственности до её разграничения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  <w:sz w:val="28"/>
          <w:szCs w:val="28"/>
        </w:rPr>
      </w:pP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0" w:name="sub_1001"/>
      <w:r w:rsidRPr="005A2383">
        <w:rPr>
          <w:rFonts w:eastAsiaTheme="minorEastAsia"/>
          <w:color w:val="000000" w:themeColor="text1"/>
          <w:sz w:val="28"/>
          <w:szCs w:val="28"/>
        </w:rPr>
        <w:t xml:space="preserve">1. Настоящий порядок применяется к условиям и срокам отсрочки уплаты арендной платы, предусмотренной в 2020 году за использование недвижимого имущества по договорам аренды недвижимого имущества, которые заключены до принятия в 2020 году органом государственной власти субъекта Российской Федерации в соответствии со </w:t>
      </w:r>
      <w:hyperlink r:id="rId9" w:history="1">
        <w:r w:rsidRPr="005A2383">
          <w:rPr>
            <w:rFonts w:eastAsiaTheme="minorEastAsia"/>
            <w:bCs/>
            <w:color w:val="000000" w:themeColor="text1"/>
            <w:sz w:val="28"/>
            <w:szCs w:val="28"/>
          </w:rPr>
          <w:t>статьей 11</w:t>
        </w:r>
      </w:hyperlink>
      <w:r w:rsidRPr="005A2383">
        <w:rPr>
          <w:rFonts w:eastAsiaTheme="minorEastAsia"/>
          <w:color w:val="000000" w:themeColor="text1"/>
          <w:sz w:val="28"/>
          <w:szCs w:val="28"/>
        </w:rPr>
        <w:t xml:space="preserve"> Федерального закона "О защите населения и территорий от чрезвычайных ситуаций природного и техногенного характера" по договорам аренды недвижимого имущества, находящихся в муниципальной собственности Кореновского городского поселения Кореновского района (включая земельные участки), заключенным до принятия постановления главы администрации (губернатора) Краснодарского края </w:t>
      </w:r>
      <w:r w:rsidR="00C62AE7">
        <w:rPr>
          <w:rFonts w:eastAsiaTheme="minorEastAsia"/>
          <w:color w:val="000000" w:themeColor="text1"/>
          <w:sz w:val="28"/>
          <w:szCs w:val="28"/>
        </w:rPr>
        <w:t xml:space="preserve">                            </w:t>
      </w:r>
      <w:r w:rsidRPr="005A2383">
        <w:rPr>
          <w:rFonts w:eastAsiaTheme="minorEastAsia"/>
          <w:color w:val="000000" w:themeColor="text1"/>
          <w:sz w:val="28"/>
          <w:szCs w:val="28"/>
        </w:rPr>
        <w:t xml:space="preserve">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5A2383">
        <w:rPr>
          <w:rFonts w:eastAsiaTheme="minorEastAsia"/>
          <w:color w:val="000000" w:themeColor="text1"/>
          <w:sz w:val="28"/>
          <w:szCs w:val="28"/>
        </w:rPr>
        <w:t>корон</w:t>
      </w:r>
      <w:r w:rsidR="006350BE">
        <w:rPr>
          <w:rFonts w:eastAsiaTheme="minorEastAsia"/>
          <w:color w:val="000000" w:themeColor="text1"/>
          <w:sz w:val="28"/>
          <w:szCs w:val="28"/>
        </w:rPr>
        <w:t>а</w:t>
      </w:r>
      <w:r w:rsidRPr="005A2383">
        <w:rPr>
          <w:rFonts w:eastAsiaTheme="minorEastAsia"/>
          <w:color w:val="000000" w:themeColor="text1"/>
          <w:sz w:val="28"/>
          <w:szCs w:val="28"/>
        </w:rPr>
        <w:t>вирусной</w:t>
      </w:r>
      <w:proofErr w:type="spellEnd"/>
      <w:r w:rsidRPr="005A2383">
        <w:rPr>
          <w:rFonts w:eastAsiaTheme="minorEastAsia"/>
          <w:color w:val="000000" w:themeColor="text1"/>
          <w:sz w:val="28"/>
          <w:szCs w:val="28"/>
        </w:rPr>
        <w:t xml:space="preserve"> инфекции (</w:t>
      </w:r>
      <w:r w:rsidRPr="005A2383">
        <w:rPr>
          <w:rFonts w:eastAsiaTheme="minorEastAsia"/>
          <w:color w:val="000000" w:themeColor="text1"/>
          <w:sz w:val="28"/>
          <w:szCs w:val="28"/>
          <w:lang w:val="en-US"/>
        </w:rPr>
        <w:t>COVID</w:t>
      </w:r>
      <w:r w:rsidRPr="005A2383">
        <w:rPr>
          <w:rFonts w:eastAsiaTheme="minorEastAsia"/>
          <w:color w:val="000000" w:themeColor="text1"/>
          <w:sz w:val="28"/>
          <w:szCs w:val="28"/>
        </w:rPr>
        <w:t xml:space="preserve"> - 2019)», и арендаторами по которым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5A2383">
        <w:rPr>
          <w:rFonts w:eastAsiaTheme="minorEastAsia"/>
          <w:color w:val="000000" w:themeColor="text1"/>
          <w:sz w:val="28"/>
          <w:szCs w:val="28"/>
        </w:rPr>
        <w:t>коронавирусной</w:t>
      </w:r>
      <w:proofErr w:type="spellEnd"/>
      <w:r w:rsidRPr="005A2383">
        <w:rPr>
          <w:rFonts w:eastAsiaTheme="minorEastAsia"/>
          <w:color w:val="000000" w:themeColor="text1"/>
          <w:sz w:val="28"/>
          <w:szCs w:val="28"/>
        </w:rPr>
        <w:t xml:space="preserve"> инфекции (далее соответственно - договор аренды, отсрочка).</w:t>
      </w:r>
    </w:p>
    <w:p w:rsidR="0046095F" w:rsidRDefault="0046095F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" w:name="sub_1002"/>
      <w:bookmarkEnd w:id="0"/>
      <w:r w:rsidRPr="0046095F">
        <w:rPr>
          <w:rFonts w:eastAsiaTheme="minorEastAsia"/>
          <w:color w:val="000000" w:themeColor="text1"/>
          <w:sz w:val="28"/>
          <w:szCs w:val="28"/>
        </w:rPr>
        <w:t>Отсрочка предоставляется в отношении недвижимого имущества, находящегося в государственной, муниципальной или частной собственности, за исключением жилых помещений.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>2. Отсрочка уплаты арендной платы в 2020 году предоставляется следующим категориям арендаторов: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/>
          <w:sz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 xml:space="preserve">2.1. Арендаторам, осуществляющим деятельность в отраслях российской экономики, перечень которых утвержден постановлением Правительства Российской Федерации от 3 апреля 2020 года № 434 </w:t>
      </w:r>
      <w:r w:rsidRPr="005A2383">
        <w:rPr>
          <w:rFonts w:eastAsiaTheme="minorEastAsia"/>
          <w:color w:val="000000"/>
          <w:sz w:val="28"/>
        </w:rPr>
        <w:t xml:space="preserve">«Об утверждении перечня отраслей российской экономики, в наибольшей степени пострадавших в </w:t>
      </w:r>
      <w:r w:rsidRPr="005A2383">
        <w:rPr>
          <w:rFonts w:eastAsiaTheme="minorEastAsia"/>
          <w:color w:val="000000"/>
          <w:sz w:val="28"/>
        </w:rPr>
        <w:lastRenderedPageBreak/>
        <w:t>условиях ухудшения ситуации в результ</w:t>
      </w:r>
      <w:r w:rsidR="006350BE">
        <w:rPr>
          <w:rFonts w:eastAsiaTheme="minorEastAsia"/>
          <w:color w:val="000000"/>
          <w:sz w:val="28"/>
        </w:rPr>
        <w:t xml:space="preserve">ате распространения новой </w:t>
      </w:r>
      <w:proofErr w:type="spellStart"/>
      <w:r w:rsidR="006350BE">
        <w:rPr>
          <w:rFonts w:eastAsiaTheme="minorEastAsia"/>
          <w:color w:val="000000"/>
          <w:sz w:val="28"/>
        </w:rPr>
        <w:t>корона</w:t>
      </w:r>
      <w:r w:rsidRPr="005A2383">
        <w:rPr>
          <w:rFonts w:eastAsiaTheme="minorEastAsia"/>
          <w:color w:val="000000"/>
          <w:sz w:val="28"/>
        </w:rPr>
        <w:t>вирусной</w:t>
      </w:r>
      <w:proofErr w:type="spellEnd"/>
      <w:r w:rsidRPr="005A2383">
        <w:rPr>
          <w:rFonts w:eastAsiaTheme="minorEastAsia"/>
          <w:color w:val="000000"/>
          <w:sz w:val="28"/>
        </w:rPr>
        <w:t xml:space="preserve"> инфекции».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/>
          <w:sz w:val="28"/>
        </w:rPr>
      </w:pPr>
      <w:r w:rsidRPr="005A2383">
        <w:rPr>
          <w:rFonts w:eastAsiaTheme="minorEastAsia"/>
          <w:color w:val="000000"/>
          <w:sz w:val="28"/>
        </w:rPr>
        <w:t xml:space="preserve">2.2. Арендаторам земельных участков, являющимся собственниками объектов недвижимости, расположенных в границах таких участков, предоставившими отсрочку уплаты арендной платы и (или) уменьшение размера ежемесячной арендной платы в размере не менее 50 % по договорам аренды объектов недвижимого имущества, арендаторами по которым являются организации и индивидуальные предприниматели, осуществляющие деятельность в отраслях российской экономики, </w:t>
      </w:r>
      <w:r w:rsidRPr="005A2383">
        <w:rPr>
          <w:rFonts w:eastAsiaTheme="minorEastAsia"/>
          <w:color w:val="000000" w:themeColor="text1"/>
          <w:sz w:val="28"/>
          <w:szCs w:val="28"/>
        </w:rPr>
        <w:t>перечень которых утвержден постановлением Правительства Российской Фе</w:t>
      </w:r>
      <w:r w:rsidR="006350BE">
        <w:rPr>
          <w:rFonts w:eastAsiaTheme="minorEastAsia"/>
          <w:color w:val="000000" w:themeColor="text1"/>
          <w:sz w:val="28"/>
          <w:szCs w:val="28"/>
        </w:rPr>
        <w:t xml:space="preserve">дерации от 3 апреля 2020 года </w:t>
      </w:r>
      <w:r w:rsidR="000A39DE">
        <w:rPr>
          <w:rFonts w:eastAsiaTheme="minorEastAsia"/>
          <w:color w:val="000000" w:themeColor="text1"/>
          <w:sz w:val="28"/>
          <w:szCs w:val="28"/>
        </w:rPr>
        <w:t xml:space="preserve">              </w:t>
      </w:r>
      <w:r w:rsidRPr="005A2383">
        <w:rPr>
          <w:rFonts w:eastAsiaTheme="minorEastAsia"/>
          <w:color w:val="000000" w:themeColor="text1"/>
          <w:sz w:val="28"/>
          <w:szCs w:val="28"/>
        </w:rPr>
        <w:t xml:space="preserve">№ 434 </w:t>
      </w:r>
      <w:r w:rsidRPr="005A2383">
        <w:rPr>
          <w:rFonts w:eastAsiaTheme="minorEastAsia"/>
          <w:color w:val="000000"/>
          <w:sz w:val="28"/>
        </w:rPr>
        <w:t xml:space="preserve">«Об утверждении перечня отраслей российской экономики, в наибольшей степени пострадавших в условиях </w:t>
      </w:r>
      <w:r w:rsidR="006350BE">
        <w:rPr>
          <w:rFonts w:eastAsiaTheme="minorEastAsia"/>
          <w:color w:val="000000"/>
          <w:sz w:val="28"/>
        </w:rPr>
        <w:t>ухудшения ситуации в результате</w:t>
      </w:r>
      <w:r w:rsidRPr="005A2383">
        <w:rPr>
          <w:rFonts w:eastAsiaTheme="minorEastAsia"/>
          <w:color w:val="000000"/>
          <w:sz w:val="28"/>
        </w:rPr>
        <w:t xml:space="preserve"> распространения новой </w:t>
      </w:r>
      <w:proofErr w:type="spellStart"/>
      <w:r w:rsidRPr="005A2383">
        <w:rPr>
          <w:rFonts w:eastAsiaTheme="minorEastAsia"/>
          <w:color w:val="000000"/>
          <w:sz w:val="28"/>
        </w:rPr>
        <w:t>корон</w:t>
      </w:r>
      <w:r w:rsidR="006350BE">
        <w:rPr>
          <w:rFonts w:eastAsiaTheme="minorEastAsia"/>
          <w:color w:val="000000"/>
          <w:sz w:val="28"/>
        </w:rPr>
        <w:t>а</w:t>
      </w:r>
      <w:r w:rsidRPr="005A2383">
        <w:rPr>
          <w:rFonts w:eastAsiaTheme="minorEastAsia"/>
          <w:color w:val="000000"/>
          <w:sz w:val="28"/>
        </w:rPr>
        <w:t>вирусной</w:t>
      </w:r>
      <w:proofErr w:type="spellEnd"/>
      <w:r w:rsidRPr="005A2383">
        <w:rPr>
          <w:rFonts w:eastAsiaTheme="minorEastAsia"/>
          <w:color w:val="000000"/>
          <w:sz w:val="28"/>
        </w:rPr>
        <w:t xml:space="preserve"> инфекции».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/>
          <w:sz w:val="28"/>
        </w:rPr>
      </w:pPr>
      <w:r w:rsidRPr="005A2383">
        <w:rPr>
          <w:rFonts w:eastAsiaTheme="minorEastAsia"/>
          <w:color w:val="000000"/>
          <w:sz w:val="28"/>
        </w:rPr>
        <w:t xml:space="preserve">2.3. Арендаторам, не имеющим права на отсрочку уплаты арендной платы 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2020 года </w:t>
      </w:r>
      <w:r w:rsidR="000A39DE">
        <w:rPr>
          <w:rFonts w:eastAsiaTheme="minorEastAsia"/>
          <w:color w:val="000000"/>
          <w:sz w:val="28"/>
        </w:rPr>
        <w:t xml:space="preserve">               </w:t>
      </w:r>
      <w:bookmarkStart w:id="2" w:name="_GoBack"/>
      <w:bookmarkEnd w:id="2"/>
      <w:r w:rsidRPr="005A2383">
        <w:rPr>
          <w:rFonts w:eastAsiaTheme="minorEastAsia"/>
          <w:color w:val="000000"/>
          <w:sz w:val="28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имущества», являющимся при этом налогоплательщиками, в отношении которых нормативными правовыми актами Краснодарского края предусмотрено продление сроков уплаты налогов и авансовых платежей в 2020 году в бюджет </w:t>
      </w:r>
      <w:r w:rsidR="006350BE">
        <w:rPr>
          <w:rFonts w:eastAsiaTheme="minorEastAsia"/>
          <w:color w:val="000000"/>
          <w:sz w:val="28"/>
        </w:rPr>
        <w:t>Кореновского городского поселения</w:t>
      </w:r>
      <w:r w:rsidRPr="005A2383">
        <w:rPr>
          <w:rFonts w:eastAsiaTheme="minorEastAsia"/>
          <w:color w:val="000000"/>
          <w:sz w:val="28"/>
        </w:rPr>
        <w:t xml:space="preserve"> в условиях режима повышенной готовности на территории Краснодарского края, и осуществляющим основные виды деятельности с использованием арендуемого ими недвижимого муниципального имущества.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/>
          <w:sz w:val="28"/>
        </w:rPr>
      </w:pPr>
      <w:r w:rsidRPr="005A2383">
        <w:rPr>
          <w:rFonts w:eastAsiaTheme="minorEastAsia"/>
          <w:color w:val="000000"/>
          <w:sz w:val="28"/>
        </w:rPr>
        <w:t>2.4. Арендаторам земельных участков, являющимся собственниками объектов недвижимости, расположенных в границах таких участков, не имеющих права на отсрочку уплаты арендной платы 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2020 года № 439, и в соответствии с подпунктом 2.3. пункта 2. настоящего Порядка, предоставившими по договорам аренды  объектов недвижимого имущества, субъектам малого и среднего предпринимательства, деятельность которых была ограничена в связи с осуществлением мер по противодейст</w:t>
      </w:r>
      <w:r w:rsidR="006350BE">
        <w:rPr>
          <w:rFonts w:eastAsiaTheme="minorEastAsia"/>
          <w:color w:val="000000"/>
          <w:sz w:val="28"/>
        </w:rPr>
        <w:t xml:space="preserve">вию распространения новой </w:t>
      </w:r>
      <w:proofErr w:type="spellStart"/>
      <w:r w:rsidR="006350BE">
        <w:rPr>
          <w:rFonts w:eastAsiaTheme="minorEastAsia"/>
          <w:color w:val="000000"/>
          <w:sz w:val="28"/>
        </w:rPr>
        <w:t>корона</w:t>
      </w:r>
      <w:r w:rsidRPr="005A2383">
        <w:rPr>
          <w:rFonts w:eastAsiaTheme="minorEastAsia"/>
          <w:color w:val="000000"/>
          <w:sz w:val="28"/>
        </w:rPr>
        <w:t>вирусной</w:t>
      </w:r>
      <w:proofErr w:type="spellEnd"/>
      <w:r w:rsidRPr="005A2383">
        <w:rPr>
          <w:rFonts w:eastAsiaTheme="minorEastAsia"/>
          <w:color w:val="000000"/>
          <w:sz w:val="28"/>
        </w:rPr>
        <w:t xml:space="preserve"> инфекции, отсрочку уплаты арендной платы и (или) уменьшение ежемесячной арендной платы в размере не менее 50% по договорам аренды офисных, торговых, складских, выставочных и производственных помещений.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 xml:space="preserve">Отсрочка уплаты арендной платы в отношении арендатора земельного участка, предусмотренная настоящим подпунктом, устанавливается за период, на который им предоставлена отсрочка уплаты арендной платы и (или) уменьшение ежемесячной арендной платы по договорам аренды объектов </w:t>
      </w:r>
      <w:r w:rsidRPr="005A2383">
        <w:rPr>
          <w:rFonts w:eastAsiaTheme="minorEastAsia"/>
          <w:color w:val="000000" w:themeColor="text1"/>
          <w:sz w:val="28"/>
          <w:szCs w:val="28"/>
        </w:rPr>
        <w:lastRenderedPageBreak/>
        <w:t>недвижимого имущества.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" w:name="sub_1003"/>
      <w:bookmarkEnd w:id="1"/>
      <w:r w:rsidRPr="005A2383">
        <w:rPr>
          <w:rFonts w:eastAsiaTheme="minorEastAsia"/>
          <w:color w:val="000000" w:themeColor="text1"/>
          <w:sz w:val="28"/>
          <w:szCs w:val="28"/>
        </w:rPr>
        <w:t>3. Отсрочка предоставляется на срок до 1 октября 2020 г</w:t>
      </w:r>
      <w:r w:rsidR="006350BE">
        <w:rPr>
          <w:rFonts w:eastAsiaTheme="minorEastAsia"/>
          <w:color w:val="000000" w:themeColor="text1"/>
          <w:sz w:val="28"/>
          <w:szCs w:val="28"/>
        </w:rPr>
        <w:t>ода</w:t>
      </w:r>
      <w:r w:rsidRPr="005A2383">
        <w:rPr>
          <w:rFonts w:eastAsiaTheme="minorEastAsia"/>
          <w:color w:val="000000" w:themeColor="text1"/>
          <w:sz w:val="28"/>
          <w:szCs w:val="28"/>
        </w:rPr>
        <w:t xml:space="preserve"> начиная с даты введения режима повышенной готовности или чрезвычайной ситуации на территории </w:t>
      </w:r>
      <w:r w:rsidR="006350BE">
        <w:rPr>
          <w:rFonts w:eastAsiaTheme="minorEastAsia"/>
          <w:color w:val="000000" w:themeColor="text1"/>
          <w:sz w:val="28"/>
          <w:szCs w:val="28"/>
        </w:rPr>
        <w:t>Краснодарского края</w:t>
      </w:r>
      <w:r w:rsidRPr="005A2383">
        <w:rPr>
          <w:rFonts w:eastAsiaTheme="minorEastAsia"/>
          <w:color w:val="000000" w:themeColor="text1"/>
          <w:sz w:val="28"/>
          <w:szCs w:val="28"/>
        </w:rPr>
        <w:t xml:space="preserve"> на следующих условиях: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4" w:name="sub_1031"/>
      <w:bookmarkEnd w:id="3"/>
      <w:r w:rsidRPr="005A2383">
        <w:rPr>
          <w:rFonts w:eastAsiaTheme="minorEastAsia"/>
          <w:color w:val="000000" w:themeColor="text1"/>
          <w:sz w:val="28"/>
          <w:szCs w:val="28"/>
        </w:rPr>
        <w:t>а) задолженность по арендной плате подлежит уплате не ранее 1 января 2021 г. и не позднее 1 января 2023 г. 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5" w:name="sub_1032"/>
      <w:bookmarkEnd w:id="4"/>
      <w:r w:rsidRPr="005A2383">
        <w:rPr>
          <w:rFonts w:eastAsiaTheme="minorEastAsia"/>
          <w:color w:val="000000" w:themeColor="text1"/>
          <w:sz w:val="28"/>
          <w:szCs w:val="28"/>
        </w:rPr>
        <w:t>б) отсрочка предоставляется на срок действия режима повышенной готовности или чрезвычайной ситуации на территории субъекта Российской Федерации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субъекта Российской Федерации до 1 октября 2020 г.;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6" w:name="sub_1033"/>
      <w:bookmarkEnd w:id="5"/>
      <w:r w:rsidRPr="005A2383">
        <w:rPr>
          <w:rFonts w:eastAsiaTheme="minorEastAsia"/>
          <w:color w:val="000000" w:themeColor="text1"/>
          <w:sz w:val="28"/>
          <w:szCs w:val="28"/>
        </w:rP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7" w:name="sub_1034"/>
      <w:bookmarkEnd w:id="6"/>
      <w:r w:rsidRPr="005A2383">
        <w:rPr>
          <w:rFonts w:eastAsiaTheme="minorEastAsia"/>
          <w:color w:val="000000" w:themeColor="text1"/>
          <w:sz w:val="28"/>
          <w:szCs w:val="28"/>
        </w:rP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8" w:name="sub_1035"/>
      <w:bookmarkEnd w:id="7"/>
      <w:r w:rsidRPr="005A2383">
        <w:rPr>
          <w:rFonts w:eastAsiaTheme="minorEastAsia"/>
          <w:color w:val="000000" w:themeColor="text1"/>
          <w:sz w:val="28"/>
          <w:szCs w:val="28"/>
        </w:rPr>
        <w:t>д) размер арендной платы, в отношении которой предоставляется отсрочка, может быть снижен по соглашению сторон;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9" w:name="sub_1036"/>
      <w:bookmarkEnd w:id="8"/>
      <w:r w:rsidRPr="005A2383">
        <w:rPr>
          <w:rFonts w:eastAsiaTheme="minorEastAsia"/>
          <w:color w:val="000000" w:themeColor="text1"/>
          <w:sz w:val="28"/>
          <w:szCs w:val="28"/>
        </w:rPr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0" w:name="sub_1004"/>
      <w:bookmarkEnd w:id="9"/>
      <w:r w:rsidRPr="005A2383">
        <w:rPr>
          <w:rFonts w:eastAsiaTheme="minorEastAsia"/>
          <w:color w:val="000000" w:themeColor="text1"/>
          <w:sz w:val="28"/>
          <w:szCs w:val="28"/>
        </w:rPr>
        <w:t xml:space="preserve">Условия отсрочки, предусмотренные настоящим </w:t>
      </w:r>
      <w:hyperlink w:anchor="sub_1003" w:history="1">
        <w:r w:rsidRPr="005A2383">
          <w:rPr>
            <w:rFonts w:eastAsiaTheme="minorEastAsia"/>
            <w:bCs/>
            <w:color w:val="000000" w:themeColor="text1"/>
            <w:sz w:val="28"/>
            <w:szCs w:val="28"/>
          </w:rPr>
          <w:t>пунктом</w:t>
        </w:r>
      </w:hyperlink>
      <w:r w:rsidRPr="005A2383">
        <w:rPr>
          <w:rFonts w:eastAsiaTheme="minorEastAsia"/>
          <w:color w:val="000000" w:themeColor="text1"/>
          <w:sz w:val="28"/>
          <w:szCs w:val="28"/>
        </w:rPr>
        <w:t>, применяются к дополнительным соглашениям к договору аренды об отсрочке независимо от даты заключения такого соглашения.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>4. Отделу имущественных и земельных отношений администрации Кореновского городского поселения Кореновского района, муниципальным предприятиям и учреждениям Кореновского городского поселения Кореновского района, выступающим арендодателями недвижимого имущества</w:t>
      </w:r>
      <w:r w:rsidR="0046095F">
        <w:rPr>
          <w:rFonts w:eastAsiaTheme="minorEastAsia"/>
          <w:color w:val="000000" w:themeColor="text1"/>
          <w:sz w:val="28"/>
          <w:szCs w:val="28"/>
        </w:rPr>
        <w:t xml:space="preserve"> (включая земельные участки)</w:t>
      </w:r>
      <w:r w:rsidRPr="005A2383">
        <w:rPr>
          <w:rFonts w:eastAsiaTheme="minorEastAsia"/>
          <w:color w:val="000000" w:themeColor="text1"/>
          <w:sz w:val="28"/>
          <w:szCs w:val="28"/>
        </w:rPr>
        <w:t>, находящегося в собственности Кореновского городского поселения Кореновского района, в течение тридцати дней со дня поступления в их адрес обращений арендаторов,</w:t>
      </w:r>
      <w:r w:rsidR="0046095F">
        <w:rPr>
          <w:rFonts w:eastAsiaTheme="minorEastAsia"/>
          <w:color w:val="000000" w:themeColor="text1"/>
          <w:sz w:val="28"/>
          <w:szCs w:val="28"/>
        </w:rPr>
        <w:t xml:space="preserve"> указанных в пункте 2</w:t>
      </w:r>
      <w:r w:rsidRPr="005A2383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обеспечить заключение дополнительных соглашений к договорам аренды, предусматривающих отсрочку платежей по арендной плате.</w:t>
      </w:r>
    </w:p>
    <w:p w:rsidR="005A2383" w:rsidRP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t xml:space="preserve">5. Дополнительные соглашения к договорам аренды, предусматривающих отсрочку платежей по арендной плате, заключаются на основании поступивших заявлений арендаторов. </w:t>
      </w:r>
    </w:p>
    <w:p w:rsidR="005A2383" w:rsidRDefault="005A2383" w:rsidP="00AD107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5A2383">
        <w:rPr>
          <w:rFonts w:eastAsiaTheme="minorEastAsia"/>
          <w:color w:val="000000" w:themeColor="text1"/>
          <w:sz w:val="28"/>
          <w:szCs w:val="28"/>
        </w:rPr>
        <w:lastRenderedPageBreak/>
        <w:t>6. Стороны договора аренды могут установить иные условия предоставления отсрочки, если это не приведет к ухудшению для арендатора условий, предусмотренных настоящими требованиями</w:t>
      </w:r>
      <w:r w:rsidR="004D412B">
        <w:rPr>
          <w:rFonts w:eastAsiaTheme="minorEastAsia"/>
          <w:color w:val="000000" w:themeColor="text1"/>
          <w:sz w:val="28"/>
          <w:szCs w:val="28"/>
        </w:rPr>
        <w:t>.</w:t>
      </w:r>
    </w:p>
    <w:p w:rsidR="004D412B" w:rsidRDefault="004D412B" w:rsidP="005A238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4D412B" w:rsidRPr="005A2383" w:rsidRDefault="004D412B" w:rsidP="005A238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46095F" w:rsidRPr="0046095F" w:rsidRDefault="0046095F" w:rsidP="004609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46095F">
        <w:rPr>
          <w:rFonts w:eastAsiaTheme="minorEastAsia"/>
          <w:color w:val="000000" w:themeColor="text1"/>
          <w:sz w:val="28"/>
          <w:szCs w:val="28"/>
        </w:rPr>
        <w:t xml:space="preserve">Начальник отдела земельных и </w:t>
      </w:r>
    </w:p>
    <w:p w:rsidR="0046095F" w:rsidRPr="0046095F" w:rsidRDefault="0046095F" w:rsidP="004609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46095F">
        <w:rPr>
          <w:rFonts w:eastAsiaTheme="minorEastAsia"/>
          <w:color w:val="000000" w:themeColor="text1"/>
          <w:sz w:val="28"/>
          <w:szCs w:val="28"/>
        </w:rPr>
        <w:t xml:space="preserve">имущественных отношений </w:t>
      </w:r>
    </w:p>
    <w:p w:rsidR="004D412B" w:rsidRDefault="0046095F" w:rsidP="004609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46095F">
        <w:rPr>
          <w:rFonts w:eastAsiaTheme="minorEastAsia"/>
          <w:color w:val="000000" w:themeColor="text1"/>
          <w:sz w:val="28"/>
          <w:szCs w:val="28"/>
        </w:rPr>
        <w:t xml:space="preserve">администрации Кореновского </w:t>
      </w:r>
    </w:p>
    <w:p w:rsidR="005A2383" w:rsidRPr="005A2383" w:rsidRDefault="0046095F" w:rsidP="0046095F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46095F">
        <w:rPr>
          <w:rFonts w:eastAsiaTheme="minorEastAsia"/>
          <w:color w:val="000000" w:themeColor="text1"/>
          <w:sz w:val="28"/>
          <w:szCs w:val="28"/>
        </w:rPr>
        <w:t xml:space="preserve">городского поселения </w:t>
      </w:r>
      <w:r w:rsidR="004D412B">
        <w:rPr>
          <w:rFonts w:eastAsiaTheme="minorEastAsia"/>
          <w:color w:val="000000" w:themeColor="text1"/>
          <w:sz w:val="28"/>
          <w:szCs w:val="28"/>
        </w:rPr>
        <w:tab/>
      </w:r>
      <w:r w:rsidR="004D412B">
        <w:rPr>
          <w:rFonts w:eastAsiaTheme="minorEastAsia"/>
          <w:color w:val="000000" w:themeColor="text1"/>
          <w:sz w:val="28"/>
          <w:szCs w:val="28"/>
        </w:rPr>
        <w:tab/>
      </w:r>
      <w:r w:rsidR="004D412B">
        <w:rPr>
          <w:rFonts w:eastAsiaTheme="minorEastAsia"/>
          <w:color w:val="000000" w:themeColor="text1"/>
          <w:sz w:val="28"/>
          <w:szCs w:val="28"/>
        </w:rPr>
        <w:tab/>
      </w:r>
      <w:r w:rsidR="004D412B">
        <w:rPr>
          <w:rFonts w:eastAsiaTheme="minorEastAsia"/>
          <w:color w:val="000000" w:themeColor="text1"/>
          <w:sz w:val="28"/>
          <w:szCs w:val="28"/>
        </w:rPr>
        <w:tab/>
      </w:r>
      <w:r w:rsidR="004D412B">
        <w:rPr>
          <w:rFonts w:eastAsiaTheme="minorEastAsia"/>
          <w:color w:val="000000" w:themeColor="text1"/>
          <w:sz w:val="28"/>
          <w:szCs w:val="28"/>
        </w:rPr>
        <w:tab/>
      </w:r>
      <w:r w:rsidR="004D412B">
        <w:rPr>
          <w:rFonts w:eastAsiaTheme="minorEastAsia"/>
          <w:color w:val="000000" w:themeColor="text1"/>
          <w:sz w:val="28"/>
          <w:szCs w:val="28"/>
        </w:rPr>
        <w:tab/>
      </w:r>
      <w:r w:rsidR="004D412B">
        <w:rPr>
          <w:rFonts w:eastAsiaTheme="minorEastAsia"/>
          <w:color w:val="000000" w:themeColor="text1"/>
          <w:sz w:val="28"/>
          <w:szCs w:val="28"/>
        </w:rPr>
        <w:tab/>
      </w:r>
      <w:r w:rsidR="004D412B">
        <w:rPr>
          <w:rFonts w:eastAsiaTheme="minorEastAsia"/>
          <w:color w:val="000000" w:themeColor="text1"/>
          <w:sz w:val="28"/>
          <w:szCs w:val="28"/>
        </w:rPr>
        <w:tab/>
        <w:t xml:space="preserve">  </w:t>
      </w:r>
      <w:r w:rsidRPr="0046095F">
        <w:rPr>
          <w:rFonts w:eastAsiaTheme="minorEastAsia"/>
          <w:color w:val="000000" w:themeColor="text1"/>
          <w:sz w:val="28"/>
          <w:szCs w:val="28"/>
        </w:rPr>
        <w:t>Г.Н.</w:t>
      </w:r>
      <w:r w:rsidR="004D412B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46095F">
        <w:rPr>
          <w:rFonts w:eastAsiaTheme="minorEastAsia"/>
          <w:color w:val="000000" w:themeColor="text1"/>
          <w:sz w:val="28"/>
          <w:szCs w:val="28"/>
        </w:rPr>
        <w:t xml:space="preserve">Андреева  </w:t>
      </w:r>
      <w:bookmarkEnd w:id="10"/>
    </w:p>
    <w:sectPr w:rsidR="005A2383" w:rsidRPr="005A2383" w:rsidSect="00563D88">
      <w:headerReference w:type="even" r:id="rId10"/>
      <w:headerReference w:type="default" r:id="rId11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44" w:rsidRDefault="007F6D44">
      <w:r>
        <w:separator/>
      </w:r>
    </w:p>
  </w:endnote>
  <w:endnote w:type="continuationSeparator" w:id="0">
    <w:p w:rsidR="007F6D44" w:rsidRDefault="007F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44" w:rsidRDefault="007F6D44">
      <w:r>
        <w:separator/>
      </w:r>
    </w:p>
  </w:footnote>
  <w:footnote w:type="continuationSeparator" w:id="0">
    <w:p w:rsidR="007F6D44" w:rsidRDefault="007F6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085" w:rsidRDefault="00FD46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30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085" w:rsidRDefault="0014308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34687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C62AE7" w:rsidRPr="00240884" w:rsidRDefault="00C62AE7" w:rsidP="00563D88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240884">
          <w:rPr>
            <w:color w:val="FFFFFF" w:themeColor="background1"/>
            <w:sz w:val="28"/>
            <w:szCs w:val="28"/>
          </w:rPr>
          <w:fldChar w:fldCharType="begin"/>
        </w:r>
        <w:r w:rsidRPr="00240884">
          <w:rPr>
            <w:color w:val="FFFFFF" w:themeColor="background1"/>
            <w:sz w:val="28"/>
            <w:szCs w:val="28"/>
          </w:rPr>
          <w:instrText>PAGE   \* MERGEFORMAT</w:instrText>
        </w:r>
        <w:r w:rsidRPr="00240884">
          <w:rPr>
            <w:color w:val="FFFFFF" w:themeColor="background1"/>
            <w:sz w:val="28"/>
            <w:szCs w:val="28"/>
          </w:rPr>
          <w:fldChar w:fldCharType="separate"/>
        </w:r>
        <w:r w:rsidR="00251A1F">
          <w:rPr>
            <w:noProof/>
            <w:color w:val="FFFFFF" w:themeColor="background1"/>
            <w:sz w:val="28"/>
            <w:szCs w:val="28"/>
          </w:rPr>
          <w:t>5</w:t>
        </w:r>
        <w:r w:rsidRPr="0024088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CA2656"/>
    <w:multiLevelType w:val="hybridMultilevel"/>
    <w:tmpl w:val="37AE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1FB7"/>
    <w:multiLevelType w:val="singleLevel"/>
    <w:tmpl w:val="DA72006A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" w15:restartNumberingAfterBreak="0">
    <w:nsid w:val="73DB7C41"/>
    <w:multiLevelType w:val="multilevel"/>
    <w:tmpl w:val="57523E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C5"/>
    <w:rsid w:val="00006507"/>
    <w:rsid w:val="000173A5"/>
    <w:rsid w:val="000217D0"/>
    <w:rsid w:val="0003673B"/>
    <w:rsid w:val="000725D0"/>
    <w:rsid w:val="000A39DE"/>
    <w:rsid w:val="000A6AAE"/>
    <w:rsid w:val="000B1669"/>
    <w:rsid w:val="000B2823"/>
    <w:rsid w:val="000B3701"/>
    <w:rsid w:val="000D284D"/>
    <w:rsid w:val="00111BEB"/>
    <w:rsid w:val="00112C70"/>
    <w:rsid w:val="00120401"/>
    <w:rsid w:val="00142396"/>
    <w:rsid w:val="00143085"/>
    <w:rsid w:val="001501B6"/>
    <w:rsid w:val="00165266"/>
    <w:rsid w:val="00186099"/>
    <w:rsid w:val="001913D3"/>
    <w:rsid w:val="001A268A"/>
    <w:rsid w:val="001A678A"/>
    <w:rsid w:val="001E7897"/>
    <w:rsid w:val="001F5AD7"/>
    <w:rsid w:val="0020586D"/>
    <w:rsid w:val="00212392"/>
    <w:rsid w:val="00223540"/>
    <w:rsid w:val="00224F6C"/>
    <w:rsid w:val="0023355B"/>
    <w:rsid w:val="00237828"/>
    <w:rsid w:val="00240884"/>
    <w:rsid w:val="002449D1"/>
    <w:rsid w:val="00251A1F"/>
    <w:rsid w:val="00251A82"/>
    <w:rsid w:val="002661D9"/>
    <w:rsid w:val="00274BD4"/>
    <w:rsid w:val="002821AB"/>
    <w:rsid w:val="00284EB2"/>
    <w:rsid w:val="002A13C2"/>
    <w:rsid w:val="002A5153"/>
    <w:rsid w:val="002C04F1"/>
    <w:rsid w:val="002C7DA3"/>
    <w:rsid w:val="002D7736"/>
    <w:rsid w:val="002F3980"/>
    <w:rsid w:val="002F62B3"/>
    <w:rsid w:val="00363B6D"/>
    <w:rsid w:val="00373E16"/>
    <w:rsid w:val="003820B5"/>
    <w:rsid w:val="003A1C12"/>
    <w:rsid w:val="003B66B4"/>
    <w:rsid w:val="003C069E"/>
    <w:rsid w:val="003D4BC5"/>
    <w:rsid w:val="003D5FF3"/>
    <w:rsid w:val="003E23D9"/>
    <w:rsid w:val="003E55F1"/>
    <w:rsid w:val="003F4B29"/>
    <w:rsid w:val="0040127B"/>
    <w:rsid w:val="00404120"/>
    <w:rsid w:val="00441983"/>
    <w:rsid w:val="0046095F"/>
    <w:rsid w:val="00461ED4"/>
    <w:rsid w:val="004801D5"/>
    <w:rsid w:val="004D371F"/>
    <w:rsid w:val="004D412B"/>
    <w:rsid w:val="004E4871"/>
    <w:rsid w:val="004F041D"/>
    <w:rsid w:val="004F0E71"/>
    <w:rsid w:val="005000DB"/>
    <w:rsid w:val="005105AA"/>
    <w:rsid w:val="00515547"/>
    <w:rsid w:val="005330EE"/>
    <w:rsid w:val="0053630D"/>
    <w:rsid w:val="005403BC"/>
    <w:rsid w:val="00552A4C"/>
    <w:rsid w:val="00553B4C"/>
    <w:rsid w:val="00563D88"/>
    <w:rsid w:val="00571754"/>
    <w:rsid w:val="00577E37"/>
    <w:rsid w:val="0058616A"/>
    <w:rsid w:val="005963D9"/>
    <w:rsid w:val="005A0B80"/>
    <w:rsid w:val="005A1274"/>
    <w:rsid w:val="005A2383"/>
    <w:rsid w:val="005A402B"/>
    <w:rsid w:val="005B3642"/>
    <w:rsid w:val="005C2DD8"/>
    <w:rsid w:val="005C617B"/>
    <w:rsid w:val="005E34C6"/>
    <w:rsid w:val="00603646"/>
    <w:rsid w:val="00610DD8"/>
    <w:rsid w:val="00613D91"/>
    <w:rsid w:val="00615C08"/>
    <w:rsid w:val="00624786"/>
    <w:rsid w:val="006350BE"/>
    <w:rsid w:val="00636D7E"/>
    <w:rsid w:val="00642E0F"/>
    <w:rsid w:val="00646F4E"/>
    <w:rsid w:val="00647B6B"/>
    <w:rsid w:val="006C16EE"/>
    <w:rsid w:val="006D3FBC"/>
    <w:rsid w:val="006E10BE"/>
    <w:rsid w:val="006E7DDA"/>
    <w:rsid w:val="006F2008"/>
    <w:rsid w:val="007169D1"/>
    <w:rsid w:val="007241D7"/>
    <w:rsid w:val="00725864"/>
    <w:rsid w:val="00743DA2"/>
    <w:rsid w:val="00744FA0"/>
    <w:rsid w:val="00767DA0"/>
    <w:rsid w:val="00770398"/>
    <w:rsid w:val="007820DD"/>
    <w:rsid w:val="007878E0"/>
    <w:rsid w:val="007936E0"/>
    <w:rsid w:val="007956BD"/>
    <w:rsid w:val="007C556C"/>
    <w:rsid w:val="007D2439"/>
    <w:rsid w:val="007D3150"/>
    <w:rsid w:val="007E5A24"/>
    <w:rsid w:val="007E6E58"/>
    <w:rsid w:val="007E7B99"/>
    <w:rsid w:val="007F6D44"/>
    <w:rsid w:val="00805B65"/>
    <w:rsid w:val="00807AD1"/>
    <w:rsid w:val="00807EB0"/>
    <w:rsid w:val="008116C4"/>
    <w:rsid w:val="00813B54"/>
    <w:rsid w:val="00815879"/>
    <w:rsid w:val="0081689B"/>
    <w:rsid w:val="008210BF"/>
    <w:rsid w:val="008255AB"/>
    <w:rsid w:val="008517EC"/>
    <w:rsid w:val="0085763B"/>
    <w:rsid w:val="0087078C"/>
    <w:rsid w:val="00882B13"/>
    <w:rsid w:val="008A5364"/>
    <w:rsid w:val="008B5853"/>
    <w:rsid w:val="008B5FC2"/>
    <w:rsid w:val="008B61F1"/>
    <w:rsid w:val="008B664F"/>
    <w:rsid w:val="008C416D"/>
    <w:rsid w:val="008C6E4C"/>
    <w:rsid w:val="008D370D"/>
    <w:rsid w:val="008D5F06"/>
    <w:rsid w:val="008E031D"/>
    <w:rsid w:val="008E6B98"/>
    <w:rsid w:val="008F2407"/>
    <w:rsid w:val="009013A0"/>
    <w:rsid w:val="009016B7"/>
    <w:rsid w:val="00915CC0"/>
    <w:rsid w:val="00917BC7"/>
    <w:rsid w:val="00920150"/>
    <w:rsid w:val="00924498"/>
    <w:rsid w:val="009268E9"/>
    <w:rsid w:val="00937130"/>
    <w:rsid w:val="0096337D"/>
    <w:rsid w:val="00963E10"/>
    <w:rsid w:val="009731CA"/>
    <w:rsid w:val="00984EAB"/>
    <w:rsid w:val="009878B0"/>
    <w:rsid w:val="009A19D2"/>
    <w:rsid w:val="009C28A6"/>
    <w:rsid w:val="009C417C"/>
    <w:rsid w:val="009D2B64"/>
    <w:rsid w:val="009D344D"/>
    <w:rsid w:val="009E47EF"/>
    <w:rsid w:val="009F2EED"/>
    <w:rsid w:val="009F3510"/>
    <w:rsid w:val="009F623E"/>
    <w:rsid w:val="00A0328C"/>
    <w:rsid w:val="00A07135"/>
    <w:rsid w:val="00A364D8"/>
    <w:rsid w:val="00A418A4"/>
    <w:rsid w:val="00A45E27"/>
    <w:rsid w:val="00A46AEB"/>
    <w:rsid w:val="00A50EB6"/>
    <w:rsid w:val="00A66AD5"/>
    <w:rsid w:val="00A70717"/>
    <w:rsid w:val="00A70F52"/>
    <w:rsid w:val="00A71DA5"/>
    <w:rsid w:val="00A77F57"/>
    <w:rsid w:val="00A81491"/>
    <w:rsid w:val="00A84EE3"/>
    <w:rsid w:val="00A90512"/>
    <w:rsid w:val="00A90C04"/>
    <w:rsid w:val="00A924F3"/>
    <w:rsid w:val="00AA2B87"/>
    <w:rsid w:val="00AA3DA0"/>
    <w:rsid w:val="00AA5AB7"/>
    <w:rsid w:val="00AB722D"/>
    <w:rsid w:val="00AC78F2"/>
    <w:rsid w:val="00AD107F"/>
    <w:rsid w:val="00AE0FFF"/>
    <w:rsid w:val="00AF4290"/>
    <w:rsid w:val="00AF5A4E"/>
    <w:rsid w:val="00B000C1"/>
    <w:rsid w:val="00B12660"/>
    <w:rsid w:val="00B34130"/>
    <w:rsid w:val="00B55D52"/>
    <w:rsid w:val="00B66184"/>
    <w:rsid w:val="00B8174A"/>
    <w:rsid w:val="00B85B97"/>
    <w:rsid w:val="00B915AC"/>
    <w:rsid w:val="00B979F1"/>
    <w:rsid w:val="00BA724A"/>
    <w:rsid w:val="00BB09BC"/>
    <w:rsid w:val="00BB7B0E"/>
    <w:rsid w:val="00BC0ABD"/>
    <w:rsid w:val="00BC484F"/>
    <w:rsid w:val="00BF53F7"/>
    <w:rsid w:val="00BF5F41"/>
    <w:rsid w:val="00BF64B0"/>
    <w:rsid w:val="00BF6514"/>
    <w:rsid w:val="00C047BB"/>
    <w:rsid w:val="00C0617D"/>
    <w:rsid w:val="00C234C4"/>
    <w:rsid w:val="00C45879"/>
    <w:rsid w:val="00C5180D"/>
    <w:rsid w:val="00C53522"/>
    <w:rsid w:val="00C5569C"/>
    <w:rsid w:val="00C62AE7"/>
    <w:rsid w:val="00C6333D"/>
    <w:rsid w:val="00C74996"/>
    <w:rsid w:val="00C76486"/>
    <w:rsid w:val="00CA565E"/>
    <w:rsid w:val="00CA7828"/>
    <w:rsid w:val="00CB4B1E"/>
    <w:rsid w:val="00CB61A0"/>
    <w:rsid w:val="00CC46DF"/>
    <w:rsid w:val="00CC57B1"/>
    <w:rsid w:val="00CF5DED"/>
    <w:rsid w:val="00D1144B"/>
    <w:rsid w:val="00D15287"/>
    <w:rsid w:val="00D575EE"/>
    <w:rsid w:val="00D723EF"/>
    <w:rsid w:val="00DB133F"/>
    <w:rsid w:val="00DB1EA5"/>
    <w:rsid w:val="00DB5FC5"/>
    <w:rsid w:val="00DD03BD"/>
    <w:rsid w:val="00DD6DEC"/>
    <w:rsid w:val="00DE094A"/>
    <w:rsid w:val="00DE6F92"/>
    <w:rsid w:val="00DF2217"/>
    <w:rsid w:val="00E0246A"/>
    <w:rsid w:val="00E026B6"/>
    <w:rsid w:val="00E14482"/>
    <w:rsid w:val="00E34C28"/>
    <w:rsid w:val="00E44FB1"/>
    <w:rsid w:val="00E53C1F"/>
    <w:rsid w:val="00E91B2D"/>
    <w:rsid w:val="00E94859"/>
    <w:rsid w:val="00EB72ED"/>
    <w:rsid w:val="00EC5996"/>
    <w:rsid w:val="00ED1A32"/>
    <w:rsid w:val="00ED3D7B"/>
    <w:rsid w:val="00ED696E"/>
    <w:rsid w:val="00EE4EF2"/>
    <w:rsid w:val="00F0733B"/>
    <w:rsid w:val="00F14921"/>
    <w:rsid w:val="00F242CD"/>
    <w:rsid w:val="00F403D0"/>
    <w:rsid w:val="00F504FD"/>
    <w:rsid w:val="00F5246B"/>
    <w:rsid w:val="00F52B11"/>
    <w:rsid w:val="00F71AF7"/>
    <w:rsid w:val="00FA059D"/>
    <w:rsid w:val="00FA4705"/>
    <w:rsid w:val="00FB16D5"/>
    <w:rsid w:val="00FB3757"/>
    <w:rsid w:val="00FC68CA"/>
    <w:rsid w:val="00FD467D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5724F8-0C2D-456C-B43E-CB56C46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30"/>
    <w:rPr>
      <w:sz w:val="24"/>
      <w:szCs w:val="24"/>
    </w:rPr>
  </w:style>
  <w:style w:type="paragraph" w:styleId="1">
    <w:name w:val="heading 1"/>
    <w:basedOn w:val="a"/>
    <w:next w:val="a"/>
    <w:qFormat/>
    <w:rsid w:val="00B34130"/>
    <w:pPr>
      <w:keepNext/>
      <w:tabs>
        <w:tab w:val="left" w:pos="8160"/>
      </w:tabs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186099"/>
    <w:pPr>
      <w:keepNext/>
      <w:numPr>
        <w:ilvl w:val="3"/>
        <w:numId w:val="4"/>
      </w:numPr>
      <w:suppressAutoHyphens/>
      <w:jc w:val="both"/>
      <w:outlineLvl w:val="3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4130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  <w:rsid w:val="00B34130"/>
  </w:style>
  <w:style w:type="paragraph" w:styleId="a6">
    <w:name w:val="footer"/>
    <w:basedOn w:val="a"/>
    <w:semiHidden/>
    <w:rsid w:val="00B3413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B34130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341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9F623E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EE4EF2"/>
    <w:rPr>
      <w:sz w:val="24"/>
      <w:szCs w:val="24"/>
    </w:rPr>
  </w:style>
  <w:style w:type="paragraph" w:styleId="a8">
    <w:name w:val="Normal (Web)"/>
    <w:basedOn w:val="a"/>
    <w:uiPriority w:val="99"/>
    <w:semiHidden/>
    <w:rsid w:val="009C417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7241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41D7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186099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07960.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B61C-8D89-43CF-A51C-6C2AE243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Комитету имущественных отношений администрации муниципального образования Красноармейский район, объявить аукцион, открытый по форме подачи предложений по цене в 14 часов 00 минут, 25 марта 2007 года по адресу: Краснодарский край, Красноармейский район,</vt:lpstr>
    </vt:vector>
  </TitlesOfParts>
  <Company>Дом</Company>
  <LinksUpToDate>false</LinksUpToDate>
  <CharactersWithSpaces>11917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Комитету имущественных отношений администрации муниципального образования Красноармейский район, объявить аукцион, открытый по форме подачи предложений по цене в 14 часов 00 минут, 25 марта 2007 года по адресу: Краснодарский край, Красноармейский район,</dc:title>
  <dc:subject/>
  <dc:creator>User</dc:creator>
  <cp:keywords/>
  <cp:lastModifiedBy>VELTON</cp:lastModifiedBy>
  <cp:revision>8</cp:revision>
  <cp:lastPrinted>2020-04-29T08:22:00Z</cp:lastPrinted>
  <dcterms:created xsi:type="dcterms:W3CDTF">2020-04-28T08:02:00Z</dcterms:created>
  <dcterms:modified xsi:type="dcterms:W3CDTF">2020-04-29T08:22:00Z</dcterms:modified>
</cp:coreProperties>
</file>