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53C0A" w14:textId="77777777" w:rsidR="002171EA" w:rsidRPr="002171EA" w:rsidRDefault="002171EA" w:rsidP="002171E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171E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6ECE41C" wp14:editId="08F7D42D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D3583" w14:textId="77777777" w:rsidR="002171EA" w:rsidRPr="002171EA" w:rsidRDefault="002171EA" w:rsidP="002171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71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5CA88F5" w14:textId="77777777" w:rsidR="002171EA" w:rsidRPr="002171EA" w:rsidRDefault="002171EA" w:rsidP="002171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71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5F4D27C" w14:textId="77777777" w:rsidR="002171EA" w:rsidRPr="002171EA" w:rsidRDefault="002171EA" w:rsidP="002171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71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6C3B9802" w14:textId="77777777" w:rsidR="002171EA" w:rsidRPr="002171EA" w:rsidRDefault="002171EA" w:rsidP="002171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2171E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45437EE1" w14:textId="77777777" w:rsidR="002171EA" w:rsidRPr="002171EA" w:rsidRDefault="002171EA" w:rsidP="002171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06E79D9" w14:textId="5AC3914E" w:rsidR="002171EA" w:rsidRPr="002171EA" w:rsidRDefault="002171EA" w:rsidP="002171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71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25.07.2025</w:t>
      </w:r>
      <w:r w:rsidRPr="002171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171E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2171E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171E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2171E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171E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171E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860</w:t>
      </w:r>
    </w:p>
    <w:p w14:paraId="1BD9E2FA" w14:textId="77777777" w:rsidR="002171EA" w:rsidRPr="002171EA" w:rsidRDefault="002171EA" w:rsidP="002171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71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3C514B41" w14:textId="77777777" w:rsidR="00B27B3B" w:rsidRPr="0022375B" w:rsidRDefault="00B27B3B" w:rsidP="002237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65FF37A" w14:textId="77777777" w:rsidR="0022375B" w:rsidRPr="0022375B" w:rsidRDefault="0022375B" w:rsidP="002237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9E5DE54" w14:textId="77777777" w:rsidR="00DF5A9A" w:rsidRPr="0022375B" w:rsidRDefault="00DF5A9A" w:rsidP="002237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2375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создании автономного учреждения путем изменения типа</w:t>
      </w:r>
    </w:p>
    <w:p w14:paraId="7D31095C" w14:textId="5B6047A9" w:rsidR="00DF5A9A" w:rsidRPr="0022375B" w:rsidRDefault="00DF5A9A" w:rsidP="002237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9"/>
          <w:sz w:val="28"/>
          <w:szCs w:val="28"/>
          <w:lang w:eastAsia="ru-RU" w:bidi="ru-RU"/>
        </w:rPr>
      </w:pPr>
      <w:r w:rsidRPr="0022375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существующего </w:t>
      </w:r>
      <w:r w:rsidR="00B27B3B" w:rsidRPr="0022375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</w:t>
      </w:r>
      <w:r w:rsidR="00B27B3B" w:rsidRPr="0022375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униципального бюджетного киновидеозрелищного учреждения Кореновского городского поселения</w:t>
      </w:r>
    </w:p>
    <w:p w14:paraId="5D4111EB" w14:textId="77777777" w:rsidR="00DF5A9A" w:rsidRPr="0022375B" w:rsidRDefault="00DF5A9A" w:rsidP="002237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</w:p>
    <w:p w14:paraId="24595C2F" w14:textId="77777777" w:rsidR="003E72BB" w:rsidRPr="0022375B" w:rsidRDefault="003E72BB" w:rsidP="002237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</w:p>
    <w:p w14:paraId="13323B90" w14:textId="2BB7924E" w:rsidR="00DF5A9A" w:rsidRPr="0022375B" w:rsidRDefault="00DF5A9A" w:rsidP="002237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со статьей 123.22 Гражданского кодекса Российской Федерации, Федеральным законом от 12 января 1996 года № 7-ФЗ </w:t>
      </w:r>
      <w:r w:rsidR="00BC10F7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некоммерческих организациях</w:t>
      </w:r>
      <w:r w:rsidR="00BC10F7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Федеральным законом от 3 ноября                                 2006 года № 174-ФЗ </w:t>
      </w:r>
      <w:r w:rsidR="00BC10F7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 автономных учреждениях</w:t>
      </w:r>
      <w:r w:rsidR="00BC10F7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постановлением администрации муниципального образования Кореновский район от 16 ноября 2010 года № 889 </w:t>
      </w:r>
      <w:r w:rsidR="00BC10F7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 утверждении Порядка принятия решения о создании, реорганизации, ликвидации, проведения реорганизации, ликвидации, изменения типа муниципальных учреждений Кореновского городского поселения Кореновского района, а также об утверждении уставов муниципальных учреждений Кореновского городского поселения Кореновского района и внесения в них изменений</w:t>
      </w:r>
      <w:r w:rsidR="00BC10F7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решением Совета </w:t>
      </w:r>
      <w:r w:rsidR="00740E6F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Кореновского городского поселения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Кореновск</w:t>
      </w:r>
      <w:r w:rsidR="00740E6F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ого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</w:t>
      </w:r>
      <w:r w:rsidR="00740E6F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 2</w:t>
      </w:r>
      <w:r w:rsidR="00740E6F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 апреля 2016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 № </w:t>
      </w:r>
      <w:r w:rsidR="00740E6F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188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C10F7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 утверждении Положения о </w:t>
      </w:r>
      <w:r w:rsidR="00740E6F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создании, реорганизации и ликвидации муниципальных унитарных предприятий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Кореновского городского поселения Кореновского района</w:t>
      </w:r>
      <w:r w:rsidR="00BC10F7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740E6F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решением Совета Кореновского городского поселения Кореновского района от 27 ноября 2024 года № </w:t>
      </w:r>
      <w:r w:rsidR="00B71CCC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34</w:t>
      </w:r>
      <w:r w:rsidR="00740E6F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основании предложения </w:t>
      </w:r>
      <w:r w:rsidR="00B27B3B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="00B27B3B" w:rsidRPr="0022375B">
        <w:rPr>
          <w:rFonts w:ascii="Times New Roman" w:eastAsia="Times New Roman" w:hAnsi="Times New Roman" w:cs="Times New Roman"/>
          <w:sz w:val="28"/>
          <w:szCs w:val="28"/>
          <w:lang w:eastAsia="zh-CN"/>
        </w:rPr>
        <w:t>униципального бюджетного киновидеозрелищного учреждения Кореновского городского поселения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администрация Кореновского городского поселения Кореновского </w:t>
      </w:r>
      <w:r w:rsid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района </w:t>
      </w:r>
      <w:r w:rsid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Краснодарского края </w:t>
      </w:r>
      <w:r w:rsid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 о с т а н о в л я е т:</w:t>
      </w:r>
    </w:p>
    <w:p w14:paraId="0923B78B" w14:textId="668EDE47" w:rsidR="00DF5A9A" w:rsidRPr="0022375B" w:rsidRDefault="00DF5A9A" w:rsidP="002237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Создать </w:t>
      </w:r>
      <w:bookmarkStart w:id="0" w:name="_Hlk201646523"/>
      <w:r w:rsidR="00160E73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муниципальное автономное учреждение культуры Кореновского</w:t>
      </w:r>
      <w:r w:rsidR="00B27B3B" w:rsidRPr="002237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поселения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10753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Кореновского муниципального района Краснодарского края </w:t>
      </w:r>
      <w:bookmarkEnd w:id="0"/>
      <w:r w:rsidR="00160E73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«Кинотеатр «Октябрь»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путем изменения типа существующего муниципального бюджетного </w:t>
      </w:r>
      <w:r w:rsidR="00410753" w:rsidRPr="0022375B">
        <w:rPr>
          <w:rFonts w:ascii="Times New Roman" w:eastAsia="Times New Roman" w:hAnsi="Times New Roman" w:cs="Times New Roman"/>
          <w:sz w:val="28"/>
          <w:szCs w:val="28"/>
          <w:lang w:eastAsia="zh-CN"/>
        </w:rPr>
        <w:t>киновидеозрелищного учреждения Кореновского городского поселения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3A44F3C3" w14:textId="06653E79" w:rsidR="00DF5A9A" w:rsidRPr="0022375B" w:rsidRDefault="00DF5A9A" w:rsidP="0022375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Учредителем </w:t>
      </w:r>
      <w:bookmarkStart w:id="1" w:name="_Hlk202346867"/>
      <w:r w:rsidR="00160E73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автономного учреждения культуры </w:t>
      </w:r>
      <w:r w:rsidR="00160E73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Кореновского городского поселения Кореновского муниципального района Краснодарского края «Кинотеатр «Октябрь» </w:t>
      </w:r>
      <w:bookmarkEnd w:id="1"/>
      <w:r w:rsidR="00160E73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является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Кореновское городское поселение Кореновского </w:t>
      </w:r>
      <w:r w:rsidR="00410753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района</w:t>
      </w:r>
      <w:r w:rsidR="00410753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Краснодарского края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02485663" w14:textId="3C749334" w:rsidR="00DF5A9A" w:rsidRPr="0022375B" w:rsidRDefault="00DF5A9A" w:rsidP="0022375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Функции и полномочия учредителя </w:t>
      </w:r>
      <w:bookmarkStart w:id="2" w:name="_Hlk201646631"/>
      <w:r w:rsidR="00160E73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автономного учреждения культуры Кореновского городского поселения Кореновского муниципального района Краснодарского края «Кинотеатр «Октябрь» </w:t>
      </w:r>
      <w:bookmarkEnd w:id="2"/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осуществляет администрация Кореновского городского поселения Кореновского</w:t>
      </w:r>
      <w:r w:rsidR="00410753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района</w:t>
      </w:r>
      <w:r w:rsidR="00410753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Краснодарского края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2C26BF93" w14:textId="65645EE9" w:rsidR="00DF5A9A" w:rsidRPr="0022375B" w:rsidRDefault="00DF5A9A" w:rsidP="0022375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 Цели деятельности </w:t>
      </w:r>
      <w:r w:rsidR="00160E73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автономного учреждения культуры Кореновского городского поселения Кореновского муниципального района Краснодарского края «Кинотеатр «Октябрь»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оставить без изменения.</w:t>
      </w:r>
    </w:p>
    <w:p w14:paraId="6590394D" w14:textId="368FF596" w:rsidR="00DF5A9A" w:rsidRPr="0022375B" w:rsidRDefault="00DF5A9A" w:rsidP="0022375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 Сохранить штатную численность муниципального бюджетного </w:t>
      </w:r>
      <w:r w:rsidR="00410753" w:rsidRPr="0022375B">
        <w:rPr>
          <w:rFonts w:ascii="Times New Roman" w:eastAsia="Times New Roman" w:hAnsi="Times New Roman" w:cs="Times New Roman"/>
          <w:sz w:val="28"/>
          <w:szCs w:val="28"/>
          <w:lang w:eastAsia="zh-CN"/>
        </w:rPr>
        <w:t>киновидеозрелищного учреждения Кореновского городского поселения</w:t>
      </w:r>
      <w:r w:rsidR="00F52C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Кореновского муниципального района Краснодарского края</w:t>
      </w:r>
      <w:r w:rsidR="00C21988" w:rsidRPr="0022375B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410753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действующую на дату изменения типа указанного учреждения, в </w:t>
      </w:r>
      <w:r w:rsidR="00160E73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муниципальном автономном учреждении культуры Кореновского городского поселения Кореновского муниципального района Краснодарского края «Кинотеатр «Октябрь»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8F33A14" w14:textId="5F3FF5B3" w:rsidR="00DF5A9A" w:rsidRPr="0022375B" w:rsidRDefault="00DF5A9A" w:rsidP="002237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 Закрепить за </w:t>
      </w:r>
      <w:r w:rsidR="00160E73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муниципальным автономным учреждением культуры Кореновского городского поселения Кореновского муниципального района Краснодарского края «Кинотеатр «Октябрь»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праве оперативного управления муниципальное имущество и утвердить:</w:t>
      </w:r>
    </w:p>
    <w:p w14:paraId="5607FBD0" w14:textId="33C1BCA1" w:rsidR="00DF5A9A" w:rsidRPr="0022375B" w:rsidRDefault="00DF5A9A" w:rsidP="002237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6.1. Перечень объектов недвижимого имущества, закрепляемого на праве оперативного управления за </w:t>
      </w:r>
      <w:r w:rsidR="00160E73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муниципальным автономным учреждени</w:t>
      </w:r>
      <w:r w:rsidR="00A8133F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ем</w:t>
      </w:r>
      <w:r w:rsidR="00160E73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культуры Кореновского городского поселения Кореновского муниципального района Краснодарского края «Кинотеатр «Октябрь»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(приложение № 1);</w:t>
      </w:r>
    </w:p>
    <w:p w14:paraId="0B543FA5" w14:textId="171C8737" w:rsidR="00DF5A9A" w:rsidRPr="0022375B" w:rsidRDefault="00DF5A9A" w:rsidP="002237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6.2. Перечень особо ценного движимого имущества, закрепляемого на праве оперативного управления за </w:t>
      </w:r>
      <w:r w:rsidR="00A8133F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муниципальным автономным учреждением культуры Кореновского городского поселения Кореновского муниципального района Краснодарского края «Кинотеатр «Октябрь»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(приложение № 2);</w:t>
      </w:r>
    </w:p>
    <w:p w14:paraId="3A1A51B1" w14:textId="2A6E35D8" w:rsidR="00DF5A9A" w:rsidRPr="0022375B" w:rsidRDefault="00DF5A9A" w:rsidP="002237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6.3. Перечень иного движимого имущества, закрепляемого на праве оперативного управления за </w:t>
      </w:r>
      <w:bookmarkStart w:id="3" w:name="_Hlk202347741"/>
      <w:r w:rsidR="00A8133F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муниципальным автономным учреждением культуры Кореновского городского поселения Кореновского муниципального района Краснодарского края «Кинотеатр «Октябрь»</w:t>
      </w:r>
      <w:bookmarkEnd w:id="3"/>
      <w:r w:rsidR="00A8133F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(приложение № 3).</w:t>
      </w:r>
    </w:p>
    <w:p w14:paraId="1EBCC859" w14:textId="397D0A7F" w:rsidR="00DF5A9A" w:rsidRPr="0022375B" w:rsidRDefault="00DF5A9A" w:rsidP="002237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7. Юридическому отделу администрации Кореновского городского поселения Кореновского </w:t>
      </w:r>
      <w:r w:rsidR="00C21988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района</w:t>
      </w:r>
      <w:r w:rsidR="00C21988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Краснодарского края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="00C21988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Жабина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подготовить проект устава </w:t>
      </w:r>
      <w:r w:rsidR="00A8133F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автономного учреждения культуры Кореновского городского поселения Кореновского муниципального района Краснодарского края «Кинотеатр «Октябрь»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течение пяти дней после подписания настоящего постановления.</w:t>
      </w:r>
    </w:p>
    <w:p w14:paraId="4B5EB807" w14:textId="534DA445" w:rsidR="00DF5A9A" w:rsidRPr="0022375B" w:rsidRDefault="00DF5A9A" w:rsidP="002237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8. Организационно-кадровому отделу администрации Кореновского городского поселения Кореновского </w:t>
      </w:r>
      <w:r w:rsidR="00C21988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района </w:t>
      </w:r>
      <w:r w:rsidR="00C21988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Краснодарского </w:t>
      </w:r>
      <w:r w:rsidR="00A42442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края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r w:rsidR="00A42442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Коваленко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внести соответствующие изменения в трудовой договор с директором муниципального бюджетного </w:t>
      </w:r>
      <w:r w:rsidR="00A42442" w:rsidRPr="0022375B">
        <w:rPr>
          <w:rFonts w:ascii="Times New Roman" w:eastAsia="Times New Roman" w:hAnsi="Times New Roman" w:cs="Times New Roman"/>
          <w:sz w:val="28"/>
          <w:szCs w:val="28"/>
          <w:lang w:eastAsia="zh-CN"/>
        </w:rPr>
        <w:t>киновидеозрелищного учреждения Кореновского городского поселения</w:t>
      </w:r>
      <w:r w:rsidR="00A42442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установленном действующим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законодательством порядке.</w:t>
      </w:r>
    </w:p>
    <w:p w14:paraId="0BC6B924" w14:textId="4E887957" w:rsidR="00DF5A9A" w:rsidRPr="0022375B" w:rsidRDefault="00DF5A9A" w:rsidP="0022375B">
      <w:pPr>
        <w:widowControl w:val="0"/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9. Муниципальному бюджетному </w:t>
      </w:r>
      <w:r w:rsidR="00A42442" w:rsidRPr="0022375B">
        <w:rPr>
          <w:rFonts w:ascii="Times New Roman" w:eastAsia="Times New Roman" w:hAnsi="Times New Roman" w:cs="Times New Roman"/>
          <w:sz w:val="28"/>
          <w:szCs w:val="28"/>
          <w:lang w:eastAsia="zh-CN"/>
        </w:rPr>
        <w:t>киновидеозрелищному учреждению Кореновского городского поселения</w:t>
      </w:r>
      <w:r w:rsidR="00A42442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Кореновского муниципального района Краснодарского края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r w:rsidR="00A42442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Хворостова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осуществить мероприятия по созданию </w:t>
      </w:r>
      <w:r w:rsidR="00A8133F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автономного учреждения культуры Кореновского городского поселения Кореновского муниципального района Краснодарского края «Кинотеатр «Октябрь»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61B95053" w14:textId="6DC80B97" w:rsidR="00DF5A9A" w:rsidRPr="0022375B" w:rsidRDefault="00DF5A9A" w:rsidP="0022375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9.1. В течение трех рабочих дней после подписания настоящего постановления уведомить кредиторов и дебиторов муниципального бюджетного </w:t>
      </w:r>
      <w:r w:rsidR="00A42442" w:rsidRPr="0022375B">
        <w:rPr>
          <w:rFonts w:ascii="Times New Roman" w:eastAsia="Times New Roman" w:hAnsi="Times New Roman" w:cs="Times New Roman"/>
          <w:sz w:val="28"/>
          <w:szCs w:val="28"/>
          <w:lang w:eastAsia="zh-CN"/>
        </w:rPr>
        <w:t>киновидеозрелищного учреждения Кореновского городского поселения</w:t>
      </w:r>
      <w:r w:rsidR="00A42442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Кореновского муниципального района Краснодарского края</w:t>
      </w:r>
      <w:r w:rsidR="0022375B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проведении юридических действий по созданию </w:t>
      </w:r>
      <w:r w:rsidR="00A8133F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автономного учреждения культуры Кореновского городского поселения Кореновского муниципального района Краснодарского края «Кинотеатр «Октябрь»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D4B6D7A" w14:textId="2B138582" w:rsidR="00DF5A9A" w:rsidRPr="0022375B" w:rsidRDefault="00DF5A9A" w:rsidP="0022375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 w:bidi="ru-RU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9.2. Осуществить государственную регистрацию устава </w:t>
      </w:r>
      <w:r w:rsidR="00A8133F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автономного учреждения культуры Кореновского городского поселения Кореновского муниципального района Краснодарского края «Кинотеатр «Октябрь»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течение пяти дней после его утверждения;</w:t>
      </w:r>
    </w:p>
    <w:p w14:paraId="71B39551" w14:textId="7C5B9249" w:rsidR="00DF5A9A" w:rsidRPr="0022375B" w:rsidRDefault="00DF5A9A" w:rsidP="0022375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9.3. В течение 3 рабочих дней со дня государственной регистрации изменений в уставе, представить в отдел имущественных и земельных отношений администрации Кореновского городского поселения Кореновского </w:t>
      </w:r>
      <w:r w:rsidR="003124A2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района </w:t>
      </w:r>
      <w:r w:rsidR="003124A2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Краснодарского края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документы для внесения соответствующих изменений в реестр муниципального имущества Кореновского городского поселения Кореновского </w:t>
      </w:r>
      <w:r w:rsidR="003124A2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района Краснодарского края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17446E1" w14:textId="1E7AB920" w:rsidR="00DF5A9A" w:rsidRPr="0022375B" w:rsidRDefault="00DF5A9A" w:rsidP="0022375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9.4. Представить на утверждение в администрацию Кореновского городского поселения Кореновского </w:t>
      </w:r>
      <w:r w:rsidR="003124A2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района </w:t>
      </w:r>
      <w:r w:rsidR="003124A2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Краснодарского края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проект муниципального задания учредителя в отношении </w:t>
      </w:r>
      <w:r w:rsidR="00A8133F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автономного учреждения культуры Кореновского городского поселения Кореновского муниципального района Краснодар</w:t>
      </w:r>
      <w:r w:rsidR="00F52C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ского края «Кинотеатр «Октябрь»</w:t>
      </w:r>
      <w:r w:rsidR="003124A2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проект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работ).</w:t>
      </w:r>
    </w:p>
    <w:p w14:paraId="34CFE25B" w14:textId="6C7784CC" w:rsidR="00DF5A9A" w:rsidRPr="0022375B" w:rsidRDefault="00DF5A9A" w:rsidP="0022375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10. Отделу имущественных и земельных отношений администрации Кореновского городского поселения Кореновского </w:t>
      </w:r>
      <w:r w:rsid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района</w:t>
      </w:r>
      <w:r w:rsid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Краснодарского края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="003124A2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Фуголь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после получения сведений о государственной регистрации изменений в уставе </w:t>
      </w:r>
      <w:r w:rsidR="00A8133F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автономного учреждения культуры Кореновского городского поселения Кореновского муниципального района Краснодарского края «Кинотеатр «Октябрь»</w:t>
      </w:r>
      <w:r w:rsidR="003124A2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14:paraId="262B94E0" w14:textId="19B6A37D" w:rsidR="00DF5A9A" w:rsidRPr="0022375B" w:rsidRDefault="00DF5A9A" w:rsidP="0022375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10.1. Внести соответствующие изменения в реестр муниципального имущества Кореновского городского поселения Кореновского</w:t>
      </w:r>
      <w:r w:rsidR="003124A2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</w:t>
      </w:r>
      <w:r w:rsidR="003124A2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Краснодарского края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70FB2AB7" w14:textId="39B9CCA3" w:rsidR="00DF5A9A" w:rsidRPr="0022375B" w:rsidRDefault="00DF5A9A" w:rsidP="0022375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10.2. Подготовить проект правового акта администрации Кореновского городского поселения Кореновского </w:t>
      </w:r>
      <w:r w:rsidR="003124A2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района </w:t>
      </w:r>
      <w:r w:rsidR="003124A2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Краснодарского </w:t>
      </w:r>
      <w:r w:rsidR="003124A2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края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назначении членов наблюдательного совета </w:t>
      </w:r>
      <w:r w:rsidR="00A8133F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автономного учреждения культуры Кореновского городского поселения Кореновского муниципального района Краснодарского края «Кинотеатр «Октябрь» 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течение семи дней после государственной регистрации устава.</w:t>
      </w:r>
    </w:p>
    <w:p w14:paraId="6EA2AA69" w14:textId="70EA3F7B" w:rsidR="00DF5A9A" w:rsidRPr="0022375B" w:rsidRDefault="00DF5A9A" w:rsidP="0022375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bidi="en-US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11.</w:t>
      </w:r>
      <w:r w:rsidRPr="0022375B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 </w:t>
      </w:r>
      <w:bookmarkStart w:id="4" w:name="_Hlk203033301"/>
      <w:r w:rsidRPr="0022375B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Общему отделу администрации Кореновского городского поселения Кореновского </w:t>
      </w:r>
      <w:r w:rsidR="003124A2" w:rsidRPr="0022375B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муниципального </w:t>
      </w:r>
      <w:r w:rsidRPr="0022375B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района </w:t>
      </w:r>
      <w:r w:rsidR="003124A2" w:rsidRPr="0022375B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Краснодарского края </w:t>
      </w:r>
      <w:r w:rsidRPr="0022375B">
        <w:rPr>
          <w:rFonts w:ascii="Times New Roman" w:eastAsia="Lucida Sans Unicode" w:hAnsi="Times New Roman" w:cs="Times New Roman"/>
          <w:sz w:val="28"/>
          <w:szCs w:val="28"/>
          <w:lang w:bidi="en-US"/>
        </w:rPr>
        <w:t>(</w:t>
      </w:r>
      <w:r w:rsidR="003124A2" w:rsidRPr="0022375B">
        <w:rPr>
          <w:rFonts w:ascii="Times New Roman" w:eastAsia="Lucida Sans Unicode" w:hAnsi="Times New Roman" w:cs="Times New Roman"/>
          <w:sz w:val="28"/>
          <w:szCs w:val="28"/>
          <w:lang w:bidi="en-US"/>
        </w:rPr>
        <w:t>Козыренко</w:t>
      </w:r>
      <w:r w:rsidRPr="0022375B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) </w:t>
      </w:r>
      <w:r w:rsidR="005C2C54" w:rsidRPr="0022375B">
        <w:rPr>
          <w:rFonts w:ascii="Times New Roman" w:eastAsia="Lucida Sans Unicode" w:hAnsi="Times New Roman" w:cs="Times New Roman"/>
          <w:sz w:val="28"/>
          <w:szCs w:val="28"/>
          <w:lang w:bidi="en-US"/>
        </w:rPr>
        <w:t>обнародовать</w:t>
      </w:r>
      <w:r w:rsidRPr="0022375B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</w:t>
      </w:r>
      <w:r w:rsidR="006F2D67" w:rsidRPr="0022375B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 муниципального </w:t>
      </w:r>
      <w:r w:rsidRPr="0022375B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района </w:t>
      </w:r>
      <w:r w:rsidR="006F2D67" w:rsidRPr="0022375B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Краснодарского края </w:t>
      </w:r>
      <w:r w:rsidRPr="0022375B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в информационно- телекоммуникационной сети </w:t>
      </w:r>
      <w:r w:rsidR="00BC10F7" w:rsidRPr="0022375B">
        <w:rPr>
          <w:rFonts w:ascii="Times New Roman" w:eastAsia="Lucida Sans Unicode" w:hAnsi="Times New Roman" w:cs="Times New Roman"/>
          <w:sz w:val="28"/>
          <w:szCs w:val="28"/>
          <w:lang w:bidi="en-US"/>
        </w:rPr>
        <w:t>«</w:t>
      </w:r>
      <w:r w:rsidRPr="0022375B">
        <w:rPr>
          <w:rFonts w:ascii="Times New Roman" w:eastAsia="Lucida Sans Unicode" w:hAnsi="Times New Roman" w:cs="Times New Roman"/>
          <w:sz w:val="28"/>
          <w:szCs w:val="28"/>
          <w:lang w:bidi="en-US"/>
        </w:rPr>
        <w:t>Интернет</w:t>
      </w:r>
      <w:r w:rsidR="00BC10F7" w:rsidRPr="0022375B">
        <w:rPr>
          <w:rFonts w:ascii="Times New Roman" w:eastAsia="Lucida Sans Unicode" w:hAnsi="Times New Roman" w:cs="Times New Roman"/>
          <w:sz w:val="28"/>
          <w:szCs w:val="28"/>
          <w:lang w:bidi="en-US"/>
        </w:rPr>
        <w:t>»</w:t>
      </w:r>
      <w:r w:rsidRPr="0022375B">
        <w:rPr>
          <w:rFonts w:ascii="Times New Roman" w:eastAsia="Lucida Sans Unicode" w:hAnsi="Times New Roman" w:cs="Times New Roman"/>
          <w:sz w:val="28"/>
          <w:szCs w:val="28"/>
          <w:lang w:bidi="en-US"/>
        </w:rPr>
        <w:t>.</w:t>
      </w:r>
      <w:bookmarkEnd w:id="4"/>
    </w:p>
    <w:p w14:paraId="717068C4" w14:textId="7B958AE2" w:rsidR="00DF5A9A" w:rsidRPr="0022375B" w:rsidRDefault="00DF5A9A" w:rsidP="002237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12. </w:t>
      </w:r>
      <w:r w:rsidRPr="0022375B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</w:t>
      </w:r>
      <w:bookmarkStart w:id="5" w:name="_Hlk203555496"/>
      <w:r w:rsidRPr="0022375B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Кореновского городского поселения Кореновского </w:t>
      </w:r>
      <w:r w:rsidR="006F2D67" w:rsidRPr="0022375B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22375B">
        <w:rPr>
          <w:rFonts w:ascii="Times New Roman" w:eastAsia="Calibri" w:hAnsi="Times New Roman" w:cs="Times New Roman"/>
          <w:sz w:val="28"/>
          <w:szCs w:val="28"/>
        </w:rPr>
        <w:t>района</w:t>
      </w:r>
      <w:r w:rsidR="006F2D67" w:rsidRPr="0022375B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22375B">
        <w:rPr>
          <w:rFonts w:ascii="Times New Roman" w:eastAsia="Calibri" w:hAnsi="Times New Roman" w:cs="Times New Roman"/>
          <w:sz w:val="28"/>
          <w:szCs w:val="28"/>
        </w:rPr>
        <w:t xml:space="preserve">, начальника отдела по </w:t>
      </w:r>
      <w:r w:rsidR="006F2D67" w:rsidRPr="0022375B">
        <w:rPr>
          <w:rFonts w:ascii="Times New Roman" w:eastAsia="Calibri" w:hAnsi="Times New Roman" w:cs="Times New Roman"/>
          <w:sz w:val="28"/>
          <w:szCs w:val="28"/>
        </w:rPr>
        <w:t>ГО, ЧС и административно-санитарной работы города</w:t>
      </w:r>
      <w:r w:rsidRPr="002237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5"/>
      <w:r w:rsidR="006F2D67" w:rsidRPr="0022375B">
        <w:rPr>
          <w:rFonts w:ascii="Times New Roman" w:eastAsia="Calibri" w:hAnsi="Times New Roman" w:cs="Times New Roman"/>
          <w:sz w:val="28"/>
          <w:szCs w:val="28"/>
        </w:rPr>
        <w:t>Т.А. Фуголь</w:t>
      </w:r>
      <w:r w:rsidRPr="0022375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701354" w14:textId="46C09E6E" w:rsidR="00DF5A9A" w:rsidRPr="0022375B" w:rsidRDefault="00DF5A9A" w:rsidP="0022375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13. </w:t>
      </w:r>
      <w:bookmarkStart w:id="6" w:name="_Hlk203033320"/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Постановление вступает в силу после его официального </w:t>
      </w:r>
      <w:r w:rsidR="005C2C54"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обнародования</w:t>
      </w:r>
      <w:r w:rsidRPr="002237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bookmarkEnd w:id="6"/>
    </w:p>
    <w:p w14:paraId="66A2352F" w14:textId="77777777" w:rsidR="00DF5A9A" w:rsidRPr="0022375B" w:rsidRDefault="00DF5A9A" w:rsidP="0022375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7DF4AB3" w14:textId="77777777" w:rsidR="00DF5A9A" w:rsidRPr="0022375B" w:rsidRDefault="00DF5A9A" w:rsidP="0022375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EB191A3" w14:textId="50505409" w:rsidR="00A904FC" w:rsidRDefault="0022375B" w:rsidP="002237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Исполняющий обязанности главы</w:t>
      </w:r>
    </w:p>
    <w:p w14:paraId="0CEBE22B" w14:textId="3F26E956" w:rsidR="0022375B" w:rsidRDefault="0022375B" w:rsidP="002237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Кореновского городского поселения</w:t>
      </w:r>
    </w:p>
    <w:p w14:paraId="130EF057" w14:textId="3A8F9ADF" w:rsidR="0022375B" w:rsidRDefault="0022375B" w:rsidP="002237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Кореновского муниципального района</w:t>
      </w:r>
    </w:p>
    <w:p w14:paraId="6A5784D4" w14:textId="3B0F0507" w:rsidR="0022375B" w:rsidRPr="0022375B" w:rsidRDefault="0022375B" w:rsidP="002237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Краснодарского края                                                                       Я.Е. Слепокурова</w:t>
      </w:r>
    </w:p>
    <w:p w14:paraId="3D2CF34E" w14:textId="77777777" w:rsidR="00A904FC" w:rsidRPr="0022375B" w:rsidRDefault="00A904FC" w:rsidP="002237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07ED00E" w14:textId="77777777" w:rsidR="00A904FC" w:rsidRPr="0022375B" w:rsidRDefault="00A904FC" w:rsidP="002237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C005EF6" w14:textId="77777777" w:rsidR="00A904FC" w:rsidRDefault="00A904FC" w:rsidP="0022375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AFA7BD" w14:textId="77777777" w:rsidR="00A618C2" w:rsidRDefault="00A618C2" w:rsidP="0022375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2B93B" w14:textId="77777777" w:rsidR="00A618C2" w:rsidRDefault="00A618C2" w:rsidP="0022375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48CF6C" w14:textId="77777777" w:rsidR="00A618C2" w:rsidRDefault="00A618C2" w:rsidP="0022375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A248B" w14:textId="77777777" w:rsidR="00A618C2" w:rsidRDefault="00A618C2" w:rsidP="0022375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8DF2F" w14:textId="77777777" w:rsidR="00A618C2" w:rsidRDefault="00A618C2" w:rsidP="0022375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6DD20" w14:textId="77777777" w:rsidR="00A618C2" w:rsidRDefault="00A618C2" w:rsidP="0022375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DE04D" w14:textId="77777777" w:rsidR="00A618C2" w:rsidRDefault="00A618C2" w:rsidP="0022375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B2D558" w14:textId="77777777" w:rsidR="00A618C2" w:rsidRDefault="00A618C2" w:rsidP="0022375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F760C" w14:textId="77777777" w:rsidR="00A618C2" w:rsidRDefault="00A618C2" w:rsidP="0022375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0858C" w14:textId="77777777" w:rsidR="00A618C2" w:rsidRDefault="00A618C2" w:rsidP="0022375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2027DF" w14:textId="77777777" w:rsidR="00A618C2" w:rsidRDefault="00A618C2" w:rsidP="0022375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671F4" w14:textId="77777777" w:rsidR="00A618C2" w:rsidRDefault="00A618C2" w:rsidP="0022375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6E4C3E" w14:textId="77777777" w:rsidR="00A618C2" w:rsidRDefault="00A618C2" w:rsidP="0022375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6FE5F9" w14:textId="77777777" w:rsidR="00A618C2" w:rsidRDefault="00A618C2" w:rsidP="0022375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6809D" w14:textId="77777777" w:rsidR="00A618C2" w:rsidRDefault="00A618C2" w:rsidP="0022375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0C3E1" w14:textId="77777777" w:rsidR="00A618C2" w:rsidRDefault="00A618C2" w:rsidP="0022375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7551A" w14:textId="77777777" w:rsidR="00A618C2" w:rsidRDefault="00A618C2" w:rsidP="0022375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0D1F0" w14:textId="77777777" w:rsidR="00A904FC" w:rsidRPr="0022375B" w:rsidRDefault="00A904FC" w:rsidP="0022375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904FC" w:rsidRPr="0022375B" w:rsidSect="004E3A63">
          <w:headerReference w:type="default" r:id="rId8"/>
          <w:pgSz w:w="11906" w:h="16838" w:code="9"/>
          <w:pgMar w:top="1134" w:right="567" w:bottom="1134" w:left="1701" w:header="1134" w:footer="1134" w:gutter="0"/>
          <w:cols w:space="708"/>
          <w:titlePg/>
          <w:docGrid w:linePitch="360"/>
        </w:sectPr>
      </w:pPr>
    </w:p>
    <w:p w14:paraId="2072CD17" w14:textId="77777777" w:rsidR="00A904FC" w:rsidRPr="002D02BC" w:rsidRDefault="00A904FC" w:rsidP="00A904FC">
      <w:pPr>
        <w:spacing w:after="0" w:line="240" w:lineRule="auto"/>
        <w:ind w:firstLine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6F32AA38" w14:textId="77777777" w:rsidR="00A904FC" w:rsidRPr="002D02BC" w:rsidRDefault="00A904FC" w:rsidP="00A904FC">
      <w:pPr>
        <w:spacing w:after="0" w:line="240" w:lineRule="auto"/>
        <w:ind w:firstLine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B90F66" w14:textId="77777777" w:rsidR="00A904FC" w:rsidRPr="002D02BC" w:rsidRDefault="00A904FC" w:rsidP="00A904FC">
      <w:pPr>
        <w:spacing w:after="0" w:line="240" w:lineRule="auto"/>
        <w:ind w:firstLine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B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279062A5" w14:textId="77777777" w:rsidR="00A904FC" w:rsidRPr="002D02BC" w:rsidRDefault="00A904FC" w:rsidP="00A904FC">
      <w:pPr>
        <w:spacing w:after="0" w:line="240" w:lineRule="auto"/>
        <w:ind w:firstLine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14:paraId="69251C52" w14:textId="77777777" w:rsidR="00A904FC" w:rsidRPr="002D02BC" w:rsidRDefault="00A904FC" w:rsidP="00A904FC">
      <w:pPr>
        <w:spacing w:after="0" w:line="240" w:lineRule="auto"/>
        <w:ind w:firstLine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14:paraId="5CBDB41E" w14:textId="480CD393" w:rsidR="00B958C5" w:rsidRDefault="00A904FC" w:rsidP="00B958C5">
      <w:pPr>
        <w:spacing w:after="0" w:line="240" w:lineRule="auto"/>
        <w:ind w:firstLine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r w:rsidR="00B9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2D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BC6176" w14:textId="4C5AF291" w:rsidR="00A904FC" w:rsidRPr="002D02BC" w:rsidRDefault="00B958C5" w:rsidP="00B958C5">
      <w:pPr>
        <w:spacing w:after="0" w:line="240" w:lineRule="auto"/>
        <w:ind w:firstLine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14:paraId="08F3C662" w14:textId="3C9B1811" w:rsidR="00A904FC" w:rsidRPr="002D02BC" w:rsidRDefault="002171EA" w:rsidP="00A904FC">
      <w:pPr>
        <w:spacing w:after="0" w:line="240" w:lineRule="auto"/>
        <w:ind w:firstLine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04FC" w:rsidRPr="002D02B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25.07.2025 </w:t>
      </w:r>
      <w:r w:rsidR="00A904FC" w:rsidRPr="002D02B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860</w:t>
      </w:r>
    </w:p>
    <w:p w14:paraId="0B0E6144" w14:textId="5CE41F8A" w:rsidR="00A904FC" w:rsidRDefault="00A904FC" w:rsidP="00A904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9ACDF8" w14:textId="77777777" w:rsidR="00B958C5" w:rsidRPr="002D02BC" w:rsidRDefault="00B958C5" w:rsidP="00A904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1B62201" w14:textId="77777777" w:rsidR="00DF5A9A" w:rsidRPr="00D04E6C" w:rsidRDefault="00DF5A9A" w:rsidP="00DF5A9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ПЕРЕЧЕНЬ</w:t>
      </w:r>
    </w:p>
    <w:p w14:paraId="034351F7" w14:textId="35822F37" w:rsidR="00DF5A9A" w:rsidRDefault="000205CC" w:rsidP="00DF5A9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недвижимого</w:t>
      </w:r>
      <w:r w:rsidR="00DF5A9A" w:rsidRPr="00D04E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имущества, закрепляемого на праве оперативного управления</w:t>
      </w:r>
    </w:p>
    <w:p w14:paraId="63083F50" w14:textId="17B0E708" w:rsidR="00A904FC" w:rsidRPr="002D02BC" w:rsidRDefault="00DF5A9A" w:rsidP="00B958C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</w:t>
      </w:r>
      <w:bookmarkStart w:id="7" w:name="_Hlk202347839"/>
      <w:r w:rsidR="00B958C5" w:rsidRPr="00B958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</w:t>
      </w:r>
      <w:r w:rsidR="00B958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ым</w:t>
      </w:r>
      <w:r w:rsidR="00B958C5" w:rsidRPr="00B958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автономн</w:t>
      </w:r>
      <w:r w:rsidR="00B958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ым</w:t>
      </w:r>
      <w:r w:rsidR="00B958C5" w:rsidRPr="00B958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учреждени</w:t>
      </w:r>
      <w:r w:rsidR="00B958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ем</w:t>
      </w:r>
      <w:r w:rsidR="00B958C5" w:rsidRPr="00B958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культуры Кореновского городского поселения Кореновского муниципального района Краснодарского края «Кинотеатр «Октябрь»</w:t>
      </w:r>
      <w:bookmarkEnd w:id="7"/>
    </w:p>
    <w:p w14:paraId="09427220" w14:textId="6D2DF9B2" w:rsidR="00A904FC" w:rsidRDefault="00A904FC" w:rsidP="00A904F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D11774" w14:textId="4B7D854C" w:rsidR="00B958C5" w:rsidRDefault="00B958C5" w:rsidP="00A904F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3685"/>
        <w:gridCol w:w="2410"/>
        <w:gridCol w:w="1843"/>
        <w:gridCol w:w="1784"/>
      </w:tblGrid>
      <w:tr w:rsidR="00BE27A3" w:rsidRPr="00EE082C" w14:paraId="3268C8B6" w14:textId="77777777" w:rsidTr="0022375B">
        <w:trPr>
          <w:trHeight w:val="964"/>
        </w:trPr>
        <w:tc>
          <w:tcPr>
            <w:tcW w:w="562" w:type="dxa"/>
            <w:shd w:val="clear" w:color="000000" w:fill="FFFFFF"/>
            <w:vAlign w:val="center"/>
          </w:tcPr>
          <w:p w14:paraId="45D4FBDE" w14:textId="77777777" w:rsidR="00BE27A3" w:rsidRPr="00EE082C" w:rsidRDefault="00BE27A3" w:rsidP="0022375B">
            <w:pPr>
              <w:pStyle w:val="a7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  п/п</w:t>
            </w:r>
          </w:p>
        </w:tc>
        <w:tc>
          <w:tcPr>
            <w:tcW w:w="4395" w:type="dxa"/>
            <w:shd w:val="clear" w:color="000000" w:fill="FFFFFF"/>
            <w:vAlign w:val="center"/>
          </w:tcPr>
          <w:p w14:paraId="16CF5FEC" w14:textId="77777777" w:rsidR="00BE27A3" w:rsidRPr="00EE082C" w:rsidRDefault="00BE27A3" w:rsidP="002237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Наименование, адрес (местоположение)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2C9FA645" w14:textId="77777777" w:rsidR="00BE27A3" w:rsidRPr="00EE082C" w:rsidRDefault="00BE27A3" w:rsidP="002237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Характеристики объекта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03BA6E20" w14:textId="77777777" w:rsidR="00BE27A3" w:rsidRPr="00EE082C" w:rsidRDefault="00BE27A3" w:rsidP="002237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Кадастровый номер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21F78ED" w14:textId="77777777" w:rsidR="00BE27A3" w:rsidRPr="00EE082C" w:rsidRDefault="00BE27A3" w:rsidP="002237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Инвентарный номер</w:t>
            </w:r>
          </w:p>
        </w:tc>
        <w:tc>
          <w:tcPr>
            <w:tcW w:w="1784" w:type="dxa"/>
            <w:shd w:val="clear" w:color="000000" w:fill="FFFFFF"/>
            <w:vAlign w:val="center"/>
          </w:tcPr>
          <w:p w14:paraId="2C6ED186" w14:textId="77777777" w:rsidR="00BE27A3" w:rsidRPr="00EE082C" w:rsidRDefault="00BE27A3" w:rsidP="002237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Балансовая стоимость, руб.</w:t>
            </w:r>
          </w:p>
        </w:tc>
      </w:tr>
      <w:tr w:rsidR="00BE27A3" w:rsidRPr="00EE082C" w14:paraId="5CAB5D5B" w14:textId="77777777" w:rsidTr="0022375B">
        <w:trPr>
          <w:trHeight w:val="933"/>
        </w:trPr>
        <w:tc>
          <w:tcPr>
            <w:tcW w:w="562" w:type="dxa"/>
            <w:shd w:val="clear" w:color="000000" w:fill="FFFFFF"/>
          </w:tcPr>
          <w:p w14:paraId="78E8CF72" w14:textId="77777777" w:rsidR="00BE27A3" w:rsidRPr="00EE082C" w:rsidRDefault="00BE27A3" w:rsidP="0022375B">
            <w:pPr>
              <w:pStyle w:val="a7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46BF" w14:textId="16158124" w:rsidR="00BE27A3" w:rsidRPr="00705CA9" w:rsidRDefault="00BE27A3" w:rsidP="002237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Кинотеатр, </w:t>
            </w:r>
            <w:r w:rsidRPr="00BE2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 Кореновский район, город Кореновск, улица Красная 136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CA74" w14:textId="7E9D8AFA" w:rsidR="00BE27A3" w:rsidRPr="00705CA9" w:rsidRDefault="00BE27A3" w:rsidP="002237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назначение: нежилое здание, площадь 634,9 кв.м., кол-во этажей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9F68" w14:textId="2130EA30" w:rsidR="00BE27A3" w:rsidRPr="00705CA9" w:rsidRDefault="00BE27A3" w:rsidP="002237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23:12:0601025:437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1565" w14:textId="47C4C8C4" w:rsidR="00BE27A3" w:rsidRPr="00705CA9" w:rsidRDefault="00BE27A3" w:rsidP="002237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101020003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C1DF" w14:textId="2402D1B0" w:rsidR="00BE27A3" w:rsidRPr="00670C4E" w:rsidRDefault="00670C4E" w:rsidP="002237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29446991,64</w:t>
            </w:r>
          </w:p>
        </w:tc>
      </w:tr>
      <w:tr w:rsidR="00BE27A3" w:rsidRPr="00EE082C" w14:paraId="1684F2E8" w14:textId="77777777" w:rsidTr="0022375B">
        <w:trPr>
          <w:trHeight w:val="1004"/>
        </w:trPr>
        <w:tc>
          <w:tcPr>
            <w:tcW w:w="562" w:type="dxa"/>
            <w:shd w:val="clear" w:color="000000" w:fill="FFFFFF"/>
          </w:tcPr>
          <w:p w14:paraId="352941A1" w14:textId="77777777" w:rsidR="00BE27A3" w:rsidRPr="00EE082C" w:rsidRDefault="00BE27A3" w:rsidP="0022375B">
            <w:pPr>
              <w:pStyle w:val="a7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7819A" w14:textId="13464C86" w:rsidR="00BE27A3" w:rsidRPr="00705CA9" w:rsidRDefault="00BE27A3" w:rsidP="002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7A3">
              <w:rPr>
                <w:rFonts w:ascii="Times New Roman" w:hAnsi="Times New Roman" w:cs="Times New Roman"/>
                <w:sz w:val="24"/>
                <w:szCs w:val="24"/>
              </w:rPr>
              <w:t>Светомузыкальный фонтан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A8B2" w14:textId="208F75E5" w:rsidR="00BE27A3" w:rsidRPr="00705CA9" w:rsidRDefault="00BE27A3" w:rsidP="002237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40 кв.м., назначение: сооружения культуры и отдыха,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6D89" w14:textId="0BB60380" w:rsidR="00BE27A3" w:rsidRPr="00705CA9" w:rsidRDefault="00AA0DB9" w:rsidP="002237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23:12:0601025:867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15F570" w14:textId="707DBA6C" w:rsidR="00BE27A3" w:rsidRPr="00705CA9" w:rsidRDefault="00AA0DB9" w:rsidP="002237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410113100001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AD45" w14:textId="1F81B4D1" w:rsidR="00BE27A3" w:rsidRPr="00705CA9" w:rsidRDefault="00AA0DB9" w:rsidP="002237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10900869,41</w:t>
            </w:r>
          </w:p>
        </w:tc>
      </w:tr>
      <w:tr w:rsidR="00132BA2" w:rsidRPr="00EE082C" w14:paraId="071CCCCC" w14:textId="77777777" w:rsidTr="00027CD2">
        <w:trPr>
          <w:trHeight w:val="1004"/>
        </w:trPr>
        <w:tc>
          <w:tcPr>
            <w:tcW w:w="562" w:type="dxa"/>
            <w:shd w:val="clear" w:color="000000" w:fill="FFFFFF"/>
          </w:tcPr>
          <w:p w14:paraId="0A4B44D3" w14:textId="77777777" w:rsidR="00132BA2" w:rsidRPr="00EE082C" w:rsidRDefault="00132BA2" w:rsidP="0022375B">
            <w:pPr>
              <w:pStyle w:val="a7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1378" w14:textId="0E726EBD" w:rsidR="00132BA2" w:rsidRPr="00BE27A3" w:rsidRDefault="00132BA2" w:rsidP="0022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sz w:val="24"/>
                <w:szCs w:val="24"/>
              </w:rPr>
              <w:t>Устройствонаружного вод. сустр. пож.гидранта</w:t>
            </w:r>
            <w:r w:rsidR="0098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9AA3" w14:textId="77777777" w:rsidR="00132BA2" w:rsidRPr="00BE27A3" w:rsidRDefault="00132BA2" w:rsidP="002237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5A53" w14:textId="77777777" w:rsidR="00132BA2" w:rsidRPr="00AA0DB9" w:rsidRDefault="00132BA2" w:rsidP="002237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45E66A" w14:textId="030AC37D" w:rsidR="00132BA2" w:rsidRPr="00AA0DB9" w:rsidRDefault="00132BA2" w:rsidP="002237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11013400017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3631" w14:textId="41997CBA" w:rsidR="00132BA2" w:rsidRPr="00AA0DB9" w:rsidRDefault="00132BA2" w:rsidP="002237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27CD2" w:rsidRPr="00EE082C" w14:paraId="1007BC77" w14:textId="77777777" w:rsidTr="00027CD2">
        <w:trPr>
          <w:trHeight w:val="1004"/>
        </w:trPr>
        <w:tc>
          <w:tcPr>
            <w:tcW w:w="562" w:type="dxa"/>
            <w:shd w:val="clear" w:color="000000" w:fill="FFFFFF"/>
          </w:tcPr>
          <w:p w14:paraId="33EC94A5" w14:textId="77777777" w:rsidR="00027CD2" w:rsidRPr="00EE082C" w:rsidRDefault="00027CD2" w:rsidP="00027CD2">
            <w:pPr>
              <w:pStyle w:val="a7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4ECB" w14:textId="7BD8BE14" w:rsidR="00027CD2" w:rsidRPr="00983AA3" w:rsidRDefault="00027CD2" w:rsidP="0002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A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74D8" w14:textId="59C3CBC7" w:rsidR="00027CD2" w:rsidRPr="00983AA3" w:rsidRDefault="00027CD2" w:rsidP="00027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AA3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площ. 937 м2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7E07" w14:textId="78E36F2E" w:rsidR="00027CD2" w:rsidRPr="00027CD2" w:rsidRDefault="00027CD2" w:rsidP="00027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CD2">
              <w:rPr>
                <w:rFonts w:ascii="Times New Roman" w:hAnsi="Times New Roman" w:cs="Times New Roman"/>
                <w:sz w:val="24"/>
                <w:szCs w:val="24"/>
              </w:rPr>
              <w:t xml:space="preserve">23:12:0000000:878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9A2C" w14:textId="2334DE13" w:rsidR="00027CD2" w:rsidRPr="00027CD2" w:rsidRDefault="00027CD2" w:rsidP="00027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CD2">
              <w:rPr>
                <w:rFonts w:ascii="Times New Roman" w:hAnsi="Times New Roman" w:cs="Times New Roman"/>
                <w:sz w:val="24"/>
                <w:szCs w:val="24"/>
              </w:rPr>
              <w:t>410138100040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7CB3" w14:textId="26B567D2" w:rsidR="00027CD2" w:rsidRPr="00027CD2" w:rsidRDefault="00027CD2" w:rsidP="00027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CD2">
              <w:rPr>
                <w:rFonts w:ascii="Times New Roman" w:hAnsi="Times New Roman" w:cs="Times New Roman"/>
                <w:sz w:val="24"/>
                <w:szCs w:val="24"/>
              </w:rPr>
              <w:t>78 276,98</w:t>
            </w:r>
          </w:p>
        </w:tc>
      </w:tr>
      <w:tr w:rsidR="00027CD2" w:rsidRPr="00EE082C" w14:paraId="304EEBF1" w14:textId="77777777" w:rsidTr="00027CD2">
        <w:trPr>
          <w:trHeight w:val="1004"/>
        </w:trPr>
        <w:tc>
          <w:tcPr>
            <w:tcW w:w="562" w:type="dxa"/>
            <w:shd w:val="clear" w:color="000000" w:fill="FFFFFF"/>
          </w:tcPr>
          <w:p w14:paraId="1C9505BF" w14:textId="77777777" w:rsidR="00027CD2" w:rsidRPr="00EE082C" w:rsidRDefault="00027CD2" w:rsidP="00027CD2">
            <w:pPr>
              <w:pStyle w:val="a7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21FE" w14:textId="7DA04222" w:rsidR="00027CD2" w:rsidRPr="00983AA3" w:rsidRDefault="00027CD2" w:rsidP="0002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A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CA31" w14:textId="6F791134" w:rsidR="00027CD2" w:rsidRPr="00983AA3" w:rsidRDefault="00027CD2" w:rsidP="00027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AA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площ. 1147 м2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8721" w14:textId="0776B866" w:rsidR="00027CD2" w:rsidRPr="00027CD2" w:rsidRDefault="00027CD2" w:rsidP="00027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CD2">
              <w:rPr>
                <w:rFonts w:ascii="Times New Roman" w:hAnsi="Times New Roman" w:cs="Times New Roman"/>
                <w:sz w:val="24"/>
                <w:szCs w:val="24"/>
              </w:rPr>
              <w:t xml:space="preserve">23:12:0601025:347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C1D8" w14:textId="3E384FC0" w:rsidR="00027CD2" w:rsidRPr="00027CD2" w:rsidRDefault="00027CD2" w:rsidP="00027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CD2">
              <w:rPr>
                <w:rFonts w:ascii="Times New Roman" w:hAnsi="Times New Roman" w:cs="Times New Roman"/>
                <w:sz w:val="24"/>
                <w:szCs w:val="24"/>
              </w:rPr>
              <w:t>410138100038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78E7" w14:textId="185C9DA9" w:rsidR="00027CD2" w:rsidRPr="00027CD2" w:rsidRDefault="00027CD2" w:rsidP="00027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CD2">
              <w:rPr>
                <w:rFonts w:ascii="Times New Roman" w:hAnsi="Times New Roman" w:cs="Times New Roman"/>
                <w:sz w:val="24"/>
                <w:szCs w:val="24"/>
              </w:rPr>
              <w:t>1 886 425,02</w:t>
            </w:r>
          </w:p>
        </w:tc>
      </w:tr>
      <w:tr w:rsidR="00027CD2" w:rsidRPr="00EE082C" w14:paraId="1100AE58" w14:textId="77777777" w:rsidTr="00027CD2">
        <w:trPr>
          <w:trHeight w:val="1004"/>
        </w:trPr>
        <w:tc>
          <w:tcPr>
            <w:tcW w:w="562" w:type="dxa"/>
            <w:shd w:val="clear" w:color="000000" w:fill="FFFFFF"/>
          </w:tcPr>
          <w:p w14:paraId="704ADEF7" w14:textId="77777777" w:rsidR="00027CD2" w:rsidRPr="00EE082C" w:rsidRDefault="00027CD2" w:rsidP="00027CD2">
            <w:pPr>
              <w:pStyle w:val="a7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9A47" w14:textId="3A70B16C" w:rsidR="00027CD2" w:rsidRPr="00983AA3" w:rsidRDefault="00027CD2" w:rsidP="0002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A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42AC" w14:textId="05153038" w:rsidR="00027CD2" w:rsidRPr="00983AA3" w:rsidRDefault="00027CD2" w:rsidP="00027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A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Pr="00983AA3">
              <w:rPr>
                <w:rFonts w:ascii="Times New Roman" w:hAnsi="Times New Roman" w:cs="Times New Roman"/>
                <w:sz w:val="24"/>
                <w:szCs w:val="24"/>
              </w:rPr>
              <w:t>щ. 330 м2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B91E" w14:textId="677A034A" w:rsidR="00027CD2" w:rsidRPr="00027CD2" w:rsidRDefault="00027CD2" w:rsidP="00027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CD2">
              <w:rPr>
                <w:rFonts w:ascii="Times New Roman" w:hAnsi="Times New Roman" w:cs="Times New Roman"/>
                <w:sz w:val="24"/>
                <w:szCs w:val="24"/>
              </w:rPr>
              <w:t xml:space="preserve">23:12:0601025:825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9ED3" w14:textId="11585238" w:rsidR="00027CD2" w:rsidRPr="00027CD2" w:rsidRDefault="00027CD2" w:rsidP="00027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CD2">
              <w:rPr>
                <w:rFonts w:ascii="Times New Roman" w:hAnsi="Times New Roman" w:cs="Times New Roman"/>
                <w:sz w:val="24"/>
                <w:szCs w:val="24"/>
              </w:rPr>
              <w:t>410138100039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BFD9" w14:textId="341922FA" w:rsidR="00027CD2" w:rsidRPr="00027CD2" w:rsidRDefault="00027CD2" w:rsidP="00027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CD2">
              <w:rPr>
                <w:rFonts w:ascii="Times New Roman" w:hAnsi="Times New Roman" w:cs="Times New Roman"/>
                <w:sz w:val="24"/>
                <w:szCs w:val="24"/>
              </w:rPr>
              <w:t>538 259,70</w:t>
            </w:r>
          </w:p>
        </w:tc>
      </w:tr>
      <w:tr w:rsidR="00027CD2" w:rsidRPr="00EE082C" w14:paraId="550FBB89" w14:textId="77777777" w:rsidTr="0022375B">
        <w:trPr>
          <w:trHeight w:val="285"/>
        </w:trPr>
        <w:tc>
          <w:tcPr>
            <w:tcW w:w="562" w:type="dxa"/>
            <w:shd w:val="clear" w:color="000000" w:fill="FFFFFF"/>
          </w:tcPr>
          <w:p w14:paraId="7C947F29" w14:textId="77777777" w:rsidR="00027CD2" w:rsidRPr="0083728D" w:rsidRDefault="00027CD2" w:rsidP="00027CD2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33" w:type="dxa"/>
            <w:gridSpan w:val="4"/>
            <w:shd w:val="clear" w:color="000000" w:fill="FFFFFF"/>
          </w:tcPr>
          <w:p w14:paraId="67DF3CEE" w14:textId="77777777" w:rsidR="00027CD2" w:rsidRPr="00EE082C" w:rsidRDefault="00027CD2" w:rsidP="00027CD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0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784" w:type="dxa"/>
            <w:shd w:val="clear" w:color="000000" w:fill="FFFFFF"/>
          </w:tcPr>
          <w:p w14:paraId="7A316C2C" w14:textId="3852B36D" w:rsidR="00027CD2" w:rsidRPr="00EE082C" w:rsidRDefault="00027CD2" w:rsidP="00027C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4DDFFAFF" w14:textId="24ACF309" w:rsidR="00B958C5" w:rsidRDefault="00B958C5" w:rsidP="00A904F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C34CB" w14:textId="77777777" w:rsidR="00B958C5" w:rsidRPr="002D02BC" w:rsidRDefault="00B958C5" w:rsidP="00A904F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84466" w14:textId="77777777" w:rsidR="00B71CCC" w:rsidRDefault="00B71CCC" w:rsidP="00A904F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Hlk203555599"/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001CC8">
        <w:rPr>
          <w:rFonts w:ascii="Times New Roman" w:eastAsia="Calibri" w:hAnsi="Times New Roman" w:cs="Times New Roman"/>
          <w:sz w:val="28"/>
          <w:szCs w:val="28"/>
        </w:rPr>
        <w:t>аместител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001CC8">
        <w:rPr>
          <w:rFonts w:ascii="Times New Roman" w:eastAsia="Calibri" w:hAnsi="Times New Roman" w:cs="Times New Roman"/>
          <w:sz w:val="28"/>
          <w:szCs w:val="28"/>
        </w:rPr>
        <w:t xml:space="preserve"> главы </w:t>
      </w:r>
    </w:p>
    <w:p w14:paraId="605C3FB7" w14:textId="3555F6C2" w:rsidR="00B71CCC" w:rsidRDefault="00B71CCC" w:rsidP="00A904F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CC8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14:paraId="0AF8DB6B" w14:textId="77777777" w:rsidR="0022375B" w:rsidRDefault="00B71CCC" w:rsidP="00A904F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CC8">
        <w:rPr>
          <w:rFonts w:ascii="Times New Roman" w:eastAsia="Calibri" w:hAnsi="Times New Roman" w:cs="Times New Roman"/>
          <w:sz w:val="28"/>
          <w:szCs w:val="28"/>
        </w:rPr>
        <w:t xml:space="preserve">Кореновского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001CC8">
        <w:rPr>
          <w:rFonts w:ascii="Times New Roman" w:eastAsia="Calibri" w:hAnsi="Times New Roman" w:cs="Times New Roman"/>
          <w:sz w:val="28"/>
          <w:szCs w:val="28"/>
        </w:rPr>
        <w:t>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E73A40" w14:textId="080647B7" w:rsidR="00B71CCC" w:rsidRDefault="00B71CCC" w:rsidP="00A904F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Краснодарского края</w:t>
      </w:r>
      <w:r w:rsidRPr="00001CC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2664FD2C" w14:textId="77777777" w:rsidR="00B71CCC" w:rsidRDefault="00B71CCC" w:rsidP="00A904F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CC8">
        <w:rPr>
          <w:rFonts w:ascii="Times New Roman" w:eastAsia="Calibri" w:hAnsi="Times New Roman" w:cs="Times New Roman"/>
          <w:sz w:val="28"/>
          <w:szCs w:val="28"/>
        </w:rPr>
        <w:t xml:space="preserve">начальника отдела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ГО, ЧС и </w:t>
      </w:r>
    </w:p>
    <w:p w14:paraId="7BBB4388" w14:textId="0064C7E9" w:rsidR="00A904FC" w:rsidRPr="002D02BC" w:rsidRDefault="00B71CCC" w:rsidP="00A904F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административно-санитарной работы города                                                                                                                   Т.А. Фуголь</w:t>
      </w:r>
    </w:p>
    <w:bookmarkEnd w:id="8"/>
    <w:p w14:paraId="5A1AA8B9" w14:textId="4B517C0F" w:rsidR="00A904FC" w:rsidRPr="002D02BC" w:rsidRDefault="00B71CCC" w:rsidP="00A904F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904FC" w:rsidRPr="002D02BC" w:rsidSect="006A1851">
          <w:pgSz w:w="16838" w:h="11906" w:orient="landscape" w:code="9"/>
          <w:pgMar w:top="1701" w:right="1134" w:bottom="567" w:left="1134" w:header="1134" w:footer="1134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7A5D6" w14:textId="77777777" w:rsidR="00A904FC" w:rsidRPr="002D02BC" w:rsidRDefault="00A904FC" w:rsidP="00A904FC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14:paraId="4531DA69" w14:textId="77777777" w:rsidR="00A904FC" w:rsidRPr="002D02BC" w:rsidRDefault="00A904FC" w:rsidP="00A904FC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C27F0" w14:textId="77777777" w:rsidR="000205CC" w:rsidRPr="002D02BC" w:rsidRDefault="000205CC" w:rsidP="000205CC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B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1AE4CA94" w14:textId="77777777" w:rsidR="000205CC" w:rsidRPr="000205CC" w:rsidRDefault="000205CC" w:rsidP="000205CC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020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563C3F92" w14:textId="77777777" w:rsidR="000205CC" w:rsidRPr="000205CC" w:rsidRDefault="000205CC" w:rsidP="000205CC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5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14:paraId="605F9988" w14:textId="77777777" w:rsidR="000205CC" w:rsidRPr="000205CC" w:rsidRDefault="000205CC" w:rsidP="000205CC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5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</w:p>
    <w:p w14:paraId="4E91D9E9" w14:textId="1E6D7FB7" w:rsidR="000205CC" w:rsidRPr="002D02BC" w:rsidRDefault="000205CC" w:rsidP="000205CC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171EA">
        <w:rPr>
          <w:rFonts w:ascii="Times New Roman" w:eastAsia="Times New Roman" w:hAnsi="Times New Roman" w:cs="Times New Roman"/>
          <w:sz w:val="28"/>
          <w:szCs w:val="28"/>
          <w:lang w:eastAsia="ru-RU"/>
        </w:rPr>
        <w:t>25.07.2025</w:t>
      </w:r>
      <w:r w:rsidRPr="002D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171EA">
        <w:rPr>
          <w:rFonts w:ascii="Times New Roman" w:eastAsia="Times New Roman" w:hAnsi="Times New Roman" w:cs="Times New Roman"/>
          <w:sz w:val="28"/>
          <w:szCs w:val="28"/>
          <w:lang w:eastAsia="ru-RU"/>
        </w:rPr>
        <w:t>860</w:t>
      </w:r>
    </w:p>
    <w:p w14:paraId="43404835" w14:textId="77777777" w:rsidR="00A904FC" w:rsidRPr="002D02BC" w:rsidRDefault="00A904FC" w:rsidP="00A904FC">
      <w:pPr>
        <w:widowControl w:val="0"/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41EFA10" w14:textId="77777777" w:rsidR="00A904FC" w:rsidRPr="002D02BC" w:rsidRDefault="00A904FC" w:rsidP="00A904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lang w:eastAsia="ru-RU" w:bidi="ru-RU"/>
        </w:rPr>
      </w:pPr>
      <w:r w:rsidRPr="002D02B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ПЕРЕЧЕНЬ</w:t>
      </w:r>
    </w:p>
    <w:p w14:paraId="036C055E" w14:textId="77777777" w:rsidR="00147341" w:rsidRDefault="00A904FC" w:rsidP="0014734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D02B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особо ценного движимого имущества, закрепляемого</w:t>
      </w:r>
      <w:r w:rsidR="001473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D02B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праве</w:t>
      </w:r>
    </w:p>
    <w:p w14:paraId="62169A8C" w14:textId="6E63BCE9" w:rsidR="00A904FC" w:rsidRPr="002D02BC" w:rsidRDefault="000205CC" w:rsidP="00147341">
      <w:pPr>
        <w:widowControl w:val="0"/>
        <w:tabs>
          <w:tab w:val="left" w:pos="8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  <w:r w:rsidRPr="00B958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ым</w:t>
      </w:r>
      <w:r w:rsidRPr="00B958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ым</w:t>
      </w:r>
      <w:r w:rsidRPr="00B958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ем</w:t>
      </w:r>
      <w:r w:rsidRPr="00B958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культуры Кореновского городского поселения Кореновского муниципального района Краснодарского края «Кинотеатр «Октябрь»</w:t>
      </w:r>
    </w:p>
    <w:p w14:paraId="1833DDEE" w14:textId="77777777" w:rsidR="00E02F0C" w:rsidRPr="002D02BC" w:rsidRDefault="00E02F0C" w:rsidP="00A904F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1701"/>
        <w:gridCol w:w="1559"/>
        <w:gridCol w:w="2319"/>
        <w:gridCol w:w="1621"/>
      </w:tblGrid>
      <w:tr w:rsidR="008B09F9" w:rsidRPr="008B09F9" w14:paraId="5E9F3D9A" w14:textId="77777777" w:rsidTr="00ED2FA8">
        <w:tc>
          <w:tcPr>
            <w:tcW w:w="567" w:type="dxa"/>
            <w:shd w:val="clear" w:color="auto" w:fill="auto"/>
          </w:tcPr>
          <w:p w14:paraId="1D5651E6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1390A5E5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014" w:type="dxa"/>
            <w:shd w:val="clear" w:color="auto" w:fill="auto"/>
          </w:tcPr>
          <w:p w14:paraId="2F3904A7" w14:textId="77777777" w:rsidR="008B09F9" w:rsidRPr="008B09F9" w:rsidRDefault="008B09F9" w:rsidP="008B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1701" w:type="dxa"/>
            <w:shd w:val="clear" w:color="auto" w:fill="auto"/>
          </w:tcPr>
          <w:p w14:paraId="397458EE" w14:textId="77777777" w:rsidR="008B09F9" w:rsidRPr="008B09F9" w:rsidRDefault="008B09F9" w:rsidP="008B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Инвентарный номер</w:t>
            </w:r>
          </w:p>
        </w:tc>
        <w:tc>
          <w:tcPr>
            <w:tcW w:w="1559" w:type="dxa"/>
            <w:shd w:val="clear" w:color="auto" w:fill="auto"/>
          </w:tcPr>
          <w:p w14:paraId="3F846945" w14:textId="77777777" w:rsidR="008B09F9" w:rsidRPr="008B09F9" w:rsidRDefault="008B09F9" w:rsidP="008B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балансовой стоимости</w:t>
            </w:r>
          </w:p>
        </w:tc>
        <w:tc>
          <w:tcPr>
            <w:tcW w:w="2319" w:type="dxa"/>
            <w:shd w:val="clear" w:color="auto" w:fill="auto"/>
          </w:tcPr>
          <w:p w14:paraId="55C7487E" w14:textId="77777777" w:rsidR="008B09F9" w:rsidRPr="008B09F9" w:rsidRDefault="008B09F9" w:rsidP="008B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документов – оснований возникновения права муниципальной собственности</w:t>
            </w:r>
          </w:p>
        </w:tc>
        <w:tc>
          <w:tcPr>
            <w:tcW w:w="1621" w:type="dxa"/>
            <w:shd w:val="clear" w:color="auto" w:fill="auto"/>
          </w:tcPr>
          <w:p w14:paraId="5934EE1A" w14:textId="77777777" w:rsidR="008B09F9" w:rsidRPr="008B09F9" w:rsidRDefault="008B09F9" w:rsidP="008B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8B09F9" w:rsidRPr="008B09F9" w14:paraId="3EC7452B" w14:textId="77777777" w:rsidTr="00ED2FA8">
        <w:tc>
          <w:tcPr>
            <w:tcW w:w="567" w:type="dxa"/>
            <w:shd w:val="clear" w:color="auto" w:fill="auto"/>
          </w:tcPr>
          <w:p w14:paraId="1E0B14D7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4" w:type="dxa"/>
            <w:shd w:val="clear" w:color="auto" w:fill="auto"/>
          </w:tcPr>
          <w:p w14:paraId="2A2B320E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Экран проекционный</w:t>
            </w:r>
          </w:p>
          <w:p w14:paraId="562C1488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Harknes Hall 6.5*2.7</w:t>
            </w:r>
          </w:p>
          <w:p w14:paraId="741C9040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Perlux 220</w:t>
            </w:r>
          </w:p>
        </w:tc>
        <w:tc>
          <w:tcPr>
            <w:tcW w:w="1701" w:type="dxa"/>
            <w:shd w:val="clear" w:color="auto" w:fill="auto"/>
          </w:tcPr>
          <w:p w14:paraId="06D6E835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410124100005</w:t>
            </w:r>
          </w:p>
        </w:tc>
        <w:tc>
          <w:tcPr>
            <w:tcW w:w="1559" w:type="dxa"/>
            <w:shd w:val="clear" w:color="auto" w:fill="auto"/>
          </w:tcPr>
          <w:p w14:paraId="7D96DD97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111 149,15</w:t>
            </w:r>
          </w:p>
        </w:tc>
        <w:tc>
          <w:tcPr>
            <w:tcW w:w="2319" w:type="dxa"/>
            <w:shd w:val="clear" w:color="auto" w:fill="auto"/>
          </w:tcPr>
          <w:p w14:paraId="1FBFEDBB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Контракт от 26.10.2015 г. </w:t>
            </w:r>
          </w:p>
          <w:p w14:paraId="210FECC9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83, товарная накладная</w:t>
            </w: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от</w:t>
            </w:r>
          </w:p>
          <w:p w14:paraId="7AFBAA4A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14.12.2015 г. № 2323</w:t>
            </w:r>
          </w:p>
        </w:tc>
        <w:tc>
          <w:tcPr>
            <w:tcW w:w="1621" w:type="dxa"/>
            <w:shd w:val="clear" w:color="auto" w:fill="auto"/>
          </w:tcPr>
          <w:p w14:paraId="23C0DFD5" w14:textId="77777777" w:rsidR="008B09F9" w:rsidRPr="008B09F9" w:rsidRDefault="008B09F9" w:rsidP="008B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Остаточная стоимость</w:t>
            </w:r>
          </w:p>
          <w:p w14:paraId="3957A71A" w14:textId="77777777" w:rsidR="008B09F9" w:rsidRPr="008B09F9" w:rsidRDefault="008B09F9" w:rsidP="008B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1.04.2025г.</w:t>
            </w:r>
          </w:p>
          <w:p w14:paraId="72B2572D" w14:textId="77777777" w:rsidR="008B09F9" w:rsidRPr="008B09F9" w:rsidRDefault="008B09F9" w:rsidP="008B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7 410,27 руб.</w:t>
            </w:r>
          </w:p>
        </w:tc>
      </w:tr>
      <w:tr w:rsidR="008B09F9" w:rsidRPr="008B09F9" w14:paraId="0E726E43" w14:textId="77777777" w:rsidTr="00ED2FA8">
        <w:tc>
          <w:tcPr>
            <w:tcW w:w="567" w:type="dxa"/>
            <w:shd w:val="clear" w:color="auto" w:fill="auto"/>
          </w:tcPr>
          <w:p w14:paraId="7DB56B25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14" w:type="dxa"/>
            <w:shd w:val="clear" w:color="auto" w:fill="auto"/>
          </w:tcPr>
          <w:p w14:paraId="33DC5331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Axis V5914 в/к куполная IP в/к цв, 1/3 CMOS</w:t>
            </w:r>
          </w:p>
        </w:tc>
        <w:tc>
          <w:tcPr>
            <w:tcW w:w="1701" w:type="dxa"/>
            <w:shd w:val="clear" w:color="auto" w:fill="auto"/>
          </w:tcPr>
          <w:p w14:paraId="2670563E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410134100031</w:t>
            </w:r>
          </w:p>
        </w:tc>
        <w:tc>
          <w:tcPr>
            <w:tcW w:w="1559" w:type="dxa"/>
            <w:shd w:val="clear" w:color="auto" w:fill="auto"/>
          </w:tcPr>
          <w:p w14:paraId="3EA96164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126 338,86</w:t>
            </w:r>
          </w:p>
        </w:tc>
        <w:tc>
          <w:tcPr>
            <w:tcW w:w="2319" w:type="dxa"/>
            <w:shd w:val="clear" w:color="auto" w:fill="auto"/>
          </w:tcPr>
          <w:p w14:paraId="0309FD24" w14:textId="77777777" w:rsidR="008B09F9" w:rsidRPr="008B09F9" w:rsidRDefault="008B09F9" w:rsidP="008B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Контракт от 31.03.2016 г</w:t>
            </w:r>
          </w:p>
          <w:p w14:paraId="31411051" w14:textId="77777777" w:rsidR="008B09F9" w:rsidRPr="008B09F9" w:rsidRDefault="008B09F9" w:rsidP="008B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031830034</w:t>
            </w:r>
          </w:p>
          <w:p w14:paraId="281BBCC9" w14:textId="77777777" w:rsidR="008B09F9" w:rsidRPr="008B09F9" w:rsidRDefault="008B09F9" w:rsidP="008B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05160000040089229-02, товарная накладная от </w:t>
            </w:r>
          </w:p>
          <w:p w14:paraId="4B262ED4" w14:textId="77777777" w:rsidR="008B09F9" w:rsidRPr="008B09F9" w:rsidRDefault="008B09F9" w:rsidP="008B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11.06.2016 г. № 23</w:t>
            </w:r>
          </w:p>
        </w:tc>
        <w:tc>
          <w:tcPr>
            <w:tcW w:w="1621" w:type="dxa"/>
            <w:shd w:val="clear" w:color="auto" w:fill="auto"/>
          </w:tcPr>
          <w:p w14:paraId="12DF639E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Остаточная стоимость</w:t>
            </w:r>
          </w:p>
          <w:p w14:paraId="1EFD6DC1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</w:p>
          <w:p w14:paraId="7B685848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1.04.2025г</w:t>
            </w:r>
          </w:p>
          <w:p w14:paraId="6D0FB3D2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12 634,30 руб.</w:t>
            </w:r>
          </w:p>
        </w:tc>
      </w:tr>
      <w:tr w:rsidR="008B09F9" w:rsidRPr="008B09F9" w14:paraId="0AE7EE5D" w14:textId="77777777" w:rsidTr="00ED2FA8">
        <w:tc>
          <w:tcPr>
            <w:tcW w:w="567" w:type="dxa"/>
            <w:shd w:val="clear" w:color="auto" w:fill="auto"/>
          </w:tcPr>
          <w:p w14:paraId="56FCB444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14" w:type="dxa"/>
            <w:shd w:val="clear" w:color="auto" w:fill="auto"/>
          </w:tcPr>
          <w:p w14:paraId="379C69D3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Axis V5914 в/к куполная IP в/к цв, 1/3 CMOS</w:t>
            </w:r>
          </w:p>
        </w:tc>
        <w:tc>
          <w:tcPr>
            <w:tcW w:w="1701" w:type="dxa"/>
            <w:shd w:val="clear" w:color="auto" w:fill="auto"/>
          </w:tcPr>
          <w:p w14:paraId="06948452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410134100030</w:t>
            </w:r>
          </w:p>
        </w:tc>
        <w:tc>
          <w:tcPr>
            <w:tcW w:w="1559" w:type="dxa"/>
            <w:shd w:val="clear" w:color="auto" w:fill="auto"/>
          </w:tcPr>
          <w:p w14:paraId="0AA4E7E7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126 338,86</w:t>
            </w:r>
          </w:p>
        </w:tc>
        <w:tc>
          <w:tcPr>
            <w:tcW w:w="2319" w:type="dxa"/>
            <w:shd w:val="clear" w:color="auto" w:fill="auto"/>
          </w:tcPr>
          <w:p w14:paraId="73613F8A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Контракт от 31.03.2016 г.</w:t>
            </w:r>
          </w:p>
          <w:p w14:paraId="74CF7AEE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56ABE895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0318300340516000004- 0089229-02, товарная накладная</w:t>
            </w: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от</w:t>
            </w:r>
          </w:p>
          <w:p w14:paraId="1C067A2B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11.06.2016 г. №23</w:t>
            </w:r>
          </w:p>
        </w:tc>
        <w:tc>
          <w:tcPr>
            <w:tcW w:w="1621" w:type="dxa"/>
            <w:shd w:val="clear" w:color="auto" w:fill="auto"/>
          </w:tcPr>
          <w:p w14:paraId="3F897586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Остаточная стоимость</w:t>
            </w:r>
          </w:p>
          <w:p w14:paraId="176E6E79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</w:p>
          <w:p w14:paraId="0290D4CE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1.04.2025г 12 634,30</w:t>
            </w:r>
          </w:p>
          <w:p w14:paraId="094082D6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8B09F9" w:rsidRPr="008B09F9" w14:paraId="1F0890DB" w14:textId="77777777" w:rsidTr="00ED2FA8">
        <w:tc>
          <w:tcPr>
            <w:tcW w:w="567" w:type="dxa"/>
            <w:shd w:val="clear" w:color="auto" w:fill="auto"/>
          </w:tcPr>
          <w:p w14:paraId="7EB02D1B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14" w:type="dxa"/>
            <w:shd w:val="clear" w:color="auto" w:fill="auto"/>
          </w:tcPr>
          <w:p w14:paraId="47BF52C2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д/попкорна 8oz GM 2408 EX</w:t>
            </w:r>
          </w:p>
          <w:p w14:paraId="11D6A948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Габариты</w:t>
            </w:r>
          </w:p>
          <w:p w14:paraId="7328E999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(мм)</w:t>
            </w:r>
          </w:p>
          <w:p w14:paraId="03968680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457x457x737</w:t>
            </w:r>
          </w:p>
        </w:tc>
        <w:tc>
          <w:tcPr>
            <w:tcW w:w="1701" w:type="dxa"/>
            <w:shd w:val="clear" w:color="auto" w:fill="auto"/>
          </w:tcPr>
          <w:p w14:paraId="40B28FFA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20134100053</w:t>
            </w:r>
          </w:p>
        </w:tc>
        <w:tc>
          <w:tcPr>
            <w:tcW w:w="1559" w:type="dxa"/>
            <w:shd w:val="clear" w:color="auto" w:fill="auto"/>
          </w:tcPr>
          <w:p w14:paraId="1D4A3B7F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110 396,96</w:t>
            </w:r>
          </w:p>
        </w:tc>
        <w:tc>
          <w:tcPr>
            <w:tcW w:w="2319" w:type="dxa"/>
            <w:shd w:val="clear" w:color="auto" w:fill="auto"/>
          </w:tcPr>
          <w:p w14:paraId="43D92A2A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 от 27.11.2023 №79ВБ/2023,</w:t>
            </w:r>
          </w:p>
          <w:p w14:paraId="7D335B7B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Товарная накладная от 30.11.2023 </w:t>
            </w:r>
          </w:p>
          <w:p w14:paraId="36496FCD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10524</w:t>
            </w:r>
          </w:p>
        </w:tc>
        <w:tc>
          <w:tcPr>
            <w:tcW w:w="1621" w:type="dxa"/>
            <w:shd w:val="clear" w:color="auto" w:fill="auto"/>
          </w:tcPr>
          <w:p w14:paraId="3A52D787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Остаточная стоимость</w:t>
            </w:r>
          </w:p>
          <w:p w14:paraId="17231788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</w:p>
          <w:p w14:paraId="384A8CCE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1.04.2025г 95 553,67 руб</w:t>
            </w:r>
          </w:p>
        </w:tc>
      </w:tr>
      <w:tr w:rsidR="008B09F9" w:rsidRPr="008B09F9" w14:paraId="00CEC963" w14:textId="77777777" w:rsidTr="00ED2FA8">
        <w:tc>
          <w:tcPr>
            <w:tcW w:w="567" w:type="dxa"/>
            <w:shd w:val="clear" w:color="auto" w:fill="auto"/>
          </w:tcPr>
          <w:p w14:paraId="26A9E91E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14" w:type="dxa"/>
            <w:shd w:val="clear" w:color="auto" w:fill="auto"/>
          </w:tcPr>
          <w:p w14:paraId="5F60E948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холодильный со стеклом POLA1R DM114SD-S</w:t>
            </w:r>
          </w:p>
        </w:tc>
        <w:tc>
          <w:tcPr>
            <w:tcW w:w="1701" w:type="dxa"/>
            <w:shd w:val="clear" w:color="auto" w:fill="auto"/>
          </w:tcPr>
          <w:p w14:paraId="23E250A4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20134100052</w:t>
            </w:r>
          </w:p>
        </w:tc>
        <w:tc>
          <w:tcPr>
            <w:tcW w:w="1559" w:type="dxa"/>
            <w:shd w:val="clear" w:color="auto" w:fill="auto"/>
          </w:tcPr>
          <w:p w14:paraId="3C3C631E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107 418,00</w:t>
            </w:r>
          </w:p>
        </w:tc>
        <w:tc>
          <w:tcPr>
            <w:tcW w:w="2319" w:type="dxa"/>
            <w:shd w:val="clear" w:color="auto" w:fill="auto"/>
          </w:tcPr>
          <w:p w14:paraId="73B350EF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Договор от 30.11.2023 </w:t>
            </w:r>
          </w:p>
          <w:p w14:paraId="4134D543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75ВБ/2023,</w:t>
            </w:r>
          </w:p>
          <w:p w14:paraId="22E64FAC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Товарная накладная от 05.12.2023 </w:t>
            </w:r>
          </w:p>
          <w:p w14:paraId="788B3546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10518</w:t>
            </w:r>
          </w:p>
        </w:tc>
        <w:tc>
          <w:tcPr>
            <w:tcW w:w="1621" w:type="dxa"/>
            <w:shd w:val="clear" w:color="auto" w:fill="auto"/>
          </w:tcPr>
          <w:p w14:paraId="0F87BCB0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Остаточная стоимость</w:t>
            </w:r>
          </w:p>
          <w:p w14:paraId="655E61F5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</w:p>
          <w:p w14:paraId="70E0F2C8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1.04.2025г 93 095,60 руб.</w:t>
            </w:r>
          </w:p>
        </w:tc>
      </w:tr>
      <w:tr w:rsidR="008B09F9" w:rsidRPr="008B09F9" w14:paraId="72DE84A0" w14:textId="77777777" w:rsidTr="00ED2FA8">
        <w:tc>
          <w:tcPr>
            <w:tcW w:w="567" w:type="dxa"/>
            <w:shd w:val="clear" w:color="auto" w:fill="auto"/>
          </w:tcPr>
          <w:p w14:paraId="18108FA4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14" w:type="dxa"/>
            <w:shd w:val="clear" w:color="auto" w:fill="auto"/>
          </w:tcPr>
          <w:p w14:paraId="4E6354A7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оборудования</w:t>
            </w: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для</w:t>
            </w:r>
          </w:p>
          <w:p w14:paraId="53B37A59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субтитрирования «Литера»</w:t>
            </w:r>
          </w:p>
        </w:tc>
        <w:tc>
          <w:tcPr>
            <w:tcW w:w="1701" w:type="dxa"/>
            <w:shd w:val="clear" w:color="auto" w:fill="auto"/>
          </w:tcPr>
          <w:p w14:paraId="27698B3D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410134000123</w:t>
            </w:r>
          </w:p>
        </w:tc>
        <w:tc>
          <w:tcPr>
            <w:tcW w:w="1559" w:type="dxa"/>
            <w:shd w:val="clear" w:color="auto" w:fill="auto"/>
          </w:tcPr>
          <w:p w14:paraId="170F7403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135 985,00</w:t>
            </w:r>
          </w:p>
        </w:tc>
        <w:tc>
          <w:tcPr>
            <w:tcW w:w="2319" w:type="dxa"/>
            <w:shd w:val="clear" w:color="auto" w:fill="auto"/>
          </w:tcPr>
          <w:p w14:paraId="46E24A31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Контракт от 01.07.2022 </w:t>
            </w:r>
          </w:p>
          <w:p w14:paraId="72450EFE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3,</w:t>
            </w: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Товарная</w:t>
            </w:r>
          </w:p>
          <w:p w14:paraId="5E5D1444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накладная</w:t>
            </w: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от</w:t>
            </w:r>
          </w:p>
          <w:p w14:paraId="33DF676B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05.08.2022 № 172</w:t>
            </w:r>
          </w:p>
        </w:tc>
        <w:tc>
          <w:tcPr>
            <w:tcW w:w="1621" w:type="dxa"/>
            <w:shd w:val="clear" w:color="auto" w:fill="auto"/>
          </w:tcPr>
          <w:p w14:paraId="1C8F513C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Остаточная стоимость</w:t>
            </w:r>
          </w:p>
          <w:p w14:paraId="412C2AB6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</w:p>
          <w:p w14:paraId="566F5FA2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1.04.2025г</w:t>
            </w:r>
          </w:p>
          <w:p w14:paraId="09B4A9B0" w14:textId="77777777" w:rsidR="008B09F9" w:rsidRPr="008B09F9" w:rsidRDefault="008B09F9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99 722, 28</w:t>
            </w:r>
          </w:p>
        </w:tc>
      </w:tr>
      <w:tr w:rsidR="00ED2FA8" w:rsidRPr="008B09F9" w14:paraId="0DFD6EF5" w14:textId="77777777" w:rsidTr="00ED2FA8">
        <w:tc>
          <w:tcPr>
            <w:tcW w:w="567" w:type="dxa"/>
            <w:shd w:val="clear" w:color="auto" w:fill="auto"/>
          </w:tcPr>
          <w:p w14:paraId="41568478" w14:textId="472D8585" w:rsidR="00ED2FA8" w:rsidRPr="008B09F9" w:rsidRDefault="00ED2FA8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14" w:type="dxa"/>
            <w:shd w:val="clear" w:color="auto" w:fill="auto"/>
          </w:tcPr>
          <w:p w14:paraId="2F24C949" w14:textId="3EB30D4C" w:rsidR="00ED2FA8" w:rsidRPr="008B09F9" w:rsidRDefault="00ED2FA8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Кинотехнологическое оборудование (1 аппаратная)</w:t>
            </w:r>
          </w:p>
        </w:tc>
        <w:tc>
          <w:tcPr>
            <w:tcW w:w="1701" w:type="dxa"/>
            <w:shd w:val="clear" w:color="auto" w:fill="auto"/>
          </w:tcPr>
          <w:p w14:paraId="314AB942" w14:textId="368CE091" w:rsidR="00ED2FA8" w:rsidRPr="008B09F9" w:rsidRDefault="00ED2FA8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41012400007</w:t>
            </w:r>
          </w:p>
        </w:tc>
        <w:tc>
          <w:tcPr>
            <w:tcW w:w="1559" w:type="dxa"/>
            <w:shd w:val="clear" w:color="auto" w:fill="auto"/>
          </w:tcPr>
          <w:p w14:paraId="1AB1D43F" w14:textId="4D83ECBB" w:rsidR="00ED2FA8" w:rsidRPr="008B09F9" w:rsidRDefault="00ED2FA8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2130145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319" w:type="dxa"/>
            <w:shd w:val="clear" w:color="auto" w:fill="auto"/>
          </w:tcPr>
          <w:p w14:paraId="3328425D" w14:textId="77777777" w:rsidR="00ED2FA8" w:rsidRPr="008B09F9" w:rsidRDefault="00ED2FA8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1" w:type="dxa"/>
            <w:shd w:val="clear" w:color="auto" w:fill="auto"/>
          </w:tcPr>
          <w:p w14:paraId="2A86BC95" w14:textId="3786BDD6" w:rsidR="00ED2FA8" w:rsidRPr="008B09F9" w:rsidRDefault="00ED2FA8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739650,6</w:t>
            </w:r>
          </w:p>
        </w:tc>
      </w:tr>
      <w:tr w:rsidR="00ED2FA8" w:rsidRPr="008B09F9" w14:paraId="4F6474E3" w14:textId="77777777" w:rsidTr="00ED2FA8">
        <w:tc>
          <w:tcPr>
            <w:tcW w:w="567" w:type="dxa"/>
            <w:shd w:val="clear" w:color="auto" w:fill="auto"/>
          </w:tcPr>
          <w:p w14:paraId="55AABB41" w14:textId="386823CC" w:rsidR="00ED2FA8" w:rsidRPr="008B09F9" w:rsidRDefault="00ED2FA8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14" w:type="dxa"/>
            <w:shd w:val="clear" w:color="auto" w:fill="auto"/>
          </w:tcPr>
          <w:p w14:paraId="11DE9C7C" w14:textId="34CF127A" w:rsidR="00ED2FA8" w:rsidRPr="008B09F9" w:rsidRDefault="00EF572D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Кинотехнологическое оборудование (2 аппаратная)</w:t>
            </w:r>
          </w:p>
        </w:tc>
        <w:tc>
          <w:tcPr>
            <w:tcW w:w="1701" w:type="dxa"/>
            <w:shd w:val="clear" w:color="auto" w:fill="auto"/>
          </w:tcPr>
          <w:p w14:paraId="2425FBCB" w14:textId="130AC88A" w:rsidR="00ED2FA8" w:rsidRPr="008B09F9" w:rsidRDefault="00EF572D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41012400008</w:t>
            </w:r>
          </w:p>
        </w:tc>
        <w:tc>
          <w:tcPr>
            <w:tcW w:w="1559" w:type="dxa"/>
            <w:shd w:val="clear" w:color="auto" w:fill="auto"/>
          </w:tcPr>
          <w:p w14:paraId="60395DCE" w14:textId="35AC84AC" w:rsidR="00ED2FA8" w:rsidRPr="008B09F9" w:rsidRDefault="00EF572D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1444645,01</w:t>
            </w:r>
          </w:p>
        </w:tc>
        <w:tc>
          <w:tcPr>
            <w:tcW w:w="2319" w:type="dxa"/>
            <w:shd w:val="clear" w:color="auto" w:fill="auto"/>
          </w:tcPr>
          <w:p w14:paraId="13D0977B" w14:textId="77777777" w:rsidR="00ED2FA8" w:rsidRPr="008B09F9" w:rsidRDefault="00ED2FA8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1" w:type="dxa"/>
            <w:shd w:val="clear" w:color="auto" w:fill="auto"/>
          </w:tcPr>
          <w:p w14:paraId="445015E3" w14:textId="22BF3F0E" w:rsidR="00ED2FA8" w:rsidRPr="008B09F9" w:rsidRDefault="00EF572D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914941,77</w:t>
            </w:r>
          </w:p>
        </w:tc>
      </w:tr>
      <w:tr w:rsidR="00ED2FA8" w:rsidRPr="00EF572D" w14:paraId="2FB07DF1" w14:textId="77777777" w:rsidTr="00ED2FA8">
        <w:tc>
          <w:tcPr>
            <w:tcW w:w="567" w:type="dxa"/>
            <w:shd w:val="clear" w:color="auto" w:fill="auto"/>
          </w:tcPr>
          <w:p w14:paraId="47411CB2" w14:textId="1DE2D388" w:rsidR="00ED2FA8" w:rsidRPr="008B09F9" w:rsidRDefault="00EF572D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14" w:type="dxa"/>
            <w:shd w:val="clear" w:color="auto" w:fill="auto"/>
          </w:tcPr>
          <w:p w14:paraId="27F6B61A" w14:textId="27898ABE" w:rsidR="00ED2FA8" w:rsidRPr="00EF572D" w:rsidRDefault="00EF572D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F5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Экран</w:t>
            </w:r>
            <w:r w:rsidRPr="00EF57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EF5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проекционный</w:t>
            </w:r>
            <w:r w:rsidRPr="00EF57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Harkues Perlux 220 Standart Perf W 9.40 * h 4.00 m</w:t>
            </w:r>
          </w:p>
        </w:tc>
        <w:tc>
          <w:tcPr>
            <w:tcW w:w="1701" w:type="dxa"/>
            <w:shd w:val="clear" w:color="auto" w:fill="auto"/>
          </w:tcPr>
          <w:p w14:paraId="3EB4CA54" w14:textId="02537774" w:rsidR="00ED2FA8" w:rsidRPr="00EF572D" w:rsidRDefault="00EF572D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F57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410124100004</w:t>
            </w:r>
          </w:p>
        </w:tc>
        <w:tc>
          <w:tcPr>
            <w:tcW w:w="1559" w:type="dxa"/>
            <w:shd w:val="clear" w:color="auto" w:fill="auto"/>
          </w:tcPr>
          <w:p w14:paraId="38C2CBE9" w14:textId="013CDC11" w:rsidR="00ED2FA8" w:rsidRPr="00EF572D" w:rsidRDefault="00EF572D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7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309000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319" w:type="dxa"/>
            <w:shd w:val="clear" w:color="auto" w:fill="auto"/>
          </w:tcPr>
          <w:p w14:paraId="241589DB" w14:textId="77777777" w:rsidR="00ED2FA8" w:rsidRPr="00EF572D" w:rsidRDefault="00ED2FA8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621" w:type="dxa"/>
            <w:shd w:val="clear" w:color="auto" w:fill="auto"/>
          </w:tcPr>
          <w:p w14:paraId="695652B9" w14:textId="1AAC9180" w:rsidR="00ED2FA8" w:rsidRPr="00EF572D" w:rsidRDefault="00EF572D" w:rsidP="008B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7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15450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</w:tbl>
    <w:p w14:paraId="38665082" w14:textId="035320AC" w:rsidR="00A904FC" w:rsidRPr="00EF572D" w:rsidRDefault="00A904FC" w:rsidP="00A904F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2B6E35" w14:textId="77777777" w:rsidR="00A904FC" w:rsidRPr="00EF572D" w:rsidRDefault="00A904FC" w:rsidP="00A904F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6AA2A6" w14:textId="77777777" w:rsidR="00B71CCC" w:rsidRDefault="00B71CCC" w:rsidP="00B71CC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001CC8">
        <w:rPr>
          <w:rFonts w:ascii="Times New Roman" w:eastAsia="Calibri" w:hAnsi="Times New Roman" w:cs="Times New Roman"/>
          <w:sz w:val="28"/>
          <w:szCs w:val="28"/>
        </w:rPr>
        <w:t>аместител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001CC8">
        <w:rPr>
          <w:rFonts w:ascii="Times New Roman" w:eastAsia="Calibri" w:hAnsi="Times New Roman" w:cs="Times New Roman"/>
          <w:sz w:val="28"/>
          <w:szCs w:val="28"/>
        </w:rPr>
        <w:t xml:space="preserve"> главы </w:t>
      </w:r>
    </w:p>
    <w:p w14:paraId="10EE9D37" w14:textId="77777777" w:rsidR="00B71CCC" w:rsidRDefault="00B71CCC" w:rsidP="00B71CC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CC8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14:paraId="2D11F177" w14:textId="77777777" w:rsidR="00B71CCC" w:rsidRDefault="00B71CCC" w:rsidP="00B71CC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CC8">
        <w:rPr>
          <w:rFonts w:ascii="Times New Roman" w:eastAsia="Calibri" w:hAnsi="Times New Roman" w:cs="Times New Roman"/>
          <w:sz w:val="28"/>
          <w:szCs w:val="28"/>
        </w:rPr>
        <w:t xml:space="preserve">Кореновского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001CC8">
        <w:rPr>
          <w:rFonts w:ascii="Times New Roman" w:eastAsia="Calibri" w:hAnsi="Times New Roman" w:cs="Times New Roman"/>
          <w:sz w:val="28"/>
          <w:szCs w:val="28"/>
        </w:rPr>
        <w:t>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001CC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24693BB2" w14:textId="77777777" w:rsidR="00B71CCC" w:rsidRDefault="00B71CCC" w:rsidP="00B71CC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CC8">
        <w:rPr>
          <w:rFonts w:ascii="Times New Roman" w:eastAsia="Calibri" w:hAnsi="Times New Roman" w:cs="Times New Roman"/>
          <w:sz w:val="28"/>
          <w:szCs w:val="28"/>
        </w:rPr>
        <w:t xml:space="preserve">начальника отдела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ГО, ЧС и </w:t>
      </w:r>
    </w:p>
    <w:p w14:paraId="7423F0DB" w14:textId="4DC660AA" w:rsidR="00B71CCC" w:rsidRPr="002D02BC" w:rsidRDefault="00B71CCC" w:rsidP="00B71CC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административно-санитарной работы города                                            Т.А. Фуголь</w:t>
      </w:r>
    </w:p>
    <w:p w14:paraId="1AF7DB5A" w14:textId="77777777" w:rsidR="0022375B" w:rsidRDefault="0022375B" w:rsidP="002453C8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6DA5F" w14:textId="77777777" w:rsidR="0022375B" w:rsidRDefault="0022375B" w:rsidP="002453C8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74ECB" w14:textId="77777777" w:rsidR="002453C8" w:rsidRPr="0022375B" w:rsidRDefault="002453C8" w:rsidP="002453C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A721F" w14:textId="193CBFC3" w:rsidR="00311427" w:rsidRDefault="00311427" w:rsidP="008B09F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11427" w:rsidSect="00A618C2">
          <w:headerReference w:type="default" r:id="rId9"/>
          <w:pgSz w:w="11906" w:h="16838" w:code="9"/>
          <w:pgMar w:top="1134" w:right="567" w:bottom="1134" w:left="1701" w:header="1134" w:footer="1134" w:gutter="0"/>
          <w:pgNumType w:start="1"/>
          <w:cols w:space="708"/>
          <w:titlePg/>
          <w:docGrid w:linePitch="360"/>
        </w:sect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704"/>
        <w:gridCol w:w="6662"/>
        <w:gridCol w:w="1843"/>
        <w:gridCol w:w="1559"/>
        <w:gridCol w:w="1193"/>
        <w:gridCol w:w="2635"/>
      </w:tblGrid>
      <w:tr w:rsidR="00EA46C0" w:rsidRPr="00C564DE" w14:paraId="777B6270" w14:textId="77777777" w:rsidTr="00EA46C0">
        <w:trPr>
          <w:trHeight w:val="259"/>
        </w:trPr>
        <w:tc>
          <w:tcPr>
            <w:tcW w:w="14596" w:type="dxa"/>
            <w:gridSpan w:val="6"/>
            <w:shd w:val="clear" w:color="auto" w:fill="FFFFFF" w:themeFill="background1"/>
          </w:tcPr>
          <w:p w14:paraId="1300E331" w14:textId="77777777" w:rsidR="00EA46C0" w:rsidRPr="0022375B" w:rsidRDefault="00EA46C0" w:rsidP="00E220AA">
            <w:pPr>
              <w:spacing w:after="0" w:line="240" w:lineRule="auto"/>
              <w:ind w:left="91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  <w:p w14:paraId="24187C96" w14:textId="77777777" w:rsidR="00EA46C0" w:rsidRPr="0022375B" w:rsidRDefault="00EA46C0" w:rsidP="00E220AA">
            <w:pPr>
              <w:spacing w:after="0" w:line="240" w:lineRule="auto"/>
              <w:ind w:left="9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0394B" w14:textId="77777777" w:rsidR="00EA46C0" w:rsidRPr="0022375B" w:rsidRDefault="00EA46C0" w:rsidP="00E220AA">
            <w:pPr>
              <w:spacing w:after="0" w:line="240" w:lineRule="auto"/>
              <w:ind w:left="91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_Hlk202347860"/>
            <w:r w:rsidRPr="00223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14:paraId="1E52D1EF" w14:textId="77777777" w:rsidR="00EA46C0" w:rsidRPr="0022375B" w:rsidRDefault="00EA46C0" w:rsidP="00E220AA">
            <w:pPr>
              <w:spacing w:after="0" w:line="240" w:lineRule="auto"/>
              <w:ind w:left="91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14:paraId="6A4C6F93" w14:textId="77777777" w:rsidR="00EA46C0" w:rsidRPr="0022375B" w:rsidRDefault="00EA46C0" w:rsidP="00E220AA">
            <w:pPr>
              <w:spacing w:after="0" w:line="240" w:lineRule="auto"/>
              <w:ind w:left="91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14:paraId="11614B9F" w14:textId="77777777" w:rsidR="00EA46C0" w:rsidRPr="0022375B" w:rsidRDefault="00EA46C0" w:rsidP="00E220AA">
            <w:pPr>
              <w:spacing w:after="0" w:line="240" w:lineRule="auto"/>
              <w:ind w:left="91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</w:p>
          <w:p w14:paraId="5C9ED7D8" w14:textId="62FB0B0F" w:rsidR="00EA46C0" w:rsidRPr="0022375B" w:rsidRDefault="00EA46C0" w:rsidP="00E220AA">
            <w:pPr>
              <w:spacing w:after="0" w:line="240" w:lineRule="auto"/>
              <w:ind w:left="91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1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25.07.2025</w:t>
            </w:r>
            <w:r w:rsidRPr="00223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21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</w:t>
            </w:r>
            <w:bookmarkStart w:id="10" w:name="_GoBack"/>
            <w:bookmarkEnd w:id="10"/>
          </w:p>
          <w:bookmarkEnd w:id="9"/>
          <w:p w14:paraId="54CB6571" w14:textId="77777777" w:rsidR="00EA46C0" w:rsidRPr="0022375B" w:rsidRDefault="00EA46C0" w:rsidP="00E220AA">
            <w:pPr>
              <w:widowControl w:val="0"/>
              <w:suppressAutoHyphens/>
              <w:spacing w:after="0" w:line="240" w:lineRule="auto"/>
              <w:ind w:left="9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F7014" w14:textId="77777777" w:rsidR="00EA46C0" w:rsidRPr="0022375B" w:rsidRDefault="00EA46C0" w:rsidP="00E220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A618C2" w:rsidRPr="00C564DE" w14:paraId="6C1E4670" w14:textId="77777777" w:rsidTr="00EA46C0">
        <w:trPr>
          <w:trHeight w:val="259"/>
        </w:trPr>
        <w:tc>
          <w:tcPr>
            <w:tcW w:w="14596" w:type="dxa"/>
            <w:gridSpan w:val="6"/>
            <w:tcBorders>
              <w:bottom w:val="single" w:sz="4" w:space="0" w:color="ACC8BD"/>
            </w:tcBorders>
            <w:shd w:val="clear" w:color="auto" w:fill="FFFFFF" w:themeFill="background1"/>
          </w:tcPr>
          <w:p w14:paraId="6CAF649D" w14:textId="77777777" w:rsidR="00A618C2" w:rsidRPr="0022375B" w:rsidRDefault="00A618C2" w:rsidP="00A618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lang w:eastAsia="ru-RU" w:bidi="ru-RU"/>
              </w:rPr>
            </w:pPr>
            <w:r w:rsidRPr="0022375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ПЕРЕЧЕНЬ</w:t>
            </w:r>
          </w:p>
          <w:p w14:paraId="1FB3D09A" w14:textId="77777777" w:rsidR="00A618C2" w:rsidRPr="0022375B" w:rsidRDefault="00A618C2" w:rsidP="00A618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2375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иного движимого имущества, закрепляемого на праве оперативного</w:t>
            </w:r>
          </w:p>
          <w:p w14:paraId="50565745" w14:textId="77777777" w:rsidR="00A618C2" w:rsidRPr="0022375B" w:rsidRDefault="00A618C2" w:rsidP="00A618C2">
            <w:pPr>
              <w:widowControl w:val="0"/>
              <w:tabs>
                <w:tab w:val="left" w:pos="83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9"/>
                <w:sz w:val="28"/>
                <w:szCs w:val="28"/>
                <w:lang w:eastAsia="ru-RU" w:bidi="ru-RU"/>
              </w:rPr>
            </w:pPr>
            <w:r w:rsidRPr="0022375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управления за муниципальным автономным учреждением культуры Кореновского городского поселения Кореновского муниципального района Краснодарского края «Кинотеатр «Октябрь»</w:t>
            </w:r>
          </w:p>
          <w:p w14:paraId="64AD4FCE" w14:textId="77777777" w:rsidR="00A618C2" w:rsidRDefault="00A618C2" w:rsidP="00EE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</w:pPr>
          </w:p>
          <w:p w14:paraId="2D713C2D" w14:textId="77777777" w:rsidR="00A618C2" w:rsidRPr="00311427" w:rsidRDefault="00A618C2" w:rsidP="00A61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</w:pPr>
          </w:p>
        </w:tc>
      </w:tr>
      <w:tr w:rsidR="00EE665A" w:rsidRPr="00C564DE" w14:paraId="14C2ECC8" w14:textId="77777777" w:rsidTr="00EA46C0">
        <w:trPr>
          <w:trHeight w:val="259"/>
        </w:trPr>
        <w:tc>
          <w:tcPr>
            <w:tcW w:w="704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FFFFFF" w:themeFill="background1"/>
            <w:hideMark/>
          </w:tcPr>
          <w:p w14:paraId="0618DCB9" w14:textId="77777777" w:rsidR="00EE665A" w:rsidRPr="00311427" w:rsidRDefault="00EE665A" w:rsidP="00311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FFFFFF" w:themeFill="background1"/>
            <w:hideMark/>
          </w:tcPr>
          <w:p w14:paraId="02D866D9" w14:textId="77777777" w:rsidR="00EE665A" w:rsidRPr="00311427" w:rsidRDefault="00EE665A" w:rsidP="00EE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FFFFFF" w:themeFill="background1"/>
            <w:hideMark/>
          </w:tcPr>
          <w:p w14:paraId="42EE4ACE" w14:textId="31414851" w:rsidR="00EE665A" w:rsidRPr="00311427" w:rsidRDefault="00EE665A" w:rsidP="00EE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>Инв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>ентарный номер</w:t>
            </w:r>
          </w:p>
        </w:tc>
        <w:tc>
          <w:tcPr>
            <w:tcW w:w="1559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FFFFFF" w:themeFill="background1"/>
            <w:hideMark/>
          </w:tcPr>
          <w:p w14:paraId="4AB88E9D" w14:textId="60DC3A2E" w:rsidR="00EE665A" w:rsidRPr="00311427" w:rsidRDefault="00EE665A" w:rsidP="00EE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 xml:space="preserve"> принятия к учету</w:t>
            </w:r>
          </w:p>
        </w:tc>
        <w:tc>
          <w:tcPr>
            <w:tcW w:w="1193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FFFFFF" w:themeFill="background1"/>
            <w:noWrap/>
            <w:hideMark/>
          </w:tcPr>
          <w:p w14:paraId="2543FC59" w14:textId="77777777" w:rsidR="00EE665A" w:rsidRPr="00311427" w:rsidRDefault="00EE665A" w:rsidP="00EE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63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FFFFFF" w:themeFill="background1"/>
            <w:noWrap/>
            <w:hideMark/>
          </w:tcPr>
          <w:p w14:paraId="48A8F4C4" w14:textId="52AF6EC0" w:rsidR="00EE665A" w:rsidRPr="00311427" w:rsidRDefault="00EE665A" w:rsidP="00EE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>Остаточн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  <w:lang w:eastAsia="ru-RU"/>
              </w:rPr>
              <w:t>ая стоимость</w:t>
            </w:r>
          </w:p>
        </w:tc>
      </w:tr>
      <w:tr w:rsidR="00EE665A" w:rsidRPr="00311427" w14:paraId="112091E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502658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7FD168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Прожекторы подводные светодиодные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356EF6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2ADD2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C738E8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30 904,58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B7E8E2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C98D25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98986E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C0868A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Прожекторы подводные светодиодные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9A31B9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165682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A59C89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30 904,58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52EB9C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423F19B" w14:textId="77777777" w:rsidTr="00EA46C0">
        <w:trPr>
          <w:trHeight w:val="70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DCA3A6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22F89B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Усилитель мощности звука Вольта РА 1400 Бренд Voita Цвет товара - серебристый/черный Назначение - для кинопроектора Тип-усилитель мощности Выходная мощность (на канал)-1800 Вт Ширина 482 мм Высота 89мм Глубина 48мм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4C2F47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62961E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C9DD19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50 370,00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ABDF31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0399022" w14:textId="77777777" w:rsidTr="00EA46C0">
        <w:trPr>
          <w:trHeight w:val="70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1F893E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4E375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Усилитель мощности звука Вольта РА 1400 Бренд Voita Цвет товара - серебристый/черный Назначение - для кинопроектора Тип-усилитель мощности Выходная мощность (на канал)-1800 Вт Ширина 482 мм Высота 89мм Глубина 48мм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BAEEB1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07C9D7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7B1406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50 370,00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76EC99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935D65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B5B4B1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5D341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Прожекторы подводные светодиодные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AA3EB5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D8816A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8DB2CA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30 904,58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1E7EB2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24A8E5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16DB6C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908E57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Прожекторы подводные светодиодные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55756B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2A6F14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982936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30 904,58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DD3680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4E9CE7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1426EA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C9AC89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Прожекторы подводные светодиодные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90F1CB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3CE08C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23381C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30 904,58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AAB9E6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DCDE35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8A238F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26F589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 "Администратор"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4A7113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84D56B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A035C4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49 549,00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DBA43F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109AB0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E97A2E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A513C0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Прожекторы подводные светодиодные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978B6A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70403E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016899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30 904,58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2B9128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E1E78E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AF3E6E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9EE8D0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Прожекторы подводные светодиодные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FA42BB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82DE8D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44A666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30 904,58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FD65F9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D7AE9E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21012C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DAE0BC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Прожекторы подводные светодиодные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905B75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B566DD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DC10C5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30 904,58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26F28B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6D30EEE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F6CE7F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00BB17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Прожекторы подводные светодиодные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BA5028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5F6B2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B9FB80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30 904,58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9C35CF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3F7809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9F0A31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FAC9E8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ВЫСОКОГО давления Karcher К5 Compact (2. 1кВт, 145бар, 500л/час, 12кг)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C49F18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BC40ED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B79B0B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32 390,00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2D7BE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B331F17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90D371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B07282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Прожекторы подводные светодиодные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C9D107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08CFE4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C03658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30 904,58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29E3A6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AE40946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33C8C8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4E6C77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Прожекторы подводные светодиодные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80011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DB5D04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3040B3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30 904,58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F249E9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62B879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944B22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B732EF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Прожекторы подводные светодиодные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CDDF82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A84AC2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ECD4DC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30 904,58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202881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CEE7D74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EFE60C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FD3EC3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Контрольно-кассовая техника ККТ АТОЛ FPrint-22ПТК.Черный.ФН 1,1 RS+USB+Ethernet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018E03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55EF56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6F92C3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054B69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656EB2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44F8B8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AA7AED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Дрель аккум PIT PSR 18-D1 LI 18 V 30Hm 2 скор. (Pit-000050)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DEAC21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226078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7FCF32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080C01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6CB207B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F892AF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C4204B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 HSU-12HEK203/R2/12HUN03/R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BBCE41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886EB9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B090AA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7E9FE3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D3F0C41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9AA02F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40E0B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Цветной струйный принтер А4 EPSON L800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5F90F7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ED40DC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822075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20 541,05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79293D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BEFCB27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6C5EF5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27B61E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Газонокосилка МЕ 235,0 VIKING 6311-011-2400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26896F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17461B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8D5771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10 999,00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4C4C61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41D8DB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951618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216262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Детектор инфракрасный ДОРС-1000 МЗ серый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6C3221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6FF26A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57B3A0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721BB5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CF797FB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CD18E0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E435EE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Сетевая камера AXIS M3044-V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99C265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676FB5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D962E5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18 950,00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B9762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3BD6F6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18E46C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A3E554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Сетевая камера AXIS M3045-V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45955F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210134100045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244874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A077E3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C5353A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65DD72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568C48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F48224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D587A5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410138100018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65B9AA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347DFB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80 163,15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B3DA13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7EC041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914B54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A7B867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FE3428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410138100022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C7B013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5EA773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73 929,15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EA76C2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2A5AF0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465682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15987C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лазерное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A4 Brother DCP-1612 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2BB589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210134100046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842EE5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ABDD2F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BA777A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318323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937D72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E462E4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Световая панель Outdoor односторонняя настенная BG-O-SS-WS-2AA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569C68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210134100048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5F25BD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DB9704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54 800,00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945BAB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D2FEA36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24AD22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B6DE7A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Световая панель Outdoor односторонняя настенная BG-O-SS-WS-2AA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25CF3A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210134100049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2FCC69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65B055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54 800,00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5FAAF9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3ED7E8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238DAB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A2C0BD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Световая панель Outdoor односторонняя настенная BG-O-SS-WS-2AA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6CF94D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210134100050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48D18F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403FCB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54 800,00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CBF5A0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1EA99C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91C05E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1AD78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Световая панель Outdoor односторонняя настенная BG-O-SS-WS-2AA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7CBAF9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210134100051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C1AE66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F05D50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54 800,00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953E0F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F85DFB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01B5CA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BE9DA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Световая панель Outdoor односторонняя настенная BG-O-SS-WS-В1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B2FCD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210134100052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09A909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4AA759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30 730,00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FFD9D3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3267A4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DE5208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A1D2D0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Световая панель Outdoor односторонняя настенная BG-O-SS-WS-В1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C559E3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210134100053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BA4808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0E4546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30 730,00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3168CD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078E4F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62E1C5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202C71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Световая панель Outdoor односторонняя настенная BG-O-SS-WS-В1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F9CBD1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210134100054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B0FA96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2E279C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30 730,00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92A8D3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F744B5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8F43A4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C6CCD9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Световая панель Outdoor односторонняя настенная BG-O-SS-WS-В1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5184C0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210134100055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29CCD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EA4FAB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30 730,00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1EEC12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875250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B7BD4A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898CD8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автомат Nero(не укомплектован платой)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12626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154FA1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40ABF1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623049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C24C8E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11B1CB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2A87A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Шредер Cactus CS-SH-20-25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2A206D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CECC21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1DF41C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2EF29D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AF91AC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A3D82F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D7220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ИБП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Smart-UPS C SMC2000I-RS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C40C1D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B58BBB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625D27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4945E7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D86574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1842CE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6BCD05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DS-2CD2143 GO-IS (2.8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490D19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210134100116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2C5C58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836C76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15 290,00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DF9A6F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B28295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5CFE01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2D4B84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 DS-2CD2047 G2-LU уличная (2.8мм)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5AD970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210134100115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87429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312F91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16 290,00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24C7B7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273FBC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EC7BF0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F885A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Видеорегистратор DS-7104NI-Q1/4P/M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C2B1E6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210134100117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D38F4C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D13876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685B4B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ECA136B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68F96F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D9FD4C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 24 PIT P 52105(1.5 кВт 8 атм набор KIT) 121-121024818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7B3B07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3857F9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7CFD8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7 880,00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6B1D1C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F1698B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957ABF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36CF02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лазерное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A4 Brother DCP-L2500DR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545142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623FBA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D7A38C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DA99DC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971296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0EE3C0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E821A0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LED 42'' (106см) DEXP F42F7000C/G 1920x1080 FullHD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02C986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9E0049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21D8FF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18 999,00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B7D855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6345906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54F3E1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C0E167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Портативная аккустическая система Perfeo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380442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AC4125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F0082F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0F65C0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618D3E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147F9A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14201B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(сплит-система) NEWTEK NT-65D12 настенный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C47C4B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85232B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46F749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21 880,00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00976A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EC940FE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18647D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77E034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Моющий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пылесос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Portotenica PLUS 1 W 32 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850996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71AD43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B4D531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53 040,00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360AC9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D1A4EA3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9CF35F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D5597C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д/попкорна 8oz GM 2408 EX Габариты (мм): 457х457х737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7AC615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B20363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DCC47A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68 500,00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7254D7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B5EB02A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547983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6A78C2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д/попкорна 8oz GM 2408 EX Габариты (мм): 457х457х737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4B7F4D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0393CB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EDC0DE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68 500,00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12B761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A147C6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A992A9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1042CA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Смартфон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Apple iPhone 12 128 Gb Black A2403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31492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410138100033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5CF174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4BD0A0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59 799,00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42AD40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C2D4F96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EF4C13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EA4963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DEXP Atlas H406 Core i5-12400/16GB/SSD 500GB/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B22DFE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F424F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83AEA3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34 999,00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F6E793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5CD3C4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152D2B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16B345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с префильтром 8,50 м3/ч Astral Sena 0.37 кВт 220 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8C3B05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651D9E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D21E90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B28C2F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0B98617" w14:textId="77777777" w:rsidTr="00EA46C0">
        <w:trPr>
          <w:trHeight w:val="70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D8D430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5082C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CHIWI HeroBook Plus 15.6"(1920x1080 (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матовый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IPS)/Intel Celeron N4020(101Ghz)/8192Mb/256SSDGb/noDVD/Intel UHD Graphics 600/Cam/BT/WiFi/war 1y/Grey/Win11Home+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EB72C4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42B251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639E59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C9AFBC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E7D3C7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859EBC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CB83AA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Axis P1357 IP в/к "день-ночь" 1/3,2, CMOS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2AF7D1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16007A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C1228A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62 036,59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C4F04F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5 169,89</w:t>
            </w:r>
          </w:p>
        </w:tc>
      </w:tr>
      <w:tr w:rsidR="00EE665A" w:rsidRPr="00311427" w14:paraId="6C21C0D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5863DF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A03C2D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 №5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D56559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410138100021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41F925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A3E352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75 760,00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808FEB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5C32EB2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5F122E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ED49D0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тифлокомментирования. Комплект ТКРК-5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D982C3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410134000124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1E4455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D44157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95 950,00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1EFC0C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94C965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BE3102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EF3F1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5546C0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410138100019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2C179D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6B645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54 914,16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E77142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AEFB73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A2FC18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520F81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Pozis Свияга 513 6С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CD986B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011A23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F884D3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645B2F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5C89EF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954EB7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9D9DB1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 IPPON Back Office 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5B7F22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CD19D5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08E881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12A7B4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77AC0F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C878F2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78C673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световой короб (120*60) горизонтальный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060C03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AB9BA0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223123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DBA848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52DF9A3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B49140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D91292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 IPPON Back Office 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4E49F4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410134100020,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1BE2B2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78B176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211EFE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969D77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FCED84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D4CE60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кондитерский Carbona R120C (вр)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A207AB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B10D43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FA90C2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344973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EE865AF" w14:textId="77777777" w:rsidTr="00EA46C0">
        <w:trPr>
          <w:trHeight w:val="70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C7C1A2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004BBF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объемная рекламная вывеска с контражурной светодиодной подсветкой из пластика ПВХ*6 мм с отливной виниловой серебряной пленкой на металлическом каркасе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0ABAC2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F726B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894DAD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118C91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D7436BA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4919FA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1A587A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Axis M1025 в/к "День-ночь" (эл.переключение) 1/2,7, CMOS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652EDC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6790E1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D1F3D0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26 785,17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FEACAD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3FB78A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E64666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CB90F0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 BEKOBKD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2824D5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BDD0B1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28.12.2007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9FF7C6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8 560,00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0CE436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798C5A7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150F3D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9A7501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 системаколонного типаМFSI-48ARN2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2B8DCD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11013400038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8FD3DC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638106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9F42E1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B4C093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AE3725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2A5F87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Axis M1025 в/к "День-ночь" (эл.переключение) 1/2,7, CMOS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43A32B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7B9755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0D888E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26 785,17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2B0FFA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78E03A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F0AB6F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919BA8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Panasonik KX-FT982RU-B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B15D1F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110134000221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F24D36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2CF458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1F0A24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F084DF1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E2E648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4D245A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Сплит-системаSUZUKI SSW-09H1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1C64E7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FBCF35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ECF13D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12 890,00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90424E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967CA3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CA2EDD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18B426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 система RolsenRAS -07C WACсеребро.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67F0F1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1101260001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37366A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D3631C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15 068,00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6403CC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DAD911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DC5CE3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883ED5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Усилитель мощности звука двухканальный VOLTA PA-1400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834FDA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410134000159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3F3710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D438AA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53 057,00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675BBA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2B07AC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6A531B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A71496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Усилитель мощности звука двухканальный VOLTA PA-1400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71A651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410134000158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AA4E75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34ADE9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48 630,00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65FC25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C4E03B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762C39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2F7352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Усилитель мощности звука двухканальный VOLTA PA-1400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0BFE2C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410134000157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C6BC78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DD3759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48 630,00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D7A6A5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56FE5A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7F240C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3ACDBD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Усилитель мощности звука двухканальный VOLTA PA-700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97A284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410134000155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E6945C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7A7A0E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BE89A3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38D33C2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0CAE73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314890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 №4/1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5DAF61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410138100020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C20A56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B77403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66 064,16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17F167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9EC820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B078E9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BF60D0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ASUS 23" VC239H (90LM01E0-B02170)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5E74A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410138100051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7AECDF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821452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13 850,00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3D5536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E742E6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14660C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3FB784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 №1/1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142084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210138100017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D45108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D98828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98 979,00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766666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A941AE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A23FD5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1BB55C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Усилитель мощности звука двухканальный VOLTA PA-700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AD6F60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410134000154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3A96DF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5EC8DA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DACD5D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822822B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ED8F78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49D715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Усилитель мощности звука двухканальный VOLTA PA-1400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7126C1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410134000156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8C901B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252FFF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48 630,00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DA3989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CB5EC9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EE8A23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DA49FE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Рециркулятор бактерицидный Тесла 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F964A8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3B654C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4DECBB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A662C1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B72F303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A40F60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92A45D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Усилитель мощности звука двухканальный VOLTA PA-700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5C68C9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410134000153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D0C793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293E0B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4B4A6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1FC78A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3E1BBD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5F0FE3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 "Кафе"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954E07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210134100113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340B7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FA8FD6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61 050,00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07E8D3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26097D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DAE952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D9D199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Lada 111730 год выпуска 2012  г/нС688ЕА123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EEB8BA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410135000001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D59385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2D2738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EC7CF1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E9ECC2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EAE284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A4C6B2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 ШК-14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B7DA7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41013600104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843CCA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C0F3E4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281F4F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F7FDD2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D0B68C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9C0A93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F28588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9DA148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E5364D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250595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0F31E83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7551C9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737398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CA7CED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CB7925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9759A8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B4B406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95D4476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9E6790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9BE020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 ШК-11 (2)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9614D8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41013600103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4E8966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9DEBD2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BF6E28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448765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A18408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F7056D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 мебельный AIKO T-40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3BFF06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576CD7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9B5994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4AF4DC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D71A49E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AF071F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5502D4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 воды ВСКМ 90-32 муфт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FE6BB7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1B28BA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9A3CA0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FA9501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313B331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BC538A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81C720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 Philips HD 4646/20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64E87C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DBC8B7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53FB68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DC03DE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B09B0F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5CE245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054C04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HP Pro M125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E62014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0D78FD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B68BA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11 990,00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B7ED04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9D76107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DD7379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7C94D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 ШК-11 (1)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A67C99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41013600102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AAE521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C90362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C19838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FD68DA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6B22FF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CE722A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Посудом/маш. Indesit DFP27BIA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A280C5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41013410009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D6D887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E1945E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36 990,00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7E679A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7207673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506300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96CE13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3-х дверный для одежды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108098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C62CCD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5587E7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9268DF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C2CE04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36CE51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39D1F2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DC13B2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906A65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F288F1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AC394B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672D9D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0A5260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AB0249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278BD7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D08C3A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4461C6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0E9DA9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13C956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F1C264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5F4964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37107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28089A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82E1B1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69786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84333D6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C3D758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CD28A7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417E46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3A335F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7591A3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746F57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DE9D007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5288AB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F5E263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Витринная полка из акрила 5мм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ED958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A8E2BB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B2F025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5C83D7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F0F5BFB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DDE43F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2E1D65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CE7796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729430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4FE336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E1ECF9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5C8FEFE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B486A8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2B755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24067B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BD78F4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7A1632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92B863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91B455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AEB184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80F835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62E336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57733B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906BA0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B2C99F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88FB43A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63EEAD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6C3758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3814DF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299730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3DE62A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38FA3E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53840D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C01F0B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17C2F3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42C145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A1532D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A4BFE6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FADAFA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573FD8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A1CEB5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27C99D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127441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A6B346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DC5AF9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0D7E4D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E5CB16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DD1041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69607F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4BBADD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F093CF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075A9F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1C7F05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3F16CF2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50E3D7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E58ECE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485184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1007A9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A6C9C5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191DDA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D34FDE6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FED3D8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B5D638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8C091B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EA287C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C407C0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547592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D507E8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4FD2AC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F5EB15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 ЛЕЖЕБОКА, на подставке с ротангом коричневое, бежевая подушка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EC5B8E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210136000004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254855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F8D00C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24 087,86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8C79FF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03C4B5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413CD6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6BC9F2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подвесное ДОБРЫНЯ, с ротангом коричневое, бежевая подушка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D32327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210136000002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9C7123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51396B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14 085,00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37B677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F88BD9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4233B0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69C16A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 ЛЕЖЕБОКА, на подставке с ротангом коричневое, бежевая подушка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D1E6E8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210136000003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382BA5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9333CC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24 087,86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F0E380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D2EBFF2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BDEEBC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2071C0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подвесное ДОБРЫНЯ, с ротангом коричневое, бежевая подушка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5CB65B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210136000001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7097B7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1D2633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14 085,00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5DC3D7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9851D0B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58665D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FFE4C3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Лестница 3-х секц.3х9 258/427/592см алюм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9BEA2A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1730E9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6030DD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5 955,00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3045D8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F92210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2B82BC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E734F2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B03BF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BF8964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AA9A95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1F06CF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A31D736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409810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BA6C21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770547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B64C22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3792E1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4AA094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05573A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519E8D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E07539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1F3BA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B41119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A4BF0F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AC5C64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C39F52A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943AFC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4BB4FE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0F5B00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C6FE01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AF434A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5A8EA8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127E78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67F27F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72D3B8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D5142C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17B572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CB805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935D48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205D0F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2EA431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01CBEC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9CF573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252D0E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E24C63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0B3EFD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18087EE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42E923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9ABEC7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39BA30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CAA29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CCCE45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CDF670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5AAFFBE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AEB902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A04ED3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A0D762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179A25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255889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A27D88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D1EE6C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C22258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5061EC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6D7B2B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BF05BC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EFD520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AAC3FF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15D89F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58870C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E5A7DC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096D5F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59A31F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77B285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5C13D6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1BF7A8B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C8176C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DB6B22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4DD129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01E892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E7FE79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A98C4B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AE56AC2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9CD0D1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A7B5EE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9F59FC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F00AFD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66138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4DFDB1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141604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E3D670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4A717A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942D82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6B276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DD2C4E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950866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93A75A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4187B5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40546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F2DC2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FF534E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CFBBFF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76ADA0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CAC192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2BFD22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3EEA14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4AECD1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0FF5F3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FF5D6F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250467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F15FEC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14E93F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E8E3EB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2080AB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98F85A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206ADC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F7A3A2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C52979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9DAED0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EC336B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2173E9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0C9B3A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4FCC99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F7DE8A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064944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78E9AA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4CEE85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0B4CB0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2DE32A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148DE7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E6694B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4DDDB2A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D98AF5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58CB1F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194447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014880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EB3C18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B5B33C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244762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E2DC8E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D8210E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1CE470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188AA3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2F700C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52AB3E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3C8F1AE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775190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24DBBC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B293E1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83F19A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7C7B85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7A1C32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566A24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EEC8EB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42C72B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83923E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3233DD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A07602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B35AE2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45EA7E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D6B3EC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655183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8FA6D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70149C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778E4F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5F7F42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F43ACB6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E5C2F0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185A8F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AEE74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3EADAA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3D2B59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F25268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F65E47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245874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0637B5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380B76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C09376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8A002D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34028B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FBC26F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2FAA51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49C208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978A5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A4170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6137FE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7EF3B2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2B81D4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02FEB1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95B640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219CFC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345516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55087C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B77EC7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6FC92E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C46EFC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86867E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865CF0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C3DA1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891A38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2B78F2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95F42CB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29C94C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C04E04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21DB86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938E7E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724FBC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6E9FB6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7DBC75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692103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C8580E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8AECCC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4F1A96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5FBE0F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978BC4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730ABB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57A018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499A47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547057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0AA058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5A27DE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E4AD09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86149C6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138B44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768144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EDDD80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FB488C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BEF77F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E59716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A1E51C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7580F5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51515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2AAADF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8E055B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14417E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B17C64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0BE4C6E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834442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826F4C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руководителя, Т-9906 AXSN / F1 черн. нубук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989CFD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6F61DB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ADF472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FD2456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57B6D2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F86C5A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05A035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1.100-129 пылесос Puzzi 100 Super Sochi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83E1E4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21D750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F20179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7DAF1D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E62117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B17AB5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615F72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пылесос NT 35/1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3B7BAB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A82914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E0C8E0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0BE44C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6C9393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345B7E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AD34D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3D11C1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82F34C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607DC3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5F36DD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062D58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0A45BE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C6688D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кухонной мебели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49D0E8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8432A2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3B4331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40 170,00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8487FF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C9FB09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AA6032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DD456C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ЛДСП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611AEC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6B527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346E22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DCDD63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0E7B5D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5460B3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B29E51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офисной мебели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146C3E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2D73EC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68F3BE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50 150,00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79CAEB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65477C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438C42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0C95F4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(ольха)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85954E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61BE70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77B088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E66BC5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3D5060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182DD4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4701FE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 для ТБО с крышкой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C838C7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DB1BFD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719CE4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5 390,13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693168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18CF2AA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E54F61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C72799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EAFABD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61097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9B5CFD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D42AA5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9C5E63D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7464CA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EF7AE4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EE5030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2B1F07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F64008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A1BDBA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B54F76E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81E8CD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70D4C4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3305A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46D69D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481DBC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E72F60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E626B0F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5A51A1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9E6CA1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5E4614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57490D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E4B2B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E729F9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9A5183C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0B1DF3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2CC0BE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8F08F9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FC1F11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E4BF47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D3AF3B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5162C73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D9FA4B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07DED8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A0EE63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8A24AB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518D83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C7F922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6D54558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EB3E23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5F91DF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0FE332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2FCB35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378BA1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28015E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6E7C08B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ED1EF3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6D2542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DF2B00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25823A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A5BDA1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10AD05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D0C3D16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3D2890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EDEFCE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B97ED7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E7E1B7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6F07C4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88EE5A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FBC0C3A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990488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3B9DE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D25F44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19DCB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F35B29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8D49DF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41B7A47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C2DF99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ACC0A1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ACDDA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2C0A88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40D76B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8C8A2D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03E7BF8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D2ED8E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944BB7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CD977A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DD072A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0CB257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091B0F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863BA17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826D88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54E572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973AE9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5FDD54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5EB2F3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A5BA20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D3CDED3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4E6CC2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532350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2283C7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CA521B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60B139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45E35A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F63E205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33CFCF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5C2B34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639EC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DCE194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6AD418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26CB4E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EFA3294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5E2C25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7466C5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3B7B65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9DB65A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0D6772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1A31E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35A24F1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F733DA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311A42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6D386F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BEDBC4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A5C9DB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63B132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6D593B1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4481BE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D62308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AED525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D7C812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C73EC8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0E686F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A69B056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A8FC9D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93EFD1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080603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7F7869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DF3A85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A49C07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F64A8A8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39E869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39D52C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57D578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494FCC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2B2A42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B322FE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FA93182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3A6F28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6B3C39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962824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32D516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C980A2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7BC58D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A7A2AE0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8DD164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4AD6C2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C1AE86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F51FE1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78DE0A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83453A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250A9F8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BCB9AD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D00A85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D46D0D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0C6D40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6BFBC3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62AC83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E580778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B9578D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048CF1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43D145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6426B4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D197D0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809784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40EFB74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22371F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D7F5C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BFDE15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5B98F1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AB3DED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6B049E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8ABE4B0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DD16C4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632CEA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62EE31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CABDF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FE5EFE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0FA2D6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C5F7393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57116D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E862D5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C8555E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23CE10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4916AD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40E35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2DBCF92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4E1B3D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1BDB02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51B889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C54843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162018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4552E3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231113D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5B7061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97118C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2D0CA0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EE38E2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AD0D0D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077E24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8D1B341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F6F41A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35899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2ED3AD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1F7AFD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6217B2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A18E9E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F3370AC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FD6C63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D7FF54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0F1FDA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E9C235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703B0B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959A59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30D4E69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3763AE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9BE36D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149985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F650B3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26CABE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352302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EF12586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085E59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BC69F3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DD6B91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187F62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7FB42F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B4CDE1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1E7E933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439414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388F73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881A17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01C6F4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DE5EC3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2632DF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E602423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8EA1C6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8504AD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B543FD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A22399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E07C31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B90E2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6BD15D5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957413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6E719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F07883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F00825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195027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9AEECB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7DC966D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EFB59E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BB5D93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A5B50E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C3C592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23625A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47C191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303AC83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483971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748D9E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DC266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8B9C25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962432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EA24A2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9881192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EFDD81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B587EB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D0121F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800BF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E58E94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7EDD16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2778F00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416F91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05F96A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E23DC6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0CA99A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774B1A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BD26B9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9928E75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FB5BD7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A32E04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CD3511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1DAFA3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8BE949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B1D996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E0B149E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670056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28B432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39B7AF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EC858A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6FEB89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7A8B3E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DE2E4D4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A22A79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E83726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3C844D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504BB4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19152D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67627D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8C5863E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47179A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055A17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0200DE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C1145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235BF1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8607DC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F40EE6C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CBBE1A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ECC711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1AC29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1A7E8C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19A16E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FF042D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5122431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907878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0E79EF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CA177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3F1F5E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472CE5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9EDDBB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08812EE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4032E3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90FBEB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C14D6D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683A85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DDD31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A8F24E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0DA685E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F4AF9D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A5FB4F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4ADB42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6E623B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5F64AD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EABD36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C777BDA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5E2B65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579F96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362B1E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C50971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AC0CD2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31D0C8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54AC439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ED732F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0CBD0C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малого зала кинотеатра "Октябрь" в г.Кореновске "POMA V-09" фабрика "EUROSE-ATING INTERNATIONAL" (Испания)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614427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246E4F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4C9A1E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20 286,00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2A8EAF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741AAA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05684E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235FD6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с ящиками для очков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C47C7B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8C67DA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1CEF0A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12 950,00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AA1AB9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6695052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D3CDC3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2D8835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ПерфораторИнтерскол П26/800ЭР кейс 3J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7329EC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C01345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541F2E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65217D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DC791DA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13B42F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85BEA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длядокументов(ольха)800*366*2128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EFBED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1101060001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A7A3F5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EDBB2C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2D0C2A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21BC9CE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C33193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F5BDFC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2A3912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038AA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AEB4FF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A9931E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66B63BA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F199AC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452E3C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AF971A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E8A197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300BA2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71E09D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FC1DEDE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0DDB76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4D0D1C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0D0C2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197D88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959D0B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9E560D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16C77EA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B8FC9A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638182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103A67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416580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83C103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BC4A14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D7AF246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941124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067894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F0983C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B11BBE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262F08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B85222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8029D0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0AD60A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6622FB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FCCCD0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EE3628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448E4E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10355E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F76AAE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750401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CB84F1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5BEBB7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12A67C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2DAE7F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1373EF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00896D7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686088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F00E80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0D1F9A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262926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A96FEA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2D1A73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3ED8F2B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48F6FE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DC3BFF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9A732A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E50048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ECB1F5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CD574C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56B1717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B9A4A2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91B725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CFF3C7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6BF838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C26049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C9619D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1D468AA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861A51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5077E7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B8B283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491C9E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7FB5E2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3E9F7C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5B0C43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CBFF88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BAE4AC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877AF2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28826F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C4CA95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472082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AD7C62E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9648DC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19F172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F481EB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CCE38E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E68DBC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1761A3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483E26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2DAC0A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D1CCC4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4D6DB3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1A5027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25C19C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961B5B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8D9ADB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292400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FADEFB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ED2A77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26F322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EE31B2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7AB11E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01AC0BE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1EA428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30761A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D3B16D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EE9278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19D5D1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9467C4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22AB2E6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D610E6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F72719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7D78F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C9668F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146497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638F56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0689C0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B1E1CE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D47098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946654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CA9173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DEC3D1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EBCE9F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F5F95B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83740B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ABB7E5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5EA5D6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B0DAF5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70CEA7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CE6052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7CEBF43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0FF2EF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8B9E7C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EFE085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293219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17D515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9C28E0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3EF549E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18C53B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F738BC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EC679B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38E15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42A6BF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8111F6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8B2F953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F8DF7D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469765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CED471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5CCF74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33721E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686493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DBED7C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513D02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4252A5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0D5C14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36424F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3EC159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32E2E9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A324C36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D690E0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24B7AA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AE4D2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DD20F1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E996A8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C350CA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6C0C08B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6A297A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6A0819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6983FD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9D7027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886486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170FDA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F4BBA9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BA7878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5067F7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554A7A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BB0D76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A44A8E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EBCE28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7343E7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743549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D10A46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280005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399423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98D746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759483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339EF22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A4D6F4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7B340B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2C6E70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39AC28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3248E1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4D10F0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80F10B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097CDA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AB98BD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B374B1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347A45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E787D4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41BC2D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D70793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5012F6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850E2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07C2EA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715AF2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5EC5A4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BD24A1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B05B5E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EE81E2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9D9CE2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3C7990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B472F2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4E81A0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0DBCAF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7C0F4A2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521234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353675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1B104F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F18820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A41EC0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A9596A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CF5DDB1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075C9C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1CB032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445C96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44CA8D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BF64F4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49B180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C9C002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F46D9F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C25C78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0637EC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04374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0C91FC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ABE2B9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EEC1B46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7BF858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9727B5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7F17BC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626B20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589630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2F6BE3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95E308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2DF175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8FF07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0939D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0FB8A9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D00E59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36D764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906AC5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D782BC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634DD8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523EC5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E2DE2E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1676F7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2992AA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43BE423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00FB8F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636B5C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BE7ED3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B84BFC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EBE434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E086C9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EDF170A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8ABB41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E2776C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B043CC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C9D917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3E33C6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F788DA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E17DFDA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F83862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BEE78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DC5F47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E3FACA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BCF6A7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117189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D635037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4F39D7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0ECAE0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2DD2D9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A2BCF8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DC552A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F05679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EE2049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609115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4EB1BC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94C38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81F15D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B96EC7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EDE3D4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440514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FD7045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6CEAEF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21AEB1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DBA5FA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1F3377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EDB75B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AC9271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27A586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A9D16F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786F57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F84EBF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95D52F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CEC92D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A63070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1ED0B3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DD4653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83B00C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A990B4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C51DBA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8A9851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080CDF7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411DC0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C31F63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3C0873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C10D30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C7D73C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5E8D6B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B4EE04B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86A672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503342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6F3B96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1D192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A5A105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DF0D60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A5C0AF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BFF87D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50C3BB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15AF2A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91BEC7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F4AD45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11DABF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8C4689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81E4BF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D5574E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272E63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CF7729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BF4398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254C2D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F8C61BE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1EDF7B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1453FE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B0AC7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CD5830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610CB6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7CAF10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D2ECF63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78EA09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5B2E61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B32E80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FB902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FD5486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E87074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0FEF4A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7D6E35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DBE99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49D9BD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D70CB0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B2A3E7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2ADCF8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A7D990A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FFBEA7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E5E4AC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2682D3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19B0D7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460657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E291E5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2CFBD0B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F64FFA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0AFAC0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E66D7D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A732A6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F2E619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D82825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7B34AF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6941CB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B1DC05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F69989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110770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FB2559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F18063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DBECD8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450B20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6CAF33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2E146B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761D99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FE5D8F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46A515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3B6ECA1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BE0390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F8416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5F18BB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E8ADFE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0BB64C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0BD92D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0E580A1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BA0A63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D1581F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D28CA6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0E9EF8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9967ED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4836C7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FEE5F2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F84611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48D05C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12337A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1BAAE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37875E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A7A467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4A3F66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6C55B2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C467D9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74C2FC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0D24BD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EB49A2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A72E41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957D69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131B1C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A7DF4A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D1EE6D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58B510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CAF472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9428E3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198DAB1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9D102B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26179A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085A3D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1EC09B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73E50D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E3AD20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946C256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00AAB5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45B154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54CDA8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0693A2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FE999D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8CA706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ED0476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A9A297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734C9D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F30054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046B21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32B9CD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75B90D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C68C93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750C05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FF0B09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FB34D8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CB2D2A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47D52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E94C57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90E9EB1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AFB179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DC5F8C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EE648E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387B8D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CB9BD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265DE5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122E7E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0EAE14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DD0B5E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AE06F8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F24A3C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BABF98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15A9E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5E07C7B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326F6C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D6588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20E44C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8705C3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98DCEA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3C9201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6B90A5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0142CA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1022F2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BD7CA4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076E65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C6FB54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510206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ADB89D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3CE27B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6D639D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377083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883D90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52A160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3DE868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119E86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344AC3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C8EA38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7242FB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2471F6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D8C746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081DD7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1195C12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9F5D73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74F29D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305A99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B473F4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753363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7D2E7F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0F6D45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4EE160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CD0BFC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F59DAA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52737A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C8DDCF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DB0C15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F4FD67E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83CF96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639B30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E96C0A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8693DC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872D75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DE402E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9ED498B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4E48EA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F42095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6E2D6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4D14CA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C76298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D4A640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B49828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F2B5F3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DF1B03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C019D3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4F86CF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97A205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A55091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58FC7A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E224FF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5626A3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B9144E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F0E117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9C1B6B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2C39DF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ADBAB2A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7EA162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A5FA1A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1C9E10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C9D2E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1ADE00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C3D686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814569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842190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AC66F1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9A1A27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8E1D35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A76A2D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1A23D3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7A5ED73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F4A4A8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01AD47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054EF5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56F5D0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C5005B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0F225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FD92C3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393404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316968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49A6B2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30C848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2457AC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24A1A2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F429457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9823E1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494680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C67711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76A611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71A774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772EED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4C33C4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841915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671983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EEA29A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84C252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C3A72B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87B7EF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307E9F6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0EC222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DE6C1A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8A0FAB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2BE210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306FE3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EC4E81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015377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1A739B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75EEA6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F53CDC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D0A537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02FCB1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DA2229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74DFDC1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8FED1B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2C107E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258939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B21DE1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D511B7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B6D9DD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2D814A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60CA01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D6771E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8A281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313E3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32CBCD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3EDBF7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7B4BA87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69CEFE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DAC7BB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D11D1B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FA693C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480D5F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805204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10E73F1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B64D2C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5F7721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DFB23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0C3EE9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7A5338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82FE91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A46514B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282DB2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11EA26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F49934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A3CB4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ABB63B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5FBDC7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7015247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6A998B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3538E3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784FFE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459DB7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644636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3D8960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A9A61E6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8BE5AD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9AEC26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065491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8B165A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896566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488AE7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FEF5FE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FAA9DC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F72CFD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29CB6C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11C252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FC9A8C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D43DFD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926735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D3DD85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8A12B6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A0B68F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2C75F7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5A642D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B53CE8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17F2CC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324E00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8B412B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F3EAE9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2BD25A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D5A847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4F2CBB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922B9D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6E50E8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C6B3B2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8C8B5B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6EFD49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9BB9E0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65B56E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F9B7FB2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440044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6F036B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86EC83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D02D9D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16CD9D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D548C6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38B0FF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B7EAAB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567897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0117E9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A31162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2CC19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2C9674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3A4937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8EF568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D7926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9190C1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F23D9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832160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E31B2C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216CC3B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BBB5E1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E160C0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ED8105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1F751A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804B6D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325F43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C91131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FA5BCA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42A4D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BB9931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94D60F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8D4AE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B2F31A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03D9CD3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496F68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E7CA5A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EED021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5760C3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CBE737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1673A8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7BFFC61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6B5F23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D19FE3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93ABB8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D3A112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7B1B5F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BF6D7C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66E367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B41D2F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747B46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E1EA9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9F10B1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F43CE6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81AC7C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E530692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D2D518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E9D3BC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10A05E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891178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140811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CA4EE3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12831DA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2300C6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58543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FA2729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61290F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15126C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02EDED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2C41CB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E0D5E2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1E29FF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E209D3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43C9EA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49E30D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B95F42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B2DD85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88D5F5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28F201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7CECE8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3D5BF0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A0F1D6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FBE1B6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9E80462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8D17BF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78D7DF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A2607E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0B0CD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2F7F2E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5F9596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FCA7A6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4FD0B6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AAA51A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30BE74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AB3BC8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C54299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B3C350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123B572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5C576E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36EBD4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A602C5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6915CC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1A0CBB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6F1B11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FE6766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1F4941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EE1AFE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26660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324A8A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066080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337D4A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A0951F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758C51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38E611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82EB53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2EB22B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19F027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F2A6FA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F233DEB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29A992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FF2ED0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57CCAC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7D652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89E700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5A2BC6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9FAB69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60B53B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B964F6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70A1F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C027DA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69AA82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ED3AF5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05D181F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23B567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970A8A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203334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FD353D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943E3D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888091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6B1E34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174771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C097F5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театральное "Орион"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66886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110136100118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F8C2EA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FE7EA2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8CDB55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21445453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169087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5777A4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Лавочка Валентинка 2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399D71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410138100009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DD987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33025B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E7B750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37B0C9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563A70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B0B9E3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Лавочка Отдых 3м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7C0B82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410138100012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765C83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6BE151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33 400,00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80C85F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BBF5EB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29F1D3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D3022A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Лавочка Валентинка 2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AADC3C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410138100008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73B62E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C4D528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E0B1F5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5336757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7A29A0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3FCEEA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Решетка металлическая приствольная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5CD8F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410138100014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FC09B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50E969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19 288,75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09DEA5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BCE5AE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01051B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D1CB76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Решетка металлическая приствольная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1B4819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410138100013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DB9CD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81C1BE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19 288,75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13EA86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1BCE31F3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681CBD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C770B3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Лавочка Валентинка 3м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DF5474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410138100007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5BBEE4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5B09C7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79D623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4FCA3A6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05EF9D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6A285C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Лавочка Валентинка 3м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3F37F7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410138100006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F6C922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32EB66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964A43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401BF77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B1F170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2C468C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Лавочка Валентинка 3м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F3607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410138100005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AC8C9C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3F311D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96F75A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86E6DA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21B27B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6CFC8D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Лавочка Валентинка 3м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C58916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410138100004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CCF308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3866F0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CED58A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1D916C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F71BD6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97B8CB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Лавочка Валентинка 3м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D2AEE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410138100003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8C02E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A58E40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3E7E21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57458BF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04B66E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7B8400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Решетка металлическая приствольная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27D33A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410138100015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833186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B3B407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19 288,75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56CBAC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7E87EC91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216E39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324CF9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Лавочка Отдых 3м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63C001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410138100011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6DC22F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636F2F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33 400,00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343790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188FD4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F8B78D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4A7241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Решетка металлическая приствольная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B21A18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410138100016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43FE52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247134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19 288,75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6B5A50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C94CBA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F6A1AE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4972F5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Лавочка Отдых 3м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700F10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410138100010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A2A94A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E9468C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33 400,00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FB1A1B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3337112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356BDE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1BF619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Лавочка Валентинка 3м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610AE0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410138100002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F2501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2F83A2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7200A4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65AF1A53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29A947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F3F282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шестигранная малого размера с внутренним ведром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F4F2A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0CF1B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FA2C50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C67658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665A" w:rsidRPr="00311427" w14:paraId="443039CB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991CF0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9BFF01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 USB 32GB Netac U352 серебрянный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6ABD8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0F5EB1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547AAC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55976D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EE665A" w:rsidRPr="00311427" w14:paraId="7A436CD6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92602F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24D0FA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 USB 32GB Netac U351 черный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15F5E6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2B5673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446767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D24725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EE665A" w:rsidRPr="00311427" w14:paraId="4798E06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7B34A0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42C956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фильтр ГАРНИЗОН ЕН15 (6 розеток, 5м) белый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D6BC77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ACEF0A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FF3E04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A937FC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EE665A" w:rsidRPr="00311427" w14:paraId="293BB0C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EE5F90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79070E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фильтр ГАРНИЗОН ЕН6 (6 розеток, 1,8м) белый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B48B14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EC4C1D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D4D038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A63944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EE665A" w:rsidRPr="00311427" w14:paraId="4D66A28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1FA4F8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AC9206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офисное Ch - 799 черн.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0ED7BD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410136100026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31B3DDB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C4C7DD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37F157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4 470,00</w:t>
            </w:r>
          </w:p>
        </w:tc>
      </w:tr>
      <w:tr w:rsidR="00EE665A" w:rsidRPr="00311427" w14:paraId="2BCC9EE2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5763FB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477BA3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барный индив. изготовления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030466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70A60A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42B6C3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4EFBA5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EE665A" w:rsidRPr="00311427" w14:paraId="40073752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3F8009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C3AAAE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Гирлянда Бахрома улич. 006 (А-75) б/п цвет белый + белый флеш 3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1BBD6F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E3249D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A46EEC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9D0883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EE665A" w:rsidRPr="00311427" w14:paraId="1BC19E1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FE2103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E95F0F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 HDD 1000 Gb USB3.0 Apacer AC532 AP1TBAC532B-1, 2.5 "внешний черный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94B0B6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F02358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2CD641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4 850,00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52446E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4 850,00</w:t>
            </w:r>
          </w:p>
        </w:tc>
      </w:tr>
      <w:tr w:rsidR="00EE665A" w:rsidRPr="00311427" w14:paraId="6E60445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DDA570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C48B73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бесперебойного питания 20м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CA9FB4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0195FC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87B593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F38BAB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3 600,00</w:t>
            </w:r>
          </w:p>
        </w:tc>
      </w:tr>
      <w:tr w:rsidR="00EE665A" w:rsidRPr="00311427" w14:paraId="11708257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E2B990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99B458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Mindeo 6600 Сканер 2D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4C7936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76FA3B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0E7E17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EF8FF8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5 900,00</w:t>
            </w:r>
          </w:p>
        </w:tc>
      </w:tr>
      <w:tr w:rsidR="00EE665A" w:rsidRPr="00311427" w14:paraId="1BD3DB7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4450D5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1D6BE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Aser 23.8 KA 240Ybi (75Hz?1920x1080.VA?1ms(VRB).250cd/m2.Tilt.VGA.HDMI)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BC0E6E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266833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1C5568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8 999,00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292911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8 999,00</w:t>
            </w:r>
          </w:p>
        </w:tc>
      </w:tr>
      <w:tr w:rsidR="00EE665A" w:rsidRPr="00311427" w14:paraId="71F4F1B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99851F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38CEE0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настол ССО-2Б 10Вт бел черн с/д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094946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F0F0C8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F60D60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5D470B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3 400,00</w:t>
            </w:r>
          </w:p>
        </w:tc>
      </w:tr>
      <w:tr w:rsidR="00EE665A" w:rsidRPr="00311427" w14:paraId="2DD0E2A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CEB2CE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525EE1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настол ВМ6553А книги часы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B2B91D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187BD4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F7424A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631568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</w:tr>
      <w:tr w:rsidR="00EE665A" w:rsidRPr="00311427" w14:paraId="7B97E76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1937B8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1F5DA1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настол.KD-313 черный CAMELION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FBD1A4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A5A87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23C266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DF5D92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1 675,00</w:t>
            </w:r>
          </w:p>
        </w:tc>
      </w:tr>
      <w:tr w:rsidR="00EE665A" w:rsidRPr="00311427" w14:paraId="53A35F4E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D957CD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AE3FC5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ИБП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(12V),(18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),(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Security force 1218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7541EB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12C655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F39BB2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9B0185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4 970,00</w:t>
            </w:r>
          </w:p>
        </w:tc>
      </w:tr>
      <w:tr w:rsidR="00EE665A" w:rsidRPr="00311427" w14:paraId="57AB2AA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D8C240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44F019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Стабилизатор напряжения Ресанта АСН 5000/1-Ц, мощность 5 кВт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5FC46D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410138100037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A37335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2B8C2F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8 979,00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14ED0C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8 979,00</w:t>
            </w:r>
          </w:p>
        </w:tc>
      </w:tr>
      <w:tr w:rsidR="00EE665A" w:rsidRPr="00311427" w14:paraId="0D66DBB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C8FCE1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3E118A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 очки Volfoni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D7B742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424639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30EA7F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209 500,20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F2018D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209 500,20</w:t>
            </w:r>
          </w:p>
        </w:tc>
      </w:tr>
      <w:tr w:rsidR="00EE665A" w:rsidRPr="00311427" w14:paraId="50354437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E08821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774123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Бюрократ Ch-808AXSN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AEC6C2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AFCE9C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A175B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0FB353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19 500,00</w:t>
            </w:r>
          </w:p>
        </w:tc>
      </w:tr>
      <w:tr w:rsidR="00EE665A" w:rsidRPr="00311427" w14:paraId="05BFF61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686C58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B5493D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Инфракрасный обогреватель Ballu BIH-LM-3.0 (кварцевый, 3000 Вт, 30м2, нап.желт.)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6B7DFF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716F5A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6DB882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8 599,00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DE282C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8 599,00</w:t>
            </w:r>
          </w:p>
        </w:tc>
      </w:tr>
      <w:tr w:rsidR="00EE665A" w:rsidRPr="00311427" w14:paraId="5B0462BE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050BC7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45B724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HDD 1000 Gb USB 3.0 Western Digital Elements Portable 2.5"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33C057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0AA100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736A58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1BD6CD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4 600,00</w:t>
            </w:r>
          </w:p>
        </w:tc>
      </w:tr>
      <w:tr w:rsidR="00EE665A" w:rsidRPr="00311427" w14:paraId="5DA66BE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24D048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FB41A1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Роутер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TP-Link Archer A5 AC1200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B59DD2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185806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99CA10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F2370A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2 650,00</w:t>
            </w:r>
          </w:p>
        </w:tc>
      </w:tr>
      <w:tr w:rsidR="00EE665A" w:rsidRPr="00311427" w14:paraId="2D904E9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486223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8DC1CC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ГДЗК (газодымозащитный комплект)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F49EFD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282DF4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1BB737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14 825,00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4AD75E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14 825,00</w:t>
            </w:r>
          </w:p>
        </w:tc>
      </w:tr>
      <w:tr w:rsidR="00EE665A" w:rsidRPr="00311427" w14:paraId="4172579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42401D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467B98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ИБП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Ippon Back Basic 850 Euro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A442AE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42EE41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5F1301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6896EF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4 450,00</w:t>
            </w:r>
          </w:p>
        </w:tc>
      </w:tr>
      <w:tr w:rsidR="00EE665A" w:rsidRPr="00311427" w14:paraId="34F567EA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A960FB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9E6E37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СМАРТ ТВ- приставка 4K Selenga R1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9B0EDE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3A2733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A2A810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04EAAA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2 490,00</w:t>
            </w:r>
          </w:p>
        </w:tc>
      </w:tr>
      <w:tr w:rsidR="00EE665A" w:rsidRPr="00311427" w14:paraId="4F0FB26E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5A04C0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191A87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HDD 1000 Gb USB3.1 Transcend StoreJet 25M3S TS1TSJ25M3S,2,5 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BF7F99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32E664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6167E8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85A663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5 100,00</w:t>
            </w:r>
          </w:p>
        </w:tc>
      </w:tr>
      <w:tr w:rsidR="00EE665A" w:rsidRPr="00311427" w14:paraId="4C475CD7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83D022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787492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Воздуходувка электрическая Электроприбор ВЭ-3000А (ЗкВт, 10м3/мин, З5л, телескопическая, 4 кг)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C0D907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210134000150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F6B18E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AA6B47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8 198,00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2A2D80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8 198,00</w:t>
            </w:r>
          </w:p>
        </w:tc>
      </w:tr>
      <w:tr w:rsidR="00EE665A" w:rsidRPr="00311427" w14:paraId="27A589B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8C1701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FF5B68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 настольный STAFF STF-888-12 (200*150мм) 12 разрядов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067941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A9CBD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CFCDC1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00E823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990,00</w:t>
            </w:r>
          </w:p>
        </w:tc>
      </w:tr>
      <w:tr w:rsidR="00EE665A" w:rsidRPr="00311427" w14:paraId="616DCB7E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49FF06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6D602C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посетителя Nowy Styl, ИЗО (black V-4) черный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B36171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521868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233D95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4 920,00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0477C0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4 920,00</w:t>
            </w:r>
          </w:p>
        </w:tc>
      </w:tr>
      <w:tr w:rsidR="00EE665A" w:rsidRPr="00311427" w14:paraId="366F02F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C248E6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177889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Рециркулятор бактерицидный Тесла 2000 (до 30 кв.м)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1BEEE4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4C7FE3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76FAD4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BF9BA5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28 500,00</w:t>
            </w:r>
          </w:p>
        </w:tc>
      </w:tr>
      <w:tr w:rsidR="00EE665A" w:rsidRPr="00311427" w14:paraId="01DAEF6E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BD26AD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25AA10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ИБП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Ippon Back Basic 1050 Euro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9DFCC2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9A8BD4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971377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5E308F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</w:tr>
      <w:tr w:rsidR="00EE665A" w:rsidRPr="00311427" w14:paraId="3B3BF75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71FF55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0134AF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PC 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</w:t>
            </w: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Logitech HD WebCam C270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F30DAF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04C6C9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EEF1EF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3D1306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3 400,00</w:t>
            </w:r>
          </w:p>
        </w:tc>
      </w:tr>
      <w:tr w:rsidR="00EE665A" w:rsidRPr="00311427" w14:paraId="0AEFE4C2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68C25A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98D9D8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Лопата металлическая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8E256A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7E225CF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75560F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2DE084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EE665A" w:rsidRPr="00311427" w14:paraId="44B23ED3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027A7F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C637F2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 STAFF, настольный, STF-444-12, 12 разр. 199*153мм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010EB0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14734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F977CE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0B96DB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570,00</w:t>
            </w:r>
          </w:p>
        </w:tc>
      </w:tr>
      <w:tr w:rsidR="00EE665A" w:rsidRPr="00311427" w14:paraId="11D2672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520FEF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DE138A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Стелаж для документов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447DF2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48854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D2DD1C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CC7A35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4 700,00</w:t>
            </w:r>
          </w:p>
        </w:tc>
      </w:tr>
      <w:tr w:rsidR="00EE665A" w:rsidRPr="00311427" w14:paraId="6083267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FCCEBA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37982B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С-100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7989BE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64A16BD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FB40F0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9EBA76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</w:tr>
      <w:tr w:rsidR="00EE665A" w:rsidRPr="00311427" w14:paraId="38071B81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268693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A9A559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бесконтактный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DD1D16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55A3C1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1BF637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F64C5D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3 650,00</w:t>
            </w:r>
          </w:p>
        </w:tc>
      </w:tr>
      <w:tr w:rsidR="00EE665A" w:rsidRPr="00311427" w14:paraId="57B5BF53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3B6FF8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E74B0F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Огнетушитель ОП-4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DB5909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97854F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8610B8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F4A128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10 800,00</w:t>
            </w:r>
          </w:p>
        </w:tc>
      </w:tr>
      <w:tr w:rsidR="00EE665A" w:rsidRPr="00311427" w14:paraId="39440D21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279BDC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37240F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Металлодетектор досмотровый Turbosky MD-Z01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1338DF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1D9F9B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24E028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4 850,00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DA3356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4 850,00</w:t>
            </w:r>
          </w:p>
        </w:tc>
      </w:tr>
      <w:tr w:rsidR="00EE665A" w:rsidRPr="00311427" w14:paraId="613F733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2B86FA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89F0F4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Фискальный накопитель ФН-1,1 Прагматик (15 мес) исполнение Пр 15-2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91A4C4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0ECE16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A914E8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5C853B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9 000,00</w:t>
            </w:r>
          </w:p>
        </w:tc>
      </w:tr>
      <w:tr w:rsidR="00EE665A" w:rsidRPr="00311427" w14:paraId="38025BD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A33A42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A2D353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3028-141W РУБИН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35FA95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7F156F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0A0FC3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690B1D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</w:tr>
      <w:tr w:rsidR="00EE665A" w:rsidRPr="00311427" w14:paraId="398F99E1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D8A3AC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AFE68F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D0DC92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34EB064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75CD09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DC5D52A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2 850,00</w:t>
            </w:r>
          </w:p>
        </w:tc>
      </w:tr>
      <w:tr w:rsidR="00EE665A" w:rsidRPr="00311427" w14:paraId="7FF12CC5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50F1C9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FC97EA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для электронной аппаратуры 850*570*300 цвет: белый глянец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00C179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AF2F18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528757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2C2382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6 400,00</w:t>
            </w:r>
          </w:p>
        </w:tc>
      </w:tr>
      <w:tr w:rsidR="00EE665A" w:rsidRPr="00311427" w14:paraId="1F9C1277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24F846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F96CFD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 "Citizen" 14 разр.SDC-414N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7B11B7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nil"/>
            </w:tcBorders>
            <w:shd w:val="clear" w:color="auto" w:fill="auto"/>
            <w:hideMark/>
          </w:tcPr>
          <w:p w14:paraId="6077775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22995E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948F99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840,00</w:t>
            </w:r>
          </w:p>
        </w:tc>
      </w:tr>
      <w:tr w:rsidR="00EE665A" w:rsidRPr="00311427" w14:paraId="6CA0156E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17D155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6A816E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барный индив. изготовления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983582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ED9F83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B14D96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81C316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EE665A" w:rsidRPr="00311427" w14:paraId="6557D6D4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463151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82C33F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диагональю 40см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2D2A88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698318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7B2381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24893B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EE665A" w:rsidRPr="00311427" w14:paraId="5B796636" w14:textId="77777777" w:rsidTr="00EA46C0">
        <w:trPr>
          <w:trHeight w:val="46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5D96CE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133338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Дозатор для антисептика напольный бесконтактный сенсор, автоном, цвет сереб. 1л.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44DA86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2432F4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679437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29 025,00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E9EC1B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29 025,00</w:t>
            </w:r>
          </w:p>
        </w:tc>
      </w:tr>
      <w:tr w:rsidR="00EE665A" w:rsidRPr="00311427" w14:paraId="0091D6DB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B53076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B4FAF7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для рециркулятора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B0B592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D67D66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3981D5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0DD9B0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4 100,00</w:t>
            </w:r>
          </w:p>
        </w:tc>
      </w:tr>
      <w:tr w:rsidR="00EE665A" w:rsidRPr="00311427" w14:paraId="33910B4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5EC4BB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521F2F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 двухдверный 1967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271DAC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4E3966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A0CF20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BA4FD2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EE665A" w:rsidRPr="00311427" w14:paraId="5B204AC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E696BB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D573B8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Огнетушители порошковые ОП-4 АВСЕ (ЗПУ ЛАТУНЬ)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6938C4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579384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671471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10 680,00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C71218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10 680,00</w:t>
            </w:r>
          </w:p>
        </w:tc>
      </w:tr>
      <w:tr w:rsidR="00EE665A" w:rsidRPr="00311427" w14:paraId="6FFC6F37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0E09A9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398645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пушка Ballu BHP-3000C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84DEEE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(2)1101360003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0D36AB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9B2A56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2 799,00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031C26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2 799,00</w:t>
            </w:r>
          </w:p>
        </w:tc>
      </w:tr>
      <w:tr w:rsidR="00EE665A" w:rsidRPr="00311427" w14:paraId="6886CEC1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24383D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325E0D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 из кож. зама индив. изготовления 1800*930*930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2F7D1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BDF6F5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5BE4F9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FCBCD1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EE665A" w:rsidRPr="00311427" w14:paraId="5E9AC362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6B6AA3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8ABD8B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 из кож. зама индив. изготовления 870*740*740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3A6BAA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E546DF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80B84F4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31BDA8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EE665A" w:rsidRPr="00311427" w14:paraId="51805BB1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24660B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0FA373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из кож. зама индив. изготовления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A24D28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1AD82E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884779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F59578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EE665A" w:rsidRPr="00311427" w14:paraId="2E0B173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44A7A3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83FF69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Подстолье нержавейка индив. изготовления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8E49BF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53FE56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F4FE99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A6489E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EE665A" w:rsidRPr="00311427" w14:paraId="3C4A5B9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A8690F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7733FF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B6A05C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D6D7B3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C1CBC7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5F17CB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EE665A" w:rsidRPr="00311427" w14:paraId="67BF08E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BA9556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A3F03B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Столешница индив. изготовления 1200*800*48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E7DC05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48D36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9E2CB5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207FE98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EE665A" w:rsidRPr="00311427" w14:paraId="6C97C9A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6C641A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ED2013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под огнетушитель П-15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986128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7823DB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A8703A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A5A7DC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3 840,00</w:t>
            </w:r>
          </w:p>
        </w:tc>
      </w:tr>
      <w:tr w:rsidR="00EE665A" w:rsidRPr="00311427" w14:paraId="27FF908D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620ED4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3AB6C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ЛП-ЛКВ квадрат (3Т)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F8198F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9D57AC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DD39EE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9AC748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910,00</w:t>
            </w:r>
          </w:p>
        </w:tc>
      </w:tr>
      <w:tr w:rsidR="00EE665A" w:rsidRPr="00311427" w14:paraId="4D7B1228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259307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2A5046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FA6754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FECFAE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16375C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385C24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EE665A" w:rsidRPr="00311427" w14:paraId="4F1BD59C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57465B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D70025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Стремянка комбинированная сталь 8ст/167см, 8.2 кг ТМ Мега синие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D17898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B04789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592B2D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61E9A8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3 650,00</w:t>
            </w:r>
          </w:p>
        </w:tc>
      </w:tr>
      <w:tr w:rsidR="00EE665A" w:rsidRPr="00311427" w14:paraId="59AEB482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9DE98F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6B9F06A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Гирлянда Бахрома улич. 006 (А-75) б/п цвет белый + белый флеш 3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ECF4D72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1DAF65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8293EF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4A8489F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8 400,00</w:t>
            </w:r>
          </w:p>
        </w:tc>
      </w:tr>
      <w:tr w:rsidR="00EE665A" w:rsidRPr="00311427" w14:paraId="76DFDEF9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1E4FB3E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2B53BC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денежный ящик Меркурий 100.1 малый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DC2DDC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7C282F1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C26301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D37205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</w:tr>
      <w:tr w:rsidR="00EE665A" w:rsidRPr="00311427" w14:paraId="28E8C323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579F9F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376FD7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ИЗО BL C-11 черн.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6E60F9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2F247B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3B6022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D33023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5 400,00</w:t>
            </w:r>
          </w:p>
        </w:tc>
      </w:tr>
      <w:tr w:rsidR="00EE665A" w:rsidRPr="00311427" w14:paraId="0BB80FF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0492D06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F51221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Столешница индив. изготовления 700*700*48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69466D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63A850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E0E0A2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BE06CB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EE665A" w:rsidRPr="00311427" w14:paraId="4A0526A1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2F48210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D282E9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пластиковое индив. изготовления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990F66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94AB93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2AF87D5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C88753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</w:tr>
      <w:tr w:rsidR="00EE665A" w:rsidRPr="00311427" w14:paraId="4000A82F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2A7DE0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CFEAAA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10E6CF1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1A4A00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9CA049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21F90BD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EE665A" w:rsidRPr="00311427" w14:paraId="0FBFE497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7440E0E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801B35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приставной (ольха) 500*700*756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44B243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1000021004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1BA4B8C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2F0F86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616B237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EE665A" w:rsidRPr="00311427" w14:paraId="761C2F77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FB12AF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AC9B20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с открыт.полк.(ольха) 800*450*456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6BF72C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1000021005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9A3645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C4DE10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8EA0DB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</w:tr>
      <w:tr w:rsidR="00EE665A" w:rsidRPr="00311427" w14:paraId="609473D1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255E53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447218F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настен. SC-55GA Scarlet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7DF35B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1000021009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91D050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9578D73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C3FA471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999,00</w:t>
            </w:r>
          </w:p>
        </w:tc>
      </w:tr>
      <w:tr w:rsidR="00EE665A" w:rsidRPr="00311427" w14:paraId="2B17EAF3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A2C010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52F424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офисный (ольха)1200*700*756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10F73F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(1)1000021002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8E19FF5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2C234D2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8979ABC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</w:tr>
      <w:tr w:rsidR="00EE665A" w:rsidRPr="00311427" w14:paraId="02C85E06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4F9D3F26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E8C6A9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с 3-мя ящ./нишей (ольха) 400*476*682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BE2489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(1)1000021003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307E75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14261E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5A3372C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2 900,00</w:t>
            </w:r>
          </w:p>
        </w:tc>
      </w:tr>
      <w:tr w:rsidR="00EE665A" w:rsidRPr="00311427" w14:paraId="3E58B762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5BCBB218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07C191D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Глория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23DC4893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54D8FD7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2381158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0DEFA9FB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85 000,00</w:t>
            </w:r>
          </w:p>
        </w:tc>
      </w:tr>
      <w:tr w:rsidR="00EE665A" w:rsidRPr="00311427" w14:paraId="4C354122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6C800317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0603770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Катальпа Catalpa Bungel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DFB0490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31EAF629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1DF24150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7B2EC47F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21 000,00</w:t>
            </w:r>
          </w:p>
        </w:tc>
      </w:tr>
      <w:tr w:rsidR="00EE665A" w:rsidRPr="00311427" w14:paraId="2BF73F20" w14:textId="77777777" w:rsidTr="00EA46C0">
        <w:trPr>
          <w:trHeight w:val="222"/>
        </w:trPr>
        <w:tc>
          <w:tcPr>
            <w:tcW w:w="70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14:paraId="32109F14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2B3810E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Архитектурный светильник GX53 LED 8013A накладной IP65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7B6AD82A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CF3BA8B" w14:textId="77777777" w:rsidR="00EE665A" w:rsidRPr="00311427" w:rsidRDefault="00EE665A" w:rsidP="0031142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3D4846EE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13 200,00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14:paraId="616CF4C6" w14:textId="77777777" w:rsidR="00EE665A" w:rsidRPr="00311427" w:rsidRDefault="00EE665A" w:rsidP="003114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13 200,00</w:t>
            </w:r>
          </w:p>
        </w:tc>
      </w:tr>
    </w:tbl>
    <w:p w14:paraId="13334B7D" w14:textId="7BB0DDF5" w:rsidR="00311427" w:rsidRDefault="00311427" w:rsidP="008B09F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00BBF" w14:textId="77777777" w:rsidR="00EE665A" w:rsidRDefault="00EE665A" w:rsidP="008B09F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8CD21" w14:textId="77777777" w:rsidR="00B71CCC" w:rsidRDefault="00B71CCC" w:rsidP="00B71CC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001CC8">
        <w:rPr>
          <w:rFonts w:ascii="Times New Roman" w:eastAsia="Calibri" w:hAnsi="Times New Roman" w:cs="Times New Roman"/>
          <w:sz w:val="28"/>
          <w:szCs w:val="28"/>
        </w:rPr>
        <w:t>аместител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001CC8">
        <w:rPr>
          <w:rFonts w:ascii="Times New Roman" w:eastAsia="Calibri" w:hAnsi="Times New Roman" w:cs="Times New Roman"/>
          <w:sz w:val="28"/>
          <w:szCs w:val="28"/>
        </w:rPr>
        <w:t xml:space="preserve"> главы </w:t>
      </w:r>
    </w:p>
    <w:p w14:paraId="1F625431" w14:textId="77777777" w:rsidR="00B71CCC" w:rsidRDefault="00B71CCC" w:rsidP="00B71CC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CC8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14:paraId="5DF0D674" w14:textId="77777777" w:rsidR="00A618C2" w:rsidRDefault="00B71CCC" w:rsidP="00B71CC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CC8">
        <w:rPr>
          <w:rFonts w:ascii="Times New Roman" w:eastAsia="Calibri" w:hAnsi="Times New Roman" w:cs="Times New Roman"/>
          <w:sz w:val="28"/>
          <w:szCs w:val="28"/>
        </w:rPr>
        <w:t xml:space="preserve">Кореновского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001CC8">
        <w:rPr>
          <w:rFonts w:ascii="Times New Roman" w:eastAsia="Calibri" w:hAnsi="Times New Roman" w:cs="Times New Roman"/>
          <w:sz w:val="28"/>
          <w:szCs w:val="28"/>
        </w:rPr>
        <w:t>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44902E" w14:textId="7B5FF7BA" w:rsidR="00B71CCC" w:rsidRDefault="00B71CCC" w:rsidP="00B71CC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Краснодарского края</w:t>
      </w:r>
      <w:r w:rsidRPr="00001CC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535BE6E9" w14:textId="77777777" w:rsidR="00B71CCC" w:rsidRDefault="00B71CCC" w:rsidP="00B71CC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CC8">
        <w:rPr>
          <w:rFonts w:ascii="Times New Roman" w:eastAsia="Calibri" w:hAnsi="Times New Roman" w:cs="Times New Roman"/>
          <w:sz w:val="28"/>
          <w:szCs w:val="28"/>
        </w:rPr>
        <w:t xml:space="preserve">начальника отдела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ГО, ЧС и </w:t>
      </w:r>
    </w:p>
    <w:p w14:paraId="07B66D50" w14:textId="77777777" w:rsidR="00B71CCC" w:rsidRPr="002D02BC" w:rsidRDefault="00B71CCC" w:rsidP="00B71CC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административно-санитарной работы города                                                                                                                   Т.А. Фуголь</w:t>
      </w:r>
    </w:p>
    <w:p w14:paraId="6864815E" w14:textId="77777777" w:rsidR="00C564DE" w:rsidRDefault="00C564DE" w:rsidP="00C564D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AA8A7" w14:textId="77777777" w:rsidR="00C564DE" w:rsidRDefault="00C564DE" w:rsidP="008B09F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64DE" w:rsidSect="00311427">
      <w:pgSz w:w="16838" w:h="11906" w:orient="landscape" w:code="9"/>
      <w:pgMar w:top="1701" w:right="1134" w:bottom="567" w:left="1134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A50A6" w14:textId="77777777" w:rsidR="00A618C2" w:rsidRDefault="00A618C2" w:rsidP="00D625F8">
      <w:pPr>
        <w:spacing w:after="0" w:line="240" w:lineRule="auto"/>
      </w:pPr>
      <w:r>
        <w:separator/>
      </w:r>
    </w:p>
  </w:endnote>
  <w:endnote w:type="continuationSeparator" w:id="0">
    <w:p w14:paraId="3A269B1C" w14:textId="77777777" w:rsidR="00A618C2" w:rsidRDefault="00A618C2" w:rsidP="00D6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5DF6B" w14:textId="77777777" w:rsidR="00A618C2" w:rsidRDefault="00A618C2" w:rsidP="00D625F8">
      <w:pPr>
        <w:spacing w:after="0" w:line="240" w:lineRule="auto"/>
      </w:pPr>
      <w:r>
        <w:separator/>
      </w:r>
    </w:p>
  </w:footnote>
  <w:footnote w:type="continuationSeparator" w:id="0">
    <w:p w14:paraId="57E6ED93" w14:textId="77777777" w:rsidR="00A618C2" w:rsidRDefault="00A618C2" w:rsidP="00D6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4223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8053A3" w14:textId="4E2B3CD2" w:rsidR="00A618C2" w:rsidRPr="0022375B" w:rsidRDefault="00A618C2" w:rsidP="0022375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237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237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237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71E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237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28755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A972254" w14:textId="746D09D5" w:rsidR="00A618C2" w:rsidRPr="00A618C2" w:rsidRDefault="00A618C2" w:rsidP="00A618C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61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61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61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71EA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A61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C51"/>
    <w:multiLevelType w:val="hybridMultilevel"/>
    <w:tmpl w:val="30C68310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26F73"/>
    <w:multiLevelType w:val="hybridMultilevel"/>
    <w:tmpl w:val="0AAA8FE2"/>
    <w:lvl w:ilvl="0" w:tplc="8334C05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C7E44"/>
    <w:multiLevelType w:val="multilevel"/>
    <w:tmpl w:val="9E5EFE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62F46BF"/>
    <w:multiLevelType w:val="hybridMultilevel"/>
    <w:tmpl w:val="0AAA8FE2"/>
    <w:lvl w:ilvl="0" w:tplc="8334C05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C454C"/>
    <w:multiLevelType w:val="hybridMultilevel"/>
    <w:tmpl w:val="5F6AF7E8"/>
    <w:lvl w:ilvl="0" w:tplc="0A5A912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DFC4AB1"/>
    <w:multiLevelType w:val="hybridMultilevel"/>
    <w:tmpl w:val="47CE0AA0"/>
    <w:lvl w:ilvl="0" w:tplc="0A5A912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B70B6"/>
    <w:multiLevelType w:val="hybridMultilevel"/>
    <w:tmpl w:val="552AB466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96230"/>
    <w:multiLevelType w:val="hybridMultilevel"/>
    <w:tmpl w:val="3CACE94E"/>
    <w:lvl w:ilvl="0" w:tplc="0A5A9124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15C35"/>
    <w:multiLevelType w:val="hybridMultilevel"/>
    <w:tmpl w:val="30C68310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F8"/>
    <w:rsid w:val="00001CC8"/>
    <w:rsid w:val="000205CC"/>
    <w:rsid w:val="00021464"/>
    <w:rsid w:val="00027CD2"/>
    <w:rsid w:val="00047FC6"/>
    <w:rsid w:val="0007750C"/>
    <w:rsid w:val="000D0D19"/>
    <w:rsid w:val="000E12A5"/>
    <w:rsid w:val="000E4C65"/>
    <w:rsid w:val="00112E95"/>
    <w:rsid w:val="00117207"/>
    <w:rsid w:val="00121449"/>
    <w:rsid w:val="00126AF6"/>
    <w:rsid w:val="00132BA2"/>
    <w:rsid w:val="00147341"/>
    <w:rsid w:val="00160E73"/>
    <w:rsid w:val="001615D0"/>
    <w:rsid w:val="00162036"/>
    <w:rsid w:val="001A04DF"/>
    <w:rsid w:val="001A6C75"/>
    <w:rsid w:val="001B5BCD"/>
    <w:rsid w:val="001C24FA"/>
    <w:rsid w:val="001D4DAD"/>
    <w:rsid w:val="002171EA"/>
    <w:rsid w:val="0022375B"/>
    <w:rsid w:val="00224E3B"/>
    <w:rsid w:val="002453C8"/>
    <w:rsid w:val="00263C8F"/>
    <w:rsid w:val="002A3B39"/>
    <w:rsid w:val="002C7DC5"/>
    <w:rsid w:val="002D02BC"/>
    <w:rsid w:val="002D0CC7"/>
    <w:rsid w:val="003028BE"/>
    <w:rsid w:val="00311427"/>
    <w:rsid w:val="003124A2"/>
    <w:rsid w:val="003134E2"/>
    <w:rsid w:val="0037581D"/>
    <w:rsid w:val="00396BF3"/>
    <w:rsid w:val="003A3B86"/>
    <w:rsid w:val="003B4B02"/>
    <w:rsid w:val="003E38D9"/>
    <w:rsid w:val="003E5A4E"/>
    <w:rsid w:val="003E72BB"/>
    <w:rsid w:val="00410753"/>
    <w:rsid w:val="00493D24"/>
    <w:rsid w:val="00495C62"/>
    <w:rsid w:val="004B4CA2"/>
    <w:rsid w:val="004C17BC"/>
    <w:rsid w:val="004D2DAE"/>
    <w:rsid w:val="004E3A63"/>
    <w:rsid w:val="0051576D"/>
    <w:rsid w:val="00571D02"/>
    <w:rsid w:val="00586E07"/>
    <w:rsid w:val="005B33FE"/>
    <w:rsid w:val="005C2C54"/>
    <w:rsid w:val="005E0F22"/>
    <w:rsid w:val="005E75F4"/>
    <w:rsid w:val="00627B5A"/>
    <w:rsid w:val="00641343"/>
    <w:rsid w:val="00670C4E"/>
    <w:rsid w:val="00682CFF"/>
    <w:rsid w:val="006A1851"/>
    <w:rsid w:val="006F2D67"/>
    <w:rsid w:val="00705CA9"/>
    <w:rsid w:val="00713035"/>
    <w:rsid w:val="00717178"/>
    <w:rsid w:val="00725C9C"/>
    <w:rsid w:val="00733880"/>
    <w:rsid w:val="00733F7A"/>
    <w:rsid w:val="00740E6F"/>
    <w:rsid w:val="00744465"/>
    <w:rsid w:val="00746054"/>
    <w:rsid w:val="00747796"/>
    <w:rsid w:val="007502DE"/>
    <w:rsid w:val="00760502"/>
    <w:rsid w:val="007610E1"/>
    <w:rsid w:val="007A78E3"/>
    <w:rsid w:val="007C3FF5"/>
    <w:rsid w:val="007D7851"/>
    <w:rsid w:val="00803FDA"/>
    <w:rsid w:val="008226BA"/>
    <w:rsid w:val="008248A1"/>
    <w:rsid w:val="00833F23"/>
    <w:rsid w:val="00835AF9"/>
    <w:rsid w:val="0083728D"/>
    <w:rsid w:val="00853665"/>
    <w:rsid w:val="00856787"/>
    <w:rsid w:val="00861FE1"/>
    <w:rsid w:val="0086348D"/>
    <w:rsid w:val="008B09F9"/>
    <w:rsid w:val="008F6A89"/>
    <w:rsid w:val="00956B45"/>
    <w:rsid w:val="0097606F"/>
    <w:rsid w:val="00981E45"/>
    <w:rsid w:val="00983AA3"/>
    <w:rsid w:val="009C6C42"/>
    <w:rsid w:val="009E7809"/>
    <w:rsid w:val="00A00073"/>
    <w:rsid w:val="00A065BD"/>
    <w:rsid w:val="00A309C5"/>
    <w:rsid w:val="00A31D7E"/>
    <w:rsid w:val="00A4139E"/>
    <w:rsid w:val="00A42442"/>
    <w:rsid w:val="00A51D14"/>
    <w:rsid w:val="00A618C2"/>
    <w:rsid w:val="00A8133F"/>
    <w:rsid w:val="00A86331"/>
    <w:rsid w:val="00A904FC"/>
    <w:rsid w:val="00AA0DB9"/>
    <w:rsid w:val="00AA0F88"/>
    <w:rsid w:val="00AA7A0C"/>
    <w:rsid w:val="00AC66DE"/>
    <w:rsid w:val="00AE4FD3"/>
    <w:rsid w:val="00AF0542"/>
    <w:rsid w:val="00AF50E1"/>
    <w:rsid w:val="00B00544"/>
    <w:rsid w:val="00B11895"/>
    <w:rsid w:val="00B13C82"/>
    <w:rsid w:val="00B27B3B"/>
    <w:rsid w:val="00B417C6"/>
    <w:rsid w:val="00B61379"/>
    <w:rsid w:val="00B71CCC"/>
    <w:rsid w:val="00B958C5"/>
    <w:rsid w:val="00BC10F7"/>
    <w:rsid w:val="00BE27A3"/>
    <w:rsid w:val="00BF1970"/>
    <w:rsid w:val="00C061CD"/>
    <w:rsid w:val="00C21988"/>
    <w:rsid w:val="00C26AD0"/>
    <w:rsid w:val="00C526CE"/>
    <w:rsid w:val="00C564DE"/>
    <w:rsid w:val="00C65A9E"/>
    <w:rsid w:val="00C77ED2"/>
    <w:rsid w:val="00CC3674"/>
    <w:rsid w:val="00D04E6C"/>
    <w:rsid w:val="00D5157F"/>
    <w:rsid w:val="00D625F8"/>
    <w:rsid w:val="00D77E38"/>
    <w:rsid w:val="00DA10C0"/>
    <w:rsid w:val="00DB5039"/>
    <w:rsid w:val="00DC5A8B"/>
    <w:rsid w:val="00DE143A"/>
    <w:rsid w:val="00DF5A9A"/>
    <w:rsid w:val="00E02F0C"/>
    <w:rsid w:val="00E063B5"/>
    <w:rsid w:val="00E93183"/>
    <w:rsid w:val="00EA46C0"/>
    <w:rsid w:val="00ED2FA8"/>
    <w:rsid w:val="00EE082C"/>
    <w:rsid w:val="00EE665A"/>
    <w:rsid w:val="00EF572D"/>
    <w:rsid w:val="00F13BD7"/>
    <w:rsid w:val="00F52C73"/>
    <w:rsid w:val="00F91892"/>
    <w:rsid w:val="00FC5F0E"/>
    <w:rsid w:val="00FE364B"/>
    <w:rsid w:val="00FE61C1"/>
    <w:rsid w:val="00FE7E9B"/>
    <w:rsid w:val="00FF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5AB7B6"/>
  <w15:chartTrackingRefBased/>
  <w15:docId w15:val="{786D9827-9211-4902-8081-1E159B57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25F8"/>
  </w:style>
  <w:style w:type="paragraph" w:styleId="a5">
    <w:name w:val="footer"/>
    <w:basedOn w:val="a"/>
    <w:link w:val="a6"/>
    <w:uiPriority w:val="99"/>
    <w:unhideWhenUsed/>
    <w:rsid w:val="00D6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25F8"/>
  </w:style>
  <w:style w:type="paragraph" w:styleId="a7">
    <w:name w:val="List Paragraph"/>
    <w:basedOn w:val="a"/>
    <w:uiPriority w:val="34"/>
    <w:qFormat/>
    <w:rsid w:val="00D04E6C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7A78E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3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3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26</Pages>
  <Words>7391</Words>
  <Characters>42130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Kostenko</cp:lastModifiedBy>
  <cp:revision>16</cp:revision>
  <cp:lastPrinted>2025-07-25T06:33:00Z</cp:lastPrinted>
  <dcterms:created xsi:type="dcterms:W3CDTF">2025-06-24T05:48:00Z</dcterms:created>
  <dcterms:modified xsi:type="dcterms:W3CDTF">2025-07-29T06:46:00Z</dcterms:modified>
</cp:coreProperties>
</file>