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1ECA1" w14:textId="77777777" w:rsidR="005371DC" w:rsidRPr="005371DC" w:rsidRDefault="005371DC" w:rsidP="005371DC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371DC">
        <w:rPr>
          <w:rFonts w:ascii="Times New Roman" w:eastAsia="Calibri" w:hAnsi="Times New Roman" w:cs="Times New Roman"/>
          <w:noProof/>
        </w:rPr>
        <w:drawing>
          <wp:inline distT="0" distB="0" distL="0" distR="0" wp14:anchorId="0B87790B" wp14:editId="673B48ED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F8ADE" w14:textId="77777777" w:rsidR="005371DC" w:rsidRPr="005371DC" w:rsidRDefault="005371DC" w:rsidP="005371DC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371D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1FF5133" w14:textId="77777777" w:rsidR="005371DC" w:rsidRPr="005371DC" w:rsidRDefault="005371DC" w:rsidP="005371DC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371D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3ADAD03E" w14:textId="77777777" w:rsidR="005371DC" w:rsidRPr="005371DC" w:rsidRDefault="005371DC" w:rsidP="005371DC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5371DC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14:paraId="7773B5A3" w14:textId="3540E2F8" w:rsidR="005371DC" w:rsidRPr="005371DC" w:rsidRDefault="005371DC" w:rsidP="005371DC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371D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29.06.2020   </w:t>
      </w:r>
      <w:r w:rsidRPr="005371D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5371D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5371D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5371D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5371D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5371D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52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</w:p>
    <w:p w14:paraId="2D0C1A43" w14:textId="77777777" w:rsidR="005371DC" w:rsidRPr="005371DC" w:rsidRDefault="005371DC" w:rsidP="005371DC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371DC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14:paraId="4458537B" w14:textId="77777777" w:rsidR="005371DC" w:rsidRPr="005371DC" w:rsidRDefault="005371DC" w:rsidP="005371DC">
      <w:pPr>
        <w:keepNext/>
        <w:widowControl/>
        <w:suppressAutoHyphens/>
        <w:autoSpaceDE/>
        <w:adjustRightInd/>
        <w:ind w:left="30" w:firstLine="0"/>
        <w:jc w:val="center"/>
        <w:outlineLvl w:val="0"/>
        <w:rPr>
          <w:rFonts w:ascii="Times New Roman" w:hAnsi="Times New Roman" w:cs="Times New Roman"/>
          <w:szCs w:val="28"/>
          <w:lang w:eastAsia="ar-SA"/>
        </w:rPr>
      </w:pPr>
    </w:p>
    <w:p w14:paraId="4688FA4C" w14:textId="77777777" w:rsidR="00C7024A" w:rsidRDefault="00C7024A" w:rsidP="00FE1602">
      <w:pPr>
        <w:widowControl/>
        <w:tabs>
          <w:tab w:val="left" w:pos="1965"/>
        </w:tabs>
        <w:autoSpaceDE/>
        <w:autoSpaceDN/>
        <w:adjustRightInd/>
        <w:ind w:right="-1" w:firstLine="0"/>
        <w:rPr>
          <w:rFonts w:ascii="Times New Roman" w:hAnsi="Times New Roman" w:cs="Times New Roman"/>
          <w:b/>
          <w:sz w:val="28"/>
          <w:szCs w:val="28"/>
        </w:rPr>
      </w:pPr>
    </w:p>
    <w:p w14:paraId="74DF8D98" w14:textId="34950A04" w:rsidR="00550B88" w:rsidRPr="00550B88" w:rsidRDefault="00550B88" w:rsidP="004A7EDE">
      <w:pPr>
        <w:widowControl/>
        <w:tabs>
          <w:tab w:val="left" w:pos="196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2507738"/>
      <w:r w:rsidRPr="00550B88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3F47FAA7" w14:textId="77777777" w:rsidR="00550B88" w:rsidRPr="00550B88" w:rsidRDefault="00550B88" w:rsidP="004A7EDE">
      <w:pPr>
        <w:widowControl/>
        <w:tabs>
          <w:tab w:val="left" w:pos="196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B88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4767AB04" w14:textId="46F3709B" w:rsidR="00550B88" w:rsidRPr="00550B88" w:rsidRDefault="00550B88" w:rsidP="004A7ED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87727">
        <w:rPr>
          <w:rFonts w:ascii="Times New Roman" w:hAnsi="Times New Roman" w:cs="Times New Roman"/>
          <w:b/>
          <w:sz w:val="28"/>
          <w:szCs w:val="28"/>
        </w:rPr>
        <w:t>08 ноября</w:t>
      </w:r>
      <w:r w:rsidR="00FE1602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550B88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FE1602">
        <w:rPr>
          <w:rFonts w:ascii="Times New Roman" w:hAnsi="Times New Roman" w:cs="Times New Roman"/>
          <w:b/>
          <w:sz w:val="28"/>
          <w:szCs w:val="28"/>
        </w:rPr>
        <w:t>1</w:t>
      </w:r>
      <w:r w:rsidR="00C774AA">
        <w:rPr>
          <w:rFonts w:ascii="Times New Roman" w:hAnsi="Times New Roman" w:cs="Times New Roman"/>
          <w:b/>
          <w:sz w:val="28"/>
          <w:szCs w:val="28"/>
        </w:rPr>
        <w:t>10</w:t>
      </w:r>
      <w:r w:rsidR="002D20A4">
        <w:rPr>
          <w:rFonts w:ascii="Times New Roman" w:hAnsi="Times New Roman" w:cs="Times New Roman"/>
          <w:b/>
          <w:sz w:val="28"/>
          <w:szCs w:val="28"/>
        </w:rPr>
        <w:t>1</w:t>
      </w:r>
      <w:r w:rsidRPr="00550B8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50B88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</w:p>
    <w:p w14:paraId="6F1883D4" w14:textId="77777777" w:rsidR="00550B88" w:rsidRPr="00550B88" w:rsidRDefault="00550B88" w:rsidP="004A7ED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администрации Кореновского</w:t>
      </w:r>
    </w:p>
    <w:p w14:paraId="1A8651E1" w14:textId="77777777" w:rsidR="00550B88" w:rsidRPr="00550B88" w:rsidRDefault="00550B88" w:rsidP="004A7ED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 Кореновского района по исполнению</w:t>
      </w:r>
    </w:p>
    <w:p w14:paraId="2DFFF3F0" w14:textId="77777777" w:rsidR="00550B88" w:rsidRPr="00550B88" w:rsidRDefault="00550B88" w:rsidP="004A7ED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>муниципальной функции «Осуществление муниципального</w:t>
      </w:r>
    </w:p>
    <w:p w14:paraId="64854A5D" w14:textId="77777777" w:rsidR="004A7EDE" w:rsidRDefault="00550B88" w:rsidP="004A7ED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 xml:space="preserve">контроля </w:t>
      </w:r>
      <w:r w:rsidR="002D20A4">
        <w:rPr>
          <w:rFonts w:ascii="Times New Roman" w:hAnsi="Times New Roman" w:cs="Times New Roman"/>
          <w:b/>
          <w:bCs/>
          <w:sz w:val="28"/>
          <w:szCs w:val="28"/>
        </w:rPr>
        <w:t>в области торговой деятельности на территории</w:t>
      </w:r>
      <w:r w:rsidR="00F877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1982C4" w14:textId="6882AC72" w:rsidR="00550B88" w:rsidRDefault="00F87727" w:rsidP="004A7ED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  <w:r w:rsidR="00FE160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2AB857B3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D093B20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62E374E" w14:textId="66C0C7FA" w:rsidR="00550B88" w:rsidRPr="00550B88" w:rsidRDefault="00805BF5" w:rsidP="00550B88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 целью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приведения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нормативных 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правов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 актов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соответствие с действующ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им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дательством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, администрация Кореновского городского поселения Кореновского района п о с т а н о в л я е т:</w:t>
      </w:r>
    </w:p>
    <w:p w14:paraId="160C8EC5" w14:textId="61737D48" w:rsidR="00550B88" w:rsidRPr="00550B88" w:rsidRDefault="00550B88" w:rsidP="002D20A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</w:t>
      </w:r>
      <w:r w:rsidR="00F87727" w:rsidRPr="00F87727">
        <w:rPr>
          <w:rFonts w:ascii="Times New Roman" w:hAnsi="Times New Roman" w:cs="Times New Roman"/>
          <w:sz w:val="28"/>
          <w:szCs w:val="28"/>
        </w:rPr>
        <w:t>08 ноября 2</w:t>
      </w:r>
      <w:r w:rsidR="002D20A4">
        <w:rPr>
          <w:rFonts w:ascii="Times New Roman" w:hAnsi="Times New Roman" w:cs="Times New Roman"/>
          <w:sz w:val="28"/>
          <w:szCs w:val="28"/>
        </w:rPr>
        <w:t>019 года № 1101</w:t>
      </w:r>
      <w:r w:rsidR="00F8772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F87727" w:rsidRPr="00F87727">
        <w:rPr>
          <w:rFonts w:ascii="Times New Roman" w:hAnsi="Times New Roman" w:cs="Times New Roman"/>
          <w:sz w:val="28"/>
          <w:szCs w:val="28"/>
        </w:rPr>
        <w:t>административного регламента администрации Кореновского</w:t>
      </w:r>
      <w:r w:rsidR="00F87727">
        <w:rPr>
          <w:rFonts w:ascii="Times New Roman" w:hAnsi="Times New Roman" w:cs="Times New Roman"/>
          <w:sz w:val="28"/>
          <w:szCs w:val="28"/>
        </w:rPr>
        <w:t xml:space="preserve"> </w:t>
      </w:r>
      <w:r w:rsidR="00F87727" w:rsidRPr="00F87727"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 по исполнению</w:t>
      </w:r>
      <w:r w:rsidR="00F87727">
        <w:rPr>
          <w:rFonts w:ascii="Times New Roman" w:hAnsi="Times New Roman" w:cs="Times New Roman"/>
          <w:sz w:val="28"/>
          <w:szCs w:val="28"/>
        </w:rPr>
        <w:t xml:space="preserve"> </w:t>
      </w:r>
      <w:r w:rsidR="00F87727" w:rsidRPr="00F87727">
        <w:rPr>
          <w:rFonts w:ascii="Times New Roman" w:hAnsi="Times New Roman" w:cs="Times New Roman"/>
          <w:sz w:val="28"/>
          <w:szCs w:val="28"/>
        </w:rPr>
        <w:t>муниципальной функции «</w:t>
      </w:r>
      <w:r w:rsidR="002D20A4">
        <w:rPr>
          <w:rFonts w:ascii="Times New Roman" w:hAnsi="Times New Roman" w:cs="Times New Roman"/>
          <w:sz w:val="28"/>
          <w:szCs w:val="28"/>
        </w:rPr>
        <w:t xml:space="preserve">Осуществление муниципального </w:t>
      </w:r>
      <w:r w:rsidR="002D20A4" w:rsidRPr="002D20A4">
        <w:rPr>
          <w:rFonts w:ascii="Times New Roman" w:hAnsi="Times New Roman" w:cs="Times New Roman"/>
          <w:sz w:val="28"/>
          <w:szCs w:val="28"/>
        </w:rPr>
        <w:t>контроля в области торговой деятельности на территории Кореновского городского поселения Кореновского района</w:t>
      </w:r>
      <w:r w:rsidR="002D20A4">
        <w:rPr>
          <w:rFonts w:ascii="Times New Roman" w:hAnsi="Times New Roman" w:cs="Times New Roman"/>
          <w:sz w:val="28"/>
          <w:szCs w:val="28"/>
        </w:rPr>
        <w:t>»</w:t>
      </w:r>
      <w:r w:rsidR="002D20A4" w:rsidRPr="002D20A4">
        <w:rPr>
          <w:rFonts w:ascii="Times New Roman" w:hAnsi="Times New Roman" w:cs="Times New Roman"/>
          <w:sz w:val="28"/>
          <w:szCs w:val="28"/>
        </w:rPr>
        <w:t xml:space="preserve"> </w:t>
      </w:r>
      <w:r w:rsidRPr="00550B88">
        <w:rPr>
          <w:rFonts w:ascii="Times New Roman" w:hAnsi="Times New Roman" w:cs="Times New Roman"/>
          <w:sz w:val="28"/>
          <w:szCs w:val="28"/>
        </w:rPr>
        <w:t>(далее – Регламент) следующие изменения:</w:t>
      </w:r>
    </w:p>
    <w:p w14:paraId="21F3465D" w14:textId="3499C2E7" w:rsidR="009E0A34" w:rsidRPr="00CF74E6" w:rsidRDefault="00550B88" w:rsidP="009E0A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9E0A34" w:rsidRPr="00CF74E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E1602">
        <w:rPr>
          <w:rFonts w:ascii="Times New Roman" w:hAnsi="Times New Roman" w:cs="Times New Roman"/>
          <w:sz w:val="28"/>
          <w:szCs w:val="28"/>
        </w:rPr>
        <w:t>3.4.11</w:t>
      </w:r>
      <w:r w:rsidR="009E0A34">
        <w:rPr>
          <w:rFonts w:ascii="Times New Roman" w:hAnsi="Times New Roman" w:cs="Times New Roman"/>
          <w:sz w:val="28"/>
          <w:szCs w:val="28"/>
        </w:rPr>
        <w:t>. подраздела 3.4. Регламента</w:t>
      </w:r>
      <w:r w:rsidR="009E0A34" w:rsidRPr="00CF74E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1DC2826" w14:textId="1F242339" w:rsidR="00805BF5" w:rsidRDefault="009E0A34" w:rsidP="00805B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4E6">
        <w:rPr>
          <w:rFonts w:ascii="Times New Roman" w:hAnsi="Times New Roman" w:cs="Times New Roman"/>
          <w:sz w:val="28"/>
          <w:szCs w:val="28"/>
        </w:rPr>
        <w:t>«</w:t>
      </w:r>
      <w:r w:rsidR="006B6D7C">
        <w:rPr>
          <w:rFonts w:ascii="Times New Roman" w:hAnsi="Times New Roman" w:cs="Times New Roman"/>
          <w:sz w:val="28"/>
          <w:szCs w:val="28"/>
        </w:rPr>
        <w:t>3.4.11</w:t>
      </w:r>
      <w:r w:rsidRPr="009E0A34">
        <w:rPr>
          <w:rFonts w:ascii="Times New Roman" w:hAnsi="Times New Roman" w:cs="Times New Roman"/>
          <w:sz w:val="28"/>
          <w:szCs w:val="28"/>
        </w:rPr>
        <w:t xml:space="preserve">. </w:t>
      </w:r>
      <w:r w:rsidR="00FE1602" w:rsidRPr="00FE1602">
        <w:rPr>
          <w:rFonts w:ascii="Times New Roman" w:hAnsi="Times New Roman" w:cs="Times New Roman"/>
          <w:sz w:val="28"/>
          <w:szCs w:val="28"/>
        </w:rPr>
        <w:t xml:space="preserve">Плановые проверки в отношении юридических лиц, индивидуальных предпринимателей, отнесенных </w:t>
      </w:r>
      <w:r w:rsidR="00FE1602">
        <w:rPr>
          <w:rFonts w:ascii="Times New Roman" w:hAnsi="Times New Roman" w:cs="Times New Roman"/>
          <w:sz w:val="28"/>
          <w:szCs w:val="28"/>
        </w:rPr>
        <w:t xml:space="preserve">в </w:t>
      </w:r>
      <w:r w:rsidR="00FE1602" w:rsidRPr="00FE160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FE1602">
        <w:rPr>
          <w:rFonts w:ascii="Times New Roman" w:hAnsi="Times New Roman" w:cs="Times New Roman"/>
          <w:sz w:val="28"/>
          <w:szCs w:val="28"/>
        </w:rPr>
        <w:t xml:space="preserve">с </w:t>
      </w:r>
      <w:r w:rsidR="00FE1602" w:rsidRPr="00FE1602">
        <w:rPr>
          <w:rFonts w:ascii="Times New Roman" w:hAnsi="Times New Roman" w:cs="Times New Roman"/>
          <w:sz w:val="28"/>
          <w:szCs w:val="28"/>
        </w:rPr>
        <w:t>Федеральным</w:t>
      </w:r>
      <w:r w:rsidR="00FE1602">
        <w:rPr>
          <w:rFonts w:ascii="Times New Roman" w:hAnsi="Times New Roman" w:cs="Times New Roman"/>
          <w:sz w:val="28"/>
          <w:szCs w:val="28"/>
        </w:rPr>
        <w:t xml:space="preserve"> </w:t>
      </w:r>
      <w:r w:rsidR="00FE1602" w:rsidRPr="00FE1602">
        <w:rPr>
          <w:rFonts w:ascii="Times New Roman" w:hAnsi="Times New Roman" w:cs="Times New Roman"/>
          <w:sz w:val="28"/>
          <w:szCs w:val="28"/>
        </w:rPr>
        <w:t>законом от 26.12.2008 № 209-ФЗ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01 апреля 2020 года, за исключением случаев, установленных частью 1 статьи 26.2 Федерального закона от 26.12.2008 № 294-ФЗ.</w:t>
      </w:r>
    </w:p>
    <w:p w14:paraId="5A0CF103" w14:textId="70BA162D" w:rsidR="00FE1602" w:rsidRDefault="00FE1602" w:rsidP="00805B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1602">
        <w:rPr>
          <w:rFonts w:ascii="Times New Roman" w:hAnsi="Times New Roman" w:cs="Times New Roman"/>
          <w:sz w:val="28"/>
          <w:szCs w:val="28"/>
        </w:rPr>
        <w:t xml:space="preserve">Если иное не установлено Правительством Российской Федерации, проверки в отношении юридических лиц, индивидуальных предпринимателей, отнесенных в соответствии со статьей 4 Федерального закона                                                от 24 июля 2007 года № 209-ФЗ «О развитии малого и среднего предпринимательства в Российской Федерации» к субъектам малого и среднего </w:t>
      </w:r>
      <w:r w:rsidRPr="00FE1602"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7727">
        <w:rPr>
          <w:rFonts w:ascii="Times New Roman" w:hAnsi="Times New Roman" w:cs="Times New Roman"/>
          <w:sz w:val="28"/>
          <w:szCs w:val="28"/>
        </w:rPr>
        <w:t>.</w:t>
      </w:r>
    </w:p>
    <w:p w14:paraId="6F09EF6D" w14:textId="1F0A7F15" w:rsidR="009E0A34" w:rsidRPr="009E0A34" w:rsidRDefault="00550B88" w:rsidP="00805BF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F78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0A34" w:rsidRPr="009E0A34">
        <w:rPr>
          <w:rFonts w:ascii="Times New Roman" w:hAnsi="Times New Roman" w:cs="Times New Roman"/>
          <w:sz w:val="28"/>
          <w:szCs w:val="28"/>
        </w:rPr>
        <w:t>Пункт 3.4.1</w:t>
      </w:r>
      <w:r w:rsidR="00F87727">
        <w:rPr>
          <w:rFonts w:ascii="Times New Roman" w:hAnsi="Times New Roman" w:cs="Times New Roman"/>
          <w:sz w:val="28"/>
          <w:szCs w:val="28"/>
        </w:rPr>
        <w:t>2</w:t>
      </w:r>
      <w:r w:rsidR="009E0A34" w:rsidRPr="009E0A34">
        <w:rPr>
          <w:rFonts w:ascii="Times New Roman" w:hAnsi="Times New Roman" w:cs="Times New Roman"/>
          <w:sz w:val="28"/>
          <w:szCs w:val="28"/>
        </w:rPr>
        <w:t>. подраздела 3.4. Регламента изложить в следующей редакции:</w:t>
      </w:r>
    </w:p>
    <w:p w14:paraId="03EE2935" w14:textId="62EE327A" w:rsidR="009E0A34" w:rsidRDefault="009E0A34" w:rsidP="009E0A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0A34">
        <w:rPr>
          <w:rFonts w:ascii="Times New Roman" w:hAnsi="Times New Roman" w:cs="Times New Roman"/>
          <w:sz w:val="28"/>
          <w:szCs w:val="28"/>
        </w:rPr>
        <w:t>3.4.1</w:t>
      </w:r>
      <w:r w:rsidR="00FE1602">
        <w:rPr>
          <w:rFonts w:ascii="Times New Roman" w:hAnsi="Times New Roman" w:cs="Times New Roman"/>
          <w:sz w:val="28"/>
          <w:szCs w:val="28"/>
        </w:rPr>
        <w:t>2</w:t>
      </w:r>
      <w:r w:rsidRPr="009E0A34">
        <w:rPr>
          <w:rFonts w:ascii="Times New Roman" w:hAnsi="Times New Roman" w:cs="Times New Roman"/>
          <w:sz w:val="28"/>
          <w:szCs w:val="28"/>
        </w:rPr>
        <w:t>. Проведение проверки с нарушением требований статьи 26.2 Федерального закона № 294-ФЗ является грубым нарушением требований законодательства о муниципальном контроле и влечет недействительность результатов проверки в соответствии с частью 1 статьи 20 Федерального закона № 294-ФЗ.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CA03226" w14:textId="77777777" w:rsidR="00550B88" w:rsidRPr="00550B88" w:rsidRDefault="00550B88" w:rsidP="00550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2. </w:t>
      </w:r>
      <w:r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Общему отделу администрации Кореновского городского поселения Кореновского района (Питиримова)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8B09E58" w14:textId="77777777" w:rsidR="00550B88" w:rsidRPr="00550B88" w:rsidRDefault="00550B88" w:rsidP="00550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3. </w:t>
      </w:r>
      <w:r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вступает в силу после его официального обнародования</w:t>
      </w:r>
      <w:r w:rsidRPr="00550B88">
        <w:rPr>
          <w:rFonts w:ascii="Times New Roman" w:hAnsi="Times New Roman" w:cs="Times New Roman"/>
          <w:sz w:val="28"/>
          <w:szCs w:val="28"/>
        </w:rPr>
        <w:t>.</w:t>
      </w:r>
    </w:p>
    <w:p w14:paraId="4AB76056" w14:textId="77777777" w:rsidR="00550B88" w:rsidRPr="00550B88" w:rsidRDefault="00550B88" w:rsidP="00550B88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77F79493" w14:textId="77777777" w:rsidR="00550B88" w:rsidRPr="00550B88" w:rsidRDefault="00550B88" w:rsidP="00550B88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700BBEF0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>Глава</w:t>
      </w:r>
    </w:p>
    <w:p w14:paraId="0DA900FD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2797B0DE" w14:textId="4BA49392" w:rsid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 w:rsidRPr="00550B88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03BE2B06" w14:textId="318536A2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E8DBA31" w14:textId="7E2CE5BB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B762169" w14:textId="1DEC70F8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2B699F0" w14:textId="023C3660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5AFEBE77" w14:textId="79DDC0E8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B3E87C8" w14:textId="38EBD51B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A5B314B" w14:textId="277EE4D6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A1DB05F" w14:textId="7004030D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4F6020E" w14:textId="4CB9C880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E4DA22E" w14:textId="535383B8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5F10ED9" w14:textId="4BD36EFA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95545FD" w14:textId="276AB43B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391138D" w14:textId="2FA7D314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4596B59" w14:textId="0578214F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CA27D5B" w14:textId="30B00BF6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34AF755" w14:textId="77777777" w:rsidR="00C7024A" w:rsidRDefault="00C7024A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DFF2BC5" w14:textId="77777777" w:rsidR="00C7024A" w:rsidRDefault="00C7024A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13EE306" w14:textId="77777777" w:rsidR="00C7024A" w:rsidRDefault="00C7024A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4980CB9" w14:textId="77777777" w:rsidR="00C7024A" w:rsidRDefault="00C7024A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C7024A" w:rsidSect="004A7EDE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E45C2" w14:textId="77777777" w:rsidR="00BE02DA" w:rsidRDefault="00BE02DA" w:rsidP="004A7EDE">
      <w:r>
        <w:separator/>
      </w:r>
    </w:p>
  </w:endnote>
  <w:endnote w:type="continuationSeparator" w:id="0">
    <w:p w14:paraId="533A1B32" w14:textId="77777777" w:rsidR="00BE02DA" w:rsidRDefault="00BE02DA" w:rsidP="004A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F2998" w14:textId="77777777" w:rsidR="00BE02DA" w:rsidRDefault="00BE02DA" w:rsidP="004A7EDE">
      <w:r>
        <w:separator/>
      </w:r>
    </w:p>
  </w:footnote>
  <w:footnote w:type="continuationSeparator" w:id="0">
    <w:p w14:paraId="728A1B8E" w14:textId="77777777" w:rsidR="00BE02DA" w:rsidRDefault="00BE02DA" w:rsidP="004A7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6868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E5F89A" w14:textId="2565B8B4" w:rsidR="004A7EDE" w:rsidRPr="004A7EDE" w:rsidRDefault="004A7EDE" w:rsidP="004A7EDE">
        <w:pPr>
          <w:pStyle w:val="a6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A7ED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A7ED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A7ED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3ED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A7ED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34"/>
    <w:rsid w:val="000F13BD"/>
    <w:rsid w:val="002672F0"/>
    <w:rsid w:val="002D20A4"/>
    <w:rsid w:val="002F1A12"/>
    <w:rsid w:val="003A1213"/>
    <w:rsid w:val="004319E5"/>
    <w:rsid w:val="00483339"/>
    <w:rsid w:val="00487A42"/>
    <w:rsid w:val="004A7EDE"/>
    <w:rsid w:val="005371DC"/>
    <w:rsid w:val="00550B88"/>
    <w:rsid w:val="00565A35"/>
    <w:rsid w:val="005C2EFD"/>
    <w:rsid w:val="006B6D7C"/>
    <w:rsid w:val="00706E20"/>
    <w:rsid w:val="007A6D17"/>
    <w:rsid w:val="00805BF5"/>
    <w:rsid w:val="00885785"/>
    <w:rsid w:val="00895E4E"/>
    <w:rsid w:val="00913A7B"/>
    <w:rsid w:val="009A1BB6"/>
    <w:rsid w:val="009E0A34"/>
    <w:rsid w:val="00AF78BE"/>
    <w:rsid w:val="00BE02DA"/>
    <w:rsid w:val="00C7024A"/>
    <w:rsid w:val="00C774AA"/>
    <w:rsid w:val="00CA71E1"/>
    <w:rsid w:val="00D73F1D"/>
    <w:rsid w:val="00E23ED7"/>
    <w:rsid w:val="00F46DD7"/>
    <w:rsid w:val="00F87727"/>
    <w:rsid w:val="00FB40AA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3BBF"/>
  <w15:chartTrackingRefBased/>
  <w15:docId w15:val="{59A0DA59-70E2-4136-8934-478A5753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3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A3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5BF5"/>
    <w:rPr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BF5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A7E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7EDE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7E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7EDE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</dc:creator>
  <cp:keywords/>
  <dc:description/>
  <cp:lastModifiedBy>VELTON</cp:lastModifiedBy>
  <cp:revision>5</cp:revision>
  <cp:lastPrinted>2020-06-30T09:41:00Z</cp:lastPrinted>
  <dcterms:created xsi:type="dcterms:W3CDTF">2020-06-08T09:36:00Z</dcterms:created>
  <dcterms:modified xsi:type="dcterms:W3CDTF">2020-06-30T09:41:00Z</dcterms:modified>
</cp:coreProperties>
</file>