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880" w:rsidRPr="00F97880" w:rsidRDefault="00F97880" w:rsidP="00F978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F97880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Совет Кореновского городского поселения</w:t>
      </w:r>
    </w:p>
    <w:p w:rsidR="00F97880" w:rsidRPr="00F97880" w:rsidRDefault="00F97880" w:rsidP="00F978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F97880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Кореновского района</w:t>
      </w:r>
    </w:p>
    <w:p w:rsidR="00F97880" w:rsidRPr="00F97880" w:rsidRDefault="00F97880" w:rsidP="00F978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</w:p>
    <w:p w:rsidR="00F97880" w:rsidRPr="00F97880" w:rsidRDefault="00534EB1" w:rsidP="00F978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eastAsia="ar-SA"/>
        </w:rPr>
      </w:pPr>
      <w:r>
        <w:rPr>
          <w:rFonts w:ascii="Times New Roman" w:eastAsia="Times New Roman" w:hAnsi="Times New Roman" w:cs="Times New Roman"/>
          <w:b/>
          <w:caps/>
          <w:sz w:val="32"/>
          <w:szCs w:val="32"/>
          <w:lang w:eastAsia="ar-SA"/>
        </w:rPr>
        <w:t>РЕШЕНИЕ</w:t>
      </w:r>
    </w:p>
    <w:p w:rsidR="00534EB1" w:rsidRDefault="00534EB1" w:rsidP="00F978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32"/>
          <w:szCs w:val="32"/>
          <w:lang w:eastAsia="ar-SA"/>
        </w:rPr>
      </w:pPr>
    </w:p>
    <w:p w:rsidR="00534EB1" w:rsidRDefault="00534EB1" w:rsidP="00F978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32"/>
          <w:szCs w:val="32"/>
          <w:lang w:eastAsia="ar-SA"/>
        </w:rPr>
      </w:pPr>
    </w:p>
    <w:p w:rsidR="00F97880" w:rsidRPr="00534EB1" w:rsidRDefault="00534EB1" w:rsidP="00F978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34E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25 января 2017 года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 264</w:t>
      </w:r>
    </w:p>
    <w:p w:rsidR="00F97880" w:rsidRDefault="00534EB1" w:rsidP="00534EB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г. Кореновск</w:t>
      </w:r>
      <w:bookmarkStart w:id="0" w:name="_GoBack"/>
      <w:bookmarkEnd w:id="0"/>
    </w:p>
    <w:p w:rsidR="00534EB1" w:rsidRDefault="00534EB1" w:rsidP="00534EB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:rsidR="00534EB1" w:rsidRDefault="00534EB1" w:rsidP="00534EB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:rsidR="00534EB1" w:rsidRPr="00534EB1" w:rsidRDefault="00534EB1" w:rsidP="00534EB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:rsidR="00534EB1" w:rsidRDefault="00B655FD" w:rsidP="00534EB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B655FD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О даче согласия на принятие контейнеров</w:t>
      </w:r>
      <w:r w:rsidR="00534EB1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proofErr w:type="gramStart"/>
      <w:r w:rsidRPr="00B655FD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из</w:t>
      </w:r>
      <w:proofErr w:type="gramEnd"/>
    </w:p>
    <w:p w:rsidR="00534EB1" w:rsidRDefault="00B655FD" w:rsidP="00534EB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B655FD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муниципальной собственности муниципального образования</w:t>
      </w:r>
    </w:p>
    <w:p w:rsidR="00534EB1" w:rsidRDefault="00B655FD" w:rsidP="00534EB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B655FD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Кореновский район в муниципальную собственность</w:t>
      </w:r>
    </w:p>
    <w:p w:rsidR="00B655FD" w:rsidRPr="00534EB1" w:rsidRDefault="00B655FD" w:rsidP="00534EB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B655FD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Кореновского городского поселения Кореновского района</w:t>
      </w:r>
    </w:p>
    <w:p w:rsidR="00534EB1" w:rsidRDefault="00534EB1" w:rsidP="00534EB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534EB1" w:rsidRPr="00534EB1" w:rsidRDefault="00534EB1" w:rsidP="00534EB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B655FD" w:rsidRPr="00B655FD" w:rsidRDefault="00B655FD" w:rsidP="00B655F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B655F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соответствии со статьями 14, 50 Федерального закона от 6 октября   2003 года № 131-ФЗ «Об общих принципах организации местного самоуправления в Российской Федерации», Уставом Кореновского городского поселения Кореновского района, решением Совета Кореновского городского поселения Кореновского района от 19 февраля 2014 года № 406 </w:t>
      </w:r>
      <w:r w:rsidRPr="00B655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«Об утверждении Положения о порядке владения, пользования и распоряжения муниципальным имуществом Кореновского городского поселения Кореновского района» </w:t>
      </w:r>
      <w:r w:rsidRPr="00B655FD">
        <w:rPr>
          <w:rFonts w:ascii="Times New Roman" w:eastAsia="Times New Roman" w:hAnsi="Times New Roman" w:cs="Times New Roman"/>
          <w:sz w:val="28"/>
          <w:szCs w:val="28"/>
          <w:lang w:eastAsia="ar-SA"/>
        </w:rPr>
        <w:t>(с изменениями</w:t>
      </w:r>
      <w:proofErr w:type="gramEnd"/>
      <w:r w:rsidRPr="00B655F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от 18 марта 2014 года № 416, от                   29 октября 2014 года № 22, от 18 марта 2015 года № 69, </w:t>
      </w:r>
      <w:r w:rsidRPr="00B655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2 сентября 2015 года № 108</w:t>
      </w:r>
      <w:r w:rsidRPr="00B655F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) Совет Кореновского городского поселения Кореновского района             р е ш и </w:t>
      </w:r>
      <w:proofErr w:type="gramStart"/>
      <w:r w:rsidRPr="00B655FD">
        <w:rPr>
          <w:rFonts w:ascii="Times New Roman" w:eastAsia="Times New Roman" w:hAnsi="Times New Roman" w:cs="Times New Roman"/>
          <w:sz w:val="28"/>
          <w:szCs w:val="28"/>
          <w:lang w:eastAsia="ar-SA"/>
        </w:rPr>
        <w:t>л</w:t>
      </w:r>
      <w:proofErr w:type="gramEnd"/>
      <w:r w:rsidRPr="00B655FD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:rsidR="00B655FD" w:rsidRPr="00B655FD" w:rsidRDefault="00B655FD" w:rsidP="00B655F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B655F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 </w:t>
      </w:r>
      <w:r w:rsidRPr="00B655F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Дать согласие администрации Кореновского городского поселения Кореновского района на принятие </w:t>
      </w:r>
      <w:r w:rsidRPr="00B655FD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 xml:space="preserve">контейнеров из муниципальной собственности муниципального образования Кореновский район в муниципальную собственность Кореновского городского поселения Кореновского района </w:t>
      </w:r>
      <w:r w:rsidRPr="00B655FD">
        <w:rPr>
          <w:rFonts w:ascii="Times New Roman" w:eastAsia="Times New Roman" w:hAnsi="Times New Roman" w:cs="Times New Roman"/>
          <w:sz w:val="28"/>
          <w:szCs w:val="28"/>
          <w:lang w:eastAsia="ar-SA"/>
        </w:rPr>
        <w:t>согласно перечню (прилагается).</w:t>
      </w:r>
    </w:p>
    <w:p w:rsidR="00B655FD" w:rsidRPr="00B655FD" w:rsidRDefault="00B655FD" w:rsidP="00B655F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655FD">
        <w:rPr>
          <w:rFonts w:ascii="Times New Roman" w:eastAsia="Times New Roman" w:hAnsi="Times New Roman" w:cs="Times New Roman"/>
          <w:sz w:val="28"/>
          <w:szCs w:val="28"/>
          <w:lang w:eastAsia="ar-SA"/>
        </w:rPr>
        <w:t>2. Контроль за выполнением настоящего решения возложить на председателя постоянной комиссии по вопросам правопорядка и законности Совета Кореновского городского поселения Кореновского района (Бурдун).</w:t>
      </w:r>
    </w:p>
    <w:p w:rsidR="00B655FD" w:rsidRPr="00B655FD" w:rsidRDefault="00B655FD" w:rsidP="00B655F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655FD">
        <w:rPr>
          <w:rFonts w:ascii="Times New Roman" w:eastAsia="Times New Roman" w:hAnsi="Times New Roman" w:cs="Times New Roman"/>
          <w:sz w:val="28"/>
          <w:szCs w:val="28"/>
          <w:lang w:eastAsia="ar-SA"/>
        </w:rPr>
        <w:t>3. Решение вступает в силу со дня его подписания.</w:t>
      </w:r>
    </w:p>
    <w:p w:rsidR="00B655FD" w:rsidRPr="00B655FD" w:rsidRDefault="00B655FD" w:rsidP="00B655F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655FD" w:rsidRPr="00B655FD" w:rsidRDefault="00B655FD" w:rsidP="00B655F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655FD" w:rsidRPr="00B655FD" w:rsidRDefault="00B655FD" w:rsidP="00B655F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655FD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Председатель Совета</w:t>
      </w:r>
    </w:p>
    <w:p w:rsidR="00B655FD" w:rsidRPr="00B655FD" w:rsidRDefault="00B655FD" w:rsidP="00B655F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655FD">
        <w:rPr>
          <w:rFonts w:ascii="Times New Roman" w:eastAsia="Times New Roman" w:hAnsi="Times New Roman" w:cs="Times New Roman"/>
          <w:sz w:val="28"/>
          <w:szCs w:val="28"/>
          <w:lang w:eastAsia="ar-SA"/>
        </w:rPr>
        <w:t>Кореновского городского поселения</w:t>
      </w:r>
    </w:p>
    <w:p w:rsidR="00B655FD" w:rsidRPr="00B655FD" w:rsidRDefault="00B655FD" w:rsidP="00B655F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655FD">
        <w:rPr>
          <w:rFonts w:ascii="Times New Roman" w:eastAsia="Times New Roman" w:hAnsi="Times New Roman" w:cs="Times New Roman"/>
          <w:sz w:val="28"/>
          <w:szCs w:val="28"/>
          <w:lang w:eastAsia="ar-SA"/>
        </w:rPr>
        <w:t>Кореновского района                                                                            Е.Д. Деляниди</w:t>
      </w:r>
    </w:p>
    <w:p w:rsidR="00B655FD" w:rsidRPr="00B655FD" w:rsidRDefault="00B655FD" w:rsidP="00B655F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4677"/>
        <w:gridCol w:w="4820"/>
      </w:tblGrid>
      <w:tr w:rsidR="00B655FD" w:rsidRPr="00B655FD" w:rsidTr="00534EB1">
        <w:trPr>
          <w:trHeight w:val="1559"/>
        </w:trPr>
        <w:tc>
          <w:tcPr>
            <w:tcW w:w="4677" w:type="dxa"/>
            <w:shd w:val="clear" w:color="auto" w:fill="auto"/>
          </w:tcPr>
          <w:p w:rsidR="00B655FD" w:rsidRPr="00B655FD" w:rsidRDefault="00B655FD" w:rsidP="00B655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820" w:type="dxa"/>
            <w:shd w:val="clear" w:color="auto" w:fill="auto"/>
          </w:tcPr>
          <w:p w:rsidR="00B655FD" w:rsidRPr="00B655FD" w:rsidRDefault="00B655FD" w:rsidP="00B655F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655F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ПРИЛОЖЕНИЕ</w:t>
            </w:r>
          </w:p>
          <w:p w:rsidR="00B655FD" w:rsidRPr="00B655FD" w:rsidRDefault="00534EB1" w:rsidP="00B655F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к решению </w:t>
            </w:r>
            <w:r w:rsidR="00B655FD" w:rsidRPr="00B655F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Совета</w:t>
            </w:r>
          </w:p>
          <w:p w:rsidR="00B655FD" w:rsidRPr="00B655FD" w:rsidRDefault="00B655FD" w:rsidP="00B655F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655F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Кореновского городского поселения</w:t>
            </w:r>
          </w:p>
          <w:p w:rsidR="00B655FD" w:rsidRPr="00B655FD" w:rsidRDefault="00B655FD" w:rsidP="00B655F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655F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Кореновского района</w:t>
            </w:r>
          </w:p>
          <w:p w:rsidR="00B655FD" w:rsidRPr="00B655FD" w:rsidRDefault="00B655FD" w:rsidP="00534EB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655F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</w:t>
            </w:r>
            <w:r w:rsidR="00534EB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25 января 2017 года № 264</w:t>
            </w:r>
          </w:p>
        </w:tc>
      </w:tr>
    </w:tbl>
    <w:p w:rsidR="00534EB1" w:rsidRDefault="00534EB1" w:rsidP="00534EB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34EB1" w:rsidRDefault="00534EB1" w:rsidP="00534EB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34EB1" w:rsidRDefault="00534EB1" w:rsidP="00534EB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655FD" w:rsidRPr="00B655FD" w:rsidRDefault="00B655FD" w:rsidP="00534EB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655FD">
        <w:rPr>
          <w:rFonts w:ascii="Times New Roman" w:eastAsia="Times New Roman" w:hAnsi="Times New Roman" w:cs="Times New Roman"/>
          <w:sz w:val="28"/>
          <w:szCs w:val="28"/>
          <w:lang w:eastAsia="ar-SA"/>
        </w:rPr>
        <w:t>ПЕРЕЧЕНЬ</w:t>
      </w:r>
    </w:p>
    <w:p w:rsidR="00B655FD" w:rsidRPr="00B655FD" w:rsidRDefault="00B655FD" w:rsidP="00534EB1">
      <w:pPr>
        <w:suppressAutoHyphens/>
        <w:autoSpaceDE w:val="0"/>
        <w:spacing w:after="0" w:line="240" w:lineRule="auto"/>
        <w:ind w:left="75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655FD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контейнеров принимаемых из муниципальной собственности</w:t>
      </w:r>
    </w:p>
    <w:p w:rsidR="00B655FD" w:rsidRPr="00B655FD" w:rsidRDefault="00B655FD" w:rsidP="00534EB1">
      <w:pPr>
        <w:suppressAutoHyphens/>
        <w:autoSpaceDE w:val="0"/>
        <w:spacing w:after="0" w:line="240" w:lineRule="auto"/>
        <w:ind w:left="75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655FD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 образования Кореновский район в</w:t>
      </w:r>
    </w:p>
    <w:p w:rsidR="00B655FD" w:rsidRPr="00B655FD" w:rsidRDefault="00B655FD" w:rsidP="00534EB1">
      <w:pPr>
        <w:suppressAutoHyphens/>
        <w:autoSpaceDE w:val="0"/>
        <w:spacing w:after="0" w:line="240" w:lineRule="auto"/>
        <w:ind w:left="75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655FD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муниципальную собственность Кореновского городского поселения</w:t>
      </w:r>
    </w:p>
    <w:p w:rsidR="00B655FD" w:rsidRDefault="00B655FD" w:rsidP="00534EB1">
      <w:pPr>
        <w:suppressAutoHyphens/>
        <w:autoSpaceDE w:val="0"/>
        <w:spacing w:after="0" w:line="240" w:lineRule="auto"/>
        <w:ind w:left="75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655FD">
        <w:rPr>
          <w:rFonts w:ascii="Times New Roman" w:eastAsia="Times New Roman" w:hAnsi="Times New Roman" w:cs="Times New Roman"/>
          <w:sz w:val="28"/>
          <w:szCs w:val="28"/>
          <w:lang w:eastAsia="ar-SA"/>
        </w:rPr>
        <w:t>Кореновского района</w:t>
      </w:r>
    </w:p>
    <w:p w:rsidR="00534EB1" w:rsidRDefault="00534EB1" w:rsidP="00534EB1">
      <w:pPr>
        <w:suppressAutoHyphens/>
        <w:autoSpaceDE w:val="0"/>
        <w:spacing w:after="0" w:line="240" w:lineRule="auto"/>
        <w:ind w:left="75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34EB1" w:rsidRPr="00B655FD" w:rsidRDefault="00534EB1" w:rsidP="00534EB1">
      <w:pPr>
        <w:suppressAutoHyphens/>
        <w:autoSpaceDE w:val="0"/>
        <w:spacing w:after="0" w:line="240" w:lineRule="auto"/>
        <w:ind w:left="75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544"/>
        <w:gridCol w:w="1985"/>
        <w:gridCol w:w="1842"/>
        <w:gridCol w:w="1701"/>
      </w:tblGrid>
      <w:tr w:rsidR="00B655FD" w:rsidRPr="00B655FD" w:rsidTr="00CA0604">
        <w:tc>
          <w:tcPr>
            <w:tcW w:w="567" w:type="dxa"/>
            <w:shd w:val="clear" w:color="auto" w:fill="auto"/>
            <w:vAlign w:val="center"/>
          </w:tcPr>
          <w:p w:rsidR="00B655FD" w:rsidRPr="00B655FD" w:rsidRDefault="00B655FD" w:rsidP="00B655F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55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655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B655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655FD" w:rsidRPr="00B655FD" w:rsidRDefault="00B655FD" w:rsidP="00B655F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55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 литературы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655FD" w:rsidRPr="00B655FD" w:rsidRDefault="00B655FD" w:rsidP="00B655F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55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Год ввода в эксплуатацию</w:t>
            </w:r>
          </w:p>
        </w:tc>
        <w:tc>
          <w:tcPr>
            <w:tcW w:w="1842" w:type="dxa"/>
          </w:tcPr>
          <w:p w:rsidR="00B655FD" w:rsidRPr="00B655FD" w:rsidRDefault="00B655FD" w:rsidP="00B655F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55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Первоначальная (балансовая) стоимость</w:t>
            </w:r>
          </w:p>
          <w:p w:rsidR="00B655FD" w:rsidRPr="00B655FD" w:rsidRDefault="00B655FD" w:rsidP="00B655F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55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655FD" w:rsidRPr="00B655FD" w:rsidRDefault="00B655FD" w:rsidP="00B655F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655F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Остаточная стоимость, руб.</w:t>
            </w:r>
          </w:p>
        </w:tc>
      </w:tr>
      <w:tr w:rsidR="00B655FD" w:rsidRPr="00B655FD" w:rsidTr="00CA0604">
        <w:tc>
          <w:tcPr>
            <w:tcW w:w="567" w:type="dxa"/>
            <w:shd w:val="clear" w:color="auto" w:fill="auto"/>
            <w:vAlign w:val="center"/>
          </w:tcPr>
          <w:p w:rsidR="00B655FD" w:rsidRPr="00B655FD" w:rsidRDefault="00B655FD" w:rsidP="00B655FD">
            <w:pPr>
              <w:tabs>
                <w:tab w:val="left" w:pos="662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655F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55FD" w:rsidRPr="00B655FD" w:rsidRDefault="00B655FD" w:rsidP="00B655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65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Контейнер 20-футовый стандартный сухогрузный морской STIU 4018533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655FD" w:rsidRPr="00B655FD" w:rsidRDefault="00B655FD" w:rsidP="00B655F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5F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2006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655FD" w:rsidRPr="00B655FD" w:rsidRDefault="00B655FD" w:rsidP="00B655F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5F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46573,31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B655FD" w:rsidRPr="00B655FD" w:rsidRDefault="00B655FD" w:rsidP="00B655F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5F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13713,26</w:t>
            </w:r>
          </w:p>
        </w:tc>
      </w:tr>
      <w:tr w:rsidR="00B655FD" w:rsidRPr="00B655FD" w:rsidTr="00CA0604">
        <w:tc>
          <w:tcPr>
            <w:tcW w:w="567" w:type="dxa"/>
            <w:shd w:val="clear" w:color="auto" w:fill="auto"/>
            <w:vAlign w:val="center"/>
          </w:tcPr>
          <w:p w:rsidR="00B655FD" w:rsidRPr="00B655FD" w:rsidRDefault="00B655FD" w:rsidP="00B655FD">
            <w:pPr>
              <w:tabs>
                <w:tab w:val="left" w:pos="662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655F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55FD" w:rsidRPr="00B655FD" w:rsidRDefault="00B655FD" w:rsidP="00B655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65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Контейнер 20-футовый стандартный сухогрузный морской STIU 4019329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655FD" w:rsidRPr="00B655FD" w:rsidRDefault="00B655FD" w:rsidP="00B655F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5F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2006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655FD" w:rsidRPr="00B655FD" w:rsidRDefault="00B655FD" w:rsidP="00B655F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5F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46573,31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B655FD" w:rsidRPr="00B655FD" w:rsidRDefault="00B655FD" w:rsidP="00B655F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5F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13713,26</w:t>
            </w:r>
          </w:p>
        </w:tc>
      </w:tr>
      <w:tr w:rsidR="00B655FD" w:rsidRPr="00B655FD" w:rsidTr="00CA0604">
        <w:tc>
          <w:tcPr>
            <w:tcW w:w="567" w:type="dxa"/>
            <w:shd w:val="clear" w:color="auto" w:fill="auto"/>
            <w:vAlign w:val="center"/>
          </w:tcPr>
          <w:p w:rsidR="00B655FD" w:rsidRPr="00B655FD" w:rsidRDefault="00B655FD" w:rsidP="00B655FD">
            <w:pPr>
              <w:tabs>
                <w:tab w:val="left" w:pos="662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655F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55FD" w:rsidRPr="00B655FD" w:rsidRDefault="00B655FD" w:rsidP="00B655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Контейнер 40-футовый HC CLHU 8583694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655FD" w:rsidRPr="00B655FD" w:rsidRDefault="00B655FD" w:rsidP="00B655F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5F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2002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655FD" w:rsidRPr="00B655FD" w:rsidRDefault="00B655FD" w:rsidP="00B655F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5F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164830,51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B655FD" w:rsidRPr="00B655FD" w:rsidRDefault="00B655FD" w:rsidP="00B655F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5F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5494,30</w:t>
            </w:r>
          </w:p>
        </w:tc>
      </w:tr>
      <w:tr w:rsidR="00B655FD" w:rsidRPr="00B655FD" w:rsidTr="00CA0604">
        <w:tc>
          <w:tcPr>
            <w:tcW w:w="567" w:type="dxa"/>
            <w:shd w:val="clear" w:color="auto" w:fill="auto"/>
            <w:vAlign w:val="center"/>
          </w:tcPr>
          <w:p w:rsidR="00B655FD" w:rsidRPr="00B655FD" w:rsidRDefault="00B655FD" w:rsidP="00B655FD">
            <w:pPr>
              <w:tabs>
                <w:tab w:val="left" w:pos="662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655F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55FD" w:rsidRPr="00B655FD" w:rsidRDefault="00B655FD" w:rsidP="00B655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Контейнер 40-футовый HC HDMU 6284966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655FD" w:rsidRPr="00B655FD" w:rsidRDefault="00B655FD" w:rsidP="00B655F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5F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2002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655FD" w:rsidRPr="00B655FD" w:rsidRDefault="00B655FD" w:rsidP="00B655F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5F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186355,93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B655FD" w:rsidRPr="00B655FD" w:rsidRDefault="00B655FD" w:rsidP="00B655F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5F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6211,87</w:t>
            </w:r>
          </w:p>
        </w:tc>
      </w:tr>
      <w:tr w:rsidR="00B655FD" w:rsidRPr="00B655FD" w:rsidTr="00CA0604">
        <w:tc>
          <w:tcPr>
            <w:tcW w:w="567" w:type="dxa"/>
            <w:shd w:val="clear" w:color="auto" w:fill="auto"/>
            <w:vAlign w:val="center"/>
          </w:tcPr>
          <w:p w:rsidR="00B655FD" w:rsidRPr="00B655FD" w:rsidRDefault="00B655FD" w:rsidP="00B655FD">
            <w:pPr>
              <w:tabs>
                <w:tab w:val="left" w:pos="662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655F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55FD" w:rsidRPr="00B655FD" w:rsidRDefault="00B655FD" w:rsidP="00B655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Контейнер 40-футовый HC MSCU  8033049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655FD" w:rsidRPr="00B655FD" w:rsidRDefault="00B655FD" w:rsidP="00B655F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5F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2002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655FD" w:rsidRPr="00B655FD" w:rsidRDefault="00B655FD" w:rsidP="00B655F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5F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186355,93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B655FD" w:rsidRPr="00B655FD" w:rsidRDefault="00B655FD" w:rsidP="00B655F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5F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6211,87</w:t>
            </w:r>
          </w:p>
        </w:tc>
      </w:tr>
      <w:tr w:rsidR="00B655FD" w:rsidRPr="00B655FD" w:rsidTr="00CA0604">
        <w:tc>
          <w:tcPr>
            <w:tcW w:w="567" w:type="dxa"/>
            <w:shd w:val="clear" w:color="auto" w:fill="auto"/>
            <w:vAlign w:val="center"/>
          </w:tcPr>
          <w:p w:rsidR="00B655FD" w:rsidRPr="00B655FD" w:rsidRDefault="00B655FD" w:rsidP="00B655FD">
            <w:pPr>
              <w:tabs>
                <w:tab w:val="left" w:pos="662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655F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55FD" w:rsidRPr="00B655FD" w:rsidRDefault="00B655FD" w:rsidP="00B655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Контейнер 40-футовый HC MSCU  8150600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655FD" w:rsidRPr="00B655FD" w:rsidRDefault="00B655FD" w:rsidP="00B655F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5F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2002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655FD" w:rsidRPr="00B655FD" w:rsidRDefault="00B655FD" w:rsidP="00B655F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5F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164830,51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B655FD" w:rsidRPr="00B655FD" w:rsidRDefault="00B655FD" w:rsidP="00B655F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5F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5494,30</w:t>
            </w:r>
          </w:p>
        </w:tc>
      </w:tr>
      <w:tr w:rsidR="00B655FD" w:rsidRPr="00B655FD" w:rsidTr="00CA0604">
        <w:tc>
          <w:tcPr>
            <w:tcW w:w="567" w:type="dxa"/>
            <w:shd w:val="clear" w:color="auto" w:fill="auto"/>
            <w:vAlign w:val="center"/>
          </w:tcPr>
          <w:p w:rsidR="00B655FD" w:rsidRPr="00B655FD" w:rsidRDefault="00B655FD" w:rsidP="00B655FD">
            <w:pPr>
              <w:tabs>
                <w:tab w:val="left" w:pos="662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655F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55FD" w:rsidRPr="00B655FD" w:rsidRDefault="00B655FD" w:rsidP="00B655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Контейнер 40-футовый HC MSCU  8153105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655FD" w:rsidRPr="00B655FD" w:rsidRDefault="00B655FD" w:rsidP="00B655F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5F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2002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655FD" w:rsidRPr="00B655FD" w:rsidRDefault="00B655FD" w:rsidP="00B655F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5F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164830,51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B655FD" w:rsidRPr="00B655FD" w:rsidRDefault="00B655FD" w:rsidP="00B655F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5F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5494,30</w:t>
            </w:r>
          </w:p>
        </w:tc>
      </w:tr>
      <w:tr w:rsidR="00B655FD" w:rsidRPr="00B655FD" w:rsidTr="00CA0604">
        <w:tc>
          <w:tcPr>
            <w:tcW w:w="567" w:type="dxa"/>
            <w:shd w:val="clear" w:color="auto" w:fill="auto"/>
            <w:vAlign w:val="center"/>
          </w:tcPr>
          <w:p w:rsidR="00B655FD" w:rsidRPr="00B655FD" w:rsidRDefault="00B655FD" w:rsidP="00B655FD">
            <w:pPr>
              <w:tabs>
                <w:tab w:val="left" w:pos="662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655F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655FD" w:rsidRPr="00B655FD" w:rsidRDefault="00B655FD" w:rsidP="00B655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Контейнер 40-футовый HC MSCU  8168002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655FD" w:rsidRPr="00B655FD" w:rsidRDefault="00B655FD" w:rsidP="00B655F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5F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2002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655FD" w:rsidRPr="00B655FD" w:rsidRDefault="00B655FD" w:rsidP="00B655F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5F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164830,51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B655FD" w:rsidRPr="00B655FD" w:rsidRDefault="00B655FD" w:rsidP="00B655F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5F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5494,30</w:t>
            </w:r>
          </w:p>
        </w:tc>
      </w:tr>
      <w:tr w:rsidR="00B655FD" w:rsidRPr="00B655FD" w:rsidTr="00CA0604">
        <w:tc>
          <w:tcPr>
            <w:tcW w:w="567" w:type="dxa"/>
            <w:shd w:val="clear" w:color="auto" w:fill="auto"/>
            <w:vAlign w:val="center"/>
          </w:tcPr>
          <w:p w:rsidR="00B655FD" w:rsidRPr="00B655FD" w:rsidRDefault="00B655FD" w:rsidP="00B655FD">
            <w:pPr>
              <w:tabs>
                <w:tab w:val="left" w:pos="662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655F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655FD" w:rsidRPr="00B655FD" w:rsidRDefault="00B655FD" w:rsidP="00B655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Контейнер 40-футовый HC MSCU  8176327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655FD" w:rsidRPr="00B655FD" w:rsidRDefault="00B655FD" w:rsidP="00B655F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5F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2002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655FD" w:rsidRPr="00B655FD" w:rsidRDefault="00B655FD" w:rsidP="00B655F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5F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164830,51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B655FD" w:rsidRPr="00B655FD" w:rsidRDefault="00B655FD" w:rsidP="00B655F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5F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5494,30</w:t>
            </w:r>
          </w:p>
        </w:tc>
      </w:tr>
      <w:tr w:rsidR="00B655FD" w:rsidRPr="00B655FD" w:rsidTr="00CA0604">
        <w:tc>
          <w:tcPr>
            <w:tcW w:w="567" w:type="dxa"/>
            <w:shd w:val="clear" w:color="auto" w:fill="auto"/>
            <w:vAlign w:val="center"/>
          </w:tcPr>
          <w:p w:rsidR="00B655FD" w:rsidRPr="00B655FD" w:rsidRDefault="00B655FD" w:rsidP="00B655FD">
            <w:pPr>
              <w:tabs>
                <w:tab w:val="left" w:pos="662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655F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655FD" w:rsidRPr="00B655FD" w:rsidRDefault="00B655FD" w:rsidP="00B655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Контейнер 40-футовый HC MSCU  8283942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655FD" w:rsidRPr="00B655FD" w:rsidRDefault="00B655FD" w:rsidP="00B655F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5F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2002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655FD" w:rsidRPr="00B655FD" w:rsidRDefault="00B655FD" w:rsidP="00B655F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5F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164830,51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B655FD" w:rsidRPr="00B655FD" w:rsidRDefault="00B655FD" w:rsidP="00B655F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5F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5494,30</w:t>
            </w:r>
          </w:p>
        </w:tc>
      </w:tr>
      <w:tr w:rsidR="00B655FD" w:rsidRPr="00B655FD" w:rsidTr="00CA0604">
        <w:tc>
          <w:tcPr>
            <w:tcW w:w="567" w:type="dxa"/>
            <w:shd w:val="clear" w:color="auto" w:fill="auto"/>
            <w:vAlign w:val="center"/>
          </w:tcPr>
          <w:p w:rsidR="00B655FD" w:rsidRPr="00B655FD" w:rsidRDefault="00B655FD" w:rsidP="00B655FD">
            <w:pPr>
              <w:tabs>
                <w:tab w:val="left" w:pos="662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655F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655FD" w:rsidRPr="00B655FD" w:rsidRDefault="00B655FD" w:rsidP="00B655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Контейнер 40-футовый HC MSCU  8289107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655FD" w:rsidRPr="00B655FD" w:rsidRDefault="00B655FD" w:rsidP="00B655F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5F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2002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655FD" w:rsidRPr="00B655FD" w:rsidRDefault="00B655FD" w:rsidP="00B655F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5F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186355,94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B655FD" w:rsidRPr="00B655FD" w:rsidRDefault="00B655FD" w:rsidP="00B655F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5F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6211,87</w:t>
            </w:r>
          </w:p>
        </w:tc>
      </w:tr>
      <w:tr w:rsidR="00B655FD" w:rsidRPr="00B655FD" w:rsidTr="00CA0604">
        <w:tc>
          <w:tcPr>
            <w:tcW w:w="567" w:type="dxa"/>
            <w:shd w:val="clear" w:color="auto" w:fill="auto"/>
            <w:vAlign w:val="center"/>
          </w:tcPr>
          <w:p w:rsidR="00B655FD" w:rsidRPr="00B655FD" w:rsidRDefault="00B655FD" w:rsidP="00B655FD">
            <w:pPr>
              <w:tabs>
                <w:tab w:val="left" w:pos="662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655F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655FD" w:rsidRPr="00B655FD" w:rsidRDefault="00B655FD" w:rsidP="00B655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Контейнер 40-футовый HC MSCU  8313203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655FD" w:rsidRPr="00B655FD" w:rsidRDefault="00B655FD" w:rsidP="00B655F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5F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2002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655FD" w:rsidRPr="00B655FD" w:rsidRDefault="00B655FD" w:rsidP="00B655F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5F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164830,52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B655FD" w:rsidRPr="00B655FD" w:rsidRDefault="00B655FD" w:rsidP="00B655F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5F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5494,30</w:t>
            </w:r>
          </w:p>
        </w:tc>
      </w:tr>
      <w:tr w:rsidR="00B655FD" w:rsidRPr="00B655FD" w:rsidTr="00CA0604">
        <w:tc>
          <w:tcPr>
            <w:tcW w:w="567" w:type="dxa"/>
            <w:shd w:val="clear" w:color="auto" w:fill="auto"/>
            <w:vAlign w:val="center"/>
          </w:tcPr>
          <w:p w:rsidR="00B655FD" w:rsidRPr="00B655FD" w:rsidRDefault="00B655FD" w:rsidP="00B655FD">
            <w:pPr>
              <w:tabs>
                <w:tab w:val="left" w:pos="662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655F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655FD" w:rsidRPr="00B655FD" w:rsidRDefault="00B655FD" w:rsidP="00B655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Контейнер 40-футовый HC MSCU  8725788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655FD" w:rsidRPr="00B655FD" w:rsidRDefault="00B655FD" w:rsidP="00B655F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5F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2000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655FD" w:rsidRPr="00B655FD" w:rsidRDefault="00B655FD" w:rsidP="00B655F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5F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164830,51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B655FD" w:rsidRPr="00B655FD" w:rsidRDefault="00B655FD" w:rsidP="00B655F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5F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</w:tr>
      <w:tr w:rsidR="00B655FD" w:rsidRPr="00B655FD" w:rsidTr="00CA0604">
        <w:tc>
          <w:tcPr>
            <w:tcW w:w="567" w:type="dxa"/>
            <w:shd w:val="clear" w:color="auto" w:fill="auto"/>
            <w:vAlign w:val="center"/>
          </w:tcPr>
          <w:p w:rsidR="00B655FD" w:rsidRPr="00B655FD" w:rsidRDefault="00B655FD" w:rsidP="00B655FD">
            <w:pPr>
              <w:tabs>
                <w:tab w:val="left" w:pos="662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655F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14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655FD" w:rsidRPr="00B655FD" w:rsidRDefault="00B655FD" w:rsidP="00B655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Контейнер 40-футовый HC MSCU  8877327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655FD" w:rsidRPr="00B655FD" w:rsidRDefault="00B655FD" w:rsidP="00B655F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5F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2002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655FD" w:rsidRPr="00B655FD" w:rsidRDefault="00B655FD" w:rsidP="00B655F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5F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186355,94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B655FD" w:rsidRPr="00B655FD" w:rsidRDefault="00B655FD" w:rsidP="00B655F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5F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6211,87</w:t>
            </w:r>
          </w:p>
        </w:tc>
      </w:tr>
    </w:tbl>
    <w:p w:rsidR="00B655FD" w:rsidRPr="00B655FD" w:rsidRDefault="00B655FD" w:rsidP="00534EB1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6"/>
        <w:gridCol w:w="3635"/>
        <w:gridCol w:w="1985"/>
        <w:gridCol w:w="1842"/>
        <w:gridCol w:w="1701"/>
      </w:tblGrid>
      <w:tr w:rsidR="00B655FD" w:rsidRPr="00B655FD" w:rsidTr="00E27A1E">
        <w:tc>
          <w:tcPr>
            <w:tcW w:w="476" w:type="dxa"/>
            <w:shd w:val="clear" w:color="auto" w:fill="auto"/>
            <w:vAlign w:val="center"/>
          </w:tcPr>
          <w:p w:rsidR="00B655FD" w:rsidRPr="00B655FD" w:rsidRDefault="00B655FD" w:rsidP="00B655FD">
            <w:pPr>
              <w:tabs>
                <w:tab w:val="left" w:pos="662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655F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15</w:t>
            </w:r>
          </w:p>
        </w:tc>
        <w:tc>
          <w:tcPr>
            <w:tcW w:w="3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655FD" w:rsidRPr="00B655FD" w:rsidRDefault="00B655FD" w:rsidP="00B655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Контейнер 40-футовый HC MSCU 8106910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655FD" w:rsidRPr="00B655FD" w:rsidRDefault="00B655FD" w:rsidP="00B655F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5F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2003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655FD" w:rsidRPr="00B655FD" w:rsidRDefault="00B655FD" w:rsidP="00B655F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5F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186355,93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B655FD" w:rsidRPr="00B655FD" w:rsidRDefault="00B655FD" w:rsidP="00B655F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5F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18635,60</w:t>
            </w:r>
          </w:p>
        </w:tc>
      </w:tr>
      <w:tr w:rsidR="00B655FD" w:rsidRPr="00B655FD" w:rsidTr="00E27A1E">
        <w:tc>
          <w:tcPr>
            <w:tcW w:w="476" w:type="dxa"/>
            <w:shd w:val="clear" w:color="auto" w:fill="auto"/>
            <w:vAlign w:val="center"/>
          </w:tcPr>
          <w:p w:rsidR="00B655FD" w:rsidRPr="00B655FD" w:rsidRDefault="00B655FD" w:rsidP="00B655FD">
            <w:pPr>
              <w:tabs>
                <w:tab w:val="left" w:pos="662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655F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16</w:t>
            </w:r>
          </w:p>
        </w:tc>
        <w:tc>
          <w:tcPr>
            <w:tcW w:w="3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655FD" w:rsidRPr="00B655FD" w:rsidRDefault="00B655FD" w:rsidP="00B655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Контейнер 40-футовый HC PCIU 9966802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655FD" w:rsidRPr="00B655FD" w:rsidRDefault="00B655FD" w:rsidP="00B655F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5F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2003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655FD" w:rsidRPr="00B655FD" w:rsidRDefault="00B655FD" w:rsidP="00B655F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5F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164830,51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B655FD" w:rsidRPr="00B655FD" w:rsidRDefault="00B655FD" w:rsidP="00B655F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5F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16483,00</w:t>
            </w:r>
          </w:p>
        </w:tc>
      </w:tr>
      <w:tr w:rsidR="00B655FD" w:rsidRPr="00B655FD" w:rsidTr="00E27A1E">
        <w:tc>
          <w:tcPr>
            <w:tcW w:w="476" w:type="dxa"/>
            <w:shd w:val="clear" w:color="auto" w:fill="auto"/>
            <w:vAlign w:val="center"/>
          </w:tcPr>
          <w:p w:rsidR="00B655FD" w:rsidRPr="00B655FD" w:rsidRDefault="00B655FD" w:rsidP="00B655FD">
            <w:pPr>
              <w:tabs>
                <w:tab w:val="left" w:pos="662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655F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17</w:t>
            </w:r>
          </w:p>
        </w:tc>
        <w:tc>
          <w:tcPr>
            <w:tcW w:w="3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655FD" w:rsidRPr="00B655FD" w:rsidRDefault="00B655FD" w:rsidP="00B655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Контейнер 40-футовый HC </w:t>
            </w:r>
            <w:r w:rsidRPr="00B65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TCKU 9832492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655FD" w:rsidRPr="00B655FD" w:rsidRDefault="00B655FD" w:rsidP="00B655F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5F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2003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655FD" w:rsidRPr="00B655FD" w:rsidRDefault="00B655FD" w:rsidP="00B655F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5F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164830,52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B655FD" w:rsidRPr="00B655FD" w:rsidRDefault="00B655FD" w:rsidP="00B655F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5F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16483,00</w:t>
            </w:r>
          </w:p>
        </w:tc>
      </w:tr>
      <w:tr w:rsidR="00B655FD" w:rsidRPr="00B655FD" w:rsidTr="00E27A1E">
        <w:tc>
          <w:tcPr>
            <w:tcW w:w="476" w:type="dxa"/>
            <w:shd w:val="clear" w:color="auto" w:fill="auto"/>
            <w:vAlign w:val="center"/>
          </w:tcPr>
          <w:p w:rsidR="00B655FD" w:rsidRPr="00B655FD" w:rsidRDefault="00B655FD" w:rsidP="00B655FD">
            <w:pPr>
              <w:tabs>
                <w:tab w:val="left" w:pos="662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635" w:type="dxa"/>
            <w:shd w:val="clear" w:color="auto" w:fill="auto"/>
            <w:vAlign w:val="center"/>
          </w:tcPr>
          <w:p w:rsidR="00B655FD" w:rsidRPr="00B655FD" w:rsidRDefault="00B655FD" w:rsidP="00B655FD">
            <w:pPr>
              <w:suppressAutoHyphens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65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655FD" w:rsidRPr="00B655FD" w:rsidRDefault="00B655FD" w:rsidP="00B655F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655FD" w:rsidRPr="00B655FD" w:rsidRDefault="00B655FD" w:rsidP="00B655F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B655FD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ar-SA"/>
              </w:rPr>
              <w:t>2673231,41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B655FD" w:rsidRPr="00B655FD" w:rsidRDefault="00B655FD" w:rsidP="00B655F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55F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142335,70</w:t>
            </w:r>
          </w:p>
        </w:tc>
      </w:tr>
    </w:tbl>
    <w:p w:rsidR="00534EB1" w:rsidRDefault="00534EB1" w:rsidP="00CA060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</w:p>
    <w:p w:rsidR="00534EB1" w:rsidRDefault="00534EB1" w:rsidP="00CA060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</w:p>
    <w:p w:rsidR="00534EB1" w:rsidRDefault="00534EB1" w:rsidP="00CA060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</w:p>
    <w:p w:rsidR="00CA0604" w:rsidRDefault="00CA0604" w:rsidP="00CA060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A060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Начальник отдела </w:t>
      </w:r>
      <w:proofErr w:type="gramStart"/>
      <w:r w:rsidRPr="00CA0604">
        <w:rPr>
          <w:rFonts w:ascii="Times New Roman" w:eastAsia="Times New Roman" w:hAnsi="Times New Roman" w:cs="Times New Roman"/>
          <w:sz w:val="28"/>
          <w:szCs w:val="28"/>
          <w:lang w:eastAsia="ar-SA"/>
        </w:rPr>
        <w:t>имущественных</w:t>
      </w:r>
      <w:proofErr w:type="gramEnd"/>
      <w:r w:rsidRPr="00CA060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</w:t>
      </w:r>
    </w:p>
    <w:p w:rsidR="00CA0604" w:rsidRDefault="00CA0604" w:rsidP="00CA060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A060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земельных отношений администрации </w:t>
      </w:r>
    </w:p>
    <w:p w:rsidR="00CA0604" w:rsidRDefault="00CA0604" w:rsidP="00CA060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A060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Кореновского городского поселения </w:t>
      </w:r>
    </w:p>
    <w:p w:rsidR="00CA0604" w:rsidRPr="00CA0604" w:rsidRDefault="00CA0604" w:rsidP="00CA060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A060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Кореновского района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</w:t>
      </w:r>
      <w:r w:rsidRPr="00CA0604">
        <w:rPr>
          <w:rFonts w:ascii="Times New Roman" w:eastAsia="Times New Roman" w:hAnsi="Times New Roman" w:cs="Times New Roman"/>
          <w:sz w:val="28"/>
          <w:szCs w:val="28"/>
          <w:lang w:eastAsia="ar-SA"/>
        </w:rPr>
        <w:t>Ю.Н. Алишина</w:t>
      </w:r>
    </w:p>
    <w:sectPr w:rsidR="00CA0604" w:rsidRPr="00CA0604" w:rsidSect="00534EB1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0378" w:rsidRDefault="00340378" w:rsidP="00534EB1">
      <w:pPr>
        <w:spacing w:after="0" w:line="240" w:lineRule="auto"/>
      </w:pPr>
      <w:r>
        <w:separator/>
      </w:r>
    </w:p>
  </w:endnote>
  <w:endnote w:type="continuationSeparator" w:id="0">
    <w:p w:rsidR="00340378" w:rsidRDefault="00340378" w:rsidP="00534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0378" w:rsidRDefault="00340378" w:rsidP="00534EB1">
      <w:pPr>
        <w:spacing w:after="0" w:line="240" w:lineRule="auto"/>
      </w:pPr>
      <w:r>
        <w:separator/>
      </w:r>
    </w:p>
  </w:footnote>
  <w:footnote w:type="continuationSeparator" w:id="0">
    <w:p w:rsidR="00340378" w:rsidRDefault="00340378" w:rsidP="00534E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3179223"/>
      <w:docPartObj>
        <w:docPartGallery w:val="Page Numbers (Top of Page)"/>
        <w:docPartUnique/>
      </w:docPartObj>
    </w:sdtPr>
    <w:sdtContent>
      <w:p w:rsidR="00534EB1" w:rsidRDefault="00534EB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534EB1" w:rsidRDefault="00534EB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880"/>
    <w:rsid w:val="000E5D20"/>
    <w:rsid w:val="0014300A"/>
    <w:rsid w:val="001D7386"/>
    <w:rsid w:val="00340378"/>
    <w:rsid w:val="003F2806"/>
    <w:rsid w:val="003F42C3"/>
    <w:rsid w:val="004C3FA3"/>
    <w:rsid w:val="00534EB1"/>
    <w:rsid w:val="0059113D"/>
    <w:rsid w:val="0081425D"/>
    <w:rsid w:val="00B655FD"/>
    <w:rsid w:val="00CA0604"/>
    <w:rsid w:val="00E22D77"/>
    <w:rsid w:val="00F97880"/>
    <w:rsid w:val="00FA7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4E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34EB1"/>
  </w:style>
  <w:style w:type="paragraph" w:styleId="a5">
    <w:name w:val="footer"/>
    <w:basedOn w:val="a"/>
    <w:link w:val="a6"/>
    <w:uiPriority w:val="99"/>
    <w:unhideWhenUsed/>
    <w:rsid w:val="00534E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34E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4E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34EB1"/>
  </w:style>
  <w:style w:type="paragraph" w:styleId="a5">
    <w:name w:val="footer"/>
    <w:basedOn w:val="a"/>
    <w:link w:val="a6"/>
    <w:uiPriority w:val="99"/>
    <w:unhideWhenUsed/>
    <w:rsid w:val="00534E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34E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548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Kharchenko</cp:lastModifiedBy>
  <cp:revision>14</cp:revision>
  <cp:lastPrinted>2017-01-26T18:37:00Z</cp:lastPrinted>
  <dcterms:created xsi:type="dcterms:W3CDTF">2015-04-13T09:18:00Z</dcterms:created>
  <dcterms:modified xsi:type="dcterms:W3CDTF">2017-01-26T18:38:00Z</dcterms:modified>
</cp:coreProperties>
</file>