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B41" w:rsidRDefault="00045B41" w:rsidP="00045B41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8pt;height:51.6pt;visibility:visible" filled="t">
            <v:imagedata r:id="rId7" o:title=""/>
          </v:shape>
        </w:pict>
      </w:r>
    </w:p>
    <w:p w:rsidR="00045B41" w:rsidRDefault="00045B41" w:rsidP="00045B41">
      <w:pPr>
        <w:tabs>
          <w:tab w:val="left" w:pos="708"/>
        </w:tabs>
        <w:autoSpaceDN w:val="0"/>
        <w:jc w:val="center"/>
        <w:rPr>
          <w:rFonts w:ascii="Liberation Serif" w:eastAsia="SimSun" w:hAnsi="Liberation Serif" w:cs="Mangal"/>
          <w:b/>
          <w:kern w:val="2"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45B41" w:rsidRDefault="00045B41" w:rsidP="00045B41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045B41" w:rsidRDefault="00045B41" w:rsidP="00045B41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045B41" w:rsidRDefault="00045B41" w:rsidP="00045B41">
      <w:pPr>
        <w:tabs>
          <w:tab w:val="left" w:pos="708"/>
        </w:tabs>
        <w:autoSpaceDN w:val="0"/>
        <w:jc w:val="center"/>
        <w:rPr>
          <w:sz w:val="28"/>
          <w:szCs w:val="28"/>
          <w:lang w:eastAsia="ar-SA"/>
        </w:rPr>
      </w:pPr>
    </w:p>
    <w:p w:rsidR="00045B41" w:rsidRDefault="00045B41" w:rsidP="00045B41">
      <w:pPr>
        <w:tabs>
          <w:tab w:val="left" w:pos="708"/>
        </w:tabs>
        <w:autoSpaceDN w:val="0"/>
        <w:jc w:val="center"/>
        <w:rPr>
          <w:sz w:val="28"/>
          <w:szCs w:val="28"/>
          <w:lang w:eastAsia="ar-SA"/>
        </w:rPr>
      </w:pPr>
    </w:p>
    <w:p w:rsidR="00045B41" w:rsidRDefault="00045B41" w:rsidP="00045B41">
      <w:pPr>
        <w:tabs>
          <w:tab w:val="left" w:pos="708"/>
        </w:tabs>
        <w:autoSpaceDN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0</w:t>
      </w:r>
      <w:r>
        <w:rPr>
          <w:sz w:val="28"/>
          <w:szCs w:val="28"/>
          <w:lang w:eastAsia="ar-SA"/>
        </w:rPr>
        <w:t>8</w:t>
      </w:r>
      <w:r>
        <w:rPr>
          <w:sz w:val="28"/>
          <w:szCs w:val="28"/>
          <w:lang w:eastAsia="ar-SA"/>
        </w:rPr>
        <w:t xml:space="preserve">.10.2015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                   № 128</w:t>
      </w:r>
      <w:r>
        <w:rPr>
          <w:sz w:val="28"/>
          <w:szCs w:val="28"/>
          <w:lang w:eastAsia="ar-SA"/>
        </w:rPr>
        <w:t>1</w:t>
      </w:r>
    </w:p>
    <w:p w:rsidR="00045B41" w:rsidRDefault="00045B41" w:rsidP="00045B41">
      <w:pPr>
        <w:tabs>
          <w:tab w:val="left" w:pos="708"/>
        </w:tabs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D25AD7" w:rsidRDefault="00045B41" w:rsidP="00045B4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096625">
        <w:rPr>
          <w:b/>
          <w:sz w:val="28"/>
          <w:szCs w:val="28"/>
        </w:rPr>
        <w:t>О проведении</w:t>
      </w:r>
      <w:r w:rsidR="00572AE7">
        <w:rPr>
          <w:b/>
          <w:sz w:val="28"/>
          <w:szCs w:val="28"/>
        </w:rPr>
        <w:t xml:space="preserve"> муниципальных</w:t>
      </w:r>
      <w:r w:rsidR="00096625">
        <w:rPr>
          <w:b/>
          <w:sz w:val="28"/>
          <w:szCs w:val="28"/>
        </w:rPr>
        <w:t xml:space="preserve"> специализированных</w:t>
      </w:r>
      <w:r w:rsidR="00572AE7">
        <w:rPr>
          <w:b/>
          <w:sz w:val="28"/>
          <w:szCs w:val="28"/>
        </w:rPr>
        <w:t xml:space="preserve"> розничных</w:t>
      </w:r>
    </w:p>
    <w:p w:rsidR="00D25AD7" w:rsidRDefault="00572AE7" w:rsidP="00D25A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сезонных </w:t>
      </w:r>
      <w:r w:rsidR="00096625">
        <w:rPr>
          <w:b/>
          <w:sz w:val="28"/>
          <w:szCs w:val="28"/>
        </w:rPr>
        <w:t xml:space="preserve">ярмарок выходного дня </w:t>
      </w:r>
      <w:r>
        <w:rPr>
          <w:b/>
          <w:sz w:val="28"/>
          <w:szCs w:val="28"/>
        </w:rPr>
        <w:t>по реализации</w:t>
      </w:r>
    </w:p>
    <w:p w:rsidR="00D25AD7" w:rsidRDefault="00572AE7" w:rsidP="00D25A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сельскохозяйственной продукции </w:t>
      </w:r>
      <w:r w:rsidR="00096625">
        <w:rPr>
          <w:b/>
          <w:sz w:val="28"/>
          <w:szCs w:val="28"/>
        </w:rPr>
        <w:t>на территории</w:t>
      </w:r>
    </w:p>
    <w:p w:rsidR="00096625" w:rsidRDefault="00096625" w:rsidP="00D25A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</w:t>
      </w:r>
    </w:p>
    <w:p w:rsidR="00096625" w:rsidRDefault="00096625" w:rsidP="00D25A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в 2015 году</w:t>
      </w:r>
    </w:p>
    <w:p w:rsidR="00096625" w:rsidRDefault="00096625" w:rsidP="00BD3147">
      <w:pPr>
        <w:ind w:firstLine="851"/>
        <w:jc w:val="both"/>
        <w:rPr>
          <w:sz w:val="28"/>
          <w:szCs w:val="28"/>
        </w:rPr>
      </w:pPr>
    </w:p>
    <w:p w:rsidR="00096625" w:rsidRDefault="00096625" w:rsidP="00D25A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Законом Краснодарского края от 1 марта 2011 года                     № 2195-КЗ</w:t>
      </w:r>
      <w:r>
        <w:t xml:space="preserve"> «</w:t>
      </w:r>
      <w:r w:rsidRPr="0004253D">
        <w:rPr>
          <w:sz w:val="28"/>
          <w:szCs w:val="28"/>
        </w:rPr>
        <w:t xml:space="preserve">Об организации деятельности розничных рынков, </w:t>
      </w:r>
      <w:r>
        <w:rPr>
          <w:sz w:val="28"/>
          <w:szCs w:val="28"/>
        </w:rPr>
        <w:t xml:space="preserve">                             </w:t>
      </w:r>
      <w:r w:rsidRPr="0004253D">
        <w:rPr>
          <w:sz w:val="28"/>
          <w:szCs w:val="28"/>
        </w:rPr>
        <w:t>ярмарок и агропромышленных выставок-ярмарок на территории Краснодарского края</w:t>
      </w:r>
      <w:r>
        <w:rPr>
          <w:sz w:val="28"/>
          <w:szCs w:val="28"/>
        </w:rPr>
        <w:t>»,</w:t>
      </w:r>
      <w:r w:rsidRPr="00444F27">
        <w:rPr>
          <w:sz w:val="28"/>
          <w:szCs w:val="28"/>
        </w:rPr>
        <w:t xml:space="preserve"> </w:t>
      </w:r>
      <w:r>
        <w:rPr>
          <w:sz w:val="28"/>
          <w:szCs w:val="28"/>
        </w:rPr>
        <w:t>с Законом Краснодарского края от 25 июня 2015 года                     № 3203-КЗ</w:t>
      </w:r>
      <w:r>
        <w:t xml:space="preserve"> «</w:t>
      </w:r>
      <w:r>
        <w:rPr>
          <w:sz w:val="28"/>
          <w:szCs w:val="28"/>
        </w:rPr>
        <w:t>О внесении изменений в некоторые акты</w:t>
      </w:r>
      <w:r w:rsidRPr="0004253D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» и </w:t>
      </w:r>
      <w:r w:rsidR="00D25AD7">
        <w:rPr>
          <w:sz w:val="28"/>
          <w:szCs w:val="28"/>
        </w:rPr>
        <w:t xml:space="preserve">  </w:t>
      </w:r>
      <w:r>
        <w:rPr>
          <w:sz w:val="28"/>
          <w:szCs w:val="28"/>
        </w:rPr>
        <w:t>с целью обеспечения населения высококачественной, социально значимой продукцией по ценам ниже рыночных</w:t>
      </w:r>
      <w:r w:rsidR="00D25AD7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Кореновского городского поселения Кореновского района п о с т а н о в л я е т:</w:t>
      </w:r>
    </w:p>
    <w:p w:rsidR="00096625" w:rsidRDefault="00096625" w:rsidP="00D25A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77564">
        <w:rPr>
          <w:sz w:val="28"/>
          <w:szCs w:val="28"/>
        </w:rPr>
        <w:t xml:space="preserve">Организовать проведение </w:t>
      </w:r>
      <w:r w:rsidR="00E77564" w:rsidRPr="00E77564">
        <w:rPr>
          <w:sz w:val="28"/>
          <w:szCs w:val="28"/>
        </w:rPr>
        <w:t>муниципальных специализированных розничных сезонных ярмарок выходного дня по реализации сельскохозяйственной продукции на территории Кореновского городского поселения</w:t>
      </w:r>
      <w:r w:rsidR="00E77564">
        <w:rPr>
          <w:sz w:val="28"/>
          <w:szCs w:val="28"/>
        </w:rPr>
        <w:t xml:space="preserve"> </w:t>
      </w:r>
      <w:r w:rsidR="00E77564" w:rsidRPr="00E77564">
        <w:rPr>
          <w:sz w:val="28"/>
          <w:szCs w:val="28"/>
        </w:rPr>
        <w:t>Кореновского района в 2015 году</w:t>
      </w:r>
      <w:r>
        <w:rPr>
          <w:sz w:val="28"/>
          <w:szCs w:val="28"/>
        </w:rPr>
        <w:t>.</w:t>
      </w:r>
    </w:p>
    <w:p w:rsidR="00096625" w:rsidRDefault="00096625" w:rsidP="00D25A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Организатором </w:t>
      </w:r>
      <w:r w:rsidR="00E77564" w:rsidRPr="00E77564">
        <w:rPr>
          <w:sz w:val="28"/>
          <w:szCs w:val="28"/>
        </w:rPr>
        <w:t>муниципальных специализированных розничных сезонных ярмарок выходного дня по реализации сельскохозяйственной продукции на территории Кореновского городского поселения</w:t>
      </w:r>
      <w:r w:rsidR="00E77564">
        <w:rPr>
          <w:sz w:val="28"/>
          <w:szCs w:val="28"/>
        </w:rPr>
        <w:t xml:space="preserve"> </w:t>
      </w:r>
      <w:r w:rsidR="00E77564" w:rsidRPr="00E77564">
        <w:rPr>
          <w:sz w:val="28"/>
          <w:szCs w:val="28"/>
        </w:rPr>
        <w:t>Кореновского района</w:t>
      </w:r>
      <w:r w:rsidR="00E775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определить администрацию Кореновского городского поселения                    Кореновского района: почтовый/юридический адрес: 353180 Краснодарский край, г. Кореновск, ул. Красная, 41; телефон/факс: 8 (86142) 4-17-37, 4-40-95;                     4-55-41, адрес электронной почты: </w:t>
      </w:r>
      <w:r>
        <w:rPr>
          <w:sz w:val="28"/>
          <w:szCs w:val="28"/>
          <w:lang w:val="en-US"/>
        </w:rPr>
        <w:t>korenovsk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gorod</w:t>
      </w:r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096625" w:rsidRDefault="00096625" w:rsidP="00D25A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Местом проведения </w:t>
      </w:r>
      <w:r w:rsidR="00DA0A41" w:rsidRPr="00E77564">
        <w:rPr>
          <w:sz w:val="28"/>
          <w:szCs w:val="28"/>
        </w:rPr>
        <w:t>муниципальных специализированных розничных сезонных ярмарок выходного дня по реализации сельскохозяйственной продукции на территории Кореновского городского поселения</w:t>
      </w:r>
      <w:r w:rsidR="00DA0A41">
        <w:rPr>
          <w:sz w:val="28"/>
          <w:szCs w:val="28"/>
        </w:rPr>
        <w:t xml:space="preserve"> </w:t>
      </w:r>
      <w:r w:rsidR="00DA0A41" w:rsidRPr="00E77564">
        <w:rPr>
          <w:sz w:val="28"/>
          <w:szCs w:val="28"/>
        </w:rPr>
        <w:t>Кореновского района</w:t>
      </w:r>
      <w:r w:rsidR="00DA0A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определить: часть автомобильной дороги по улице Красной города Кореновска (в границах от улицы Ленина до улицы Фрунзе). </w:t>
      </w:r>
    </w:p>
    <w:p w:rsidR="00096625" w:rsidRDefault="00096625" w:rsidP="00D25A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Установить режим работы </w:t>
      </w:r>
      <w:r w:rsidR="00DA0A41" w:rsidRPr="00E77564">
        <w:rPr>
          <w:sz w:val="28"/>
          <w:szCs w:val="28"/>
        </w:rPr>
        <w:t>муниципальных специализированных розничных сезонных ярмарок выходного дня по реализации сельскохозяйственной продукции на территории Кореновского городского поселения</w:t>
      </w:r>
      <w:r w:rsidR="00DA0A41">
        <w:rPr>
          <w:sz w:val="28"/>
          <w:szCs w:val="28"/>
        </w:rPr>
        <w:t xml:space="preserve"> </w:t>
      </w:r>
      <w:r w:rsidR="00DA0A41" w:rsidRPr="00E77564"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>:</w:t>
      </w:r>
    </w:p>
    <w:p w:rsidR="00096625" w:rsidRPr="004F49D3" w:rsidRDefault="00096625" w:rsidP="00D25A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4.1. </w:t>
      </w:r>
      <w:r w:rsidR="00DA0A41">
        <w:rPr>
          <w:sz w:val="28"/>
          <w:szCs w:val="28"/>
        </w:rPr>
        <w:t>Срок проведения</w:t>
      </w:r>
      <w:r w:rsidRPr="004F49D3">
        <w:rPr>
          <w:sz w:val="28"/>
          <w:szCs w:val="28"/>
        </w:rPr>
        <w:t xml:space="preserve"> ярмарок установить еженедельно по субботам </w:t>
      </w:r>
      <w:r>
        <w:rPr>
          <w:sz w:val="28"/>
          <w:szCs w:val="28"/>
        </w:rPr>
        <w:t xml:space="preserve">и воскресениям </w:t>
      </w:r>
      <w:r w:rsidRPr="004F49D3">
        <w:rPr>
          <w:sz w:val="28"/>
          <w:szCs w:val="28"/>
        </w:rPr>
        <w:t xml:space="preserve">с </w:t>
      </w:r>
      <w:r>
        <w:rPr>
          <w:sz w:val="28"/>
          <w:szCs w:val="28"/>
        </w:rPr>
        <w:t>10</w:t>
      </w:r>
      <w:r w:rsidRPr="004F49D3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</w:t>
      </w:r>
      <w:r w:rsidRPr="004F49D3">
        <w:rPr>
          <w:sz w:val="28"/>
          <w:szCs w:val="28"/>
        </w:rPr>
        <w:t>я 201</w:t>
      </w:r>
      <w:r>
        <w:rPr>
          <w:sz w:val="28"/>
          <w:szCs w:val="28"/>
        </w:rPr>
        <w:t>5</w:t>
      </w:r>
      <w:r w:rsidRPr="004F49D3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31 декабря</w:t>
      </w:r>
      <w:r w:rsidRPr="004F49D3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4F49D3">
        <w:rPr>
          <w:sz w:val="28"/>
          <w:szCs w:val="28"/>
        </w:rPr>
        <w:t xml:space="preserve"> года.</w:t>
      </w:r>
    </w:p>
    <w:p w:rsidR="00096625" w:rsidRPr="004F49D3" w:rsidRDefault="00096625" w:rsidP="00D25A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4F49D3">
        <w:rPr>
          <w:sz w:val="28"/>
          <w:szCs w:val="28"/>
        </w:rPr>
        <w:t>Время</w:t>
      </w:r>
      <w:r w:rsidR="00DA0A41">
        <w:rPr>
          <w:sz w:val="28"/>
          <w:szCs w:val="28"/>
        </w:rPr>
        <w:t xml:space="preserve"> проведения</w:t>
      </w:r>
      <w:r>
        <w:rPr>
          <w:sz w:val="28"/>
          <w:szCs w:val="28"/>
        </w:rPr>
        <w:t xml:space="preserve"> ярмарок</w:t>
      </w:r>
      <w:r w:rsidRPr="004F49D3">
        <w:rPr>
          <w:sz w:val="28"/>
          <w:szCs w:val="28"/>
        </w:rPr>
        <w:t xml:space="preserve"> установить с </w:t>
      </w:r>
      <w:r w:rsidR="00107067">
        <w:rPr>
          <w:sz w:val="28"/>
          <w:szCs w:val="28"/>
        </w:rPr>
        <w:t>7 часов</w:t>
      </w:r>
      <w:r>
        <w:rPr>
          <w:sz w:val="28"/>
          <w:szCs w:val="28"/>
        </w:rPr>
        <w:t xml:space="preserve"> </w:t>
      </w:r>
      <w:r w:rsidR="00107067">
        <w:rPr>
          <w:sz w:val="28"/>
          <w:szCs w:val="28"/>
        </w:rPr>
        <w:t>до 13 часов</w:t>
      </w:r>
      <w:r w:rsidRPr="004F49D3">
        <w:rPr>
          <w:sz w:val="28"/>
          <w:szCs w:val="28"/>
        </w:rPr>
        <w:t>.</w:t>
      </w:r>
    </w:p>
    <w:p w:rsidR="00096625" w:rsidRDefault="0005248D" w:rsidP="00D25A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96625">
        <w:rPr>
          <w:sz w:val="28"/>
          <w:szCs w:val="28"/>
        </w:rPr>
        <w:t xml:space="preserve">. Утвердить План мероприятий по организации </w:t>
      </w:r>
      <w:r w:rsidR="009E201B" w:rsidRPr="00E77564">
        <w:rPr>
          <w:sz w:val="28"/>
          <w:szCs w:val="28"/>
        </w:rPr>
        <w:t>муниципальных специализированных розничных сезонных ярмарок выходного дня по реализации сельскохозяйственной продукции на территории Кореновского городского поселения</w:t>
      </w:r>
      <w:r w:rsidR="009E201B">
        <w:rPr>
          <w:sz w:val="28"/>
          <w:szCs w:val="28"/>
        </w:rPr>
        <w:t xml:space="preserve"> </w:t>
      </w:r>
      <w:r w:rsidR="009E201B" w:rsidRPr="00E77564">
        <w:rPr>
          <w:sz w:val="28"/>
          <w:szCs w:val="28"/>
        </w:rPr>
        <w:t>Кореновского района</w:t>
      </w:r>
      <w:r w:rsidR="009E201B">
        <w:rPr>
          <w:sz w:val="28"/>
          <w:szCs w:val="28"/>
        </w:rPr>
        <w:t xml:space="preserve"> </w:t>
      </w:r>
      <w:r w:rsidR="00096625">
        <w:rPr>
          <w:sz w:val="28"/>
          <w:szCs w:val="28"/>
        </w:rPr>
        <w:t>(Приложение №1).</w:t>
      </w:r>
    </w:p>
    <w:p w:rsidR="005132F1" w:rsidRPr="00B5772C" w:rsidRDefault="000831A0" w:rsidP="00D25AD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="00096625">
        <w:rPr>
          <w:sz w:val="28"/>
          <w:szCs w:val="28"/>
        </w:rPr>
        <w:t xml:space="preserve">. </w:t>
      </w:r>
      <w:r w:rsidR="005132F1">
        <w:rPr>
          <w:sz w:val="28"/>
          <w:szCs w:val="28"/>
        </w:rPr>
        <w:t>Утвердить Порядок</w:t>
      </w:r>
      <w:r w:rsidR="005132F1" w:rsidRPr="00BD4E21">
        <w:rPr>
          <w:sz w:val="28"/>
          <w:szCs w:val="28"/>
        </w:rPr>
        <w:t xml:space="preserve"> </w:t>
      </w:r>
      <w:r w:rsidR="005132F1">
        <w:rPr>
          <w:sz w:val="28"/>
          <w:szCs w:val="28"/>
        </w:rPr>
        <w:t xml:space="preserve">организации </w:t>
      </w:r>
      <w:r w:rsidR="005132F1" w:rsidRPr="00E77564">
        <w:rPr>
          <w:sz w:val="28"/>
          <w:szCs w:val="28"/>
        </w:rPr>
        <w:t>муниципальных специализированных розничных сезонных ярмар</w:t>
      </w:r>
      <w:r w:rsidR="005132F1">
        <w:rPr>
          <w:sz w:val="28"/>
          <w:szCs w:val="28"/>
        </w:rPr>
        <w:t>ках</w:t>
      </w:r>
      <w:r w:rsidR="005132F1" w:rsidRPr="00E77564">
        <w:rPr>
          <w:sz w:val="28"/>
          <w:szCs w:val="28"/>
        </w:rPr>
        <w:t xml:space="preserve"> выходного дня по реализации сельскохозяйственной продукции на территории Кореновского городского поселения</w:t>
      </w:r>
      <w:r w:rsidR="005132F1">
        <w:rPr>
          <w:sz w:val="28"/>
          <w:szCs w:val="28"/>
        </w:rPr>
        <w:t xml:space="preserve"> </w:t>
      </w:r>
      <w:r w:rsidR="005132F1" w:rsidRPr="00E77564">
        <w:rPr>
          <w:sz w:val="28"/>
          <w:szCs w:val="28"/>
        </w:rPr>
        <w:t>Кореновского района</w:t>
      </w:r>
      <w:r w:rsidR="005132F1">
        <w:rPr>
          <w:bCs/>
          <w:sz w:val="28"/>
          <w:szCs w:val="28"/>
        </w:rPr>
        <w:t xml:space="preserve">. </w:t>
      </w:r>
      <w:r w:rsidR="005132F1">
        <w:rPr>
          <w:sz w:val="28"/>
          <w:szCs w:val="28"/>
        </w:rPr>
        <w:t>(Приложение № 2).</w:t>
      </w:r>
    </w:p>
    <w:p w:rsidR="00096625" w:rsidRPr="00B5772C" w:rsidRDefault="005132F1" w:rsidP="00D25AD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7. </w:t>
      </w:r>
      <w:r w:rsidR="00096625">
        <w:rPr>
          <w:sz w:val="28"/>
          <w:szCs w:val="28"/>
        </w:rPr>
        <w:t xml:space="preserve">Утвердить Порядок </w:t>
      </w:r>
      <w:r w:rsidR="00096625" w:rsidRPr="00BD4E21">
        <w:rPr>
          <w:sz w:val="28"/>
          <w:szCs w:val="28"/>
        </w:rPr>
        <w:t xml:space="preserve">предоставления торговых мест на </w:t>
      </w:r>
      <w:r w:rsidR="009E201B" w:rsidRPr="00E77564">
        <w:rPr>
          <w:sz w:val="28"/>
          <w:szCs w:val="28"/>
        </w:rPr>
        <w:t>муниципальных специализированных розничных сезонных ярмар</w:t>
      </w:r>
      <w:r w:rsidR="009E201B">
        <w:rPr>
          <w:sz w:val="28"/>
          <w:szCs w:val="28"/>
        </w:rPr>
        <w:t>ках</w:t>
      </w:r>
      <w:r w:rsidR="009E201B" w:rsidRPr="00E77564">
        <w:rPr>
          <w:sz w:val="28"/>
          <w:szCs w:val="28"/>
        </w:rPr>
        <w:t xml:space="preserve"> выходного дня по реализации сельскохозяйственной продукции на территории Кореновского городского поселения</w:t>
      </w:r>
      <w:r w:rsidR="009E201B">
        <w:rPr>
          <w:sz w:val="28"/>
          <w:szCs w:val="28"/>
        </w:rPr>
        <w:t xml:space="preserve"> </w:t>
      </w:r>
      <w:r w:rsidR="009E201B" w:rsidRPr="00E77564">
        <w:rPr>
          <w:sz w:val="28"/>
          <w:szCs w:val="28"/>
        </w:rPr>
        <w:t>Кореновского района</w:t>
      </w:r>
      <w:r w:rsidR="00096625">
        <w:rPr>
          <w:bCs/>
          <w:sz w:val="28"/>
          <w:szCs w:val="28"/>
        </w:rPr>
        <w:t>.</w:t>
      </w:r>
      <w:r w:rsidR="00B5772C">
        <w:rPr>
          <w:bCs/>
          <w:sz w:val="28"/>
          <w:szCs w:val="28"/>
        </w:rPr>
        <w:t xml:space="preserve"> </w:t>
      </w:r>
      <w:r w:rsidR="00096625">
        <w:rPr>
          <w:sz w:val="28"/>
          <w:szCs w:val="28"/>
        </w:rPr>
        <w:t>(Приложение №</w:t>
      </w:r>
      <w:r>
        <w:rPr>
          <w:sz w:val="28"/>
          <w:szCs w:val="28"/>
        </w:rPr>
        <w:t>3</w:t>
      </w:r>
      <w:r w:rsidR="00096625">
        <w:rPr>
          <w:sz w:val="28"/>
          <w:szCs w:val="28"/>
        </w:rPr>
        <w:t>).</w:t>
      </w:r>
    </w:p>
    <w:p w:rsidR="00096625" w:rsidRDefault="005132F1" w:rsidP="00D25A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96625">
        <w:rPr>
          <w:sz w:val="28"/>
          <w:szCs w:val="28"/>
        </w:rPr>
        <w:t>. У</w:t>
      </w:r>
      <w:r w:rsidR="00096625" w:rsidRPr="0084500F">
        <w:rPr>
          <w:sz w:val="28"/>
          <w:szCs w:val="28"/>
        </w:rPr>
        <w:t>твердить</w:t>
      </w:r>
      <w:r w:rsidR="00096625">
        <w:rPr>
          <w:sz w:val="28"/>
          <w:szCs w:val="28"/>
        </w:rPr>
        <w:t xml:space="preserve"> Схему </w:t>
      </w:r>
      <w:r w:rsidR="00096625" w:rsidRPr="00BD4E21">
        <w:rPr>
          <w:sz w:val="28"/>
          <w:szCs w:val="28"/>
        </w:rPr>
        <w:t xml:space="preserve">размещения торговых мест на </w:t>
      </w:r>
      <w:r w:rsidR="009E201B" w:rsidRPr="00E77564">
        <w:rPr>
          <w:sz w:val="28"/>
          <w:szCs w:val="28"/>
        </w:rPr>
        <w:t>муниципальных специализированных розничных сезонных ярмарок выходного дня по реализации сельскохозяйственной продукции на территории Кореновского городского поселения</w:t>
      </w:r>
      <w:r w:rsidR="009E201B">
        <w:rPr>
          <w:sz w:val="28"/>
          <w:szCs w:val="28"/>
        </w:rPr>
        <w:t xml:space="preserve"> </w:t>
      </w:r>
      <w:r w:rsidR="009E201B" w:rsidRPr="00E77564">
        <w:rPr>
          <w:sz w:val="28"/>
          <w:szCs w:val="28"/>
        </w:rPr>
        <w:t>Кореновского района</w:t>
      </w:r>
      <w:r w:rsidR="00096625">
        <w:rPr>
          <w:bCs/>
          <w:sz w:val="28"/>
          <w:szCs w:val="28"/>
        </w:rPr>
        <w:t>.</w:t>
      </w:r>
      <w:r w:rsidR="00B5772C">
        <w:rPr>
          <w:sz w:val="28"/>
          <w:szCs w:val="28"/>
        </w:rPr>
        <w:t xml:space="preserve"> </w:t>
      </w:r>
      <w:r w:rsidR="00096625">
        <w:rPr>
          <w:sz w:val="28"/>
          <w:szCs w:val="28"/>
        </w:rPr>
        <w:t>(Приложение №</w:t>
      </w:r>
      <w:r>
        <w:rPr>
          <w:sz w:val="28"/>
          <w:szCs w:val="28"/>
        </w:rPr>
        <w:t>4</w:t>
      </w:r>
      <w:r w:rsidR="00096625">
        <w:rPr>
          <w:sz w:val="28"/>
          <w:szCs w:val="28"/>
        </w:rPr>
        <w:t>).</w:t>
      </w:r>
    </w:p>
    <w:p w:rsidR="00096625" w:rsidRDefault="005132F1" w:rsidP="00D25A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96625">
        <w:rPr>
          <w:sz w:val="28"/>
          <w:szCs w:val="28"/>
        </w:rPr>
        <w:t>. Рекомендовать:</w:t>
      </w:r>
    </w:p>
    <w:p w:rsidR="00096625" w:rsidRDefault="005132F1" w:rsidP="00D25A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96625">
        <w:rPr>
          <w:sz w:val="28"/>
          <w:szCs w:val="28"/>
        </w:rPr>
        <w:t xml:space="preserve">.1. </w:t>
      </w:r>
      <w:r w:rsidR="00096625" w:rsidRPr="00677A28">
        <w:rPr>
          <w:sz w:val="28"/>
          <w:szCs w:val="28"/>
        </w:rPr>
        <w:t xml:space="preserve">Управлению сельского хозяйства администрации </w:t>
      </w:r>
      <w:r w:rsidR="00096625">
        <w:rPr>
          <w:sz w:val="28"/>
          <w:szCs w:val="28"/>
        </w:rPr>
        <w:t xml:space="preserve">                     </w:t>
      </w:r>
      <w:r w:rsidR="00096625" w:rsidRPr="00677A28">
        <w:rPr>
          <w:sz w:val="28"/>
          <w:szCs w:val="28"/>
        </w:rPr>
        <w:t>муниципального образования Кореновский район (Надточий)</w:t>
      </w:r>
      <w:r w:rsidR="00096625">
        <w:rPr>
          <w:sz w:val="28"/>
          <w:szCs w:val="28"/>
        </w:rPr>
        <w:t xml:space="preserve"> обеспечить привлечение к участию в сельскохозяйственной ярмарке производителей плодоовощной сельскохозяйственной продукции, предприятий-переработчиков сельскохозяйственной продукции;</w:t>
      </w:r>
    </w:p>
    <w:p w:rsidR="00096625" w:rsidRDefault="005132F1" w:rsidP="00D25A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96625">
        <w:rPr>
          <w:sz w:val="28"/>
          <w:szCs w:val="28"/>
        </w:rPr>
        <w:t>.2. Отделу М</w:t>
      </w:r>
      <w:r w:rsidR="00DB53A3">
        <w:rPr>
          <w:sz w:val="28"/>
          <w:szCs w:val="28"/>
        </w:rPr>
        <w:t xml:space="preserve">инистерства внутренних дел </w:t>
      </w:r>
      <w:r w:rsidR="00096625">
        <w:rPr>
          <w:sz w:val="28"/>
          <w:szCs w:val="28"/>
        </w:rPr>
        <w:t xml:space="preserve">России по Краснодарскому краю в Кореновском районе (Данилов) в период проведения ярмарки обеспечить соблюдение правопорядка в местах проведения ярмарки </w:t>
      </w:r>
    </w:p>
    <w:p w:rsidR="00096625" w:rsidRDefault="005132F1" w:rsidP="00D25A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96625">
        <w:rPr>
          <w:sz w:val="28"/>
          <w:szCs w:val="28"/>
        </w:rPr>
        <w:t>.</w:t>
      </w:r>
      <w:r w:rsidR="00096625" w:rsidRPr="000D105E">
        <w:rPr>
          <w:sz w:val="28"/>
          <w:szCs w:val="28"/>
        </w:rPr>
        <w:t xml:space="preserve"> </w:t>
      </w:r>
      <w:r w:rsidR="00096625">
        <w:rPr>
          <w:sz w:val="28"/>
          <w:szCs w:val="28"/>
        </w:rPr>
        <w:t>Муниципальному унитарному предприятию Кореновского                  городского поселения «Жилищно-коммунальное хозяйство» (Нейжмак) обеспечить наведение санитарного порядка, на указанном участке улицы Красной</w:t>
      </w:r>
      <w:r w:rsidR="00D25AD7">
        <w:rPr>
          <w:sz w:val="28"/>
          <w:szCs w:val="28"/>
        </w:rPr>
        <w:t>,</w:t>
      </w:r>
      <w:r w:rsidR="00096625">
        <w:rPr>
          <w:sz w:val="28"/>
          <w:szCs w:val="28"/>
        </w:rPr>
        <w:t xml:space="preserve"> по окончанию проведения ярмарки.</w:t>
      </w:r>
    </w:p>
    <w:p w:rsidR="00AA3E0D" w:rsidRDefault="00AA3E0D" w:rsidP="00D25A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132F1">
        <w:rPr>
          <w:sz w:val="28"/>
          <w:szCs w:val="28"/>
        </w:rPr>
        <w:t>1</w:t>
      </w:r>
      <w:r>
        <w:rPr>
          <w:sz w:val="28"/>
          <w:szCs w:val="28"/>
        </w:rPr>
        <w:t>. Организационно-кадровому отделу администрации Кореновского городского поселения Кореновского района (Колесова) обеспечить проведение мониторинга ярмарок.</w:t>
      </w:r>
    </w:p>
    <w:p w:rsidR="00446D52" w:rsidRDefault="00446D52" w:rsidP="00D25A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132F1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D54E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Признать утратившим силу постановление администрации </w:t>
      </w:r>
      <w:r w:rsidRPr="00975F75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</w:t>
      </w:r>
      <w:r w:rsidRPr="00975F75"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 xml:space="preserve"> от 18 сентября </w:t>
      </w:r>
      <w:r w:rsidR="00D25AD7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2015 года № 1177 «О проведении сельскохозяйственных ярмарок выходного дня</w:t>
      </w:r>
      <w:r w:rsidRPr="00446D52">
        <w:rPr>
          <w:bCs/>
          <w:sz w:val="28"/>
          <w:szCs w:val="28"/>
        </w:rPr>
        <w:t xml:space="preserve"> </w:t>
      </w:r>
      <w:r w:rsidRPr="0047544F">
        <w:rPr>
          <w:bCs/>
          <w:sz w:val="28"/>
          <w:szCs w:val="28"/>
        </w:rPr>
        <w:t>на территории Кореновского городского поселения Кореновского района</w:t>
      </w:r>
      <w:r>
        <w:rPr>
          <w:bCs/>
          <w:sz w:val="28"/>
          <w:szCs w:val="28"/>
        </w:rPr>
        <w:t>».</w:t>
      </w:r>
    </w:p>
    <w:p w:rsidR="00096625" w:rsidRPr="00B93128" w:rsidRDefault="00096625" w:rsidP="00D25AD7">
      <w:pPr>
        <w:ind w:firstLine="709"/>
        <w:jc w:val="both"/>
        <w:rPr>
          <w:color w:val="FFFFFF"/>
          <w:sz w:val="28"/>
          <w:szCs w:val="28"/>
        </w:rPr>
      </w:pPr>
      <w:r w:rsidRPr="00975F75">
        <w:rPr>
          <w:sz w:val="28"/>
          <w:szCs w:val="28"/>
        </w:rPr>
        <w:t>1</w:t>
      </w:r>
      <w:r w:rsidR="005132F1">
        <w:rPr>
          <w:sz w:val="28"/>
          <w:szCs w:val="28"/>
        </w:rPr>
        <w:t>3</w:t>
      </w:r>
      <w:r w:rsidRPr="00975F75">
        <w:rPr>
          <w:sz w:val="28"/>
          <w:szCs w:val="28"/>
        </w:rPr>
        <w:t>. Общему отделу администрации Кореновского городского</w:t>
      </w:r>
      <w:r>
        <w:rPr>
          <w:sz w:val="28"/>
          <w:szCs w:val="28"/>
        </w:rPr>
        <w:t xml:space="preserve">                   </w:t>
      </w:r>
      <w:r w:rsidRPr="00975F75">
        <w:rPr>
          <w:sz w:val="28"/>
          <w:szCs w:val="28"/>
        </w:rPr>
        <w:t xml:space="preserve">поселения Кореновского района (Воротникова) опубликовать </w:t>
      </w:r>
      <w:r>
        <w:rPr>
          <w:sz w:val="28"/>
          <w:szCs w:val="28"/>
        </w:rPr>
        <w:t xml:space="preserve">                             </w:t>
      </w:r>
      <w:r w:rsidRPr="00975F75">
        <w:rPr>
          <w:sz w:val="28"/>
          <w:szCs w:val="28"/>
        </w:rPr>
        <w:t>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096625" w:rsidRDefault="00446D52" w:rsidP="00E02E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132F1">
        <w:rPr>
          <w:sz w:val="28"/>
          <w:szCs w:val="28"/>
        </w:rPr>
        <w:t>4</w:t>
      </w:r>
      <w:r w:rsidR="00096625">
        <w:rPr>
          <w:sz w:val="28"/>
          <w:szCs w:val="28"/>
        </w:rPr>
        <w:t>. Контроль за выполнением настоящего постановления                       возложить на заместителя главы Кореновского городского поселения Кореновского района Р.Ф. Громова.</w:t>
      </w:r>
    </w:p>
    <w:p w:rsidR="00096625" w:rsidRDefault="00446D52" w:rsidP="00E02E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132F1">
        <w:rPr>
          <w:sz w:val="28"/>
          <w:szCs w:val="28"/>
        </w:rPr>
        <w:t>5</w:t>
      </w:r>
      <w:r w:rsidR="00096625">
        <w:rPr>
          <w:sz w:val="28"/>
          <w:szCs w:val="28"/>
        </w:rPr>
        <w:t>. Постановление вступает в силу после его официального опубликования.</w:t>
      </w:r>
    </w:p>
    <w:p w:rsidR="00096625" w:rsidRDefault="00096625" w:rsidP="00E02EDC">
      <w:pPr>
        <w:ind w:firstLine="709"/>
        <w:jc w:val="both"/>
        <w:rPr>
          <w:sz w:val="28"/>
          <w:szCs w:val="28"/>
        </w:rPr>
      </w:pPr>
    </w:p>
    <w:p w:rsidR="00096625" w:rsidRDefault="00096625" w:rsidP="00E02EDC">
      <w:pPr>
        <w:ind w:firstLine="709"/>
        <w:jc w:val="both"/>
        <w:rPr>
          <w:sz w:val="28"/>
          <w:szCs w:val="28"/>
        </w:rPr>
      </w:pPr>
    </w:p>
    <w:p w:rsidR="00096625" w:rsidRDefault="00096625" w:rsidP="00385AE0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96625" w:rsidRDefault="00096625" w:rsidP="00385AE0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096625" w:rsidRDefault="00096625" w:rsidP="004874BF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             Е.Н. Пергун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40"/>
        <w:gridCol w:w="1730"/>
        <w:gridCol w:w="4677"/>
      </w:tblGrid>
      <w:tr w:rsidR="00C07145" w:rsidTr="00914A5E">
        <w:trPr>
          <w:trHeight w:val="2781"/>
        </w:trPr>
        <w:tc>
          <w:tcPr>
            <w:tcW w:w="3340" w:type="dxa"/>
            <w:shd w:val="clear" w:color="auto" w:fill="auto"/>
          </w:tcPr>
          <w:p w:rsidR="00C07145" w:rsidRDefault="00C07145" w:rsidP="00914A5E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</w:tcPr>
          <w:p w:rsidR="00C07145" w:rsidRDefault="00C07145" w:rsidP="00914A5E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045B41" w:rsidRDefault="00045B41" w:rsidP="00914A5E">
            <w:pPr>
              <w:jc w:val="center"/>
              <w:rPr>
                <w:sz w:val="28"/>
                <w:szCs w:val="28"/>
              </w:rPr>
            </w:pPr>
          </w:p>
          <w:p w:rsidR="00C07145" w:rsidRDefault="00045B41" w:rsidP="00045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C07145">
              <w:rPr>
                <w:sz w:val="28"/>
                <w:szCs w:val="28"/>
              </w:rPr>
              <w:t>ПРИЛОЖЕНИЕ № 1</w:t>
            </w:r>
          </w:p>
          <w:p w:rsidR="00C07145" w:rsidRDefault="00C07145" w:rsidP="00914A5E">
            <w:pPr>
              <w:jc w:val="center"/>
              <w:rPr>
                <w:sz w:val="28"/>
                <w:szCs w:val="28"/>
              </w:rPr>
            </w:pPr>
          </w:p>
          <w:p w:rsidR="00C07145" w:rsidRDefault="00C07145" w:rsidP="00914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C07145" w:rsidRDefault="00C07145" w:rsidP="00914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C07145" w:rsidRDefault="00C07145" w:rsidP="00914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C07145" w:rsidRDefault="00C07145" w:rsidP="00914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C07145" w:rsidRDefault="00C07145" w:rsidP="00914A5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45B41">
              <w:rPr>
                <w:sz w:val="28"/>
                <w:szCs w:val="28"/>
              </w:rPr>
              <w:t>08.10.2015</w:t>
            </w:r>
            <w:r>
              <w:rPr>
                <w:sz w:val="28"/>
                <w:szCs w:val="28"/>
              </w:rPr>
              <w:t xml:space="preserve"> № </w:t>
            </w:r>
            <w:r w:rsidR="00045B41">
              <w:rPr>
                <w:sz w:val="28"/>
                <w:szCs w:val="28"/>
              </w:rPr>
              <w:t>1281</w:t>
            </w:r>
          </w:p>
          <w:p w:rsidR="00C07145" w:rsidRDefault="00C07145" w:rsidP="00914A5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07145" w:rsidRPr="0047544F" w:rsidRDefault="00C07145" w:rsidP="00C07145">
      <w:pPr>
        <w:jc w:val="center"/>
        <w:rPr>
          <w:sz w:val="28"/>
          <w:szCs w:val="28"/>
        </w:rPr>
      </w:pPr>
      <w:r w:rsidRPr="0047544F">
        <w:rPr>
          <w:bCs/>
          <w:sz w:val="28"/>
          <w:szCs w:val="28"/>
        </w:rPr>
        <w:t>ПЛАН</w:t>
      </w:r>
    </w:p>
    <w:p w:rsidR="00C07145" w:rsidRPr="0047544F" w:rsidRDefault="00C07145" w:rsidP="00C07145">
      <w:pPr>
        <w:jc w:val="center"/>
        <w:rPr>
          <w:bCs/>
          <w:sz w:val="28"/>
          <w:szCs w:val="28"/>
        </w:rPr>
      </w:pPr>
      <w:r w:rsidRPr="0047544F">
        <w:rPr>
          <w:bCs/>
          <w:sz w:val="28"/>
          <w:szCs w:val="28"/>
        </w:rPr>
        <w:t xml:space="preserve">мероприятий по организации </w:t>
      </w:r>
      <w:r w:rsidRPr="00E77564">
        <w:rPr>
          <w:sz w:val="28"/>
          <w:szCs w:val="28"/>
        </w:rPr>
        <w:t>муниципальных специализированных розничных сезонных ярмарок выходного дня по реализации сельскохозяйственной продукции на территории Кореновского городского поселения</w:t>
      </w:r>
      <w:r>
        <w:rPr>
          <w:sz w:val="28"/>
          <w:szCs w:val="28"/>
        </w:rPr>
        <w:t xml:space="preserve"> </w:t>
      </w:r>
      <w:r w:rsidRPr="00E77564">
        <w:rPr>
          <w:sz w:val="28"/>
          <w:szCs w:val="28"/>
        </w:rPr>
        <w:t>Кореновского района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7"/>
        <w:gridCol w:w="3444"/>
        <w:gridCol w:w="3348"/>
        <w:gridCol w:w="2180"/>
      </w:tblGrid>
      <w:tr w:rsidR="00C07145" w:rsidRPr="000A7C4D" w:rsidTr="00914A5E">
        <w:trPr>
          <w:trHeight w:val="63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jc w:val="center"/>
              <w:rPr>
                <w:bCs/>
              </w:rPr>
            </w:pPr>
            <w:r w:rsidRPr="000A7C4D">
              <w:rPr>
                <w:bCs/>
              </w:rPr>
              <w:t>№ п/п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jc w:val="center"/>
              <w:rPr>
                <w:bCs/>
              </w:rPr>
            </w:pPr>
            <w:r w:rsidRPr="000A7C4D">
              <w:rPr>
                <w:bCs/>
              </w:rPr>
              <w:t>Наименования мероприятий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jc w:val="both"/>
              <w:rPr>
                <w:bCs/>
              </w:rPr>
            </w:pPr>
            <w:r w:rsidRPr="000A7C4D">
              <w:rPr>
                <w:bCs/>
              </w:rPr>
              <w:t>Ответственный исполнитель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jc w:val="center"/>
            </w:pPr>
            <w:r w:rsidRPr="000A7C4D">
              <w:rPr>
                <w:bCs/>
              </w:rPr>
              <w:t>Сроки выполнения</w:t>
            </w:r>
          </w:p>
        </w:tc>
      </w:tr>
      <w:tr w:rsidR="00C07145" w:rsidRPr="000A7C4D" w:rsidTr="00914A5E">
        <w:trPr>
          <w:trHeight w:val="95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jc w:val="center"/>
              <w:rPr>
                <w:bCs/>
              </w:rPr>
            </w:pPr>
            <w:r w:rsidRPr="000A7C4D">
              <w:rPr>
                <w:bCs/>
              </w:rPr>
              <w:t>1.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rPr>
                <w:bCs/>
              </w:rPr>
            </w:pPr>
            <w:r w:rsidRPr="000A7C4D">
              <w:rPr>
                <w:bCs/>
              </w:rPr>
              <w:t>Получение заявок на участие в ярмарках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jc w:val="both"/>
              <w:rPr>
                <w:bCs/>
              </w:rPr>
            </w:pPr>
            <w:r w:rsidRPr="000A7C4D">
              <w:rPr>
                <w:bCs/>
              </w:rPr>
              <w:t>Управление сельского хозяйства администрации муниципального образования Кореновский район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rPr>
                <w:bCs/>
              </w:rPr>
            </w:pPr>
            <w:r w:rsidRPr="000A7C4D">
              <w:t xml:space="preserve">октябрь, ноябрь, декабрь </w:t>
            </w:r>
          </w:p>
        </w:tc>
      </w:tr>
      <w:tr w:rsidR="00C07145" w:rsidRPr="000A7C4D" w:rsidTr="00914A5E">
        <w:trPr>
          <w:trHeight w:val="95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jc w:val="center"/>
              <w:rPr>
                <w:bCs/>
              </w:rPr>
            </w:pPr>
            <w:r w:rsidRPr="000A7C4D">
              <w:rPr>
                <w:bCs/>
              </w:rPr>
              <w:t>2.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rPr>
                <w:bCs/>
              </w:rPr>
            </w:pPr>
            <w:r w:rsidRPr="000A7C4D">
              <w:rPr>
                <w:bCs/>
              </w:rPr>
              <w:t>Разработка и подписание необходимой документации на проведение ярмарок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jc w:val="both"/>
              <w:rPr>
                <w:bCs/>
              </w:rPr>
            </w:pPr>
            <w:r w:rsidRPr="000A7C4D">
              <w:rPr>
                <w:bCs/>
              </w:rPr>
              <w:t>Управление сельского хозяйства администрации муниципального образования Кореновский район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r w:rsidRPr="000A7C4D">
              <w:t xml:space="preserve">октябрь, ноябрь, декабрь </w:t>
            </w:r>
          </w:p>
        </w:tc>
      </w:tr>
      <w:tr w:rsidR="00C07145" w:rsidRPr="000A7C4D" w:rsidTr="00914A5E">
        <w:trPr>
          <w:trHeight w:val="97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jc w:val="center"/>
              <w:rPr>
                <w:bCs/>
              </w:rPr>
            </w:pPr>
            <w:r w:rsidRPr="000A7C4D">
              <w:rPr>
                <w:bCs/>
              </w:rPr>
              <w:t>3.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rPr>
                <w:bCs/>
              </w:rPr>
            </w:pPr>
            <w:r w:rsidRPr="000A7C4D">
              <w:rPr>
                <w:bCs/>
              </w:rPr>
              <w:t>Заключение соглашений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jc w:val="both"/>
              <w:rPr>
                <w:bCs/>
              </w:rPr>
            </w:pPr>
            <w:r w:rsidRPr="000A7C4D">
              <w:rPr>
                <w:bCs/>
              </w:rPr>
              <w:t>Управление сельского хозяйства администрации муниципального образования Кореновский район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r w:rsidRPr="000A7C4D">
              <w:t xml:space="preserve">октябрь, ноябрь, декабрь </w:t>
            </w:r>
          </w:p>
        </w:tc>
      </w:tr>
      <w:tr w:rsidR="00C07145" w:rsidRPr="000A7C4D" w:rsidTr="00914A5E">
        <w:trPr>
          <w:trHeight w:val="95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jc w:val="center"/>
              <w:rPr>
                <w:bCs/>
              </w:rPr>
            </w:pPr>
            <w:r w:rsidRPr="000A7C4D">
              <w:rPr>
                <w:bCs/>
              </w:rPr>
              <w:t>4.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rPr>
                <w:bCs/>
              </w:rPr>
            </w:pPr>
            <w:r w:rsidRPr="000A7C4D">
              <w:rPr>
                <w:bCs/>
              </w:rPr>
              <w:t>Проведение сельскохозяйственных ярмарок выходного дня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jc w:val="both"/>
              <w:rPr>
                <w:bCs/>
              </w:rPr>
            </w:pPr>
            <w:r w:rsidRPr="000A7C4D">
              <w:rPr>
                <w:bCs/>
              </w:rPr>
              <w:t>Управление сельского хозяйства администрации муниципального образования Кореновский район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r w:rsidRPr="000A7C4D">
              <w:t xml:space="preserve">октябрь, ноябрь, декабрь в субботу и воскресенье </w:t>
            </w:r>
          </w:p>
        </w:tc>
      </w:tr>
      <w:tr w:rsidR="00C07145" w:rsidRPr="000A7C4D" w:rsidTr="00914A5E">
        <w:trPr>
          <w:trHeight w:val="31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jc w:val="center"/>
              <w:rPr>
                <w:lang w:eastAsia="en-US"/>
              </w:rPr>
            </w:pPr>
            <w:r w:rsidRPr="000A7C4D">
              <w:t>5.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autoSpaceDE w:val="0"/>
              <w:jc w:val="both"/>
              <w:rPr>
                <w:lang w:eastAsia="en-US"/>
              </w:rPr>
            </w:pPr>
            <w:r w:rsidRPr="000A7C4D">
              <w:rPr>
                <w:lang w:eastAsia="en-US"/>
              </w:rPr>
              <w:t>Ограничение движения автотранспорта на время проведения сельскохозяйственных ярмарок по улице Красной (на участке от улицы Фрунзе до улицы Ленина)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jc w:val="both"/>
            </w:pPr>
            <w:r w:rsidRPr="000A7C4D">
              <w:t>Отдел МВД России по Кореновскому району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r w:rsidRPr="000A7C4D">
              <w:t xml:space="preserve">октябрь, ноябрь, декабрь в субботу и воскресенье </w:t>
            </w:r>
          </w:p>
        </w:tc>
      </w:tr>
      <w:tr w:rsidR="00C07145" w:rsidRPr="000A7C4D" w:rsidTr="00914A5E">
        <w:trPr>
          <w:trHeight w:val="95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jc w:val="center"/>
              <w:rPr>
                <w:lang w:eastAsia="en-US"/>
              </w:rPr>
            </w:pPr>
            <w:r w:rsidRPr="000A7C4D">
              <w:t>6.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autoSpaceDE w:val="0"/>
              <w:jc w:val="both"/>
              <w:rPr>
                <w:lang w:eastAsia="en-US"/>
              </w:rPr>
            </w:pPr>
            <w:r w:rsidRPr="000A7C4D">
              <w:rPr>
                <w:lang w:eastAsia="en-US"/>
              </w:rPr>
              <w:t xml:space="preserve">Размещение вывески с информацией об адресе, режиме работы сельскохозяйственных ярмарок. 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jc w:val="both"/>
              <w:rPr>
                <w:bCs/>
              </w:rPr>
            </w:pPr>
            <w:r w:rsidRPr="000A7C4D">
              <w:rPr>
                <w:bCs/>
              </w:rPr>
              <w:t>Управление сельского хозяйства администрации муниципального образования Кореновский район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jc w:val="both"/>
            </w:pPr>
            <w:r w:rsidRPr="000A7C4D">
              <w:t>еженедельно</w:t>
            </w:r>
          </w:p>
          <w:p w:rsidR="00C07145" w:rsidRPr="000A7C4D" w:rsidRDefault="00C07145" w:rsidP="00914A5E">
            <w:pPr>
              <w:jc w:val="both"/>
            </w:pPr>
          </w:p>
        </w:tc>
      </w:tr>
      <w:tr w:rsidR="00C07145" w:rsidRPr="000A7C4D" w:rsidTr="00914A5E">
        <w:trPr>
          <w:trHeight w:val="165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jc w:val="center"/>
              <w:rPr>
                <w:lang w:eastAsia="en-US"/>
              </w:rPr>
            </w:pPr>
            <w:r w:rsidRPr="000A7C4D">
              <w:t>7.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autoSpaceDE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0A7C4D">
              <w:rPr>
                <w:lang w:eastAsia="en-US"/>
              </w:rPr>
              <w:t>публикова</w:t>
            </w:r>
            <w:r>
              <w:rPr>
                <w:lang w:eastAsia="en-US"/>
              </w:rPr>
              <w:t>ние</w:t>
            </w:r>
            <w:r w:rsidRPr="000A7C4D">
              <w:rPr>
                <w:lang w:eastAsia="en-US"/>
              </w:rPr>
              <w:t xml:space="preserve"> и разме</w:t>
            </w:r>
            <w:r>
              <w:rPr>
                <w:lang w:eastAsia="en-US"/>
              </w:rPr>
              <w:t>щение</w:t>
            </w:r>
            <w:r w:rsidRPr="000A7C4D">
              <w:rPr>
                <w:lang w:eastAsia="en-US"/>
              </w:rPr>
              <w:t xml:space="preserve"> на официальном сайте </w:t>
            </w:r>
            <w:r>
              <w:rPr>
                <w:lang w:eastAsia="en-US"/>
              </w:rPr>
              <w:t>администрации</w:t>
            </w:r>
            <w:r w:rsidRPr="000A7C4D">
              <w:rPr>
                <w:lang w:eastAsia="en-US"/>
              </w:rPr>
              <w:t xml:space="preserve"> Кореновского городского поселения Кореновского района в сети Интернет</w:t>
            </w:r>
            <w:r w:rsidRPr="000A7C4D">
              <w:t xml:space="preserve"> </w:t>
            </w:r>
            <w:r w:rsidRPr="000A7C4D">
              <w:rPr>
                <w:lang w:eastAsia="en-US"/>
              </w:rPr>
              <w:t>План</w:t>
            </w:r>
            <w:r>
              <w:rPr>
                <w:lang w:eastAsia="en-US"/>
              </w:rPr>
              <w:t>а</w:t>
            </w:r>
            <w:r w:rsidRPr="000A7C4D">
              <w:rPr>
                <w:lang w:eastAsia="en-US"/>
              </w:rPr>
              <w:t xml:space="preserve"> мероприятий 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jc w:val="both"/>
            </w:pPr>
            <w:r w:rsidRPr="000A7C4D">
              <w:rPr>
                <w:lang w:eastAsia="en-US"/>
              </w:rPr>
              <w:t>Администрация Кореновского городского поселения Кореновского района</w:t>
            </w:r>
            <w:r w:rsidRPr="000A7C4D"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jc w:val="both"/>
            </w:pPr>
            <w:r>
              <w:t>до 10</w:t>
            </w:r>
            <w:r w:rsidRPr="000A7C4D">
              <w:t xml:space="preserve"> октября 2015</w:t>
            </w:r>
          </w:p>
          <w:p w:rsidR="00C07145" w:rsidRPr="000A7C4D" w:rsidRDefault="00C07145" w:rsidP="00914A5E">
            <w:pPr>
              <w:jc w:val="both"/>
            </w:pPr>
          </w:p>
        </w:tc>
      </w:tr>
      <w:tr w:rsidR="00C07145" w:rsidRPr="000A7C4D" w:rsidTr="00914A5E">
        <w:trPr>
          <w:trHeight w:val="127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jc w:val="center"/>
              <w:rPr>
                <w:lang w:eastAsia="en-US"/>
              </w:rPr>
            </w:pPr>
            <w:r w:rsidRPr="000A7C4D">
              <w:t>8.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autoSpaceDE w:val="0"/>
              <w:jc w:val="both"/>
              <w:rPr>
                <w:lang w:eastAsia="en-US"/>
              </w:rPr>
            </w:pPr>
            <w:r w:rsidRPr="000A7C4D">
              <w:rPr>
                <w:lang w:eastAsia="en-US"/>
              </w:rPr>
              <w:t xml:space="preserve">Заключение с участниками </w:t>
            </w:r>
            <w:r w:rsidRPr="000A7C4D">
              <w:rPr>
                <w:bCs/>
              </w:rPr>
              <w:t>сельскохозяйственных ярмарок выходного дня</w:t>
            </w:r>
            <w:r w:rsidRPr="000A7C4D">
              <w:rPr>
                <w:lang w:eastAsia="en-US"/>
              </w:rPr>
              <w:t xml:space="preserve"> договоров о предоставлении торгового места 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jc w:val="both"/>
              <w:rPr>
                <w:bCs/>
              </w:rPr>
            </w:pPr>
            <w:r w:rsidRPr="000A7C4D">
              <w:rPr>
                <w:bCs/>
              </w:rPr>
              <w:t>Управление сельского хозяйства администрации муниципального образования Кореновский район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jc w:val="both"/>
            </w:pPr>
            <w:r w:rsidRPr="000A7C4D">
              <w:t>за 2 дня до проведения ярмарочной торговли</w:t>
            </w:r>
          </w:p>
        </w:tc>
      </w:tr>
      <w:tr w:rsidR="00C07145" w:rsidRPr="000A7C4D" w:rsidTr="00914A5E">
        <w:trPr>
          <w:trHeight w:val="160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jc w:val="center"/>
              <w:rPr>
                <w:lang w:eastAsia="en-US"/>
              </w:rPr>
            </w:pPr>
            <w:r w:rsidRPr="000A7C4D">
              <w:t>9.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autoSpaceDE w:val="0"/>
              <w:jc w:val="both"/>
              <w:rPr>
                <w:lang w:eastAsia="en-US"/>
              </w:rPr>
            </w:pPr>
            <w:r w:rsidRPr="000A7C4D">
              <w:rPr>
                <w:lang w:eastAsia="en-US"/>
              </w:rPr>
              <w:t xml:space="preserve">Заключение с участниками </w:t>
            </w:r>
            <w:r w:rsidRPr="000A7C4D">
              <w:rPr>
                <w:bCs/>
              </w:rPr>
              <w:t>сельскохозяйственных ярмарок выходного дня</w:t>
            </w:r>
            <w:r w:rsidRPr="000A7C4D">
              <w:rPr>
                <w:lang w:eastAsia="en-US"/>
              </w:rPr>
              <w:t xml:space="preserve"> договоров на уборку территории, установку и обслуживание биотуалетов, вывоз мусора и биологических отходов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jc w:val="both"/>
            </w:pPr>
            <w:r w:rsidRPr="000A7C4D">
              <w:rPr>
                <w:lang w:eastAsia="en-US"/>
              </w:rPr>
              <w:t>Муниципальное унитарное предприятие Кореновского городского поселения «Жилищно-коммунальное хозяйство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jc w:val="both"/>
            </w:pPr>
            <w:r w:rsidRPr="000A7C4D">
              <w:t>за 2 дня до проведения ярмарочной торговли</w:t>
            </w:r>
          </w:p>
        </w:tc>
      </w:tr>
      <w:tr w:rsidR="00C07145" w:rsidRPr="000A7C4D" w:rsidTr="00914A5E">
        <w:trPr>
          <w:trHeight w:val="63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jc w:val="center"/>
              <w:rPr>
                <w:lang w:eastAsia="en-US"/>
              </w:rPr>
            </w:pPr>
            <w:r w:rsidRPr="000A7C4D">
              <w:t>10.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autoSpaceDE w:val="0"/>
              <w:jc w:val="both"/>
            </w:pPr>
            <w:r w:rsidRPr="000A7C4D">
              <w:rPr>
                <w:lang w:eastAsia="en-US"/>
              </w:rPr>
              <w:t>Организация охранных мероприятий на период работы ярмарок выходного дня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jc w:val="both"/>
            </w:pPr>
            <w:r w:rsidRPr="000A7C4D">
              <w:t>Отдел МВД России по Кореновскому району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jc w:val="both"/>
            </w:pPr>
            <w:r w:rsidRPr="000A7C4D">
              <w:t>в дни проведения ярмарок</w:t>
            </w:r>
          </w:p>
        </w:tc>
      </w:tr>
      <w:tr w:rsidR="00C07145" w:rsidRPr="000A7C4D" w:rsidTr="00914A5E">
        <w:trPr>
          <w:trHeight w:val="97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jc w:val="center"/>
            </w:pPr>
            <w:r w:rsidRPr="000A7C4D">
              <w:t>11.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autoSpaceDE w:val="0"/>
              <w:jc w:val="both"/>
              <w:rPr>
                <w:lang w:eastAsia="en-US"/>
              </w:rPr>
            </w:pPr>
            <w:r w:rsidRPr="000A7C4D">
              <w:t xml:space="preserve">Привлечение к участию в </w:t>
            </w:r>
            <w:r w:rsidRPr="000A7C4D">
              <w:rPr>
                <w:bCs/>
              </w:rPr>
              <w:t xml:space="preserve">сельскохозяйственных ярмарок </w:t>
            </w:r>
            <w:r w:rsidRPr="000A7C4D">
              <w:t>юридических лиц, индивидуальных предпринимателей, граждан (в том числе граждан, ведущих крест</w:t>
            </w:r>
            <w:r>
              <w:t>ьянские (фермерские) хозяйства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jc w:val="both"/>
              <w:rPr>
                <w:bCs/>
              </w:rPr>
            </w:pPr>
            <w:r w:rsidRPr="000A7C4D">
              <w:rPr>
                <w:bCs/>
              </w:rPr>
              <w:t>Управление сельского хозяйства администрации муниципального образования Кореновский район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jc w:val="both"/>
            </w:pPr>
            <w:r w:rsidRPr="000A7C4D">
              <w:t xml:space="preserve">с </w:t>
            </w:r>
            <w:r>
              <w:t>1</w:t>
            </w:r>
            <w:r w:rsidRPr="000A7C4D">
              <w:t>0.10.2015 по 31.12.2015</w:t>
            </w:r>
          </w:p>
          <w:p w:rsidR="00C07145" w:rsidRPr="000A7C4D" w:rsidRDefault="00C07145" w:rsidP="00914A5E">
            <w:pPr>
              <w:jc w:val="both"/>
            </w:pPr>
          </w:p>
        </w:tc>
      </w:tr>
      <w:tr w:rsidR="00C07145" w:rsidRPr="000A7C4D" w:rsidTr="00914A5E">
        <w:trPr>
          <w:trHeight w:val="159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jc w:val="center"/>
            </w:pPr>
            <w:r w:rsidRPr="000A7C4D">
              <w:t>12.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autoSpaceDE w:val="0"/>
              <w:jc w:val="both"/>
              <w:rPr>
                <w:lang w:eastAsia="en-US"/>
              </w:rPr>
            </w:pPr>
            <w:r>
              <w:t>Проведение м</w:t>
            </w:r>
            <w:r w:rsidRPr="000A7C4D">
              <w:t>ониторинг</w:t>
            </w:r>
            <w:r>
              <w:t>а по</w:t>
            </w:r>
            <w:r w:rsidRPr="000A7C4D">
              <w:t xml:space="preserve"> соблюдения участниками ярмарочной торговли рекомендуемого к реализации ассортимента отдельных видов товаров, санитарных норм и правил, правил торговли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jc w:val="both"/>
            </w:pPr>
            <w:r w:rsidRPr="000A7C4D">
              <w:rPr>
                <w:bCs/>
              </w:rPr>
              <w:t>Управление сельского хозяйства администрации муниципального образования Кореновский район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jc w:val="both"/>
            </w:pPr>
            <w:r w:rsidRPr="000A7C4D">
              <w:t xml:space="preserve">с </w:t>
            </w:r>
            <w:r>
              <w:t>1</w:t>
            </w:r>
            <w:r w:rsidRPr="000A7C4D">
              <w:t>0.10.2015 по 31.12.2015</w:t>
            </w:r>
          </w:p>
          <w:p w:rsidR="00C07145" w:rsidRPr="000A7C4D" w:rsidRDefault="00C07145" w:rsidP="00914A5E">
            <w:pPr>
              <w:jc w:val="both"/>
            </w:pPr>
          </w:p>
        </w:tc>
      </w:tr>
      <w:tr w:rsidR="00C07145" w:rsidRPr="000A7C4D" w:rsidTr="00914A5E">
        <w:trPr>
          <w:trHeight w:val="97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jc w:val="center"/>
            </w:pPr>
            <w:r w:rsidRPr="000A7C4D">
              <w:t>13.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autoSpaceDE w:val="0"/>
              <w:jc w:val="both"/>
              <w:rPr>
                <w:lang w:eastAsia="en-US"/>
              </w:rPr>
            </w:pPr>
            <w:r w:rsidRPr="000A7C4D">
              <w:t>Уборка территории, отведенной для проведения ярмарочной торговли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jc w:val="both"/>
            </w:pPr>
            <w:r w:rsidRPr="000A7C4D">
              <w:rPr>
                <w:lang w:eastAsia="en-US"/>
              </w:rPr>
              <w:t>Муниципальное унитарное предприятие Кореновского городского поселения «Жилищно-коммунальное хозяйство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jc w:val="both"/>
            </w:pPr>
            <w:r w:rsidRPr="000A7C4D">
              <w:t xml:space="preserve">с </w:t>
            </w:r>
            <w:r>
              <w:t>1</w:t>
            </w:r>
            <w:r w:rsidRPr="000A7C4D">
              <w:t>0.10.2015 по 31.12.2015</w:t>
            </w:r>
          </w:p>
          <w:p w:rsidR="00C07145" w:rsidRPr="000A7C4D" w:rsidRDefault="00C07145" w:rsidP="00914A5E">
            <w:pPr>
              <w:jc w:val="both"/>
            </w:pPr>
          </w:p>
        </w:tc>
      </w:tr>
      <w:tr w:rsidR="00C07145" w:rsidRPr="000A7C4D" w:rsidTr="00914A5E">
        <w:trPr>
          <w:trHeight w:val="95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jc w:val="center"/>
            </w:pPr>
            <w:r w:rsidRPr="000A7C4D">
              <w:t>14.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autoSpaceDE w:val="0"/>
              <w:jc w:val="both"/>
            </w:pPr>
            <w:r w:rsidRPr="000A7C4D">
              <w:t>Культурное обслуживание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jc w:val="both"/>
              <w:rPr>
                <w:lang w:eastAsia="en-US"/>
              </w:rPr>
            </w:pPr>
            <w:r w:rsidRPr="000A7C4D">
              <w:rPr>
                <w:lang w:eastAsia="en-US"/>
              </w:rPr>
              <w:t>Учреждение культуры</w:t>
            </w:r>
            <w:r w:rsidRPr="000A7C4D">
              <w:rPr>
                <w:bCs/>
              </w:rPr>
              <w:t xml:space="preserve"> муниципального образования Кореновский район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jc w:val="both"/>
            </w:pPr>
            <w:r w:rsidRPr="000A7C4D">
              <w:t xml:space="preserve">с </w:t>
            </w:r>
            <w:r>
              <w:t>1</w:t>
            </w:r>
            <w:r w:rsidRPr="000A7C4D">
              <w:t>0.10.2015 по 31.12.2015</w:t>
            </w:r>
          </w:p>
          <w:p w:rsidR="00C07145" w:rsidRPr="000A7C4D" w:rsidRDefault="00C07145" w:rsidP="00914A5E">
            <w:pPr>
              <w:jc w:val="both"/>
            </w:pPr>
          </w:p>
        </w:tc>
      </w:tr>
      <w:tr w:rsidR="00C07145" w:rsidRPr="000A7C4D" w:rsidTr="00914A5E">
        <w:trPr>
          <w:trHeight w:val="97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jc w:val="center"/>
            </w:pPr>
            <w:r w:rsidRPr="000A7C4D">
              <w:t>15.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autoSpaceDE w:val="0"/>
              <w:jc w:val="both"/>
            </w:pPr>
            <w:r>
              <w:t>Предоставление</w:t>
            </w:r>
            <w:r w:rsidRPr="000A7C4D">
              <w:t xml:space="preserve"> график</w:t>
            </w:r>
            <w:r>
              <w:t>а</w:t>
            </w:r>
            <w:r w:rsidRPr="000A7C4D">
              <w:t xml:space="preserve"> работы учреждений культуры </w:t>
            </w:r>
            <w:r w:rsidRPr="000A7C4D">
              <w:rPr>
                <w:bCs/>
              </w:rPr>
              <w:t>муниципального образования Кореновский район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jc w:val="both"/>
              <w:rPr>
                <w:lang w:eastAsia="en-US"/>
              </w:rPr>
            </w:pPr>
            <w:r w:rsidRPr="000A7C4D">
              <w:rPr>
                <w:lang w:eastAsia="en-US"/>
              </w:rPr>
              <w:t>Отдел культуры</w:t>
            </w:r>
            <w:r w:rsidRPr="000A7C4D">
              <w:rPr>
                <w:bCs/>
              </w:rPr>
              <w:t xml:space="preserve"> муниципального образования Кореновский район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145" w:rsidRPr="000A7C4D" w:rsidRDefault="00C07145" w:rsidP="00914A5E">
            <w:pPr>
              <w:jc w:val="both"/>
            </w:pPr>
            <w:r>
              <w:t>до 10</w:t>
            </w:r>
            <w:r w:rsidRPr="000A7C4D">
              <w:t xml:space="preserve"> октября 2015</w:t>
            </w:r>
          </w:p>
          <w:p w:rsidR="00C07145" w:rsidRPr="000A7C4D" w:rsidRDefault="00C07145" w:rsidP="00914A5E">
            <w:pPr>
              <w:jc w:val="both"/>
            </w:pPr>
          </w:p>
        </w:tc>
      </w:tr>
    </w:tbl>
    <w:p w:rsidR="00C07145" w:rsidRDefault="00C07145" w:rsidP="00C07145">
      <w:pPr>
        <w:rPr>
          <w:sz w:val="28"/>
          <w:szCs w:val="28"/>
        </w:rPr>
      </w:pPr>
    </w:p>
    <w:p w:rsidR="00C07145" w:rsidRDefault="00C07145" w:rsidP="00C07145">
      <w:pPr>
        <w:rPr>
          <w:sz w:val="28"/>
          <w:szCs w:val="28"/>
        </w:rPr>
      </w:pPr>
      <w:r>
        <w:rPr>
          <w:sz w:val="28"/>
          <w:szCs w:val="28"/>
        </w:rPr>
        <w:t>Начальник организационно-кадрового</w:t>
      </w:r>
    </w:p>
    <w:p w:rsidR="00C07145" w:rsidRDefault="00C07145" w:rsidP="00C07145">
      <w:pPr>
        <w:rPr>
          <w:sz w:val="28"/>
          <w:szCs w:val="28"/>
        </w:rPr>
      </w:pPr>
      <w:r>
        <w:rPr>
          <w:sz w:val="28"/>
          <w:szCs w:val="28"/>
        </w:rPr>
        <w:t>отдела администрации</w:t>
      </w:r>
    </w:p>
    <w:p w:rsidR="00C07145" w:rsidRDefault="00C07145" w:rsidP="00C07145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C07145" w:rsidRDefault="00C07145" w:rsidP="00C07145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        М.В. Колесова</w:t>
      </w:r>
    </w:p>
    <w:p w:rsidR="00E32B96" w:rsidRDefault="00E32B96" w:rsidP="00C07145">
      <w:pPr>
        <w:rPr>
          <w:sz w:val="28"/>
          <w:szCs w:val="28"/>
        </w:rPr>
      </w:pPr>
    </w:p>
    <w:p w:rsidR="00C07145" w:rsidRDefault="00C07145" w:rsidP="00C07145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8"/>
        <w:gridCol w:w="2062"/>
        <w:gridCol w:w="4784"/>
      </w:tblGrid>
      <w:tr w:rsidR="00C07145" w:rsidRPr="00BD4E21" w:rsidTr="00914A5E">
        <w:tc>
          <w:tcPr>
            <w:tcW w:w="3008" w:type="dxa"/>
          </w:tcPr>
          <w:p w:rsidR="00C07145" w:rsidRPr="00BD4E21" w:rsidRDefault="00C07145" w:rsidP="00914A5E">
            <w:pPr>
              <w:tabs>
                <w:tab w:val="left" w:pos="514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2" w:type="dxa"/>
          </w:tcPr>
          <w:p w:rsidR="00C07145" w:rsidRPr="00BD4E21" w:rsidRDefault="00C07145" w:rsidP="00914A5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4" w:type="dxa"/>
          </w:tcPr>
          <w:p w:rsidR="00045B41" w:rsidRDefault="00045B41" w:rsidP="00914A5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45B41" w:rsidRDefault="00045B41" w:rsidP="00914A5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45B41" w:rsidRDefault="00045B41" w:rsidP="00914A5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45B41" w:rsidRDefault="00045B41" w:rsidP="00914A5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45B41" w:rsidRDefault="00045B41" w:rsidP="00914A5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45B41" w:rsidRDefault="00045B41" w:rsidP="00914A5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45B41" w:rsidRDefault="00045B41" w:rsidP="00914A5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45B41" w:rsidRDefault="00045B41" w:rsidP="00914A5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45B41" w:rsidRDefault="00045B41" w:rsidP="00914A5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45B41" w:rsidRDefault="00045B41" w:rsidP="00914A5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45B41" w:rsidRDefault="00045B41" w:rsidP="00914A5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C07145" w:rsidRPr="00BD4E21" w:rsidRDefault="00C07145" w:rsidP="00914A5E">
            <w:pPr>
              <w:jc w:val="center"/>
              <w:rPr>
                <w:sz w:val="28"/>
                <w:szCs w:val="28"/>
                <w:lang w:eastAsia="en-US"/>
              </w:rPr>
            </w:pPr>
            <w:r w:rsidRPr="00BD4E21">
              <w:rPr>
                <w:sz w:val="28"/>
                <w:szCs w:val="28"/>
                <w:lang w:eastAsia="en-US"/>
              </w:rPr>
              <w:t>ПРИЛОЖЕНИЕ № 2</w:t>
            </w:r>
          </w:p>
          <w:p w:rsidR="00C07145" w:rsidRPr="00BD4E21" w:rsidRDefault="00C07145" w:rsidP="00914A5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C07145" w:rsidRPr="00BD4E21" w:rsidRDefault="00C07145" w:rsidP="00914A5E">
            <w:pPr>
              <w:jc w:val="center"/>
              <w:rPr>
                <w:sz w:val="28"/>
                <w:szCs w:val="28"/>
                <w:lang w:eastAsia="en-US"/>
              </w:rPr>
            </w:pPr>
            <w:r w:rsidRPr="00BD4E21">
              <w:rPr>
                <w:sz w:val="28"/>
                <w:szCs w:val="28"/>
                <w:lang w:eastAsia="en-US"/>
              </w:rPr>
              <w:t>УТВЕРЖДЕН</w:t>
            </w:r>
          </w:p>
          <w:p w:rsidR="00C07145" w:rsidRPr="00BD4E21" w:rsidRDefault="00C07145" w:rsidP="00914A5E">
            <w:pPr>
              <w:jc w:val="center"/>
              <w:rPr>
                <w:sz w:val="28"/>
                <w:szCs w:val="28"/>
                <w:lang w:eastAsia="en-US"/>
              </w:rPr>
            </w:pPr>
            <w:r w:rsidRPr="00BD4E21">
              <w:rPr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C07145" w:rsidRPr="00BD4E21" w:rsidRDefault="00C07145" w:rsidP="00914A5E">
            <w:pPr>
              <w:jc w:val="center"/>
              <w:rPr>
                <w:sz w:val="28"/>
                <w:szCs w:val="28"/>
                <w:lang w:eastAsia="en-US"/>
              </w:rPr>
            </w:pPr>
            <w:r w:rsidRPr="00BD4E21"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C07145" w:rsidRPr="00BD4E21" w:rsidRDefault="00C07145" w:rsidP="00914A5E">
            <w:pPr>
              <w:jc w:val="center"/>
              <w:rPr>
                <w:sz w:val="28"/>
                <w:szCs w:val="28"/>
                <w:lang w:eastAsia="en-US"/>
              </w:rPr>
            </w:pPr>
            <w:r w:rsidRPr="00BD4E21">
              <w:rPr>
                <w:sz w:val="28"/>
                <w:szCs w:val="28"/>
                <w:lang w:eastAsia="en-US"/>
              </w:rPr>
              <w:t xml:space="preserve">Кореновского района </w:t>
            </w:r>
          </w:p>
          <w:p w:rsidR="00C07145" w:rsidRPr="00BD4E21" w:rsidRDefault="00C07145" w:rsidP="00914A5E">
            <w:pPr>
              <w:jc w:val="center"/>
              <w:rPr>
                <w:sz w:val="28"/>
                <w:szCs w:val="28"/>
                <w:lang w:eastAsia="en-US"/>
              </w:rPr>
            </w:pPr>
            <w:r w:rsidRPr="00BD4E21">
              <w:rPr>
                <w:sz w:val="28"/>
                <w:szCs w:val="28"/>
                <w:lang w:eastAsia="en-US"/>
              </w:rPr>
              <w:t xml:space="preserve">от </w:t>
            </w:r>
            <w:r w:rsidR="00045B41">
              <w:rPr>
                <w:sz w:val="28"/>
                <w:szCs w:val="28"/>
                <w:lang w:eastAsia="en-US"/>
              </w:rPr>
              <w:t xml:space="preserve">08.10.2015 </w:t>
            </w:r>
            <w:r w:rsidRPr="00BD4E21">
              <w:rPr>
                <w:sz w:val="28"/>
                <w:szCs w:val="28"/>
                <w:lang w:eastAsia="en-US"/>
              </w:rPr>
              <w:t xml:space="preserve"> № </w:t>
            </w:r>
            <w:r w:rsidR="00045B41">
              <w:rPr>
                <w:sz w:val="28"/>
                <w:szCs w:val="28"/>
                <w:lang w:eastAsia="en-US"/>
              </w:rPr>
              <w:t>1281</w:t>
            </w:r>
          </w:p>
          <w:p w:rsidR="00C07145" w:rsidRPr="00BD4E21" w:rsidRDefault="00C07145" w:rsidP="00914A5E">
            <w:pPr>
              <w:tabs>
                <w:tab w:val="left" w:pos="5140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07145" w:rsidRDefault="00C07145" w:rsidP="00C07145">
      <w:pPr>
        <w:jc w:val="center"/>
        <w:rPr>
          <w:sz w:val="28"/>
          <w:szCs w:val="28"/>
        </w:rPr>
      </w:pPr>
    </w:p>
    <w:p w:rsidR="00C07145" w:rsidRDefault="00C07145" w:rsidP="00C07145">
      <w:pPr>
        <w:jc w:val="center"/>
        <w:rPr>
          <w:sz w:val="28"/>
          <w:szCs w:val="28"/>
        </w:rPr>
      </w:pPr>
    </w:p>
    <w:p w:rsidR="00C07145" w:rsidRDefault="00C07145" w:rsidP="00C0714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C07145" w:rsidRDefault="00C07145" w:rsidP="00C071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организации </w:t>
      </w:r>
      <w:r w:rsidRPr="00E77564">
        <w:rPr>
          <w:sz w:val="28"/>
          <w:szCs w:val="28"/>
        </w:rPr>
        <w:t>муниципальных специализированных розничных сезонных ярмар</w:t>
      </w:r>
      <w:r>
        <w:rPr>
          <w:sz w:val="28"/>
          <w:szCs w:val="28"/>
        </w:rPr>
        <w:t>ок</w:t>
      </w:r>
      <w:r w:rsidRPr="00E77564">
        <w:rPr>
          <w:sz w:val="28"/>
          <w:szCs w:val="28"/>
        </w:rPr>
        <w:t xml:space="preserve"> выходного дня по реализации сельскохозяйственной продукции на территории Кореновского городского поселения</w:t>
      </w:r>
      <w:r>
        <w:rPr>
          <w:sz w:val="28"/>
          <w:szCs w:val="28"/>
        </w:rPr>
        <w:t xml:space="preserve"> </w:t>
      </w:r>
      <w:r w:rsidRPr="00E77564">
        <w:rPr>
          <w:sz w:val="28"/>
          <w:szCs w:val="28"/>
        </w:rPr>
        <w:t>Кореновского района</w:t>
      </w:r>
    </w:p>
    <w:p w:rsidR="00C07145" w:rsidRDefault="00C07145" w:rsidP="00C07145">
      <w:pPr>
        <w:jc w:val="center"/>
        <w:rPr>
          <w:sz w:val="28"/>
          <w:szCs w:val="28"/>
        </w:rPr>
      </w:pPr>
    </w:p>
    <w:p w:rsidR="00C07145" w:rsidRDefault="00C07145" w:rsidP="00C07145">
      <w:pPr>
        <w:jc w:val="center"/>
        <w:rPr>
          <w:sz w:val="28"/>
          <w:szCs w:val="28"/>
        </w:rPr>
      </w:pPr>
    </w:p>
    <w:p w:rsidR="00C07145" w:rsidRPr="00B55BE0" w:rsidRDefault="00C07145" w:rsidP="00C0714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BE0">
        <w:rPr>
          <w:rFonts w:ascii="Times New Roman" w:hAnsi="Times New Roman" w:cs="Times New Roman"/>
          <w:sz w:val="28"/>
          <w:szCs w:val="28"/>
        </w:rPr>
        <w:t>1. Настоящий порядок разработан в соответствии с Законом Краснодарского края от 1 марта 2011 г</w:t>
      </w:r>
      <w:r>
        <w:rPr>
          <w:rFonts w:ascii="Times New Roman" w:hAnsi="Times New Roman" w:cs="Times New Roman"/>
          <w:sz w:val="28"/>
          <w:szCs w:val="28"/>
        </w:rPr>
        <w:t xml:space="preserve">ода № </w:t>
      </w:r>
      <w:r w:rsidRPr="00B55BE0">
        <w:rPr>
          <w:rFonts w:ascii="Times New Roman" w:hAnsi="Times New Roman" w:cs="Times New Roman"/>
          <w:sz w:val="28"/>
          <w:szCs w:val="28"/>
        </w:rPr>
        <w:t xml:space="preserve">2195-КЗ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55BE0">
        <w:rPr>
          <w:rFonts w:ascii="Times New Roman" w:hAnsi="Times New Roman" w:cs="Times New Roman"/>
          <w:sz w:val="28"/>
          <w:szCs w:val="28"/>
        </w:rPr>
        <w:t>Об организации деятельности розничных рынков, ярмарок и агропромышленных выставок-ярмарок на</w:t>
      </w:r>
      <w:r>
        <w:rPr>
          <w:rFonts w:ascii="Times New Roman" w:hAnsi="Times New Roman" w:cs="Times New Roman"/>
          <w:sz w:val="28"/>
          <w:szCs w:val="28"/>
        </w:rPr>
        <w:t xml:space="preserve"> территории Краснодарского края» в целях </w:t>
      </w:r>
      <w:r w:rsidRPr="00B55BE0">
        <w:rPr>
          <w:rFonts w:ascii="Times New Roman" w:hAnsi="Times New Roman" w:cs="Times New Roman"/>
          <w:sz w:val="28"/>
          <w:szCs w:val="28"/>
        </w:rPr>
        <w:t>организации муниципальных специализированных розничных сезонных ярмарках выходного дня по реализации сельскохозяйственной продукции</w:t>
      </w:r>
      <w:r>
        <w:rPr>
          <w:rFonts w:ascii="Times New Roman" w:hAnsi="Times New Roman" w:cs="Times New Roman"/>
          <w:sz w:val="28"/>
          <w:szCs w:val="28"/>
        </w:rPr>
        <w:t xml:space="preserve"> (далее- ярмарок)</w:t>
      </w:r>
      <w:r w:rsidRPr="00B55BE0">
        <w:rPr>
          <w:rFonts w:ascii="Times New Roman" w:hAnsi="Times New Roman" w:cs="Times New Roman"/>
          <w:sz w:val="28"/>
          <w:szCs w:val="28"/>
        </w:rPr>
        <w:t xml:space="preserve"> на территории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7145" w:rsidRDefault="00C07145" w:rsidP="00C071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Проведение</w:t>
      </w:r>
      <w:r w:rsidRPr="00BD4E21">
        <w:rPr>
          <w:sz w:val="28"/>
          <w:szCs w:val="28"/>
        </w:rPr>
        <w:t xml:space="preserve"> </w:t>
      </w:r>
      <w:r w:rsidRPr="00E77564">
        <w:rPr>
          <w:sz w:val="28"/>
          <w:szCs w:val="28"/>
        </w:rPr>
        <w:t>муниципальных специализированных розничных сезонных ярмар</w:t>
      </w:r>
      <w:r>
        <w:rPr>
          <w:sz w:val="28"/>
          <w:szCs w:val="28"/>
        </w:rPr>
        <w:t>ок</w:t>
      </w:r>
      <w:r w:rsidRPr="00E77564">
        <w:rPr>
          <w:sz w:val="28"/>
          <w:szCs w:val="28"/>
        </w:rPr>
        <w:t xml:space="preserve"> выходного дня по реализации сельскохозяйственной продукции на территории Кореновского городского поселения</w:t>
      </w:r>
      <w:r>
        <w:rPr>
          <w:sz w:val="28"/>
          <w:szCs w:val="28"/>
        </w:rPr>
        <w:t xml:space="preserve"> </w:t>
      </w:r>
      <w:r w:rsidRPr="00E77564"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 xml:space="preserve"> предусмотрено на части автомобильной дороги по улице Красной города Кореновска (в границах от улицы Ленина до улицы Фрунзе).</w:t>
      </w:r>
    </w:p>
    <w:p w:rsidR="00C07145" w:rsidRDefault="00C07145" w:rsidP="00C07145">
      <w:pPr>
        <w:ind w:firstLine="709"/>
        <w:jc w:val="both"/>
        <w:rPr>
          <w:sz w:val="28"/>
          <w:szCs w:val="28"/>
        </w:rPr>
      </w:pPr>
      <w:r w:rsidRPr="00B55BE0">
        <w:rPr>
          <w:sz w:val="28"/>
          <w:szCs w:val="28"/>
        </w:rPr>
        <w:t>3. Размещение торговых мест на муниципальных специализированных розничных сезонных ярмарках выходного дня по реализации сельскохозяйственной продукции на территории Кореновского городского поселения Кореновского района</w:t>
      </w:r>
      <w:r>
        <w:rPr>
          <w:sz w:val="28"/>
          <w:szCs w:val="28"/>
        </w:rPr>
        <w:t xml:space="preserve"> осуществляется</w:t>
      </w:r>
      <w:r w:rsidRPr="00B55BE0">
        <w:rPr>
          <w:sz w:val="28"/>
          <w:szCs w:val="28"/>
        </w:rPr>
        <w:t xml:space="preserve"> с соблюдением норм и правил пожарной безопасности, охраны общественного порядка, санитарно-эпидемиологического благополучия населения</w:t>
      </w:r>
      <w:r>
        <w:rPr>
          <w:sz w:val="28"/>
          <w:szCs w:val="28"/>
        </w:rPr>
        <w:t>, согласно утвержденной схеме размещения торговых мест.</w:t>
      </w:r>
    </w:p>
    <w:p w:rsidR="00C07145" w:rsidRPr="00495509" w:rsidRDefault="00C07145" w:rsidP="00C07145">
      <w:pPr>
        <w:ind w:firstLine="709"/>
        <w:jc w:val="both"/>
        <w:rPr>
          <w:sz w:val="28"/>
          <w:szCs w:val="28"/>
        </w:rPr>
      </w:pPr>
      <w:r w:rsidRPr="00495509">
        <w:rPr>
          <w:sz w:val="28"/>
          <w:szCs w:val="28"/>
        </w:rPr>
        <w:t>4. Мероприятия по организации ярмарок на территории Кореновского городского поселения осуществляются в соответствии с утверждённым планом мероприятий</w:t>
      </w:r>
      <w:r>
        <w:rPr>
          <w:sz w:val="28"/>
          <w:szCs w:val="28"/>
        </w:rPr>
        <w:t>, к</w:t>
      </w:r>
      <w:r w:rsidRPr="00495509">
        <w:rPr>
          <w:sz w:val="28"/>
          <w:szCs w:val="28"/>
        </w:rPr>
        <w:t xml:space="preserve">оторый подлежит размещению </w:t>
      </w:r>
      <w:r>
        <w:rPr>
          <w:sz w:val="28"/>
          <w:szCs w:val="28"/>
        </w:rPr>
        <w:t>в средствах массовой информации и</w:t>
      </w:r>
      <w:r w:rsidRPr="00495509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 xml:space="preserve">администрации Кореновского городского поселения Кореновского района </w:t>
      </w:r>
      <w:r w:rsidRPr="00495509"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>«</w:t>
      </w:r>
      <w:r w:rsidRPr="00495509">
        <w:rPr>
          <w:sz w:val="28"/>
          <w:szCs w:val="28"/>
        </w:rPr>
        <w:t>Интернет</w:t>
      </w:r>
      <w:r>
        <w:rPr>
          <w:sz w:val="28"/>
          <w:szCs w:val="28"/>
        </w:rPr>
        <w:t>».</w:t>
      </w:r>
      <w:r w:rsidRPr="00495509">
        <w:rPr>
          <w:sz w:val="28"/>
          <w:szCs w:val="28"/>
        </w:rPr>
        <w:t xml:space="preserve"> </w:t>
      </w:r>
    </w:p>
    <w:p w:rsidR="00C07145" w:rsidRPr="00495509" w:rsidRDefault="00C07145" w:rsidP="00C071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Участниками ярмарки могут быть юридические лица, индивидуальные предприниматели и граждане</w:t>
      </w:r>
      <w:r w:rsidRPr="00495509">
        <w:rPr>
          <w:sz w:val="28"/>
          <w:szCs w:val="28"/>
        </w:rPr>
        <w:t>.</w:t>
      </w:r>
    </w:p>
    <w:p w:rsidR="00E32B96" w:rsidRDefault="00E32B96" w:rsidP="00C07145">
      <w:pPr>
        <w:ind w:firstLine="708"/>
        <w:jc w:val="center"/>
        <w:rPr>
          <w:sz w:val="28"/>
          <w:szCs w:val="28"/>
        </w:rPr>
      </w:pPr>
    </w:p>
    <w:p w:rsidR="00045B41" w:rsidRDefault="00045B41" w:rsidP="00C07145">
      <w:pPr>
        <w:ind w:firstLine="708"/>
        <w:jc w:val="center"/>
        <w:rPr>
          <w:sz w:val="28"/>
          <w:szCs w:val="28"/>
        </w:rPr>
      </w:pPr>
    </w:p>
    <w:p w:rsidR="00045B41" w:rsidRDefault="00045B41" w:rsidP="00C07145">
      <w:pPr>
        <w:ind w:firstLine="708"/>
        <w:jc w:val="center"/>
        <w:rPr>
          <w:sz w:val="28"/>
          <w:szCs w:val="28"/>
        </w:rPr>
      </w:pPr>
    </w:p>
    <w:p w:rsidR="00045B41" w:rsidRDefault="00045B41" w:rsidP="00C07145">
      <w:pPr>
        <w:ind w:firstLine="708"/>
        <w:jc w:val="center"/>
        <w:rPr>
          <w:sz w:val="28"/>
          <w:szCs w:val="28"/>
        </w:rPr>
      </w:pPr>
    </w:p>
    <w:p w:rsidR="00045B41" w:rsidRDefault="00045B41" w:rsidP="00C07145">
      <w:pPr>
        <w:ind w:firstLine="708"/>
        <w:jc w:val="center"/>
        <w:rPr>
          <w:sz w:val="28"/>
          <w:szCs w:val="28"/>
        </w:rPr>
      </w:pPr>
    </w:p>
    <w:p w:rsidR="00045B41" w:rsidRDefault="00045B41" w:rsidP="00C07145">
      <w:pPr>
        <w:ind w:firstLine="708"/>
        <w:jc w:val="center"/>
        <w:rPr>
          <w:sz w:val="28"/>
          <w:szCs w:val="28"/>
        </w:rPr>
      </w:pPr>
    </w:p>
    <w:p w:rsidR="00C07145" w:rsidRPr="00B55BE0" w:rsidRDefault="00C07145" w:rsidP="00C07145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C07145" w:rsidRPr="00886AE6" w:rsidRDefault="00C07145" w:rsidP="00C071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При осуществлении деятельности по продаже сельскохозяйственной продукции на ярмарках лица, осуществляющие торговую деятельность, должны соблюдать требования, предусмотренные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о пожарной безопасности, законодательством Российской Федерации в области охраны окружающей среды, законодательство Российской Федерации о                       </w:t>
      </w:r>
      <w:r w:rsidRPr="00886AE6">
        <w:rPr>
          <w:sz w:val="28"/>
          <w:szCs w:val="28"/>
        </w:rPr>
        <w:t>вете</w:t>
      </w:r>
      <w:r>
        <w:rPr>
          <w:sz w:val="28"/>
          <w:szCs w:val="28"/>
        </w:rPr>
        <w:t>ринарии</w:t>
      </w:r>
      <w:r w:rsidRPr="00886AE6">
        <w:rPr>
          <w:sz w:val="28"/>
          <w:szCs w:val="28"/>
        </w:rPr>
        <w:t xml:space="preserve"> соблюдать</w:t>
      </w:r>
      <w:r>
        <w:rPr>
          <w:sz w:val="28"/>
          <w:szCs w:val="28"/>
        </w:rPr>
        <w:t xml:space="preserve"> </w:t>
      </w:r>
      <w:r w:rsidRPr="00886AE6">
        <w:rPr>
          <w:sz w:val="28"/>
          <w:szCs w:val="28"/>
        </w:rPr>
        <w:t>требования, предъявляемые к</w:t>
      </w:r>
      <w:r>
        <w:rPr>
          <w:sz w:val="28"/>
          <w:szCs w:val="28"/>
        </w:rPr>
        <w:t xml:space="preserve"> </w:t>
      </w:r>
      <w:r w:rsidRPr="00886AE6">
        <w:rPr>
          <w:sz w:val="28"/>
          <w:szCs w:val="28"/>
        </w:rPr>
        <w:t>продаже отдельных</w:t>
      </w:r>
      <w:r>
        <w:rPr>
          <w:sz w:val="28"/>
          <w:szCs w:val="28"/>
        </w:rPr>
        <w:t xml:space="preserve"> </w:t>
      </w:r>
      <w:r w:rsidRPr="00886AE6">
        <w:rPr>
          <w:sz w:val="28"/>
          <w:szCs w:val="28"/>
        </w:rPr>
        <w:t xml:space="preserve">видов </w:t>
      </w:r>
      <w:r>
        <w:rPr>
          <w:sz w:val="28"/>
          <w:szCs w:val="28"/>
        </w:rPr>
        <w:t>продукции</w:t>
      </w:r>
      <w:r w:rsidRPr="00886AE6">
        <w:rPr>
          <w:sz w:val="28"/>
          <w:szCs w:val="28"/>
        </w:rPr>
        <w:t>, иметь в наличии документы</w:t>
      </w:r>
      <w:r>
        <w:rPr>
          <w:sz w:val="28"/>
          <w:szCs w:val="28"/>
        </w:rPr>
        <w:t>,</w:t>
      </w:r>
      <w:r w:rsidRPr="00886AE6">
        <w:rPr>
          <w:sz w:val="28"/>
          <w:szCs w:val="28"/>
        </w:rPr>
        <w:t xml:space="preserve"> подтверждающие </w:t>
      </w:r>
      <w:r>
        <w:rPr>
          <w:sz w:val="28"/>
          <w:szCs w:val="28"/>
        </w:rPr>
        <w:t xml:space="preserve">                    </w:t>
      </w:r>
      <w:r w:rsidRPr="00886AE6">
        <w:rPr>
          <w:sz w:val="28"/>
          <w:szCs w:val="28"/>
        </w:rPr>
        <w:t>соответстви</w:t>
      </w:r>
      <w:r>
        <w:rPr>
          <w:sz w:val="28"/>
          <w:szCs w:val="28"/>
        </w:rPr>
        <w:t>е товаров и услуг установленным</w:t>
      </w:r>
      <w:r w:rsidRPr="00886AE6">
        <w:rPr>
          <w:sz w:val="28"/>
          <w:szCs w:val="28"/>
        </w:rPr>
        <w:t xml:space="preserve"> требованиям, доводить до сведения потребителей необходимую и достоверную информацию, обеспечивающую возможность правильного выбора товаров, информацию о </w:t>
      </w:r>
      <w:r>
        <w:rPr>
          <w:sz w:val="28"/>
          <w:szCs w:val="28"/>
        </w:rPr>
        <w:t>продукции</w:t>
      </w:r>
      <w:r w:rsidRPr="00886AE6">
        <w:rPr>
          <w:sz w:val="28"/>
          <w:szCs w:val="28"/>
        </w:rPr>
        <w:t xml:space="preserve"> и об их изготовителях.</w:t>
      </w:r>
    </w:p>
    <w:p w:rsidR="00C07145" w:rsidRDefault="00C07145" w:rsidP="00C071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деятельности по продаже продукции с использованием средств измерений (весов, гирь, мерных емкостей, метров и других), на сельскохозяйственной ярмарке в доступном месте должны быть         установлены соответствующие метрологическим правилам и нормам измерительные приборы в целях проверки покупателями правильности                     цены, меры, веса приобретенной продукции.</w:t>
      </w:r>
    </w:p>
    <w:p w:rsidR="00C07145" w:rsidRDefault="00C07145" w:rsidP="00C071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Торговые места на ярмарках предоставляются в соответствии с порядком </w:t>
      </w:r>
      <w:r w:rsidRPr="00BD4E21">
        <w:rPr>
          <w:sz w:val="28"/>
          <w:szCs w:val="28"/>
        </w:rPr>
        <w:t xml:space="preserve">предоставления торговых мест на </w:t>
      </w:r>
      <w:r w:rsidRPr="00E77564">
        <w:rPr>
          <w:sz w:val="28"/>
          <w:szCs w:val="28"/>
        </w:rPr>
        <w:t>муниципальных специализированных розничных сезонных ярмарок выходного дня по реализации сельскохозяйственной продукции на территории Кореновского городского поселения</w:t>
      </w:r>
      <w:r>
        <w:rPr>
          <w:sz w:val="28"/>
          <w:szCs w:val="28"/>
        </w:rPr>
        <w:t xml:space="preserve"> </w:t>
      </w:r>
      <w:r w:rsidRPr="00E77564"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>, утверждённом организатором ярмарки.</w:t>
      </w:r>
    </w:p>
    <w:p w:rsidR="00C07145" w:rsidRDefault="00C07145" w:rsidP="00C07145">
      <w:pPr>
        <w:ind w:firstLine="709"/>
        <w:jc w:val="both"/>
        <w:rPr>
          <w:sz w:val="28"/>
          <w:szCs w:val="28"/>
        </w:rPr>
      </w:pPr>
    </w:p>
    <w:p w:rsidR="00C07145" w:rsidRDefault="00C07145" w:rsidP="00C07145">
      <w:pPr>
        <w:jc w:val="both"/>
        <w:rPr>
          <w:sz w:val="28"/>
          <w:szCs w:val="28"/>
        </w:rPr>
      </w:pPr>
    </w:p>
    <w:p w:rsidR="00C07145" w:rsidRDefault="00C07145" w:rsidP="00C07145">
      <w:pPr>
        <w:jc w:val="both"/>
        <w:rPr>
          <w:sz w:val="28"/>
          <w:szCs w:val="28"/>
        </w:rPr>
      </w:pPr>
    </w:p>
    <w:p w:rsidR="00C07145" w:rsidRPr="00BD4E21" w:rsidRDefault="00C07145" w:rsidP="00C07145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BD4E21">
        <w:rPr>
          <w:sz w:val="28"/>
          <w:szCs w:val="28"/>
        </w:rPr>
        <w:t xml:space="preserve"> организационно–кадрового</w:t>
      </w:r>
    </w:p>
    <w:p w:rsidR="00C07145" w:rsidRPr="00BD4E21" w:rsidRDefault="00C07145" w:rsidP="00C07145">
      <w:pPr>
        <w:jc w:val="both"/>
        <w:rPr>
          <w:sz w:val="28"/>
          <w:szCs w:val="28"/>
        </w:rPr>
      </w:pPr>
      <w:r w:rsidRPr="00BD4E21">
        <w:rPr>
          <w:sz w:val="28"/>
          <w:szCs w:val="28"/>
        </w:rPr>
        <w:t>отдела администрации</w:t>
      </w:r>
    </w:p>
    <w:p w:rsidR="00C07145" w:rsidRPr="00BD4E21" w:rsidRDefault="00C07145" w:rsidP="00C07145">
      <w:pPr>
        <w:jc w:val="both"/>
        <w:rPr>
          <w:sz w:val="28"/>
          <w:szCs w:val="28"/>
        </w:rPr>
      </w:pPr>
      <w:r w:rsidRPr="00BD4E21">
        <w:rPr>
          <w:sz w:val="28"/>
          <w:szCs w:val="28"/>
        </w:rPr>
        <w:t>Кореновского городского поселения</w:t>
      </w:r>
    </w:p>
    <w:p w:rsidR="00C07145" w:rsidRPr="00BD4E21" w:rsidRDefault="00C07145" w:rsidP="00C07145">
      <w:pPr>
        <w:jc w:val="both"/>
        <w:rPr>
          <w:sz w:val="28"/>
          <w:szCs w:val="28"/>
        </w:rPr>
      </w:pPr>
      <w:r w:rsidRPr="00BD4E21">
        <w:rPr>
          <w:sz w:val="28"/>
          <w:szCs w:val="28"/>
        </w:rPr>
        <w:t xml:space="preserve">Кореновского района                                                                 </w:t>
      </w:r>
      <w:r>
        <w:rPr>
          <w:sz w:val="28"/>
          <w:szCs w:val="28"/>
        </w:rPr>
        <w:t xml:space="preserve">     </w:t>
      </w:r>
      <w:r w:rsidRPr="00BD4E21">
        <w:rPr>
          <w:sz w:val="28"/>
          <w:szCs w:val="28"/>
        </w:rPr>
        <w:t xml:space="preserve">     </w:t>
      </w:r>
      <w:r>
        <w:rPr>
          <w:sz w:val="28"/>
          <w:szCs w:val="28"/>
        </w:rPr>
        <w:t>М.В. Колесова</w:t>
      </w:r>
    </w:p>
    <w:p w:rsidR="00C07145" w:rsidRPr="00BD4E21" w:rsidRDefault="00C07145" w:rsidP="00C07145">
      <w:pPr>
        <w:jc w:val="both"/>
        <w:rPr>
          <w:sz w:val="28"/>
          <w:szCs w:val="28"/>
        </w:rPr>
      </w:pPr>
    </w:p>
    <w:p w:rsidR="00C07145" w:rsidRPr="00B55BE0" w:rsidRDefault="00C07145" w:rsidP="00C07145">
      <w:pPr>
        <w:jc w:val="both"/>
        <w:rPr>
          <w:sz w:val="28"/>
          <w:szCs w:val="28"/>
        </w:rPr>
      </w:pPr>
      <w:r w:rsidRPr="00B55BE0">
        <w:rPr>
          <w:sz w:val="28"/>
          <w:szCs w:val="28"/>
        </w:rPr>
        <w:t xml:space="preserve"> </w:t>
      </w:r>
    </w:p>
    <w:p w:rsidR="00C07145" w:rsidRDefault="00C07145" w:rsidP="00C07145">
      <w:pPr>
        <w:jc w:val="center"/>
        <w:rPr>
          <w:sz w:val="28"/>
          <w:szCs w:val="28"/>
        </w:rPr>
      </w:pPr>
    </w:p>
    <w:p w:rsidR="00C07145" w:rsidRDefault="00C07145" w:rsidP="00C07145">
      <w:pPr>
        <w:jc w:val="center"/>
        <w:rPr>
          <w:sz w:val="28"/>
          <w:szCs w:val="28"/>
        </w:rPr>
      </w:pPr>
    </w:p>
    <w:p w:rsidR="00C07145" w:rsidRDefault="00C07145" w:rsidP="00C07145">
      <w:pPr>
        <w:jc w:val="center"/>
        <w:rPr>
          <w:sz w:val="28"/>
          <w:szCs w:val="28"/>
        </w:rPr>
      </w:pPr>
    </w:p>
    <w:p w:rsidR="00C07145" w:rsidRDefault="00C07145" w:rsidP="00C07145">
      <w:pPr>
        <w:jc w:val="center"/>
        <w:rPr>
          <w:sz w:val="28"/>
          <w:szCs w:val="28"/>
        </w:rPr>
      </w:pPr>
    </w:p>
    <w:p w:rsidR="00C07145" w:rsidRDefault="00C07145" w:rsidP="00C07145">
      <w:pPr>
        <w:jc w:val="center"/>
        <w:rPr>
          <w:sz w:val="28"/>
          <w:szCs w:val="28"/>
        </w:rPr>
      </w:pPr>
    </w:p>
    <w:p w:rsidR="00C07145" w:rsidRDefault="00C07145" w:rsidP="00C07145">
      <w:pPr>
        <w:jc w:val="center"/>
        <w:rPr>
          <w:sz w:val="28"/>
          <w:szCs w:val="28"/>
        </w:rPr>
      </w:pPr>
    </w:p>
    <w:p w:rsidR="00C07145" w:rsidRDefault="00C07145" w:rsidP="00C07145">
      <w:pPr>
        <w:jc w:val="center"/>
        <w:rPr>
          <w:sz w:val="28"/>
          <w:szCs w:val="28"/>
        </w:rPr>
      </w:pPr>
    </w:p>
    <w:p w:rsidR="00C07145" w:rsidRDefault="00C07145" w:rsidP="00C07145">
      <w:pPr>
        <w:jc w:val="center"/>
        <w:rPr>
          <w:sz w:val="28"/>
          <w:szCs w:val="28"/>
        </w:rPr>
      </w:pPr>
    </w:p>
    <w:p w:rsidR="00E32B96" w:rsidRDefault="00E32B96" w:rsidP="00C07145">
      <w:pPr>
        <w:jc w:val="center"/>
        <w:rPr>
          <w:sz w:val="28"/>
          <w:szCs w:val="28"/>
        </w:rPr>
      </w:pPr>
    </w:p>
    <w:p w:rsidR="00C07145" w:rsidRDefault="00C07145" w:rsidP="00C07145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8"/>
        <w:gridCol w:w="2062"/>
        <w:gridCol w:w="4784"/>
      </w:tblGrid>
      <w:tr w:rsidR="00C07145" w:rsidRPr="00BD4E21" w:rsidTr="00914A5E">
        <w:tc>
          <w:tcPr>
            <w:tcW w:w="3008" w:type="dxa"/>
          </w:tcPr>
          <w:p w:rsidR="00C07145" w:rsidRPr="00BD4E21" w:rsidRDefault="00C07145" w:rsidP="00914A5E">
            <w:pPr>
              <w:tabs>
                <w:tab w:val="left" w:pos="514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2" w:type="dxa"/>
          </w:tcPr>
          <w:p w:rsidR="00C07145" w:rsidRPr="00BD4E21" w:rsidRDefault="00C07145" w:rsidP="00914A5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4" w:type="dxa"/>
          </w:tcPr>
          <w:p w:rsidR="00045B41" w:rsidRDefault="00045B41" w:rsidP="00914A5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45B41" w:rsidRDefault="00045B41" w:rsidP="00914A5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45B41" w:rsidRDefault="00045B41" w:rsidP="00914A5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45B41" w:rsidRDefault="00045B41" w:rsidP="00914A5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45B41" w:rsidRDefault="00045B41" w:rsidP="00914A5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45B41" w:rsidRDefault="00045B41" w:rsidP="00914A5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C07145" w:rsidRPr="00BD4E21" w:rsidRDefault="00C07145" w:rsidP="00914A5E">
            <w:pPr>
              <w:jc w:val="center"/>
              <w:rPr>
                <w:sz w:val="28"/>
                <w:szCs w:val="28"/>
                <w:lang w:eastAsia="en-US"/>
              </w:rPr>
            </w:pPr>
            <w:r w:rsidRPr="00BD4E21">
              <w:rPr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sz w:val="28"/>
                <w:szCs w:val="28"/>
                <w:lang w:eastAsia="en-US"/>
              </w:rPr>
              <w:t>3</w:t>
            </w:r>
          </w:p>
          <w:p w:rsidR="00C07145" w:rsidRPr="00BD4E21" w:rsidRDefault="00C07145" w:rsidP="00914A5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C07145" w:rsidRPr="00BD4E21" w:rsidRDefault="00C07145" w:rsidP="00914A5E">
            <w:pPr>
              <w:jc w:val="center"/>
              <w:rPr>
                <w:sz w:val="28"/>
                <w:szCs w:val="28"/>
                <w:lang w:eastAsia="en-US"/>
              </w:rPr>
            </w:pPr>
            <w:r w:rsidRPr="00BD4E21">
              <w:rPr>
                <w:sz w:val="28"/>
                <w:szCs w:val="28"/>
                <w:lang w:eastAsia="en-US"/>
              </w:rPr>
              <w:t>УТВЕРЖДЕН</w:t>
            </w:r>
          </w:p>
          <w:p w:rsidR="00C07145" w:rsidRPr="00BD4E21" w:rsidRDefault="00C07145" w:rsidP="00914A5E">
            <w:pPr>
              <w:jc w:val="center"/>
              <w:rPr>
                <w:sz w:val="28"/>
                <w:szCs w:val="28"/>
                <w:lang w:eastAsia="en-US"/>
              </w:rPr>
            </w:pPr>
            <w:r w:rsidRPr="00BD4E21">
              <w:rPr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C07145" w:rsidRPr="00BD4E21" w:rsidRDefault="00C07145" w:rsidP="00914A5E">
            <w:pPr>
              <w:jc w:val="center"/>
              <w:rPr>
                <w:sz w:val="28"/>
                <w:szCs w:val="28"/>
                <w:lang w:eastAsia="en-US"/>
              </w:rPr>
            </w:pPr>
            <w:r w:rsidRPr="00BD4E21"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C07145" w:rsidRPr="00BD4E21" w:rsidRDefault="00C07145" w:rsidP="00914A5E">
            <w:pPr>
              <w:jc w:val="center"/>
              <w:rPr>
                <w:sz w:val="28"/>
                <w:szCs w:val="28"/>
                <w:lang w:eastAsia="en-US"/>
              </w:rPr>
            </w:pPr>
            <w:r w:rsidRPr="00BD4E21">
              <w:rPr>
                <w:sz w:val="28"/>
                <w:szCs w:val="28"/>
                <w:lang w:eastAsia="en-US"/>
              </w:rPr>
              <w:t xml:space="preserve">Кореновского района </w:t>
            </w:r>
          </w:p>
          <w:p w:rsidR="00C07145" w:rsidRPr="00BD4E21" w:rsidRDefault="00C07145" w:rsidP="00914A5E">
            <w:pPr>
              <w:jc w:val="center"/>
              <w:rPr>
                <w:sz w:val="28"/>
                <w:szCs w:val="28"/>
                <w:lang w:eastAsia="en-US"/>
              </w:rPr>
            </w:pPr>
            <w:r w:rsidRPr="00BD4E21">
              <w:rPr>
                <w:sz w:val="28"/>
                <w:szCs w:val="28"/>
                <w:lang w:eastAsia="en-US"/>
              </w:rPr>
              <w:t xml:space="preserve">от </w:t>
            </w:r>
            <w:r w:rsidR="00045B41">
              <w:rPr>
                <w:sz w:val="28"/>
                <w:szCs w:val="28"/>
                <w:lang w:eastAsia="en-US"/>
              </w:rPr>
              <w:t>08.10.2015</w:t>
            </w:r>
            <w:r w:rsidRPr="00BD4E21">
              <w:rPr>
                <w:sz w:val="28"/>
                <w:szCs w:val="28"/>
                <w:lang w:eastAsia="en-US"/>
              </w:rPr>
              <w:t xml:space="preserve"> № </w:t>
            </w:r>
            <w:r w:rsidR="00045B41">
              <w:rPr>
                <w:sz w:val="28"/>
                <w:szCs w:val="28"/>
                <w:lang w:eastAsia="en-US"/>
              </w:rPr>
              <w:t>1281</w:t>
            </w:r>
          </w:p>
          <w:p w:rsidR="00C07145" w:rsidRPr="00BD4E21" w:rsidRDefault="00C07145" w:rsidP="00914A5E">
            <w:pPr>
              <w:tabs>
                <w:tab w:val="left" w:pos="5140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07145" w:rsidRDefault="00C07145" w:rsidP="00C07145">
      <w:pPr>
        <w:jc w:val="center"/>
        <w:rPr>
          <w:sz w:val="28"/>
          <w:szCs w:val="28"/>
        </w:rPr>
      </w:pPr>
    </w:p>
    <w:p w:rsidR="00C07145" w:rsidRDefault="00C07145" w:rsidP="00C07145">
      <w:pPr>
        <w:jc w:val="center"/>
        <w:rPr>
          <w:sz w:val="28"/>
          <w:szCs w:val="28"/>
        </w:rPr>
      </w:pPr>
    </w:p>
    <w:p w:rsidR="00C07145" w:rsidRPr="00BD4E21" w:rsidRDefault="00C07145" w:rsidP="00C07145">
      <w:pPr>
        <w:jc w:val="center"/>
        <w:rPr>
          <w:sz w:val="28"/>
          <w:szCs w:val="28"/>
        </w:rPr>
      </w:pPr>
      <w:r w:rsidRPr="00BD4E21">
        <w:rPr>
          <w:sz w:val="28"/>
          <w:szCs w:val="28"/>
        </w:rPr>
        <w:t>ПОРЯДОК</w:t>
      </w:r>
    </w:p>
    <w:p w:rsidR="00C07145" w:rsidRDefault="00C07145" w:rsidP="00C07145">
      <w:pPr>
        <w:jc w:val="center"/>
        <w:rPr>
          <w:sz w:val="28"/>
          <w:szCs w:val="28"/>
        </w:rPr>
      </w:pPr>
      <w:r w:rsidRPr="00BD4E21">
        <w:rPr>
          <w:sz w:val="28"/>
          <w:szCs w:val="28"/>
        </w:rPr>
        <w:t xml:space="preserve">предоставления торговых мест на </w:t>
      </w:r>
      <w:r w:rsidRPr="00E77564">
        <w:rPr>
          <w:sz w:val="28"/>
          <w:szCs w:val="28"/>
        </w:rPr>
        <w:t>муниципальных специализированных розничных сезонных ярмарк</w:t>
      </w:r>
      <w:r>
        <w:rPr>
          <w:sz w:val="28"/>
          <w:szCs w:val="28"/>
        </w:rPr>
        <w:t>ах</w:t>
      </w:r>
      <w:r w:rsidRPr="00E77564">
        <w:rPr>
          <w:sz w:val="28"/>
          <w:szCs w:val="28"/>
        </w:rPr>
        <w:t xml:space="preserve"> выходного дня по реализации сельскохозяйственной продукции на территории Кореновского городского поселения</w:t>
      </w:r>
      <w:r>
        <w:rPr>
          <w:sz w:val="28"/>
          <w:szCs w:val="28"/>
        </w:rPr>
        <w:t xml:space="preserve"> </w:t>
      </w:r>
      <w:r w:rsidRPr="00E77564">
        <w:rPr>
          <w:sz w:val="28"/>
          <w:szCs w:val="28"/>
        </w:rPr>
        <w:t>Кореновского района</w:t>
      </w:r>
    </w:p>
    <w:p w:rsidR="00C07145" w:rsidRPr="00BD4E21" w:rsidRDefault="00C07145" w:rsidP="00C07145">
      <w:pPr>
        <w:jc w:val="center"/>
        <w:rPr>
          <w:sz w:val="28"/>
          <w:szCs w:val="28"/>
        </w:rPr>
      </w:pPr>
    </w:p>
    <w:p w:rsidR="00C07145" w:rsidRPr="00BD4E21" w:rsidRDefault="00C07145" w:rsidP="00C07145">
      <w:pPr>
        <w:ind w:left="360"/>
        <w:contextualSpacing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A951A4">
        <w:rPr>
          <w:sz w:val="28"/>
          <w:szCs w:val="28"/>
        </w:rPr>
        <w:t xml:space="preserve">. </w:t>
      </w:r>
      <w:r w:rsidRPr="00BD4E21">
        <w:rPr>
          <w:sz w:val="28"/>
          <w:szCs w:val="28"/>
        </w:rPr>
        <w:t xml:space="preserve">Общие положения </w:t>
      </w:r>
    </w:p>
    <w:p w:rsidR="00C07145" w:rsidRPr="00FA0D6A" w:rsidRDefault="00C07145" w:rsidP="00C07145">
      <w:pPr>
        <w:ind w:left="720" w:firstLine="851"/>
        <w:contextualSpacing/>
        <w:jc w:val="both"/>
        <w:rPr>
          <w:sz w:val="28"/>
          <w:szCs w:val="28"/>
        </w:rPr>
      </w:pPr>
    </w:p>
    <w:p w:rsidR="00C07145" w:rsidRPr="00FA0D6A" w:rsidRDefault="00C07145" w:rsidP="00C07145">
      <w:pPr>
        <w:ind w:firstLine="708"/>
        <w:jc w:val="both"/>
        <w:rPr>
          <w:sz w:val="28"/>
          <w:szCs w:val="28"/>
        </w:rPr>
      </w:pPr>
      <w:r w:rsidRPr="00FA0D6A">
        <w:rPr>
          <w:sz w:val="28"/>
          <w:szCs w:val="28"/>
        </w:rPr>
        <w:t xml:space="preserve">1. Настоящий порядок </w:t>
      </w:r>
      <w:r w:rsidRPr="00BD4E21">
        <w:rPr>
          <w:sz w:val="28"/>
          <w:szCs w:val="28"/>
        </w:rPr>
        <w:t xml:space="preserve">предоставления торговых мест на </w:t>
      </w:r>
      <w:r w:rsidRPr="00E77564">
        <w:rPr>
          <w:sz w:val="28"/>
          <w:szCs w:val="28"/>
        </w:rPr>
        <w:t>муниципальных специализированных розничных сезонных ярмарок выходного дня по реализации сельскохозяйственной продукции на территории Кореновского городского поселения</w:t>
      </w:r>
      <w:r>
        <w:rPr>
          <w:sz w:val="28"/>
          <w:szCs w:val="28"/>
        </w:rPr>
        <w:t xml:space="preserve"> </w:t>
      </w:r>
      <w:r w:rsidRPr="00E77564"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 xml:space="preserve"> </w:t>
      </w:r>
      <w:r w:rsidRPr="00FA0D6A">
        <w:rPr>
          <w:sz w:val="28"/>
          <w:szCs w:val="28"/>
        </w:rPr>
        <w:t>разработан в соответствии с законодательством Российской Федерации, устанавливает процедуру предоставления торговых мест</w:t>
      </w:r>
      <w:r>
        <w:rPr>
          <w:sz w:val="28"/>
          <w:szCs w:val="28"/>
        </w:rPr>
        <w:t xml:space="preserve"> на ярмарках</w:t>
      </w:r>
      <w:r w:rsidRPr="00FA0D6A">
        <w:rPr>
          <w:sz w:val="28"/>
          <w:szCs w:val="28"/>
        </w:rPr>
        <w:t xml:space="preserve"> </w:t>
      </w:r>
    </w:p>
    <w:p w:rsidR="00C07145" w:rsidRPr="00BD4E21" w:rsidRDefault="00C07145" w:rsidP="00C071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07145" w:rsidRPr="00BD4E21" w:rsidRDefault="00C07145" w:rsidP="00C07145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bookmarkStart w:id="0" w:name="sub_200"/>
      <w:r>
        <w:rPr>
          <w:bCs/>
          <w:sz w:val="28"/>
          <w:szCs w:val="28"/>
          <w:lang w:val="en-US"/>
        </w:rPr>
        <w:t>II</w:t>
      </w:r>
      <w:r w:rsidRPr="00BD4E21">
        <w:rPr>
          <w:bCs/>
          <w:sz w:val="28"/>
          <w:szCs w:val="28"/>
        </w:rPr>
        <w:t>. Организация проведения ярмарки</w:t>
      </w:r>
    </w:p>
    <w:p w:rsidR="00C07145" w:rsidRPr="00FA0D6A" w:rsidRDefault="00C07145" w:rsidP="00C07145">
      <w:pPr>
        <w:ind w:firstLine="709"/>
        <w:jc w:val="both"/>
        <w:rPr>
          <w:sz w:val="28"/>
          <w:szCs w:val="28"/>
        </w:rPr>
      </w:pPr>
      <w:bookmarkStart w:id="1" w:name="sub_21"/>
      <w:bookmarkEnd w:id="0"/>
      <w:r w:rsidRPr="00FA0D6A">
        <w:rPr>
          <w:sz w:val="28"/>
          <w:szCs w:val="28"/>
        </w:rPr>
        <w:t xml:space="preserve">2. Места для продажи </w:t>
      </w:r>
      <w:r w:rsidRPr="00E77564">
        <w:rPr>
          <w:sz w:val="28"/>
          <w:szCs w:val="28"/>
        </w:rPr>
        <w:t xml:space="preserve">сельскохозяйственной продукции </w:t>
      </w:r>
      <w:r w:rsidRPr="00FA0D6A">
        <w:rPr>
          <w:sz w:val="28"/>
          <w:szCs w:val="28"/>
        </w:rPr>
        <w:t>на ярмарке предоставляются юридическим лицам, индивидуальным предпринимателям, а также гражданам (в том числе гражданам, ведущим крестьянские (фермерские) хозяйства, личные подсобные хозяйства или занимающимся садоводством, огородничеством, животноводством).</w:t>
      </w:r>
    </w:p>
    <w:p w:rsidR="00C07145" w:rsidRPr="006618CF" w:rsidRDefault="00C07145" w:rsidP="00C071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18CF">
        <w:rPr>
          <w:sz w:val="28"/>
          <w:szCs w:val="28"/>
        </w:rPr>
        <w:t>3. Торговые места на ярмарке размещаются на основании схемы</w:t>
      </w:r>
      <w:r>
        <w:rPr>
          <w:sz w:val="28"/>
          <w:szCs w:val="28"/>
        </w:rPr>
        <w:t xml:space="preserve">, </w:t>
      </w:r>
      <w:r w:rsidRPr="005979A9">
        <w:rPr>
          <w:sz w:val="28"/>
          <w:szCs w:val="28"/>
        </w:rPr>
        <w:t>утверждённой организатором ярмарки.</w:t>
      </w:r>
    </w:p>
    <w:p w:rsidR="00C07145" w:rsidRPr="005979A9" w:rsidRDefault="00C07145" w:rsidP="00C071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979A9">
        <w:rPr>
          <w:sz w:val="28"/>
          <w:szCs w:val="28"/>
        </w:rPr>
        <w:t>Торговые места на ярмарке предоставляются участникам ярмарки на договорной основе.</w:t>
      </w:r>
    </w:p>
    <w:p w:rsidR="00C07145" w:rsidRPr="005979A9" w:rsidRDefault="00C07145" w:rsidP="00C071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205"/>
      <w:r w:rsidRPr="005979A9">
        <w:rPr>
          <w:sz w:val="28"/>
          <w:szCs w:val="28"/>
        </w:rPr>
        <w:t>5. Договор о предоставлении торгового места заключается между организатором ярмарки и</w:t>
      </w:r>
      <w:r>
        <w:rPr>
          <w:sz w:val="28"/>
          <w:szCs w:val="28"/>
        </w:rPr>
        <w:t xml:space="preserve"> лицом, осуществляющим торговлю</w:t>
      </w:r>
      <w:r w:rsidRPr="005979A9">
        <w:rPr>
          <w:sz w:val="28"/>
          <w:szCs w:val="28"/>
        </w:rPr>
        <w:t xml:space="preserve"> в соответствии с законодательством Российской Федерации и законодательством Краснодарского края.</w:t>
      </w:r>
    </w:p>
    <w:p w:rsidR="00C07145" w:rsidRPr="005979A9" w:rsidRDefault="00C07145" w:rsidP="00C071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sub_206"/>
      <w:bookmarkEnd w:id="2"/>
      <w:r w:rsidRPr="005979A9">
        <w:rPr>
          <w:sz w:val="28"/>
          <w:szCs w:val="28"/>
        </w:rPr>
        <w:t>6. Договор о предоставлении торгового места заключается на каждое торговое место</w:t>
      </w:r>
      <w:r>
        <w:rPr>
          <w:sz w:val="28"/>
          <w:szCs w:val="28"/>
        </w:rPr>
        <w:t xml:space="preserve">. </w:t>
      </w:r>
    </w:p>
    <w:p w:rsidR="00C07145" w:rsidRPr="005979A9" w:rsidRDefault="00C07145" w:rsidP="00C071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sub_207"/>
      <w:bookmarkEnd w:id="3"/>
      <w:r w:rsidRPr="005979A9">
        <w:rPr>
          <w:sz w:val="28"/>
          <w:szCs w:val="28"/>
        </w:rPr>
        <w:t xml:space="preserve">7. Размер платы за предоставление </w:t>
      </w:r>
      <w:r>
        <w:rPr>
          <w:sz w:val="28"/>
          <w:szCs w:val="28"/>
        </w:rPr>
        <w:t>торгового места на ярмарке не устанавливается.</w:t>
      </w:r>
    </w:p>
    <w:p w:rsidR="00E32B96" w:rsidRDefault="00E32B96" w:rsidP="00C0714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bookmarkStart w:id="5" w:name="sub_208"/>
      <w:bookmarkEnd w:id="4"/>
    </w:p>
    <w:p w:rsidR="00045B41" w:rsidRDefault="00045B41" w:rsidP="00C0714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45B41" w:rsidRDefault="00045B41" w:rsidP="00C0714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45B41" w:rsidRDefault="00045B41" w:rsidP="00C0714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C07145" w:rsidRDefault="00C07145" w:rsidP="00C0714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C07145" w:rsidRPr="005979A9" w:rsidRDefault="00C07145" w:rsidP="00C071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79A9">
        <w:rPr>
          <w:sz w:val="28"/>
          <w:szCs w:val="28"/>
        </w:rPr>
        <w:t xml:space="preserve">8. </w:t>
      </w:r>
      <w:bookmarkStart w:id="6" w:name="sub_211"/>
      <w:bookmarkEnd w:id="5"/>
      <w:r w:rsidRPr="005979A9">
        <w:rPr>
          <w:sz w:val="28"/>
          <w:szCs w:val="28"/>
        </w:rPr>
        <w:t>Торговое место на ярмарке предоставляется юридическим лицам, индивидуальным предпринимателям, зарегистрированным в установленном законодательством Российской Федерации порядке, и гражданам (в том числе гражданам, ведущим крестьянские (фермерские) хозяйства, личные подсобные хозяйства или занимающимся садоводством, огородничеством, животноводством), по договорам о предоставлении торговых мест на срок, не превышающий срока проведения ярмарки.</w:t>
      </w:r>
    </w:p>
    <w:bookmarkEnd w:id="6"/>
    <w:p w:rsidR="00C07145" w:rsidRPr="005979A9" w:rsidRDefault="00C07145" w:rsidP="00C071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5979A9">
        <w:rPr>
          <w:sz w:val="28"/>
          <w:szCs w:val="28"/>
        </w:rPr>
        <w:t>Лица, желающие принять участие в ярмарке, должны не позднее двух календарных дней до дня проведения ярмарки подать организатору ярмарки сведения:</w:t>
      </w:r>
    </w:p>
    <w:p w:rsidR="00C07145" w:rsidRPr="005979A9" w:rsidRDefault="00C07145" w:rsidP="00C071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sub_1221"/>
      <w:r w:rsidRPr="005979A9">
        <w:rPr>
          <w:sz w:val="28"/>
          <w:szCs w:val="28"/>
        </w:rPr>
        <w:t>1) о видах и наименованиях товаров (работ, услуг) для продажи на ярмарке, выставке-ярмарке;</w:t>
      </w:r>
    </w:p>
    <w:bookmarkEnd w:id="7"/>
    <w:p w:rsidR="00C07145" w:rsidRPr="005979A9" w:rsidRDefault="00C07145" w:rsidP="00C071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79A9">
        <w:rPr>
          <w:sz w:val="28"/>
          <w:szCs w:val="28"/>
        </w:rPr>
        <w:t>2) о количестве (общем весе) товарных единиц для продажи на ярмарке, выставке-ярмарке;</w:t>
      </w:r>
    </w:p>
    <w:p w:rsidR="00C07145" w:rsidRPr="005979A9" w:rsidRDefault="00C07145" w:rsidP="00C071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79A9">
        <w:rPr>
          <w:sz w:val="28"/>
          <w:szCs w:val="28"/>
        </w:rPr>
        <w:t>3) о необходимой площади торгового места на ярмарке, выставке-ярмарке;</w:t>
      </w:r>
    </w:p>
    <w:p w:rsidR="00C07145" w:rsidRPr="005979A9" w:rsidRDefault="00C07145" w:rsidP="00C071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79A9">
        <w:rPr>
          <w:sz w:val="28"/>
          <w:szCs w:val="28"/>
        </w:rPr>
        <w:t>4) об использовании транспортного средства (в случае торговли (выполнения работ, оказания услуг) с использованием транспортного средства).</w:t>
      </w:r>
    </w:p>
    <w:p w:rsidR="00C07145" w:rsidRPr="005979A9" w:rsidRDefault="00C07145" w:rsidP="00C071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sub_123"/>
      <w:r>
        <w:rPr>
          <w:sz w:val="28"/>
          <w:szCs w:val="28"/>
        </w:rPr>
        <w:t>10.</w:t>
      </w:r>
      <w:r w:rsidRPr="005979A9">
        <w:rPr>
          <w:sz w:val="28"/>
          <w:szCs w:val="28"/>
        </w:rPr>
        <w:t xml:space="preserve"> Непредставление в установленные сроки сведений, указанных в </w:t>
      </w:r>
      <w:r>
        <w:rPr>
          <w:sz w:val="28"/>
          <w:szCs w:val="28"/>
        </w:rPr>
        <w:t xml:space="preserve">             </w:t>
      </w:r>
      <w:hyperlink w:anchor="sub_122" w:history="1">
        <w:r w:rsidRPr="005979A9">
          <w:rPr>
            <w:sz w:val="28"/>
            <w:szCs w:val="28"/>
          </w:rPr>
          <w:t xml:space="preserve">части </w:t>
        </w:r>
      </w:hyperlink>
      <w:r>
        <w:rPr>
          <w:sz w:val="28"/>
          <w:szCs w:val="28"/>
        </w:rPr>
        <w:t>9</w:t>
      </w:r>
      <w:r w:rsidRPr="005979A9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го Порядка</w:t>
      </w:r>
      <w:r w:rsidRPr="005979A9">
        <w:rPr>
          <w:sz w:val="28"/>
          <w:szCs w:val="28"/>
        </w:rPr>
        <w:t>, не может являться основанием для отказа организатором ярмарки в предоставлении торгового места на ярмарке лицу, желающему принять участие в ярмарке, при условии наличия свободных торговых мест на ярмарке на момент его обращения.</w:t>
      </w:r>
    </w:p>
    <w:bookmarkEnd w:id="8"/>
    <w:p w:rsidR="00C07145" w:rsidRPr="005979A9" w:rsidRDefault="00C07145" w:rsidP="00C071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bookmarkStart w:id="9" w:name="sub_24"/>
      <w:bookmarkEnd w:id="1"/>
      <w:r w:rsidRPr="005979A9">
        <w:rPr>
          <w:sz w:val="28"/>
          <w:szCs w:val="28"/>
        </w:rPr>
        <w:t xml:space="preserve"> Предоставленное торговое место на ярмарке не может быть передано участником ярмарки третьему лицу.</w:t>
      </w:r>
    </w:p>
    <w:p w:rsidR="00C07145" w:rsidRPr="005979A9" w:rsidRDefault="00C07145" w:rsidP="00C07145">
      <w:pPr>
        <w:ind w:firstLine="709"/>
        <w:jc w:val="both"/>
        <w:rPr>
          <w:sz w:val="28"/>
          <w:szCs w:val="28"/>
        </w:rPr>
      </w:pPr>
      <w:bookmarkStart w:id="10" w:name="sub_25"/>
      <w:bookmarkEnd w:id="9"/>
      <w:r>
        <w:rPr>
          <w:sz w:val="28"/>
          <w:szCs w:val="28"/>
        </w:rPr>
        <w:t>12.</w:t>
      </w:r>
      <w:r w:rsidRPr="005979A9">
        <w:rPr>
          <w:sz w:val="28"/>
          <w:szCs w:val="28"/>
        </w:rPr>
        <w:t xml:space="preserve"> Участники ярмарки обеспечивают уборку торгового места и прилегающей территории во время работы ярмарки</w:t>
      </w:r>
      <w:r>
        <w:rPr>
          <w:sz w:val="28"/>
          <w:szCs w:val="28"/>
        </w:rPr>
        <w:t xml:space="preserve"> </w:t>
      </w:r>
      <w:r w:rsidRPr="00200E20">
        <w:rPr>
          <w:sz w:val="28"/>
          <w:szCs w:val="28"/>
        </w:rPr>
        <w:t>и по окончании работы ярмарки.</w:t>
      </w:r>
    </w:p>
    <w:p w:rsidR="00C07145" w:rsidRDefault="00C07145" w:rsidP="00C07145">
      <w:pPr>
        <w:ind w:firstLine="709"/>
        <w:jc w:val="both"/>
        <w:rPr>
          <w:sz w:val="28"/>
          <w:szCs w:val="28"/>
        </w:rPr>
      </w:pPr>
      <w:bookmarkStart w:id="11" w:name="sub_26"/>
      <w:bookmarkEnd w:id="10"/>
      <w:r>
        <w:rPr>
          <w:sz w:val="28"/>
          <w:szCs w:val="28"/>
        </w:rPr>
        <w:t>13</w:t>
      </w:r>
      <w:r w:rsidRPr="005979A9">
        <w:rPr>
          <w:sz w:val="28"/>
          <w:szCs w:val="28"/>
        </w:rPr>
        <w:t>. Основаниями для отказа в предоставлении зая</w:t>
      </w:r>
      <w:r w:rsidRPr="00BD4E21">
        <w:rPr>
          <w:sz w:val="28"/>
          <w:szCs w:val="28"/>
        </w:rPr>
        <w:t>вителю торг</w:t>
      </w:r>
      <w:r>
        <w:rPr>
          <w:sz w:val="28"/>
          <w:szCs w:val="28"/>
        </w:rPr>
        <w:t>ового места на ярмарке является:</w:t>
      </w:r>
    </w:p>
    <w:p w:rsidR="00C07145" w:rsidRPr="00BD4E21" w:rsidRDefault="00C07145" w:rsidP="00C071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 непредставление либо неполное представление сведений, указанных в пункте 9</w:t>
      </w:r>
      <w:r w:rsidRPr="00653D64">
        <w:rPr>
          <w:sz w:val="28"/>
          <w:szCs w:val="28"/>
        </w:rPr>
        <w:t xml:space="preserve"> </w:t>
      </w:r>
      <w:r w:rsidRPr="00BD4E21">
        <w:rPr>
          <w:sz w:val="28"/>
          <w:szCs w:val="28"/>
        </w:rPr>
        <w:t>настоящего Порядка;</w:t>
      </w:r>
    </w:p>
    <w:bookmarkEnd w:id="11"/>
    <w:p w:rsidR="00C07145" w:rsidRPr="00BD4E21" w:rsidRDefault="00C07145" w:rsidP="00C071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13.2. </w:t>
      </w:r>
      <w:r w:rsidRPr="00BD4E21">
        <w:rPr>
          <w:sz w:val="28"/>
          <w:szCs w:val="28"/>
        </w:rPr>
        <w:t>отсутствие свободных мест на ярмарке, проводимой на территории Кореновского городского поселения Кореновского района.</w:t>
      </w:r>
    </w:p>
    <w:p w:rsidR="00C07145" w:rsidRPr="00D46F86" w:rsidRDefault="00C07145" w:rsidP="00C07145">
      <w:pPr>
        <w:ind w:firstLine="708"/>
        <w:jc w:val="both"/>
        <w:rPr>
          <w:sz w:val="28"/>
          <w:szCs w:val="28"/>
        </w:rPr>
      </w:pPr>
      <w:r w:rsidRPr="00D46F86">
        <w:rPr>
          <w:sz w:val="28"/>
          <w:szCs w:val="28"/>
        </w:rPr>
        <w:t>14. При отсутствии у граждан потребности в постоянном пользовании торговым местом при реализации продукции растениеводства и животноводства с личных подворий допускается разовое предоставление торгового места при условии наличия у граждан:</w:t>
      </w:r>
    </w:p>
    <w:p w:rsidR="00C07145" w:rsidRPr="00D46F86" w:rsidRDefault="00C07145" w:rsidP="00C0714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2" w:name="sub_181"/>
      <w:r w:rsidRPr="00D46F86">
        <w:rPr>
          <w:sz w:val="28"/>
          <w:szCs w:val="28"/>
        </w:rPr>
        <w:t>1) документа, удостоверяющего личность;</w:t>
      </w:r>
    </w:p>
    <w:bookmarkEnd w:id="12"/>
    <w:p w:rsidR="00C07145" w:rsidRPr="00D46F86" w:rsidRDefault="00C07145" w:rsidP="00C0714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46F86">
        <w:rPr>
          <w:sz w:val="28"/>
          <w:szCs w:val="28"/>
        </w:rPr>
        <w:t>2) документа либо его копии, подтверждающего ведение гражданином личного подсобного хозяйства или занятия садоводством, огородничеством, животноводством.</w:t>
      </w:r>
    </w:p>
    <w:p w:rsidR="00C07145" w:rsidRPr="00BD4E21" w:rsidRDefault="00C07145" w:rsidP="00C07145">
      <w:pPr>
        <w:ind w:firstLine="709"/>
        <w:jc w:val="both"/>
        <w:rPr>
          <w:sz w:val="28"/>
          <w:szCs w:val="28"/>
        </w:rPr>
      </w:pPr>
    </w:p>
    <w:p w:rsidR="00045B41" w:rsidRDefault="00045B41" w:rsidP="00C07145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bookmarkStart w:id="13" w:name="sub_300"/>
    </w:p>
    <w:p w:rsidR="00045B41" w:rsidRDefault="00045B41" w:rsidP="00C07145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</w:p>
    <w:p w:rsidR="00045B41" w:rsidRDefault="00045B41" w:rsidP="00C07145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</w:p>
    <w:p w:rsidR="00045B41" w:rsidRDefault="00045B41" w:rsidP="00C07145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</w:p>
    <w:p w:rsidR="00045B41" w:rsidRDefault="00045B41" w:rsidP="00C07145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</w:p>
    <w:p w:rsidR="00C07145" w:rsidRPr="00847649" w:rsidRDefault="00C07145" w:rsidP="00C07145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</w:p>
    <w:p w:rsidR="00C07145" w:rsidRPr="00BD4E21" w:rsidRDefault="00C07145" w:rsidP="00C07145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III</w:t>
      </w:r>
      <w:r w:rsidRPr="00BD4E21">
        <w:rPr>
          <w:bCs/>
          <w:sz w:val="28"/>
          <w:szCs w:val="28"/>
        </w:rPr>
        <w:t>. Контроль за соблюдением требований Порядка</w:t>
      </w:r>
    </w:p>
    <w:bookmarkEnd w:id="13"/>
    <w:p w:rsidR="00C07145" w:rsidRPr="00BD4E21" w:rsidRDefault="00C07145" w:rsidP="00C071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BD4E21">
        <w:rPr>
          <w:sz w:val="28"/>
          <w:szCs w:val="28"/>
        </w:rPr>
        <w:t>Контроль за соблюдением требований настоящего Порядка осуществляет администрация Кореновского городского поселения Кореновского района.</w:t>
      </w:r>
    </w:p>
    <w:p w:rsidR="00C07145" w:rsidRPr="00BD4E21" w:rsidRDefault="00C07145" w:rsidP="00C07145">
      <w:pPr>
        <w:jc w:val="both"/>
        <w:rPr>
          <w:sz w:val="28"/>
          <w:szCs w:val="28"/>
        </w:rPr>
      </w:pPr>
    </w:p>
    <w:p w:rsidR="00C07145" w:rsidRPr="00BD4E21" w:rsidRDefault="00C07145" w:rsidP="00C07145">
      <w:pPr>
        <w:jc w:val="both"/>
        <w:rPr>
          <w:sz w:val="28"/>
          <w:szCs w:val="28"/>
        </w:rPr>
      </w:pPr>
    </w:p>
    <w:p w:rsidR="00C07145" w:rsidRPr="00BD4E21" w:rsidRDefault="00C07145" w:rsidP="00C07145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BD4E21">
        <w:rPr>
          <w:sz w:val="28"/>
          <w:szCs w:val="28"/>
        </w:rPr>
        <w:t xml:space="preserve"> организационно–кадрового</w:t>
      </w:r>
    </w:p>
    <w:p w:rsidR="00C07145" w:rsidRPr="00BD4E21" w:rsidRDefault="00C07145" w:rsidP="00C07145">
      <w:pPr>
        <w:jc w:val="both"/>
        <w:rPr>
          <w:sz w:val="28"/>
          <w:szCs w:val="28"/>
        </w:rPr>
      </w:pPr>
      <w:r w:rsidRPr="00BD4E21">
        <w:rPr>
          <w:sz w:val="28"/>
          <w:szCs w:val="28"/>
        </w:rPr>
        <w:t>отдела администрации</w:t>
      </w:r>
    </w:p>
    <w:p w:rsidR="00C07145" w:rsidRPr="00BD4E21" w:rsidRDefault="00C07145" w:rsidP="00C07145">
      <w:pPr>
        <w:jc w:val="both"/>
        <w:rPr>
          <w:sz w:val="28"/>
          <w:szCs w:val="28"/>
        </w:rPr>
      </w:pPr>
      <w:r w:rsidRPr="00BD4E21">
        <w:rPr>
          <w:sz w:val="28"/>
          <w:szCs w:val="28"/>
        </w:rPr>
        <w:t>Кореновского городского поселения</w:t>
      </w:r>
    </w:p>
    <w:p w:rsidR="00C07145" w:rsidRPr="00BD4E21" w:rsidRDefault="00C07145" w:rsidP="00C07145">
      <w:pPr>
        <w:jc w:val="both"/>
        <w:rPr>
          <w:sz w:val="28"/>
          <w:szCs w:val="28"/>
        </w:rPr>
      </w:pPr>
      <w:r w:rsidRPr="00BD4E21">
        <w:rPr>
          <w:sz w:val="28"/>
          <w:szCs w:val="28"/>
        </w:rPr>
        <w:t xml:space="preserve">Кореновского района                                                                 </w:t>
      </w:r>
      <w:r>
        <w:rPr>
          <w:sz w:val="28"/>
          <w:szCs w:val="28"/>
        </w:rPr>
        <w:t xml:space="preserve">     </w:t>
      </w:r>
      <w:r w:rsidRPr="00BD4E21">
        <w:rPr>
          <w:sz w:val="28"/>
          <w:szCs w:val="28"/>
        </w:rPr>
        <w:t xml:space="preserve">     </w:t>
      </w:r>
      <w:r>
        <w:rPr>
          <w:sz w:val="28"/>
          <w:szCs w:val="28"/>
        </w:rPr>
        <w:t>М.В. Колесова</w:t>
      </w:r>
    </w:p>
    <w:p w:rsidR="00C07145" w:rsidRPr="00BD4E21" w:rsidRDefault="00C07145" w:rsidP="00C07145">
      <w:pPr>
        <w:jc w:val="both"/>
        <w:rPr>
          <w:sz w:val="28"/>
          <w:szCs w:val="28"/>
        </w:rPr>
      </w:pPr>
    </w:p>
    <w:p w:rsidR="00C07145" w:rsidRDefault="00C07145" w:rsidP="00C07145">
      <w:pPr>
        <w:jc w:val="both"/>
        <w:rPr>
          <w:sz w:val="28"/>
          <w:szCs w:val="28"/>
        </w:rPr>
      </w:pPr>
    </w:p>
    <w:p w:rsidR="00C07145" w:rsidRDefault="00C07145" w:rsidP="00C07145">
      <w:pPr>
        <w:jc w:val="both"/>
        <w:rPr>
          <w:sz w:val="28"/>
          <w:szCs w:val="28"/>
        </w:rPr>
      </w:pPr>
    </w:p>
    <w:p w:rsidR="00C07145" w:rsidRDefault="00C07145" w:rsidP="00C07145">
      <w:pPr>
        <w:jc w:val="both"/>
        <w:rPr>
          <w:sz w:val="28"/>
          <w:szCs w:val="28"/>
        </w:rPr>
      </w:pPr>
    </w:p>
    <w:p w:rsidR="00C07145" w:rsidRDefault="00C07145" w:rsidP="00C07145">
      <w:pPr>
        <w:jc w:val="both"/>
        <w:rPr>
          <w:sz w:val="28"/>
          <w:szCs w:val="28"/>
        </w:rPr>
      </w:pPr>
    </w:p>
    <w:p w:rsidR="00C07145" w:rsidRDefault="00C07145" w:rsidP="00C07145">
      <w:pPr>
        <w:jc w:val="both"/>
        <w:rPr>
          <w:sz w:val="28"/>
          <w:szCs w:val="28"/>
        </w:rPr>
      </w:pPr>
    </w:p>
    <w:p w:rsidR="00C07145" w:rsidRDefault="00C07145" w:rsidP="00C07145">
      <w:pPr>
        <w:jc w:val="both"/>
        <w:rPr>
          <w:sz w:val="28"/>
          <w:szCs w:val="28"/>
        </w:rPr>
      </w:pPr>
    </w:p>
    <w:p w:rsidR="00C07145" w:rsidRDefault="00C07145" w:rsidP="00C07145">
      <w:pPr>
        <w:jc w:val="both"/>
        <w:rPr>
          <w:sz w:val="28"/>
          <w:szCs w:val="28"/>
        </w:rPr>
      </w:pPr>
    </w:p>
    <w:p w:rsidR="00C07145" w:rsidRDefault="00C07145" w:rsidP="00C07145">
      <w:pPr>
        <w:jc w:val="both"/>
        <w:rPr>
          <w:sz w:val="28"/>
          <w:szCs w:val="28"/>
        </w:rPr>
      </w:pPr>
    </w:p>
    <w:p w:rsidR="00C07145" w:rsidRDefault="00C07145" w:rsidP="00C07145">
      <w:pPr>
        <w:jc w:val="both"/>
        <w:rPr>
          <w:sz w:val="28"/>
          <w:szCs w:val="28"/>
        </w:rPr>
      </w:pPr>
    </w:p>
    <w:p w:rsidR="00C07145" w:rsidRDefault="00C07145" w:rsidP="00C07145">
      <w:pPr>
        <w:jc w:val="both"/>
        <w:rPr>
          <w:sz w:val="28"/>
          <w:szCs w:val="28"/>
        </w:rPr>
      </w:pPr>
    </w:p>
    <w:p w:rsidR="00C07145" w:rsidRDefault="00C07145" w:rsidP="00C07145">
      <w:pPr>
        <w:jc w:val="both"/>
        <w:rPr>
          <w:sz w:val="28"/>
          <w:szCs w:val="28"/>
        </w:rPr>
      </w:pPr>
    </w:p>
    <w:p w:rsidR="00C07145" w:rsidRDefault="00C07145" w:rsidP="00C07145">
      <w:pPr>
        <w:jc w:val="both"/>
        <w:rPr>
          <w:sz w:val="28"/>
          <w:szCs w:val="28"/>
        </w:rPr>
      </w:pPr>
    </w:p>
    <w:p w:rsidR="00C07145" w:rsidRDefault="00C07145" w:rsidP="00C07145">
      <w:pPr>
        <w:jc w:val="both"/>
        <w:rPr>
          <w:sz w:val="28"/>
          <w:szCs w:val="28"/>
        </w:rPr>
      </w:pPr>
    </w:p>
    <w:p w:rsidR="00C07145" w:rsidRDefault="00C07145" w:rsidP="00C07145">
      <w:pPr>
        <w:jc w:val="both"/>
        <w:rPr>
          <w:sz w:val="28"/>
          <w:szCs w:val="28"/>
        </w:rPr>
      </w:pPr>
    </w:p>
    <w:p w:rsidR="00C07145" w:rsidRDefault="00C07145" w:rsidP="00C07145">
      <w:pPr>
        <w:jc w:val="both"/>
        <w:rPr>
          <w:sz w:val="28"/>
          <w:szCs w:val="28"/>
        </w:rPr>
      </w:pPr>
    </w:p>
    <w:p w:rsidR="00C07145" w:rsidRDefault="00C07145" w:rsidP="00C07145">
      <w:pPr>
        <w:jc w:val="both"/>
        <w:rPr>
          <w:sz w:val="28"/>
          <w:szCs w:val="28"/>
        </w:rPr>
      </w:pPr>
    </w:p>
    <w:p w:rsidR="00C07145" w:rsidRDefault="00C07145" w:rsidP="00C07145">
      <w:pPr>
        <w:jc w:val="both"/>
        <w:rPr>
          <w:sz w:val="28"/>
          <w:szCs w:val="28"/>
        </w:rPr>
      </w:pPr>
    </w:p>
    <w:p w:rsidR="00C07145" w:rsidRDefault="00C07145" w:rsidP="00C07145">
      <w:pPr>
        <w:jc w:val="both"/>
        <w:rPr>
          <w:sz w:val="28"/>
          <w:szCs w:val="28"/>
        </w:rPr>
      </w:pPr>
    </w:p>
    <w:p w:rsidR="00C07145" w:rsidRDefault="00C07145" w:rsidP="00C07145">
      <w:pPr>
        <w:jc w:val="both"/>
        <w:rPr>
          <w:sz w:val="28"/>
          <w:szCs w:val="28"/>
        </w:rPr>
      </w:pPr>
    </w:p>
    <w:p w:rsidR="00C07145" w:rsidRDefault="00C07145" w:rsidP="00C07145">
      <w:pPr>
        <w:jc w:val="both"/>
        <w:rPr>
          <w:sz w:val="28"/>
          <w:szCs w:val="28"/>
        </w:rPr>
      </w:pPr>
    </w:p>
    <w:p w:rsidR="00C07145" w:rsidRDefault="00C07145" w:rsidP="00C07145">
      <w:pPr>
        <w:jc w:val="both"/>
        <w:rPr>
          <w:sz w:val="28"/>
          <w:szCs w:val="28"/>
        </w:rPr>
      </w:pPr>
    </w:p>
    <w:p w:rsidR="00C07145" w:rsidRDefault="00C07145" w:rsidP="00C07145">
      <w:pPr>
        <w:jc w:val="both"/>
        <w:rPr>
          <w:sz w:val="28"/>
          <w:szCs w:val="28"/>
        </w:rPr>
      </w:pPr>
    </w:p>
    <w:p w:rsidR="00C07145" w:rsidRDefault="00C07145" w:rsidP="00C07145">
      <w:pPr>
        <w:jc w:val="both"/>
        <w:rPr>
          <w:sz w:val="28"/>
          <w:szCs w:val="28"/>
        </w:rPr>
      </w:pPr>
    </w:p>
    <w:p w:rsidR="00C07145" w:rsidRDefault="00C07145" w:rsidP="00C07145">
      <w:pPr>
        <w:jc w:val="both"/>
        <w:rPr>
          <w:sz w:val="28"/>
          <w:szCs w:val="28"/>
        </w:rPr>
      </w:pPr>
    </w:p>
    <w:p w:rsidR="00C07145" w:rsidRDefault="00C07145" w:rsidP="00C07145">
      <w:pPr>
        <w:jc w:val="both"/>
        <w:rPr>
          <w:sz w:val="28"/>
          <w:szCs w:val="28"/>
        </w:rPr>
      </w:pPr>
    </w:p>
    <w:p w:rsidR="00C07145" w:rsidRDefault="00C07145" w:rsidP="00C07145">
      <w:pPr>
        <w:jc w:val="both"/>
        <w:rPr>
          <w:sz w:val="28"/>
          <w:szCs w:val="28"/>
        </w:rPr>
      </w:pPr>
    </w:p>
    <w:p w:rsidR="00C07145" w:rsidRDefault="00C07145" w:rsidP="00C07145">
      <w:pPr>
        <w:jc w:val="both"/>
        <w:rPr>
          <w:sz w:val="28"/>
          <w:szCs w:val="28"/>
        </w:rPr>
      </w:pPr>
    </w:p>
    <w:p w:rsidR="00C07145" w:rsidRDefault="00C07145" w:rsidP="00C07145">
      <w:pPr>
        <w:jc w:val="both"/>
        <w:rPr>
          <w:sz w:val="28"/>
          <w:szCs w:val="28"/>
        </w:rPr>
      </w:pPr>
    </w:p>
    <w:p w:rsidR="00C07145" w:rsidRDefault="00C07145" w:rsidP="00C07145">
      <w:pPr>
        <w:jc w:val="both"/>
        <w:rPr>
          <w:sz w:val="28"/>
          <w:szCs w:val="28"/>
        </w:rPr>
      </w:pPr>
    </w:p>
    <w:p w:rsidR="00C07145" w:rsidRDefault="00C07145" w:rsidP="00C07145">
      <w:pPr>
        <w:jc w:val="both"/>
        <w:rPr>
          <w:sz w:val="28"/>
          <w:szCs w:val="28"/>
        </w:rPr>
      </w:pPr>
    </w:p>
    <w:p w:rsidR="00E32B96" w:rsidRDefault="00E32B96" w:rsidP="00C07145">
      <w:pPr>
        <w:jc w:val="both"/>
        <w:rPr>
          <w:sz w:val="28"/>
          <w:szCs w:val="28"/>
        </w:rPr>
      </w:pPr>
    </w:p>
    <w:p w:rsidR="00C07145" w:rsidRDefault="00C07145" w:rsidP="00C07145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847"/>
      </w:tblGrid>
      <w:tr w:rsidR="00C07145" w:rsidRPr="00BD4E21" w:rsidTr="00914A5E">
        <w:tc>
          <w:tcPr>
            <w:tcW w:w="4791" w:type="dxa"/>
          </w:tcPr>
          <w:p w:rsidR="00C07145" w:rsidRPr="00BD4E21" w:rsidRDefault="00C07145" w:rsidP="00914A5E">
            <w:pPr>
              <w:tabs>
                <w:tab w:val="left" w:pos="514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</w:tcPr>
          <w:p w:rsidR="00045B41" w:rsidRDefault="00045B41" w:rsidP="00914A5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45B41" w:rsidRDefault="00045B41" w:rsidP="00914A5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45B41" w:rsidRDefault="00045B41" w:rsidP="00914A5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45B41" w:rsidRDefault="00045B41" w:rsidP="00914A5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45B41" w:rsidRDefault="00045B41" w:rsidP="00914A5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C07145" w:rsidRPr="00BD4E21" w:rsidRDefault="00C07145" w:rsidP="00914A5E">
            <w:pPr>
              <w:jc w:val="center"/>
              <w:rPr>
                <w:sz w:val="28"/>
                <w:szCs w:val="28"/>
                <w:lang w:eastAsia="en-US"/>
              </w:rPr>
            </w:pPr>
            <w:bookmarkStart w:id="14" w:name="_GoBack"/>
            <w:bookmarkEnd w:id="14"/>
            <w:r w:rsidRPr="00BD4E21">
              <w:rPr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sz w:val="28"/>
                <w:szCs w:val="28"/>
                <w:lang w:eastAsia="en-US"/>
              </w:rPr>
              <w:t>4</w:t>
            </w:r>
          </w:p>
          <w:p w:rsidR="00C07145" w:rsidRPr="00BD4E21" w:rsidRDefault="00C07145" w:rsidP="00914A5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C07145" w:rsidRPr="00BD4E21" w:rsidRDefault="00C07145" w:rsidP="00914A5E">
            <w:pPr>
              <w:jc w:val="center"/>
              <w:rPr>
                <w:sz w:val="28"/>
                <w:szCs w:val="28"/>
                <w:lang w:eastAsia="en-US"/>
              </w:rPr>
            </w:pPr>
            <w:r w:rsidRPr="00BD4E21">
              <w:rPr>
                <w:sz w:val="28"/>
                <w:szCs w:val="28"/>
                <w:lang w:eastAsia="en-US"/>
              </w:rPr>
              <w:t>УТВЕРЖДЕНА</w:t>
            </w:r>
          </w:p>
          <w:p w:rsidR="00C07145" w:rsidRPr="00BD4E21" w:rsidRDefault="00C07145" w:rsidP="00914A5E">
            <w:pPr>
              <w:jc w:val="center"/>
              <w:rPr>
                <w:sz w:val="28"/>
                <w:szCs w:val="28"/>
                <w:lang w:eastAsia="en-US"/>
              </w:rPr>
            </w:pPr>
            <w:r w:rsidRPr="00BD4E21">
              <w:rPr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C07145" w:rsidRPr="00BD4E21" w:rsidRDefault="00C07145" w:rsidP="00914A5E">
            <w:pPr>
              <w:jc w:val="center"/>
              <w:rPr>
                <w:sz w:val="28"/>
                <w:szCs w:val="28"/>
                <w:lang w:eastAsia="en-US"/>
              </w:rPr>
            </w:pPr>
            <w:r w:rsidRPr="00BD4E21"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C07145" w:rsidRPr="00BD4E21" w:rsidRDefault="00C07145" w:rsidP="00914A5E">
            <w:pPr>
              <w:jc w:val="center"/>
              <w:rPr>
                <w:sz w:val="28"/>
                <w:szCs w:val="28"/>
                <w:lang w:eastAsia="en-US"/>
              </w:rPr>
            </w:pPr>
            <w:r w:rsidRPr="00BD4E21">
              <w:rPr>
                <w:sz w:val="28"/>
                <w:szCs w:val="28"/>
                <w:lang w:eastAsia="en-US"/>
              </w:rPr>
              <w:t xml:space="preserve">Кореновского района </w:t>
            </w:r>
          </w:p>
          <w:p w:rsidR="00C07145" w:rsidRPr="00BD4E21" w:rsidRDefault="00C07145" w:rsidP="00914A5E">
            <w:pPr>
              <w:jc w:val="center"/>
              <w:rPr>
                <w:sz w:val="28"/>
                <w:szCs w:val="28"/>
                <w:lang w:eastAsia="en-US"/>
              </w:rPr>
            </w:pPr>
            <w:r w:rsidRPr="00BD4E21">
              <w:rPr>
                <w:sz w:val="28"/>
                <w:szCs w:val="28"/>
                <w:lang w:eastAsia="en-US"/>
              </w:rPr>
              <w:t xml:space="preserve">от </w:t>
            </w:r>
            <w:r w:rsidR="00045B41">
              <w:rPr>
                <w:sz w:val="28"/>
                <w:szCs w:val="28"/>
                <w:lang w:eastAsia="en-US"/>
              </w:rPr>
              <w:t>08.10.2015</w:t>
            </w:r>
            <w:r>
              <w:rPr>
                <w:sz w:val="28"/>
                <w:szCs w:val="28"/>
                <w:lang w:eastAsia="en-US"/>
              </w:rPr>
              <w:t xml:space="preserve"> № </w:t>
            </w:r>
            <w:r w:rsidR="00045B41">
              <w:rPr>
                <w:sz w:val="28"/>
                <w:szCs w:val="28"/>
                <w:lang w:eastAsia="en-US"/>
              </w:rPr>
              <w:t>1281</w:t>
            </w:r>
          </w:p>
          <w:p w:rsidR="00C07145" w:rsidRPr="00BD4E21" w:rsidRDefault="00C07145" w:rsidP="00914A5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C07145" w:rsidRPr="00BD4E21" w:rsidRDefault="00C07145" w:rsidP="00C07145">
      <w:pPr>
        <w:jc w:val="right"/>
        <w:rPr>
          <w:sz w:val="28"/>
          <w:szCs w:val="28"/>
        </w:rPr>
      </w:pPr>
    </w:p>
    <w:p w:rsidR="00C07145" w:rsidRPr="00BD4E21" w:rsidRDefault="00C07145" w:rsidP="00C07145">
      <w:pPr>
        <w:jc w:val="center"/>
        <w:rPr>
          <w:sz w:val="28"/>
          <w:szCs w:val="28"/>
        </w:rPr>
      </w:pPr>
      <w:r w:rsidRPr="00BD4E21">
        <w:rPr>
          <w:sz w:val="28"/>
          <w:szCs w:val="28"/>
        </w:rPr>
        <w:t>СХЕМА</w:t>
      </w:r>
    </w:p>
    <w:p w:rsidR="00C07145" w:rsidRDefault="00C07145" w:rsidP="00C07145">
      <w:pPr>
        <w:jc w:val="center"/>
        <w:rPr>
          <w:bCs/>
          <w:sz w:val="28"/>
          <w:szCs w:val="28"/>
        </w:rPr>
      </w:pPr>
      <w:r w:rsidRPr="00BD4E21">
        <w:rPr>
          <w:sz w:val="28"/>
          <w:szCs w:val="28"/>
        </w:rPr>
        <w:t xml:space="preserve">размещения торговых мест на </w:t>
      </w:r>
      <w:r w:rsidRPr="00E77564">
        <w:rPr>
          <w:sz w:val="28"/>
          <w:szCs w:val="28"/>
        </w:rPr>
        <w:t>муниципальных специализированных розничных сезонных ярмарк</w:t>
      </w:r>
      <w:r>
        <w:rPr>
          <w:sz w:val="28"/>
          <w:szCs w:val="28"/>
        </w:rPr>
        <w:t>ах</w:t>
      </w:r>
      <w:r w:rsidRPr="00E77564">
        <w:rPr>
          <w:sz w:val="28"/>
          <w:szCs w:val="28"/>
        </w:rPr>
        <w:t xml:space="preserve"> выходного дня по реализации сельскохозяйственной продукции на территории Кореновского городского поселения</w:t>
      </w:r>
      <w:r>
        <w:rPr>
          <w:sz w:val="28"/>
          <w:szCs w:val="28"/>
        </w:rPr>
        <w:t xml:space="preserve"> </w:t>
      </w:r>
      <w:r w:rsidRPr="00E77564">
        <w:rPr>
          <w:sz w:val="28"/>
          <w:szCs w:val="28"/>
        </w:rPr>
        <w:t>Кореновского района</w:t>
      </w:r>
    </w:p>
    <w:p w:rsidR="00C07145" w:rsidRPr="00BD4E21" w:rsidRDefault="00C07145" w:rsidP="00C07145">
      <w:pPr>
        <w:ind w:left="708"/>
        <w:jc w:val="center"/>
        <w:rPr>
          <w:sz w:val="28"/>
          <w:szCs w:val="28"/>
        </w:rPr>
      </w:pPr>
    </w:p>
    <w:p w:rsidR="00C07145" w:rsidRPr="00BD4E21" w:rsidRDefault="00C07145" w:rsidP="00C07145">
      <w:pPr>
        <w:ind w:left="708"/>
        <w:jc w:val="center"/>
        <w:rPr>
          <w:sz w:val="28"/>
          <w:szCs w:val="28"/>
        </w:rPr>
      </w:pPr>
    </w:p>
    <w:p w:rsidR="00C07145" w:rsidRPr="00BD4E21" w:rsidRDefault="00C07145" w:rsidP="00C07145">
      <w:pPr>
        <w:jc w:val="center"/>
        <w:rPr>
          <w:sz w:val="28"/>
          <w:szCs w:val="28"/>
        </w:rPr>
      </w:pPr>
      <w:r w:rsidRPr="00BD4E21">
        <w:rPr>
          <w:sz w:val="28"/>
          <w:szCs w:val="28"/>
        </w:rPr>
        <w:t xml:space="preserve">улица Красная города Кореновска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2"/>
      </w:tblGrid>
      <w:tr w:rsidR="00C07145" w:rsidRPr="00BD4E21" w:rsidTr="00914A5E">
        <w:trPr>
          <w:trHeight w:val="645"/>
        </w:trPr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45" w:rsidRPr="00BD4E21" w:rsidRDefault="00C07145" w:rsidP="00914A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C07145" w:rsidRPr="00BD4E21" w:rsidRDefault="00C07145" w:rsidP="00914A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BD4E21">
              <w:rPr>
                <w:sz w:val="28"/>
                <w:szCs w:val="28"/>
                <w:lang w:eastAsia="en-US"/>
              </w:rPr>
              <w:t>тротуар</w:t>
            </w:r>
          </w:p>
        </w:tc>
      </w:tr>
      <w:tr w:rsidR="00C07145" w:rsidRPr="00BD4E21" w:rsidTr="00914A5E">
        <w:trPr>
          <w:trHeight w:val="2713"/>
        </w:trPr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45" w:rsidRPr="00BD4E21" w:rsidRDefault="00C07145" w:rsidP="00914A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Ind w:w="2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5"/>
              <w:gridCol w:w="584"/>
              <w:gridCol w:w="569"/>
              <w:gridCol w:w="538"/>
              <w:gridCol w:w="523"/>
              <w:gridCol w:w="584"/>
              <w:gridCol w:w="621"/>
              <w:gridCol w:w="726"/>
              <w:gridCol w:w="714"/>
              <w:gridCol w:w="661"/>
              <w:gridCol w:w="615"/>
              <w:gridCol w:w="630"/>
              <w:gridCol w:w="446"/>
              <w:gridCol w:w="1138"/>
            </w:tblGrid>
            <w:tr w:rsidR="00C07145" w:rsidRPr="00BD4E21" w:rsidTr="00914A5E">
              <w:trPr>
                <w:trHeight w:val="682"/>
              </w:trPr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45" w:rsidRPr="00BD4E21" w:rsidRDefault="00C07145" w:rsidP="00914A5E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C07145" w:rsidRPr="00BD4E21" w:rsidRDefault="00C07145" w:rsidP="00914A5E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45" w:rsidRPr="00BD4E21" w:rsidRDefault="00C07145" w:rsidP="00914A5E">
                  <w:pPr>
                    <w:spacing w:after="200"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  <w:p w:rsidR="00C07145" w:rsidRPr="00BD4E21" w:rsidRDefault="00C07145" w:rsidP="00914A5E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45" w:rsidRPr="00BD4E21" w:rsidRDefault="00C07145" w:rsidP="00914A5E">
                  <w:pPr>
                    <w:spacing w:after="200"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  <w:p w:rsidR="00C07145" w:rsidRPr="00BD4E21" w:rsidRDefault="00C07145" w:rsidP="00914A5E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45" w:rsidRPr="00BD4E21" w:rsidRDefault="00C07145" w:rsidP="00914A5E">
                  <w:pPr>
                    <w:spacing w:after="200"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  <w:p w:rsidR="00C07145" w:rsidRPr="00BD4E21" w:rsidRDefault="00C07145" w:rsidP="00914A5E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45" w:rsidRPr="00BD4E21" w:rsidRDefault="00C07145" w:rsidP="00914A5E">
                  <w:pPr>
                    <w:spacing w:after="200"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  <w:p w:rsidR="00C07145" w:rsidRPr="00BD4E21" w:rsidRDefault="00C07145" w:rsidP="00914A5E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45" w:rsidRPr="00BD4E21" w:rsidRDefault="00C07145" w:rsidP="00914A5E">
                  <w:pPr>
                    <w:spacing w:after="200"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  <w:p w:rsidR="00C07145" w:rsidRPr="00BD4E21" w:rsidRDefault="00C07145" w:rsidP="00914A5E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45" w:rsidRPr="00BD4E21" w:rsidRDefault="00C07145" w:rsidP="00914A5E">
                  <w:pPr>
                    <w:spacing w:after="200"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  <w:p w:rsidR="00C07145" w:rsidRPr="00BD4E21" w:rsidRDefault="00C07145" w:rsidP="00914A5E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45" w:rsidRPr="00BD4E21" w:rsidRDefault="00C07145" w:rsidP="00914A5E">
                  <w:pPr>
                    <w:spacing w:after="200"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  <w:p w:rsidR="00C07145" w:rsidRPr="00BD4E21" w:rsidRDefault="00C07145" w:rsidP="00914A5E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45" w:rsidRPr="00BD4E21" w:rsidRDefault="00C07145" w:rsidP="00914A5E">
                  <w:pPr>
                    <w:spacing w:after="200"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  <w:p w:rsidR="00C07145" w:rsidRPr="00BD4E21" w:rsidRDefault="00C07145" w:rsidP="00914A5E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45" w:rsidRPr="00BD4E21" w:rsidRDefault="00C07145" w:rsidP="00914A5E">
                  <w:pPr>
                    <w:spacing w:after="200"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  <w:p w:rsidR="00C07145" w:rsidRPr="00BD4E21" w:rsidRDefault="00C07145" w:rsidP="00914A5E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45" w:rsidRPr="00BD4E21" w:rsidRDefault="00C07145" w:rsidP="00914A5E">
                  <w:pPr>
                    <w:spacing w:after="200"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  <w:p w:rsidR="00C07145" w:rsidRPr="00BD4E21" w:rsidRDefault="00C07145" w:rsidP="00914A5E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45" w:rsidRPr="00BD4E21" w:rsidRDefault="00C07145" w:rsidP="00914A5E">
                  <w:pPr>
                    <w:spacing w:after="200"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  <w:p w:rsidR="00C07145" w:rsidRPr="00BD4E21" w:rsidRDefault="00C07145" w:rsidP="00914A5E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45" w:rsidRPr="00BD4E21" w:rsidRDefault="00C07145" w:rsidP="00914A5E">
                  <w:pPr>
                    <w:spacing w:after="200"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  <w:p w:rsidR="00C07145" w:rsidRPr="00BD4E21" w:rsidRDefault="00C07145" w:rsidP="00914A5E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45" w:rsidRPr="00BD4E21" w:rsidRDefault="00C07145" w:rsidP="00914A5E">
                  <w:pPr>
                    <w:spacing w:after="200"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  <w:p w:rsidR="00C07145" w:rsidRPr="00BD4E21" w:rsidRDefault="00C07145" w:rsidP="00914A5E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C07145" w:rsidRPr="00BD4E21" w:rsidRDefault="00C07145" w:rsidP="00914A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D4E21">
              <w:rPr>
                <w:sz w:val="28"/>
                <w:szCs w:val="28"/>
                <w:lang w:eastAsia="en-US"/>
              </w:rPr>
              <w:t xml:space="preserve">                        </w:t>
            </w:r>
            <w:r>
              <w:rPr>
                <w:sz w:val="28"/>
                <w:szCs w:val="28"/>
                <w:lang w:eastAsia="en-US"/>
              </w:rPr>
              <w:t xml:space="preserve">                    </w:t>
            </w:r>
            <w:r w:rsidRPr="00BD4E21">
              <w:rPr>
                <w:sz w:val="28"/>
                <w:szCs w:val="28"/>
                <w:lang w:eastAsia="en-US"/>
              </w:rPr>
              <w:t xml:space="preserve"> Торговые места с 1 по 35</w:t>
            </w:r>
          </w:p>
          <w:p w:rsidR="00C07145" w:rsidRPr="00BD4E21" w:rsidRDefault="00C07145" w:rsidP="00914A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C07145" w:rsidRPr="00BD4E21" w:rsidRDefault="00C07145" w:rsidP="00914A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BD4E21">
              <w:rPr>
                <w:sz w:val="28"/>
                <w:szCs w:val="28"/>
                <w:lang w:eastAsia="en-US"/>
              </w:rPr>
              <w:t>Торговые места с 36 по 75</w:t>
            </w:r>
          </w:p>
          <w:tbl>
            <w:tblPr>
              <w:tblW w:w="0" w:type="auto"/>
              <w:tblInd w:w="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2"/>
              <w:gridCol w:w="861"/>
              <w:gridCol w:w="707"/>
              <w:gridCol w:w="661"/>
              <w:gridCol w:w="815"/>
              <w:gridCol w:w="630"/>
              <w:gridCol w:w="646"/>
              <w:gridCol w:w="769"/>
              <w:gridCol w:w="554"/>
              <w:gridCol w:w="815"/>
              <w:gridCol w:w="507"/>
              <w:gridCol w:w="477"/>
            </w:tblGrid>
            <w:tr w:rsidR="00C07145" w:rsidRPr="00BD4E21" w:rsidTr="00914A5E">
              <w:trPr>
                <w:trHeight w:val="621"/>
              </w:trPr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45" w:rsidRPr="00BD4E21" w:rsidRDefault="00C07145" w:rsidP="00914A5E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C07145" w:rsidRPr="00BD4E21" w:rsidRDefault="00C07145" w:rsidP="00914A5E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45" w:rsidRPr="00BD4E21" w:rsidRDefault="00C07145" w:rsidP="00914A5E">
                  <w:pPr>
                    <w:spacing w:after="200"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  <w:p w:rsidR="00C07145" w:rsidRPr="00BD4E21" w:rsidRDefault="00C07145" w:rsidP="00914A5E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45" w:rsidRPr="00BD4E21" w:rsidRDefault="00C07145" w:rsidP="00914A5E">
                  <w:pPr>
                    <w:spacing w:after="200"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  <w:p w:rsidR="00C07145" w:rsidRPr="00BD4E21" w:rsidRDefault="00C07145" w:rsidP="00914A5E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45" w:rsidRPr="00BD4E21" w:rsidRDefault="00C07145" w:rsidP="00914A5E">
                  <w:pPr>
                    <w:spacing w:after="200"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  <w:p w:rsidR="00C07145" w:rsidRPr="00BD4E21" w:rsidRDefault="00C07145" w:rsidP="00914A5E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45" w:rsidRPr="00BD4E21" w:rsidRDefault="00C07145" w:rsidP="00914A5E">
                  <w:pPr>
                    <w:spacing w:after="200"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  <w:p w:rsidR="00C07145" w:rsidRPr="00BD4E21" w:rsidRDefault="00C07145" w:rsidP="00914A5E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45" w:rsidRPr="00BD4E21" w:rsidRDefault="00C07145" w:rsidP="00914A5E">
                  <w:pPr>
                    <w:spacing w:after="200"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  <w:p w:rsidR="00C07145" w:rsidRPr="00BD4E21" w:rsidRDefault="00C07145" w:rsidP="00914A5E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45" w:rsidRPr="00BD4E21" w:rsidRDefault="00C07145" w:rsidP="00914A5E">
                  <w:pPr>
                    <w:spacing w:after="200"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  <w:p w:rsidR="00C07145" w:rsidRPr="00BD4E21" w:rsidRDefault="00C07145" w:rsidP="00914A5E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45" w:rsidRPr="00BD4E21" w:rsidRDefault="00C07145" w:rsidP="00914A5E">
                  <w:pPr>
                    <w:spacing w:after="200"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  <w:p w:rsidR="00C07145" w:rsidRPr="00BD4E21" w:rsidRDefault="00C07145" w:rsidP="00914A5E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45" w:rsidRPr="00BD4E21" w:rsidRDefault="00C07145" w:rsidP="00914A5E">
                  <w:pPr>
                    <w:spacing w:after="200"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  <w:p w:rsidR="00C07145" w:rsidRPr="00BD4E21" w:rsidRDefault="00C07145" w:rsidP="00914A5E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45" w:rsidRPr="00BD4E21" w:rsidRDefault="00C07145" w:rsidP="00914A5E">
                  <w:pPr>
                    <w:spacing w:after="200"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  <w:p w:rsidR="00C07145" w:rsidRPr="00BD4E21" w:rsidRDefault="00C07145" w:rsidP="00914A5E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45" w:rsidRPr="00BD4E21" w:rsidRDefault="00C07145" w:rsidP="00914A5E">
                  <w:pPr>
                    <w:spacing w:after="200"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  <w:p w:rsidR="00C07145" w:rsidRPr="00BD4E21" w:rsidRDefault="00C07145" w:rsidP="00914A5E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45" w:rsidRPr="00BD4E21" w:rsidRDefault="00C07145" w:rsidP="00914A5E">
                  <w:pPr>
                    <w:spacing w:after="200"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  <w:p w:rsidR="00C07145" w:rsidRPr="00BD4E21" w:rsidRDefault="00C07145" w:rsidP="00914A5E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C07145" w:rsidRPr="00BD4E21" w:rsidRDefault="00C07145" w:rsidP="00914A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07145" w:rsidRPr="00BD4E21" w:rsidTr="00914A5E">
        <w:trPr>
          <w:trHeight w:val="525"/>
        </w:trPr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45" w:rsidRPr="00BD4E21" w:rsidRDefault="00C07145" w:rsidP="00914A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BD4E21">
              <w:rPr>
                <w:sz w:val="28"/>
                <w:szCs w:val="28"/>
                <w:lang w:eastAsia="en-US"/>
              </w:rPr>
              <w:t>тротуар</w:t>
            </w:r>
          </w:p>
        </w:tc>
      </w:tr>
    </w:tbl>
    <w:p w:rsidR="00C07145" w:rsidRPr="00BD4E21" w:rsidRDefault="00C07145" w:rsidP="00C07145">
      <w:pPr>
        <w:jc w:val="both"/>
        <w:rPr>
          <w:sz w:val="28"/>
          <w:szCs w:val="28"/>
        </w:rPr>
      </w:pPr>
    </w:p>
    <w:p w:rsidR="00C07145" w:rsidRPr="00BD4E21" w:rsidRDefault="00C07145" w:rsidP="00C07145">
      <w:pPr>
        <w:jc w:val="both"/>
        <w:rPr>
          <w:sz w:val="28"/>
          <w:szCs w:val="28"/>
        </w:rPr>
      </w:pPr>
    </w:p>
    <w:p w:rsidR="00C07145" w:rsidRPr="00BD4E21" w:rsidRDefault="00C07145" w:rsidP="00C07145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BD4E21">
        <w:rPr>
          <w:sz w:val="28"/>
          <w:szCs w:val="28"/>
        </w:rPr>
        <w:t xml:space="preserve"> организационно</w:t>
      </w:r>
      <w:r>
        <w:rPr>
          <w:sz w:val="28"/>
          <w:szCs w:val="28"/>
        </w:rPr>
        <w:t>-</w:t>
      </w:r>
      <w:r w:rsidRPr="00BD4E21">
        <w:rPr>
          <w:sz w:val="28"/>
          <w:szCs w:val="28"/>
        </w:rPr>
        <w:t>кадрового</w:t>
      </w:r>
    </w:p>
    <w:p w:rsidR="00C07145" w:rsidRPr="00BD4E21" w:rsidRDefault="00C07145" w:rsidP="00C07145">
      <w:pPr>
        <w:jc w:val="both"/>
        <w:rPr>
          <w:sz w:val="28"/>
          <w:szCs w:val="28"/>
        </w:rPr>
      </w:pPr>
      <w:r w:rsidRPr="00BD4E21">
        <w:rPr>
          <w:sz w:val="28"/>
          <w:szCs w:val="28"/>
        </w:rPr>
        <w:t>отдела администрации</w:t>
      </w:r>
    </w:p>
    <w:p w:rsidR="00C07145" w:rsidRPr="00BD4E21" w:rsidRDefault="00C07145" w:rsidP="00C07145">
      <w:pPr>
        <w:jc w:val="both"/>
        <w:rPr>
          <w:sz w:val="28"/>
          <w:szCs w:val="28"/>
        </w:rPr>
      </w:pPr>
      <w:r w:rsidRPr="00BD4E21">
        <w:rPr>
          <w:sz w:val="28"/>
          <w:szCs w:val="28"/>
        </w:rPr>
        <w:t>Кореновского городского поселения</w:t>
      </w:r>
    </w:p>
    <w:p w:rsidR="00C07145" w:rsidRPr="00BD4E21" w:rsidRDefault="00C07145" w:rsidP="00C07145">
      <w:pPr>
        <w:jc w:val="both"/>
        <w:rPr>
          <w:sz w:val="28"/>
          <w:szCs w:val="28"/>
        </w:rPr>
      </w:pPr>
      <w:r w:rsidRPr="00BD4E21">
        <w:rPr>
          <w:sz w:val="28"/>
          <w:szCs w:val="28"/>
        </w:rPr>
        <w:t xml:space="preserve">Кореновского района                                                                  </w:t>
      </w:r>
      <w:r>
        <w:rPr>
          <w:sz w:val="28"/>
          <w:szCs w:val="28"/>
        </w:rPr>
        <w:t xml:space="preserve">     </w:t>
      </w:r>
      <w:r w:rsidRPr="00BD4E21">
        <w:rPr>
          <w:sz w:val="28"/>
          <w:szCs w:val="28"/>
        </w:rPr>
        <w:t xml:space="preserve">    </w:t>
      </w:r>
      <w:r>
        <w:rPr>
          <w:sz w:val="28"/>
          <w:szCs w:val="28"/>
        </w:rPr>
        <w:t>М.В. Колесова</w:t>
      </w:r>
    </w:p>
    <w:p w:rsidR="00C07145" w:rsidRPr="00BD4E21" w:rsidRDefault="00C07145" w:rsidP="00C07145">
      <w:pPr>
        <w:jc w:val="both"/>
        <w:rPr>
          <w:sz w:val="28"/>
          <w:szCs w:val="28"/>
        </w:rPr>
      </w:pPr>
    </w:p>
    <w:p w:rsidR="00C07145" w:rsidRPr="00BD4E21" w:rsidRDefault="00C07145" w:rsidP="00C07145">
      <w:pPr>
        <w:jc w:val="both"/>
        <w:rPr>
          <w:sz w:val="28"/>
          <w:szCs w:val="28"/>
        </w:rPr>
      </w:pPr>
    </w:p>
    <w:p w:rsidR="00C07145" w:rsidRPr="00BD4E21" w:rsidRDefault="00C07145" w:rsidP="00C07145">
      <w:pPr>
        <w:jc w:val="both"/>
        <w:rPr>
          <w:sz w:val="28"/>
          <w:szCs w:val="28"/>
        </w:rPr>
      </w:pPr>
    </w:p>
    <w:p w:rsidR="00C07145" w:rsidRPr="00BD4E21" w:rsidRDefault="00C07145" w:rsidP="00C07145">
      <w:pPr>
        <w:jc w:val="both"/>
        <w:rPr>
          <w:sz w:val="28"/>
          <w:szCs w:val="28"/>
        </w:rPr>
      </w:pPr>
    </w:p>
    <w:p w:rsidR="00AA3E0D" w:rsidRDefault="00AA3E0D" w:rsidP="004874BF">
      <w:pPr>
        <w:rPr>
          <w:sz w:val="28"/>
          <w:szCs w:val="28"/>
        </w:rPr>
      </w:pPr>
    </w:p>
    <w:sectPr w:rsidR="00AA3E0D" w:rsidSect="00045B41">
      <w:pgSz w:w="11906" w:h="16838"/>
      <w:pgMar w:top="284" w:right="567" w:bottom="28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EC4" w:rsidRDefault="007A4EC4" w:rsidP="00E02EDC">
      <w:r>
        <w:separator/>
      </w:r>
    </w:p>
  </w:endnote>
  <w:endnote w:type="continuationSeparator" w:id="0">
    <w:p w:rsidR="007A4EC4" w:rsidRDefault="007A4EC4" w:rsidP="00E0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EC4" w:rsidRDefault="007A4EC4" w:rsidP="00E02EDC">
      <w:r>
        <w:separator/>
      </w:r>
    </w:p>
  </w:footnote>
  <w:footnote w:type="continuationSeparator" w:id="0">
    <w:p w:rsidR="007A4EC4" w:rsidRDefault="007A4EC4" w:rsidP="00E02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94A7F"/>
    <w:multiLevelType w:val="multilevel"/>
    <w:tmpl w:val="54F236D0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" w15:restartNumberingAfterBreak="0">
    <w:nsid w:val="4266783B"/>
    <w:multiLevelType w:val="hybridMultilevel"/>
    <w:tmpl w:val="6EA2B4D4"/>
    <w:lvl w:ilvl="0" w:tplc="5570148A">
      <w:start w:val="1"/>
      <w:numFmt w:val="decimal"/>
      <w:lvlText w:val="%1."/>
      <w:lvlJc w:val="left"/>
      <w:pPr>
        <w:ind w:left="2025" w:hanging="13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6DAB7799"/>
    <w:multiLevelType w:val="hybridMultilevel"/>
    <w:tmpl w:val="3BAEFD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5AE0"/>
    <w:rsid w:val="00007ECD"/>
    <w:rsid w:val="0004253D"/>
    <w:rsid w:val="00045B41"/>
    <w:rsid w:val="00045B51"/>
    <w:rsid w:val="00047911"/>
    <w:rsid w:val="0005248D"/>
    <w:rsid w:val="00062F80"/>
    <w:rsid w:val="000831A0"/>
    <w:rsid w:val="00096625"/>
    <w:rsid w:val="00097237"/>
    <w:rsid w:val="000A4B66"/>
    <w:rsid w:val="000B4127"/>
    <w:rsid w:val="000C41B8"/>
    <w:rsid w:val="000D105E"/>
    <w:rsid w:val="000D314B"/>
    <w:rsid w:val="001067CE"/>
    <w:rsid w:val="00107067"/>
    <w:rsid w:val="00111D8C"/>
    <w:rsid w:val="00132E95"/>
    <w:rsid w:val="00166C6C"/>
    <w:rsid w:val="00193361"/>
    <w:rsid w:val="001970CF"/>
    <w:rsid w:val="001A0C45"/>
    <w:rsid w:val="001C39BB"/>
    <w:rsid w:val="00216B0B"/>
    <w:rsid w:val="00292646"/>
    <w:rsid w:val="002934A0"/>
    <w:rsid w:val="002E7264"/>
    <w:rsid w:val="002E7672"/>
    <w:rsid w:val="00314844"/>
    <w:rsid w:val="00371714"/>
    <w:rsid w:val="00376E2D"/>
    <w:rsid w:val="0038510E"/>
    <w:rsid w:val="00385AE0"/>
    <w:rsid w:val="003B0110"/>
    <w:rsid w:val="003D47AA"/>
    <w:rsid w:val="003D7AA5"/>
    <w:rsid w:val="004050E3"/>
    <w:rsid w:val="00444F27"/>
    <w:rsid w:val="00446D52"/>
    <w:rsid w:val="0044774D"/>
    <w:rsid w:val="0047544F"/>
    <w:rsid w:val="004874BF"/>
    <w:rsid w:val="004916E0"/>
    <w:rsid w:val="004C7068"/>
    <w:rsid w:val="004F49D3"/>
    <w:rsid w:val="005132F1"/>
    <w:rsid w:val="005427AB"/>
    <w:rsid w:val="00572AE7"/>
    <w:rsid w:val="00580440"/>
    <w:rsid w:val="005B6D8E"/>
    <w:rsid w:val="005D1C5F"/>
    <w:rsid w:val="005E3E83"/>
    <w:rsid w:val="00601C12"/>
    <w:rsid w:val="00664398"/>
    <w:rsid w:val="00677A28"/>
    <w:rsid w:val="0068255B"/>
    <w:rsid w:val="00690BCD"/>
    <w:rsid w:val="006926EC"/>
    <w:rsid w:val="00693085"/>
    <w:rsid w:val="006A0055"/>
    <w:rsid w:val="006B1B67"/>
    <w:rsid w:val="007056CF"/>
    <w:rsid w:val="00751942"/>
    <w:rsid w:val="007A4EC4"/>
    <w:rsid w:val="007E0B61"/>
    <w:rsid w:val="007F0DF3"/>
    <w:rsid w:val="008402A8"/>
    <w:rsid w:val="0084500F"/>
    <w:rsid w:val="00854F2E"/>
    <w:rsid w:val="00881893"/>
    <w:rsid w:val="00886AE6"/>
    <w:rsid w:val="008B709A"/>
    <w:rsid w:val="0090362B"/>
    <w:rsid w:val="00916A8D"/>
    <w:rsid w:val="00975F75"/>
    <w:rsid w:val="009B474C"/>
    <w:rsid w:val="009C0ECF"/>
    <w:rsid w:val="009D1747"/>
    <w:rsid w:val="009E201B"/>
    <w:rsid w:val="00A01DD5"/>
    <w:rsid w:val="00A12969"/>
    <w:rsid w:val="00A322DF"/>
    <w:rsid w:val="00A62FA5"/>
    <w:rsid w:val="00A66694"/>
    <w:rsid w:val="00AA3E0D"/>
    <w:rsid w:val="00AC7462"/>
    <w:rsid w:val="00AD0FD6"/>
    <w:rsid w:val="00AD39CB"/>
    <w:rsid w:val="00AF2857"/>
    <w:rsid w:val="00B10C2F"/>
    <w:rsid w:val="00B42FBB"/>
    <w:rsid w:val="00B5772C"/>
    <w:rsid w:val="00B80A2F"/>
    <w:rsid w:val="00B85445"/>
    <w:rsid w:val="00B93128"/>
    <w:rsid w:val="00BB4446"/>
    <w:rsid w:val="00BB67DC"/>
    <w:rsid w:val="00BD2A2B"/>
    <w:rsid w:val="00BD3147"/>
    <w:rsid w:val="00BD4E21"/>
    <w:rsid w:val="00C07145"/>
    <w:rsid w:val="00C16FE4"/>
    <w:rsid w:val="00C40C7C"/>
    <w:rsid w:val="00C47062"/>
    <w:rsid w:val="00C634FF"/>
    <w:rsid w:val="00C96E5D"/>
    <w:rsid w:val="00CE7BED"/>
    <w:rsid w:val="00D2047A"/>
    <w:rsid w:val="00D25AD7"/>
    <w:rsid w:val="00D51CBA"/>
    <w:rsid w:val="00D54E01"/>
    <w:rsid w:val="00D80FFF"/>
    <w:rsid w:val="00DA0A41"/>
    <w:rsid w:val="00DA182C"/>
    <w:rsid w:val="00DB53A3"/>
    <w:rsid w:val="00DD6CED"/>
    <w:rsid w:val="00DE2E68"/>
    <w:rsid w:val="00DF54A0"/>
    <w:rsid w:val="00E02EDC"/>
    <w:rsid w:val="00E24C85"/>
    <w:rsid w:val="00E32B96"/>
    <w:rsid w:val="00E566DC"/>
    <w:rsid w:val="00E75F87"/>
    <w:rsid w:val="00E77564"/>
    <w:rsid w:val="00EA70A6"/>
    <w:rsid w:val="00ED25B3"/>
    <w:rsid w:val="00EF1A3B"/>
    <w:rsid w:val="00EF2C7A"/>
    <w:rsid w:val="00F2782C"/>
    <w:rsid w:val="00F33DC4"/>
    <w:rsid w:val="00F5585A"/>
    <w:rsid w:val="00F73734"/>
    <w:rsid w:val="00FA000A"/>
    <w:rsid w:val="00FC4412"/>
    <w:rsid w:val="00FD2C2B"/>
    <w:rsid w:val="00FD2EA6"/>
    <w:rsid w:val="00FF4095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13E83A-6AC2-469D-BD72-E56ADEFC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A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A0C4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0C45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216B0B"/>
    <w:pPr>
      <w:ind w:left="720"/>
      <w:contextualSpacing/>
    </w:pPr>
  </w:style>
  <w:style w:type="character" w:customStyle="1" w:styleId="a4">
    <w:name w:val="Гипертекстовая ссылка"/>
    <w:uiPriority w:val="99"/>
    <w:rsid w:val="001A0C45"/>
    <w:rPr>
      <w:rFonts w:cs="Times New Roman"/>
      <w:color w:val="106BBE"/>
    </w:rPr>
  </w:style>
  <w:style w:type="paragraph" w:styleId="a5">
    <w:name w:val="Balloon Text"/>
    <w:basedOn w:val="a"/>
    <w:link w:val="a6"/>
    <w:uiPriority w:val="99"/>
    <w:semiHidden/>
    <w:rsid w:val="008402A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8402A8"/>
    <w:rPr>
      <w:rFonts w:ascii="Segoe UI" w:hAnsi="Segoe UI" w:cs="Segoe UI"/>
      <w:sz w:val="18"/>
      <w:szCs w:val="18"/>
      <w:lang w:eastAsia="ru-RU"/>
    </w:rPr>
  </w:style>
  <w:style w:type="paragraph" w:styleId="a7">
    <w:name w:val="No Spacing"/>
    <w:uiPriority w:val="99"/>
    <w:qFormat/>
    <w:rsid w:val="000A4B66"/>
    <w:rPr>
      <w:rFonts w:ascii="Times New Roman" w:eastAsia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rsid w:val="00E02E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E02EDC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E02E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E02ED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C07145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10</Pages>
  <Words>2742</Words>
  <Characters>15635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</dc:creator>
  <cp:keywords/>
  <dc:description/>
  <cp:lastModifiedBy>Андрей Барыбин</cp:lastModifiedBy>
  <cp:revision>54</cp:revision>
  <cp:lastPrinted>2015-10-09T05:33:00Z</cp:lastPrinted>
  <dcterms:created xsi:type="dcterms:W3CDTF">2013-12-20T09:30:00Z</dcterms:created>
  <dcterms:modified xsi:type="dcterms:W3CDTF">2015-10-09T05:35:00Z</dcterms:modified>
</cp:coreProperties>
</file>