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25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6C6FA80" wp14:editId="459DD702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02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02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9025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09.08.2016   </w:t>
      </w: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147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49025B" w:rsidRPr="0049025B" w:rsidRDefault="0049025B" w:rsidP="0049025B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49025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Кореновск</w:t>
      </w:r>
    </w:p>
    <w:p w:rsidR="00036D8D" w:rsidRDefault="00036D8D" w:rsidP="00036D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6D8D" w:rsidRDefault="00036D8D" w:rsidP="00036D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20BA" w:rsidRDefault="00E020BA" w:rsidP="00036D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273A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постановление администрации</w:t>
      </w:r>
    </w:p>
    <w:p w:rsidR="00BC792D" w:rsidRDefault="00E020BA" w:rsidP="00036D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713961" w:rsidRDefault="00E020BA" w:rsidP="0003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713961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3961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2016 года № </w:t>
      </w:r>
      <w:r w:rsidR="00713961">
        <w:rPr>
          <w:rFonts w:ascii="Times New Roman" w:hAnsi="Times New Roman"/>
          <w:b/>
          <w:bCs/>
          <w:sz w:val="28"/>
          <w:szCs w:val="28"/>
        </w:rPr>
        <w:t>1124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7BD2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13961">
        <w:rPr>
          <w:rFonts w:ascii="Times New Roman" w:hAnsi="Times New Roman" w:cs="Times New Roman"/>
          <w:b/>
          <w:bCs/>
          <w:sz w:val="28"/>
          <w:szCs w:val="28"/>
        </w:rPr>
        <w:t>равил</w:t>
      </w:r>
    </w:p>
    <w:p w:rsidR="00713961" w:rsidRDefault="00713961" w:rsidP="0003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>молоды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07BD2" w:rsidRPr="00D26B8D">
        <w:rPr>
          <w:rFonts w:ascii="Times New Roman" w:hAnsi="Times New Roman" w:cs="Times New Roman"/>
          <w:b/>
          <w:bCs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bCs/>
          <w:sz w:val="28"/>
          <w:szCs w:val="28"/>
        </w:rPr>
        <w:t>ьям социальных выплат из бюджета Кореновского городского поселения Кореновского района на</w:t>
      </w:r>
    </w:p>
    <w:p w:rsidR="00D07BD2" w:rsidRPr="00BC792D" w:rsidRDefault="00713961" w:rsidP="0003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приобретение (строительство) жилья и их использования</w:t>
      </w:r>
      <w:r w:rsidR="00172B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7BD2" w:rsidRDefault="00D07BD2" w:rsidP="00036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301" w:rsidRDefault="00D07BD2" w:rsidP="00F0030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531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13961">
        <w:rPr>
          <w:rFonts w:ascii="Times New Roman" w:hAnsi="Times New Roman" w:cs="Times New Roman"/>
          <w:sz w:val="28"/>
          <w:szCs w:val="28"/>
        </w:rPr>
        <w:t>п</w:t>
      </w:r>
      <w:r w:rsidR="00BC792D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71396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C792D">
        <w:rPr>
          <w:rFonts w:ascii="Times New Roman" w:hAnsi="Times New Roman" w:cs="Times New Roman"/>
          <w:sz w:val="28"/>
          <w:szCs w:val="28"/>
        </w:rPr>
        <w:t>Ф</w:t>
      </w:r>
      <w:r w:rsidR="00713961">
        <w:rPr>
          <w:rFonts w:ascii="Times New Roman" w:hAnsi="Times New Roman" w:cs="Times New Roman"/>
          <w:sz w:val="28"/>
          <w:szCs w:val="28"/>
        </w:rPr>
        <w:t>едерации</w:t>
      </w:r>
      <w:r w:rsidR="00BC792D">
        <w:rPr>
          <w:rFonts w:ascii="Times New Roman" w:hAnsi="Times New Roman" w:cs="Times New Roman"/>
          <w:sz w:val="28"/>
          <w:szCs w:val="28"/>
        </w:rPr>
        <w:t xml:space="preserve"> от </w:t>
      </w:r>
      <w:r w:rsidR="00713961">
        <w:rPr>
          <w:rFonts w:ascii="Times New Roman" w:hAnsi="Times New Roman" w:cs="Times New Roman"/>
          <w:sz w:val="28"/>
          <w:szCs w:val="28"/>
        </w:rPr>
        <w:t>17</w:t>
      </w:r>
      <w:r w:rsidR="00BC792D">
        <w:rPr>
          <w:rFonts w:ascii="Times New Roman" w:hAnsi="Times New Roman" w:cs="Times New Roman"/>
          <w:sz w:val="28"/>
          <w:szCs w:val="28"/>
        </w:rPr>
        <w:t xml:space="preserve"> </w:t>
      </w:r>
      <w:r w:rsidR="0071396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BC792D">
        <w:rPr>
          <w:rFonts w:ascii="Times New Roman" w:hAnsi="Times New Roman" w:cs="Times New Roman"/>
          <w:sz w:val="28"/>
          <w:szCs w:val="28"/>
        </w:rPr>
        <w:t>201</w:t>
      </w:r>
      <w:r w:rsidR="00713961">
        <w:rPr>
          <w:rFonts w:ascii="Times New Roman" w:hAnsi="Times New Roman" w:cs="Times New Roman"/>
          <w:sz w:val="28"/>
          <w:szCs w:val="28"/>
        </w:rPr>
        <w:t>0</w:t>
      </w:r>
      <w:r w:rsidR="00BC792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13961">
        <w:rPr>
          <w:rFonts w:ascii="Times New Roman" w:hAnsi="Times New Roman" w:cs="Times New Roman"/>
          <w:sz w:val="28"/>
          <w:szCs w:val="28"/>
        </w:rPr>
        <w:t>1050</w:t>
      </w:r>
      <w:r w:rsidR="00BC792D">
        <w:rPr>
          <w:rFonts w:ascii="Times New Roman" w:hAnsi="Times New Roman" w:cs="Times New Roman"/>
          <w:sz w:val="28"/>
          <w:szCs w:val="28"/>
        </w:rPr>
        <w:t xml:space="preserve"> </w:t>
      </w:r>
      <w:r w:rsidR="00172BDB">
        <w:rPr>
          <w:rFonts w:ascii="Times New Roman" w:hAnsi="Times New Roman" w:cs="Times New Roman"/>
          <w:sz w:val="28"/>
          <w:szCs w:val="28"/>
        </w:rPr>
        <w:t>«О федеральн</w:t>
      </w:r>
      <w:r w:rsidR="00713961">
        <w:rPr>
          <w:rFonts w:ascii="Times New Roman" w:hAnsi="Times New Roman" w:cs="Times New Roman"/>
          <w:sz w:val="28"/>
          <w:szCs w:val="28"/>
        </w:rPr>
        <w:t>ой</w:t>
      </w:r>
      <w:r w:rsidR="00172BDB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713961">
        <w:rPr>
          <w:rFonts w:ascii="Times New Roman" w:hAnsi="Times New Roman" w:cs="Times New Roman"/>
          <w:sz w:val="28"/>
          <w:szCs w:val="28"/>
        </w:rPr>
        <w:t>ой</w:t>
      </w:r>
      <w:r w:rsidR="00172B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13961">
        <w:rPr>
          <w:rFonts w:ascii="Times New Roman" w:hAnsi="Times New Roman" w:cs="Times New Roman"/>
          <w:sz w:val="28"/>
          <w:szCs w:val="28"/>
        </w:rPr>
        <w:t>е</w:t>
      </w:r>
      <w:r w:rsidR="00172BDB">
        <w:rPr>
          <w:rFonts w:ascii="Times New Roman" w:hAnsi="Times New Roman" w:cs="Times New Roman"/>
          <w:sz w:val="28"/>
          <w:szCs w:val="28"/>
        </w:rPr>
        <w:t xml:space="preserve"> </w:t>
      </w:r>
      <w:r w:rsidR="00BC792D">
        <w:rPr>
          <w:rFonts w:ascii="Times New Roman" w:hAnsi="Times New Roman" w:cs="Times New Roman"/>
          <w:sz w:val="28"/>
          <w:szCs w:val="28"/>
        </w:rPr>
        <w:t>«Жилище</w:t>
      </w:r>
      <w:r w:rsidR="00713961">
        <w:rPr>
          <w:rFonts w:ascii="Times New Roman" w:hAnsi="Times New Roman" w:cs="Times New Roman"/>
          <w:sz w:val="28"/>
          <w:szCs w:val="28"/>
        </w:rPr>
        <w:t>»</w:t>
      </w:r>
      <w:r w:rsidR="00BC792D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="00F00301">
        <w:rPr>
          <w:rFonts w:ascii="Times New Roman" w:hAnsi="Times New Roman" w:cs="Times New Roman"/>
          <w:sz w:val="28"/>
          <w:szCs w:val="28"/>
        </w:rPr>
        <w:t>,</w:t>
      </w:r>
      <w:r w:rsidR="002D5AB6">
        <w:rPr>
          <w:rFonts w:ascii="Times New Roman" w:hAnsi="Times New Roman" w:cs="Times New Roman"/>
          <w:sz w:val="28"/>
          <w:szCs w:val="28"/>
        </w:rPr>
        <w:t xml:space="preserve"> приказом Министерства топливно-энергетического комплекса и жилищно-коммунального хозяйства Краснодарского края от </w:t>
      </w:r>
      <w:r w:rsidR="00036D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D5AB6">
        <w:rPr>
          <w:rFonts w:ascii="Times New Roman" w:hAnsi="Times New Roman" w:cs="Times New Roman"/>
          <w:sz w:val="28"/>
          <w:szCs w:val="28"/>
        </w:rPr>
        <w:t xml:space="preserve">2 марта 2016 года № 68 «О реализации подпрограммы «Обеспечение </w:t>
      </w:r>
      <w:r w:rsidR="00036D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5AB6">
        <w:rPr>
          <w:rFonts w:ascii="Times New Roman" w:hAnsi="Times New Roman" w:cs="Times New Roman"/>
          <w:sz w:val="28"/>
          <w:szCs w:val="28"/>
        </w:rPr>
        <w:t>жильем молодых семей</w:t>
      </w:r>
      <w:r w:rsidR="00064D70">
        <w:rPr>
          <w:rFonts w:ascii="Times New Roman" w:hAnsi="Times New Roman" w:cs="Times New Roman"/>
          <w:sz w:val="28"/>
          <w:szCs w:val="28"/>
        </w:rPr>
        <w:t xml:space="preserve">» федеральной целевой программы «Жилище» </w:t>
      </w:r>
      <w:r w:rsidR="00036D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4D70">
        <w:rPr>
          <w:rFonts w:ascii="Times New Roman" w:hAnsi="Times New Roman" w:cs="Times New Roman"/>
          <w:sz w:val="28"/>
          <w:szCs w:val="28"/>
        </w:rPr>
        <w:t xml:space="preserve">на 2015-2020 годы, </w:t>
      </w:r>
      <w:r w:rsidR="00F00301">
        <w:rPr>
          <w:rFonts w:ascii="Times New Roman" w:hAnsi="Times New Roman" w:cs="Times New Roman"/>
          <w:sz w:val="28"/>
          <w:szCs w:val="28"/>
        </w:rPr>
        <w:t xml:space="preserve">в </w:t>
      </w:r>
      <w:r w:rsidR="00F00301" w:rsidRPr="00432DA2">
        <w:rPr>
          <w:rFonts w:ascii="Times New Roman" w:hAnsi="Times New Roman"/>
          <w:sz w:val="28"/>
          <w:szCs w:val="28"/>
        </w:rPr>
        <w:t>целях приведения</w:t>
      </w:r>
      <w:r w:rsidR="00F00301">
        <w:rPr>
          <w:rFonts w:ascii="Times New Roman" w:hAnsi="Times New Roman"/>
          <w:sz w:val="28"/>
          <w:szCs w:val="28"/>
        </w:rPr>
        <w:t xml:space="preserve"> муниципального правового акта</w:t>
      </w:r>
      <w:r w:rsidR="00F00301" w:rsidRPr="00432DA2">
        <w:rPr>
          <w:rFonts w:ascii="Times New Roman" w:hAnsi="Times New Roman"/>
          <w:sz w:val="28"/>
          <w:szCs w:val="28"/>
        </w:rPr>
        <w:t xml:space="preserve"> в соответствие </w:t>
      </w:r>
      <w:r w:rsidR="00F00301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="00172BDB">
        <w:rPr>
          <w:rFonts w:ascii="Times New Roman" w:hAnsi="Times New Roman"/>
          <w:sz w:val="28"/>
          <w:szCs w:val="28"/>
        </w:rPr>
        <w:t>,</w:t>
      </w:r>
      <w:r w:rsidR="00F00301"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F03F53" w:rsidRPr="00064D70" w:rsidRDefault="00F03F53" w:rsidP="00064D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48B">
        <w:rPr>
          <w:rFonts w:ascii="Times New Roman" w:hAnsi="Times New Roman"/>
          <w:sz w:val="28"/>
          <w:szCs w:val="28"/>
        </w:rPr>
        <w:t>1.</w:t>
      </w:r>
      <w:r w:rsidRPr="0020548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4D70">
        <w:rPr>
          <w:rFonts w:ascii="Times New Roman" w:eastAsia="Times New Roman" w:hAnsi="Times New Roman"/>
          <w:sz w:val="28"/>
          <w:szCs w:val="28"/>
        </w:rPr>
        <w:t>Внести в постановление</w:t>
      </w:r>
      <w:r w:rsidR="0020548B" w:rsidRPr="00064D70">
        <w:rPr>
          <w:rFonts w:ascii="Times New Roman" w:eastAsia="Times New Roman" w:hAnsi="Times New Roman"/>
          <w:sz w:val="28"/>
          <w:szCs w:val="28"/>
        </w:rPr>
        <w:t xml:space="preserve"> администрации Кореновского </w:t>
      </w:r>
      <w:r w:rsidRPr="00064D70">
        <w:rPr>
          <w:rFonts w:ascii="Times New Roman" w:eastAsia="Times New Roman" w:hAnsi="Times New Roman"/>
          <w:sz w:val="28"/>
          <w:szCs w:val="28"/>
        </w:rPr>
        <w:t xml:space="preserve">городского поселения Кореновского района </w:t>
      </w:r>
      <w:r w:rsidR="00064D70" w:rsidRPr="00064D70">
        <w:rPr>
          <w:rFonts w:ascii="Times New Roman" w:hAnsi="Times New Roman"/>
          <w:bCs/>
          <w:sz w:val="28"/>
          <w:szCs w:val="28"/>
        </w:rPr>
        <w:t>от 20 июня 2016 года № 1124 «</w:t>
      </w:r>
      <w:r w:rsidR="00064D70" w:rsidRPr="00064D70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 w:rsidR="00064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D70" w:rsidRPr="00064D70">
        <w:rPr>
          <w:rFonts w:ascii="Times New Roman" w:hAnsi="Times New Roman" w:cs="Times New Roman"/>
          <w:bCs/>
          <w:sz w:val="28"/>
          <w:szCs w:val="28"/>
        </w:rPr>
        <w:t>предоставления молодым семьям социальных выплат из бюджета Кореновского городского п</w:t>
      </w:r>
      <w:r w:rsidR="00064D70">
        <w:rPr>
          <w:rFonts w:ascii="Times New Roman" w:hAnsi="Times New Roman" w:cs="Times New Roman"/>
          <w:bCs/>
          <w:sz w:val="28"/>
          <w:szCs w:val="28"/>
        </w:rPr>
        <w:t xml:space="preserve">оселения Кореновского района на </w:t>
      </w:r>
      <w:r w:rsidR="00064D70" w:rsidRPr="00064D70">
        <w:rPr>
          <w:rFonts w:ascii="Times New Roman" w:hAnsi="Times New Roman" w:cs="Times New Roman"/>
          <w:bCs/>
          <w:sz w:val="28"/>
          <w:szCs w:val="28"/>
        </w:rPr>
        <w:t>приобретение (строительство) жилья и их использования»</w:t>
      </w:r>
      <w:r w:rsidR="00064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следующ</w:t>
      </w:r>
      <w:r w:rsidR="00DB5E4C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е изменени</w:t>
      </w:r>
      <w:r w:rsidR="00DB5E4C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2A2567" w:rsidRDefault="0020548B" w:rsidP="00184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</w:t>
      </w:r>
      <w:r w:rsidR="00511849">
        <w:rPr>
          <w:rFonts w:ascii="Times New Roman" w:eastAsia="Times New Roman" w:hAnsi="Times New Roman"/>
          <w:sz w:val="28"/>
          <w:szCs w:val="28"/>
        </w:rPr>
        <w:t xml:space="preserve">ункт </w:t>
      </w:r>
      <w:r w:rsidR="00064D70">
        <w:rPr>
          <w:rFonts w:ascii="Times New Roman" w:eastAsia="Times New Roman" w:hAnsi="Times New Roman"/>
          <w:sz w:val="28"/>
          <w:szCs w:val="28"/>
        </w:rPr>
        <w:t>34</w:t>
      </w:r>
      <w:r w:rsidR="00511849">
        <w:rPr>
          <w:rFonts w:ascii="Times New Roman" w:eastAsia="Times New Roman" w:hAnsi="Times New Roman"/>
          <w:sz w:val="28"/>
          <w:szCs w:val="28"/>
        </w:rPr>
        <w:t xml:space="preserve"> </w:t>
      </w:r>
      <w:r w:rsidR="00DB5E4C">
        <w:rPr>
          <w:rFonts w:ascii="Times New Roman" w:eastAsia="Times New Roman" w:hAnsi="Times New Roman"/>
          <w:sz w:val="28"/>
          <w:szCs w:val="28"/>
        </w:rPr>
        <w:t xml:space="preserve">раздела </w:t>
      </w:r>
      <w:r w:rsidR="00064D70">
        <w:rPr>
          <w:rFonts w:ascii="Times New Roman" w:eastAsia="Times New Roman" w:hAnsi="Times New Roman"/>
          <w:sz w:val="28"/>
          <w:szCs w:val="28"/>
        </w:rPr>
        <w:t>3</w:t>
      </w:r>
      <w:r w:rsidR="00172BDB">
        <w:rPr>
          <w:rFonts w:ascii="Times New Roman" w:eastAsia="Times New Roman" w:hAnsi="Times New Roman"/>
          <w:sz w:val="28"/>
          <w:szCs w:val="28"/>
        </w:rPr>
        <w:t xml:space="preserve"> приложения к постановлению изложить в следующей редакции: </w:t>
      </w:r>
    </w:p>
    <w:p w:rsidR="001573AF" w:rsidRPr="001573AF" w:rsidRDefault="0028261D" w:rsidP="001573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4D70">
        <w:rPr>
          <w:rFonts w:ascii="Times New Roman" w:hAnsi="Times New Roman" w:cs="Times New Roman"/>
          <w:sz w:val="28"/>
          <w:szCs w:val="28"/>
        </w:rPr>
        <w:t>34</w:t>
      </w:r>
      <w:r w:rsidR="001573AF">
        <w:rPr>
          <w:rFonts w:ascii="Times New Roman" w:hAnsi="Times New Roman" w:cs="Times New Roman"/>
          <w:sz w:val="28"/>
          <w:szCs w:val="28"/>
        </w:rPr>
        <w:t xml:space="preserve">. </w:t>
      </w:r>
      <w:r w:rsidR="001573AF" w:rsidRPr="001573AF">
        <w:rPr>
          <w:rFonts w:ascii="Times New Roman" w:eastAsia="Calibri" w:hAnsi="Times New Roman" w:cs="Times New Roman"/>
          <w:sz w:val="28"/>
          <w:szCs w:val="28"/>
        </w:rPr>
        <w:t xml:space="preserve">Молодой семье - участнице </w:t>
      </w:r>
      <w:r w:rsidR="001573AF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1573AF" w:rsidRPr="001573AF">
        <w:rPr>
          <w:rFonts w:ascii="Times New Roman" w:eastAsia="Calibri" w:hAnsi="Times New Roman" w:cs="Times New Roman"/>
          <w:sz w:val="28"/>
          <w:szCs w:val="28"/>
        </w:rPr>
        <w:t xml:space="preserve"> при рождении (усыновлении) одного ребенка предоставляется дополнительная социальная выплата за счет средств местного бюджета в размере</w:t>
      </w:r>
      <w:r w:rsidR="001573AF">
        <w:rPr>
          <w:rFonts w:ascii="Times New Roman" w:eastAsia="Calibri" w:hAnsi="Times New Roman" w:cs="Times New Roman"/>
          <w:sz w:val="28"/>
          <w:szCs w:val="28"/>
        </w:rPr>
        <w:t xml:space="preserve"> не менее </w:t>
      </w:r>
      <w:r w:rsidR="001573AF" w:rsidRPr="001573AF">
        <w:rPr>
          <w:rFonts w:ascii="Times New Roman" w:eastAsia="Calibri" w:hAnsi="Times New Roman" w:cs="Times New Roman"/>
          <w:sz w:val="28"/>
          <w:szCs w:val="28"/>
        </w:rPr>
        <w:t xml:space="preserve">5 процентов расчетной (средней) стоимости жилья, исчисленной на дату </w:t>
      </w:r>
      <w:r w:rsidR="001573AF">
        <w:rPr>
          <w:rFonts w:ascii="Times New Roman" w:eastAsia="Calibri" w:hAnsi="Times New Roman" w:cs="Times New Roman"/>
          <w:sz w:val="28"/>
          <w:szCs w:val="28"/>
        </w:rPr>
        <w:t>утверждения сводного списка претендентов.</w:t>
      </w:r>
      <w:r w:rsidR="001573AF" w:rsidRPr="001573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73AF" w:rsidRDefault="001573AF" w:rsidP="001840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3AF">
        <w:rPr>
          <w:rFonts w:ascii="Times New Roman" w:eastAsia="Calibri" w:hAnsi="Times New Roman" w:cs="Times New Roman"/>
          <w:sz w:val="28"/>
          <w:szCs w:val="28"/>
        </w:rPr>
        <w:t xml:space="preserve">Данная социальная выплата перечисляется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банковский счет, открытый владельцем свидетельства, на основании </w:t>
      </w:r>
      <w:r w:rsidR="00E332F6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Кореновского городского поселения Кореновского района</w:t>
      </w:r>
      <w:r w:rsidR="00600B8F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молодой семьей дополнительной социальной выплаты при рождении </w:t>
      </w:r>
      <w:r w:rsidR="00600B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(усыновлении) ребенка, и используется для </w:t>
      </w:r>
      <w:r w:rsidR="007E01A7">
        <w:rPr>
          <w:rFonts w:ascii="Times New Roman" w:eastAsia="Calibri" w:hAnsi="Times New Roman" w:cs="Times New Roman"/>
          <w:sz w:val="28"/>
          <w:szCs w:val="28"/>
        </w:rPr>
        <w:t xml:space="preserve">оплаты части расходов, связанных с приобретением жилого помещения или созданием объекта индивидуального жилищного строительства.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E01A7" w:rsidRDefault="00496304" w:rsidP="001840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Дополнительная социальная выплата предоставляется в следующем порядке:</w:t>
      </w:r>
    </w:p>
    <w:p w:rsidR="00496304" w:rsidRDefault="00496304" w:rsidP="001840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молодая семья подает исполнителю заявление в произвольной форме о предоставлении социальной выплаты;</w:t>
      </w:r>
    </w:p>
    <w:p w:rsidR="00496304" w:rsidRPr="001573AF" w:rsidRDefault="00496304" w:rsidP="001840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оригинал и к</w:t>
      </w:r>
      <w:r w:rsidR="000239BF">
        <w:rPr>
          <w:rFonts w:ascii="Times New Roman" w:eastAsia="Calibri" w:hAnsi="Times New Roman" w:cs="Times New Roman"/>
          <w:sz w:val="28"/>
          <w:szCs w:val="28"/>
        </w:rPr>
        <w:t>опия свидетельства о рождении (</w:t>
      </w:r>
      <w:r>
        <w:rPr>
          <w:rFonts w:ascii="Times New Roman" w:eastAsia="Calibri" w:hAnsi="Times New Roman" w:cs="Times New Roman"/>
          <w:sz w:val="28"/>
          <w:szCs w:val="28"/>
        </w:rPr>
        <w:t>усыновлении) ребенка (детей)</w:t>
      </w:r>
      <w:r w:rsidR="000239BF">
        <w:rPr>
          <w:rFonts w:ascii="Times New Roman" w:eastAsia="Calibri" w:hAnsi="Times New Roman" w:cs="Times New Roman"/>
          <w:sz w:val="28"/>
          <w:szCs w:val="28"/>
        </w:rPr>
        <w:t>.</w:t>
      </w:r>
      <w:r w:rsidR="00036D8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840EB" w:rsidRDefault="001840EB" w:rsidP="00184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40EB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(Воротникова)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1840EB" w:rsidRPr="001840EB" w:rsidRDefault="001840EB" w:rsidP="00184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40E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06208A" w:rsidRDefault="0006208A" w:rsidP="0006208A">
      <w:pPr>
        <w:tabs>
          <w:tab w:val="left" w:pos="134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6208A" w:rsidRPr="0006208A" w:rsidRDefault="0006208A" w:rsidP="0006208A">
      <w:pPr>
        <w:tabs>
          <w:tab w:val="left" w:pos="134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78D6" w:rsidRDefault="000978D6" w:rsidP="00D430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30A7" w:rsidRDefault="00D430A7" w:rsidP="00D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430A7" w:rsidSect="00036D8D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BE" w:rsidRDefault="004875BE" w:rsidP="007907BF">
      <w:pPr>
        <w:spacing w:after="0" w:line="240" w:lineRule="auto"/>
      </w:pPr>
      <w:r>
        <w:separator/>
      </w:r>
    </w:p>
  </w:endnote>
  <w:endnote w:type="continuationSeparator" w:id="0">
    <w:p w:rsidR="004875BE" w:rsidRDefault="004875BE" w:rsidP="0079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BE" w:rsidRDefault="004875BE" w:rsidP="007907BF">
      <w:pPr>
        <w:spacing w:after="0" w:line="240" w:lineRule="auto"/>
      </w:pPr>
      <w:r>
        <w:separator/>
      </w:r>
    </w:p>
  </w:footnote>
  <w:footnote w:type="continuationSeparator" w:id="0">
    <w:p w:rsidR="004875BE" w:rsidRDefault="004875BE" w:rsidP="0079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86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6D8D" w:rsidRPr="00036D8D" w:rsidRDefault="00036D8D" w:rsidP="00036D8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D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D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D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02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D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8D"/>
    <w:rsid w:val="000239BF"/>
    <w:rsid w:val="00035372"/>
    <w:rsid w:val="00036D8D"/>
    <w:rsid w:val="000434D3"/>
    <w:rsid w:val="00053F49"/>
    <w:rsid w:val="0006208A"/>
    <w:rsid w:val="000634DA"/>
    <w:rsid w:val="00064C1C"/>
    <w:rsid w:val="00064D70"/>
    <w:rsid w:val="000920B4"/>
    <w:rsid w:val="000978D6"/>
    <w:rsid w:val="000C0BEA"/>
    <w:rsid w:val="000D1F38"/>
    <w:rsid w:val="000D2FA7"/>
    <w:rsid w:val="000F2FA8"/>
    <w:rsid w:val="000F4CF1"/>
    <w:rsid w:val="000F4D3B"/>
    <w:rsid w:val="0010728C"/>
    <w:rsid w:val="00125C24"/>
    <w:rsid w:val="00131D4A"/>
    <w:rsid w:val="00146695"/>
    <w:rsid w:val="001573AF"/>
    <w:rsid w:val="00162FA1"/>
    <w:rsid w:val="001648F8"/>
    <w:rsid w:val="00172148"/>
    <w:rsid w:val="00172BDB"/>
    <w:rsid w:val="001742C9"/>
    <w:rsid w:val="001840EB"/>
    <w:rsid w:val="0018627D"/>
    <w:rsid w:val="00193572"/>
    <w:rsid w:val="001A33F8"/>
    <w:rsid w:val="001A6776"/>
    <w:rsid w:val="001A7D52"/>
    <w:rsid w:val="001C062A"/>
    <w:rsid w:val="001E1CC3"/>
    <w:rsid w:val="0020548B"/>
    <w:rsid w:val="00205839"/>
    <w:rsid w:val="00231F15"/>
    <w:rsid w:val="0026653D"/>
    <w:rsid w:val="00274594"/>
    <w:rsid w:val="00276DC9"/>
    <w:rsid w:val="0028261D"/>
    <w:rsid w:val="002953B3"/>
    <w:rsid w:val="002A2567"/>
    <w:rsid w:val="002A4061"/>
    <w:rsid w:val="002C77AA"/>
    <w:rsid w:val="002D3509"/>
    <w:rsid w:val="002D55A7"/>
    <w:rsid w:val="002D5AB6"/>
    <w:rsid w:val="002F6FF8"/>
    <w:rsid w:val="003064D9"/>
    <w:rsid w:val="0031029F"/>
    <w:rsid w:val="00337347"/>
    <w:rsid w:val="00343B42"/>
    <w:rsid w:val="003A12C4"/>
    <w:rsid w:val="003A6151"/>
    <w:rsid w:val="003B1791"/>
    <w:rsid w:val="003B42E7"/>
    <w:rsid w:val="003D672A"/>
    <w:rsid w:val="003E4741"/>
    <w:rsid w:val="003E7473"/>
    <w:rsid w:val="0040519E"/>
    <w:rsid w:val="004157B8"/>
    <w:rsid w:val="004325E7"/>
    <w:rsid w:val="00450B06"/>
    <w:rsid w:val="00464920"/>
    <w:rsid w:val="004875BE"/>
    <w:rsid w:val="0049025B"/>
    <w:rsid w:val="0049091E"/>
    <w:rsid w:val="00496304"/>
    <w:rsid w:val="00497D28"/>
    <w:rsid w:val="004B2454"/>
    <w:rsid w:val="004B4FC5"/>
    <w:rsid w:val="004C1C8D"/>
    <w:rsid w:val="004D4433"/>
    <w:rsid w:val="004D4A0C"/>
    <w:rsid w:val="004F5951"/>
    <w:rsid w:val="004F6882"/>
    <w:rsid w:val="00500ED9"/>
    <w:rsid w:val="00511849"/>
    <w:rsid w:val="005163E1"/>
    <w:rsid w:val="00522B09"/>
    <w:rsid w:val="005265F4"/>
    <w:rsid w:val="00540847"/>
    <w:rsid w:val="00554C82"/>
    <w:rsid w:val="005849B0"/>
    <w:rsid w:val="00590CF6"/>
    <w:rsid w:val="005A05CB"/>
    <w:rsid w:val="005A6A07"/>
    <w:rsid w:val="005C0390"/>
    <w:rsid w:val="005C5431"/>
    <w:rsid w:val="005C68ED"/>
    <w:rsid w:val="00600B8F"/>
    <w:rsid w:val="00603F91"/>
    <w:rsid w:val="006543BC"/>
    <w:rsid w:val="00656129"/>
    <w:rsid w:val="006569E5"/>
    <w:rsid w:val="00667649"/>
    <w:rsid w:val="00676C1F"/>
    <w:rsid w:val="00677590"/>
    <w:rsid w:val="00683B39"/>
    <w:rsid w:val="00693A44"/>
    <w:rsid w:val="006A4177"/>
    <w:rsid w:val="006B1897"/>
    <w:rsid w:val="006B33BF"/>
    <w:rsid w:val="006B76FD"/>
    <w:rsid w:val="006C39C2"/>
    <w:rsid w:val="006C3E1C"/>
    <w:rsid w:val="006C4D31"/>
    <w:rsid w:val="006D1661"/>
    <w:rsid w:val="006E6DBB"/>
    <w:rsid w:val="006F3A31"/>
    <w:rsid w:val="007053D8"/>
    <w:rsid w:val="00713961"/>
    <w:rsid w:val="00744B00"/>
    <w:rsid w:val="00757AE2"/>
    <w:rsid w:val="00762EDD"/>
    <w:rsid w:val="00764EC5"/>
    <w:rsid w:val="00765F9C"/>
    <w:rsid w:val="007907BF"/>
    <w:rsid w:val="00795340"/>
    <w:rsid w:val="00797272"/>
    <w:rsid w:val="007A631E"/>
    <w:rsid w:val="007A6C16"/>
    <w:rsid w:val="007B0940"/>
    <w:rsid w:val="007B21AD"/>
    <w:rsid w:val="007D0516"/>
    <w:rsid w:val="007D06EF"/>
    <w:rsid w:val="007D1091"/>
    <w:rsid w:val="007D180C"/>
    <w:rsid w:val="007D5B37"/>
    <w:rsid w:val="007E01A7"/>
    <w:rsid w:val="007E6004"/>
    <w:rsid w:val="007E70A1"/>
    <w:rsid w:val="007F19FC"/>
    <w:rsid w:val="00810B95"/>
    <w:rsid w:val="00845095"/>
    <w:rsid w:val="00866476"/>
    <w:rsid w:val="008671A1"/>
    <w:rsid w:val="00875B77"/>
    <w:rsid w:val="0088703E"/>
    <w:rsid w:val="008A3BE7"/>
    <w:rsid w:val="008B46E1"/>
    <w:rsid w:val="008E39F6"/>
    <w:rsid w:val="00904EFF"/>
    <w:rsid w:val="00906C0E"/>
    <w:rsid w:val="00924D5C"/>
    <w:rsid w:val="00934A46"/>
    <w:rsid w:val="00935396"/>
    <w:rsid w:val="009561E8"/>
    <w:rsid w:val="00960DB8"/>
    <w:rsid w:val="00962844"/>
    <w:rsid w:val="00963665"/>
    <w:rsid w:val="00971530"/>
    <w:rsid w:val="00985742"/>
    <w:rsid w:val="009A1BCE"/>
    <w:rsid w:val="009A70CB"/>
    <w:rsid w:val="009B0A81"/>
    <w:rsid w:val="009B365B"/>
    <w:rsid w:val="009C09CD"/>
    <w:rsid w:val="009C139E"/>
    <w:rsid w:val="009C7D24"/>
    <w:rsid w:val="009E29BC"/>
    <w:rsid w:val="009F5AB5"/>
    <w:rsid w:val="00A01301"/>
    <w:rsid w:val="00A15EE7"/>
    <w:rsid w:val="00A23D16"/>
    <w:rsid w:val="00A34678"/>
    <w:rsid w:val="00A41585"/>
    <w:rsid w:val="00A503FD"/>
    <w:rsid w:val="00A50555"/>
    <w:rsid w:val="00A50C1F"/>
    <w:rsid w:val="00A60B64"/>
    <w:rsid w:val="00A66D62"/>
    <w:rsid w:val="00AB326C"/>
    <w:rsid w:val="00AB34CA"/>
    <w:rsid w:val="00AC44F8"/>
    <w:rsid w:val="00AC67E7"/>
    <w:rsid w:val="00AC6FF4"/>
    <w:rsid w:val="00AC7D13"/>
    <w:rsid w:val="00AD5AAE"/>
    <w:rsid w:val="00AD7153"/>
    <w:rsid w:val="00AF2112"/>
    <w:rsid w:val="00AF3157"/>
    <w:rsid w:val="00B05C9C"/>
    <w:rsid w:val="00B16E3A"/>
    <w:rsid w:val="00B31B2C"/>
    <w:rsid w:val="00B36BB1"/>
    <w:rsid w:val="00B37FCE"/>
    <w:rsid w:val="00B451EE"/>
    <w:rsid w:val="00B46764"/>
    <w:rsid w:val="00B47F38"/>
    <w:rsid w:val="00B605CE"/>
    <w:rsid w:val="00B96315"/>
    <w:rsid w:val="00B9705B"/>
    <w:rsid w:val="00BA0826"/>
    <w:rsid w:val="00BA10FB"/>
    <w:rsid w:val="00BA74DE"/>
    <w:rsid w:val="00BB18A5"/>
    <w:rsid w:val="00BB31B6"/>
    <w:rsid w:val="00BB74FA"/>
    <w:rsid w:val="00BC792D"/>
    <w:rsid w:val="00BE514A"/>
    <w:rsid w:val="00C00184"/>
    <w:rsid w:val="00C04A98"/>
    <w:rsid w:val="00C126AD"/>
    <w:rsid w:val="00C14415"/>
    <w:rsid w:val="00C23E0D"/>
    <w:rsid w:val="00C247D5"/>
    <w:rsid w:val="00C31276"/>
    <w:rsid w:val="00C331A2"/>
    <w:rsid w:val="00C551C1"/>
    <w:rsid w:val="00C765C0"/>
    <w:rsid w:val="00C820EB"/>
    <w:rsid w:val="00C83D8E"/>
    <w:rsid w:val="00C858C9"/>
    <w:rsid w:val="00C920D5"/>
    <w:rsid w:val="00CC1869"/>
    <w:rsid w:val="00D07BD2"/>
    <w:rsid w:val="00D26B8D"/>
    <w:rsid w:val="00D414A2"/>
    <w:rsid w:val="00D430A7"/>
    <w:rsid w:val="00D5566F"/>
    <w:rsid w:val="00D55EC2"/>
    <w:rsid w:val="00D57FED"/>
    <w:rsid w:val="00D6310D"/>
    <w:rsid w:val="00D658B3"/>
    <w:rsid w:val="00D74AE3"/>
    <w:rsid w:val="00DB36E8"/>
    <w:rsid w:val="00DB5E4C"/>
    <w:rsid w:val="00DC0736"/>
    <w:rsid w:val="00DD6C1F"/>
    <w:rsid w:val="00DE1981"/>
    <w:rsid w:val="00DE21D8"/>
    <w:rsid w:val="00DF037E"/>
    <w:rsid w:val="00DF2744"/>
    <w:rsid w:val="00DF27A2"/>
    <w:rsid w:val="00E00520"/>
    <w:rsid w:val="00E020BA"/>
    <w:rsid w:val="00E332F6"/>
    <w:rsid w:val="00E33823"/>
    <w:rsid w:val="00E504B6"/>
    <w:rsid w:val="00E51FD0"/>
    <w:rsid w:val="00E52D93"/>
    <w:rsid w:val="00E56F70"/>
    <w:rsid w:val="00E72BC9"/>
    <w:rsid w:val="00E74365"/>
    <w:rsid w:val="00E83AEB"/>
    <w:rsid w:val="00EB0C58"/>
    <w:rsid w:val="00EB1CF8"/>
    <w:rsid w:val="00EB726A"/>
    <w:rsid w:val="00EC7708"/>
    <w:rsid w:val="00EF3BEF"/>
    <w:rsid w:val="00F00301"/>
    <w:rsid w:val="00F03F53"/>
    <w:rsid w:val="00F34062"/>
    <w:rsid w:val="00F448B1"/>
    <w:rsid w:val="00F44E41"/>
    <w:rsid w:val="00F531DB"/>
    <w:rsid w:val="00F61640"/>
    <w:rsid w:val="00F6389A"/>
    <w:rsid w:val="00F66138"/>
    <w:rsid w:val="00F7020B"/>
    <w:rsid w:val="00F74267"/>
    <w:rsid w:val="00F823BC"/>
    <w:rsid w:val="00F94DA1"/>
    <w:rsid w:val="00F97C12"/>
    <w:rsid w:val="00FA4642"/>
    <w:rsid w:val="00FB1F1B"/>
    <w:rsid w:val="00FC0621"/>
    <w:rsid w:val="00FC14BC"/>
    <w:rsid w:val="00FD3B7B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0A66C-6E90-43F1-907E-1204B128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6B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634D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B8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26B8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D26B8D"/>
    <w:rPr>
      <w:b/>
      <w:bCs/>
      <w:color w:val="106BBE"/>
      <w:sz w:val="26"/>
      <w:szCs w:val="26"/>
    </w:rPr>
  </w:style>
  <w:style w:type="paragraph" w:customStyle="1" w:styleId="a5">
    <w:name w:val="Комментарий"/>
    <w:basedOn w:val="a"/>
    <w:next w:val="a"/>
    <w:uiPriority w:val="99"/>
    <w:rsid w:val="00D26B8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D26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7BF"/>
  </w:style>
  <w:style w:type="paragraph" w:styleId="aa">
    <w:name w:val="footer"/>
    <w:basedOn w:val="a"/>
    <w:link w:val="ab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7BF"/>
  </w:style>
  <w:style w:type="paragraph" w:styleId="ac">
    <w:name w:val="Balloon Text"/>
    <w:basedOn w:val="a"/>
    <w:link w:val="ad"/>
    <w:uiPriority w:val="99"/>
    <w:semiHidden/>
    <w:unhideWhenUsed/>
    <w:rsid w:val="0074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B00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37F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09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2C77AA"/>
    <w:rPr>
      <w:color w:val="000000"/>
      <w:shd w:val="clear" w:color="auto" w:fill="C1D7FF"/>
    </w:rPr>
  </w:style>
  <w:style w:type="character" w:customStyle="1" w:styleId="40">
    <w:name w:val="Заголовок 4 Знак"/>
    <w:basedOn w:val="a0"/>
    <w:link w:val="4"/>
    <w:semiHidden/>
    <w:rsid w:val="000634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0634D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0634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969C-7388-4625-96DA-19DACDB5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172</cp:revision>
  <cp:lastPrinted>2016-08-08T14:50:00Z</cp:lastPrinted>
  <dcterms:created xsi:type="dcterms:W3CDTF">2013-10-23T11:41:00Z</dcterms:created>
  <dcterms:modified xsi:type="dcterms:W3CDTF">2016-08-10T06:46:00Z</dcterms:modified>
</cp:coreProperties>
</file>