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C9F" w:rsidRPr="00891D04" w:rsidRDefault="004F7C9F" w:rsidP="004F7C9F">
      <w:pPr>
        <w:tabs>
          <w:tab w:val="left" w:pos="708"/>
        </w:tabs>
        <w:autoSpaceDN w:val="0"/>
        <w:spacing w:after="0" w:line="240" w:lineRule="auto"/>
        <w:jc w:val="center"/>
        <w:rPr>
          <w:rFonts w:ascii="Times New Roman" w:hAnsi="Times New Roman"/>
          <w:b/>
          <w:sz w:val="28"/>
          <w:szCs w:val="28"/>
          <w:lang w:eastAsia="ar-SA"/>
        </w:rPr>
      </w:pPr>
      <w:r w:rsidRPr="004F7C9F">
        <w:rPr>
          <w:rFonts w:ascii="Times New Roman" w:hAnsi="Times New Roman"/>
          <w:noProof/>
          <w:sz w:val="24"/>
          <w:szCs w:val="24"/>
          <w:lang w:eastAsia="ru-RU"/>
        </w:rPr>
        <w:drawing>
          <wp:inline distT="0" distB="0" distL="0" distR="0">
            <wp:extent cx="60579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64845"/>
                    </a:xfrm>
                    <a:prstGeom prst="rect">
                      <a:avLst/>
                    </a:prstGeom>
                    <a:solidFill>
                      <a:srgbClr val="FFFFFF"/>
                    </a:solidFill>
                    <a:ln>
                      <a:noFill/>
                    </a:ln>
                  </pic:spPr>
                </pic:pic>
              </a:graphicData>
            </a:graphic>
          </wp:inline>
        </w:drawing>
      </w:r>
    </w:p>
    <w:p w:rsidR="004F7C9F" w:rsidRPr="00891D04" w:rsidRDefault="004F7C9F" w:rsidP="004F7C9F">
      <w:pPr>
        <w:tabs>
          <w:tab w:val="left" w:pos="708"/>
        </w:tabs>
        <w:autoSpaceDN w:val="0"/>
        <w:spacing w:after="0" w:line="240" w:lineRule="auto"/>
        <w:jc w:val="center"/>
        <w:rPr>
          <w:rFonts w:ascii="Times New Roman" w:hAnsi="Times New Roman"/>
          <w:b/>
          <w:sz w:val="28"/>
          <w:szCs w:val="28"/>
          <w:lang w:eastAsia="ar-SA"/>
        </w:rPr>
      </w:pPr>
      <w:r w:rsidRPr="00891D04">
        <w:rPr>
          <w:rFonts w:ascii="Times New Roman" w:hAnsi="Times New Roman"/>
          <w:b/>
          <w:sz w:val="28"/>
          <w:szCs w:val="28"/>
          <w:lang w:eastAsia="ar-SA"/>
        </w:rPr>
        <w:t>АДМИНИСТРАЦИЯ КОРЕНОВСКОГО ГОРОДСКОГО ПОСЕЛЕНИЯ</w:t>
      </w:r>
    </w:p>
    <w:p w:rsidR="004F7C9F" w:rsidRPr="00891D04" w:rsidRDefault="004F7C9F" w:rsidP="004F7C9F">
      <w:pPr>
        <w:tabs>
          <w:tab w:val="left" w:pos="708"/>
        </w:tabs>
        <w:autoSpaceDN w:val="0"/>
        <w:spacing w:after="0" w:line="240" w:lineRule="auto"/>
        <w:jc w:val="center"/>
        <w:rPr>
          <w:rFonts w:ascii="Times New Roman" w:hAnsi="Times New Roman"/>
          <w:b/>
          <w:sz w:val="28"/>
          <w:szCs w:val="28"/>
          <w:lang w:eastAsia="ar-SA"/>
        </w:rPr>
      </w:pPr>
      <w:r w:rsidRPr="00891D04">
        <w:rPr>
          <w:rFonts w:ascii="Times New Roman" w:hAnsi="Times New Roman"/>
          <w:b/>
          <w:sz w:val="28"/>
          <w:szCs w:val="28"/>
          <w:lang w:eastAsia="ar-SA"/>
        </w:rPr>
        <w:t>КОРЕНОВСКОГО РАЙОНА</w:t>
      </w:r>
    </w:p>
    <w:p w:rsidR="004F7C9F" w:rsidRPr="00891D04" w:rsidRDefault="004F7C9F" w:rsidP="004F7C9F">
      <w:pPr>
        <w:tabs>
          <w:tab w:val="left" w:pos="708"/>
        </w:tabs>
        <w:autoSpaceDN w:val="0"/>
        <w:spacing w:after="0" w:line="240" w:lineRule="auto"/>
        <w:jc w:val="center"/>
        <w:rPr>
          <w:rFonts w:ascii="Times New Roman" w:hAnsi="Times New Roman"/>
          <w:b/>
          <w:sz w:val="36"/>
          <w:szCs w:val="36"/>
          <w:lang w:eastAsia="ar-SA"/>
        </w:rPr>
      </w:pPr>
      <w:r w:rsidRPr="00891D04">
        <w:rPr>
          <w:rFonts w:ascii="Times New Roman" w:hAnsi="Times New Roman"/>
          <w:b/>
          <w:sz w:val="36"/>
          <w:szCs w:val="36"/>
          <w:lang w:eastAsia="ar-SA"/>
        </w:rPr>
        <w:t>ПОСТАНОВЛЕНИЕ</w:t>
      </w:r>
    </w:p>
    <w:p w:rsidR="004F7C9F" w:rsidRPr="00891D04" w:rsidRDefault="004F7C9F" w:rsidP="004F7C9F">
      <w:pPr>
        <w:tabs>
          <w:tab w:val="left" w:pos="708"/>
        </w:tabs>
        <w:autoSpaceDN w:val="0"/>
        <w:spacing w:after="0" w:line="240" w:lineRule="auto"/>
        <w:jc w:val="center"/>
        <w:rPr>
          <w:rFonts w:ascii="Times New Roman" w:hAnsi="Times New Roman"/>
          <w:sz w:val="28"/>
          <w:szCs w:val="28"/>
          <w:lang w:eastAsia="ar-SA"/>
        </w:rPr>
      </w:pPr>
      <w:r w:rsidRPr="00891D04">
        <w:rPr>
          <w:rFonts w:ascii="Times New Roman" w:hAnsi="Times New Roman"/>
          <w:sz w:val="28"/>
          <w:szCs w:val="28"/>
          <w:lang w:eastAsia="ar-SA"/>
        </w:rPr>
        <w:t>от 2</w:t>
      </w:r>
      <w:r w:rsidRPr="004F7C9F">
        <w:rPr>
          <w:rFonts w:ascii="Times New Roman" w:hAnsi="Times New Roman"/>
          <w:sz w:val="28"/>
          <w:szCs w:val="28"/>
          <w:lang w:eastAsia="ar-SA"/>
        </w:rPr>
        <w:t>9</w:t>
      </w:r>
      <w:r w:rsidRPr="00891D04">
        <w:rPr>
          <w:rFonts w:ascii="Times New Roman" w:hAnsi="Times New Roman"/>
          <w:sz w:val="28"/>
          <w:szCs w:val="28"/>
          <w:lang w:eastAsia="ar-SA"/>
        </w:rPr>
        <w:t xml:space="preserve">.01.2018   </w:t>
      </w:r>
      <w:r w:rsidRPr="00891D04">
        <w:rPr>
          <w:rFonts w:ascii="Times New Roman" w:hAnsi="Times New Roman"/>
          <w:sz w:val="28"/>
          <w:szCs w:val="28"/>
          <w:lang w:eastAsia="ar-SA"/>
        </w:rPr>
        <w:tab/>
      </w:r>
      <w:r w:rsidRPr="00891D04">
        <w:rPr>
          <w:rFonts w:ascii="Times New Roman" w:hAnsi="Times New Roman"/>
          <w:sz w:val="28"/>
          <w:szCs w:val="28"/>
          <w:lang w:eastAsia="ar-SA"/>
        </w:rPr>
        <w:tab/>
        <w:t xml:space="preserve">                                                  </w:t>
      </w:r>
      <w:r w:rsidRPr="00891D04">
        <w:rPr>
          <w:rFonts w:ascii="Times New Roman" w:hAnsi="Times New Roman"/>
          <w:sz w:val="28"/>
          <w:szCs w:val="28"/>
          <w:lang w:eastAsia="ar-SA"/>
        </w:rPr>
        <w:tab/>
      </w:r>
      <w:r w:rsidRPr="00891D04">
        <w:rPr>
          <w:rFonts w:ascii="Times New Roman" w:hAnsi="Times New Roman"/>
          <w:sz w:val="28"/>
          <w:szCs w:val="28"/>
          <w:lang w:eastAsia="ar-SA"/>
        </w:rPr>
        <w:tab/>
      </w:r>
      <w:proofErr w:type="gramStart"/>
      <w:r w:rsidRPr="00891D04">
        <w:rPr>
          <w:rFonts w:ascii="Times New Roman" w:hAnsi="Times New Roman"/>
          <w:sz w:val="28"/>
          <w:szCs w:val="28"/>
          <w:lang w:eastAsia="ar-SA"/>
        </w:rPr>
        <w:tab/>
        <w:t xml:space="preserve">  №</w:t>
      </w:r>
      <w:proofErr w:type="gramEnd"/>
      <w:r w:rsidRPr="00891D04">
        <w:rPr>
          <w:rFonts w:ascii="Times New Roman" w:hAnsi="Times New Roman"/>
          <w:sz w:val="28"/>
          <w:szCs w:val="28"/>
          <w:lang w:eastAsia="ar-SA"/>
        </w:rPr>
        <w:t xml:space="preserve"> </w:t>
      </w:r>
      <w:r>
        <w:rPr>
          <w:rFonts w:ascii="Times New Roman" w:hAnsi="Times New Roman"/>
          <w:sz w:val="28"/>
          <w:szCs w:val="28"/>
          <w:lang w:eastAsia="ar-SA"/>
        </w:rPr>
        <w:t>73</w:t>
      </w:r>
    </w:p>
    <w:p w:rsidR="004F7C9F" w:rsidRPr="00891D04" w:rsidRDefault="004F7C9F" w:rsidP="004F7C9F">
      <w:pPr>
        <w:tabs>
          <w:tab w:val="left" w:pos="708"/>
        </w:tabs>
        <w:autoSpaceDN w:val="0"/>
        <w:spacing w:after="0" w:line="240" w:lineRule="auto"/>
        <w:jc w:val="center"/>
        <w:rPr>
          <w:rFonts w:ascii="Times New Roman" w:hAnsi="Times New Roman"/>
          <w:sz w:val="28"/>
          <w:szCs w:val="28"/>
          <w:lang w:eastAsia="ar-SA"/>
        </w:rPr>
      </w:pPr>
      <w:r w:rsidRPr="00891D04">
        <w:rPr>
          <w:rFonts w:ascii="Times New Roman" w:hAnsi="Times New Roman"/>
          <w:sz w:val="28"/>
          <w:szCs w:val="28"/>
          <w:lang w:eastAsia="ar-SA"/>
        </w:rPr>
        <w:t xml:space="preserve">г. Кореновск </w:t>
      </w:r>
    </w:p>
    <w:p w:rsidR="004F7C9F" w:rsidRPr="00891D04" w:rsidRDefault="004F7C9F" w:rsidP="004F7C9F">
      <w:pPr>
        <w:keepNext/>
        <w:tabs>
          <w:tab w:val="left" w:pos="8505"/>
        </w:tabs>
        <w:jc w:val="center"/>
        <w:outlineLvl w:val="0"/>
        <w:rPr>
          <w:b/>
          <w:sz w:val="28"/>
          <w:szCs w:val="28"/>
          <w:lang w:eastAsia="ru-RU"/>
        </w:rPr>
      </w:pPr>
    </w:p>
    <w:p w:rsidR="00C57B71" w:rsidRPr="00BB0CBC" w:rsidRDefault="00C57B71" w:rsidP="00C57B71">
      <w:pPr>
        <w:autoSpaceDE w:val="0"/>
        <w:autoSpaceDN w:val="0"/>
        <w:adjustRightInd w:val="0"/>
        <w:spacing w:after="0" w:line="240" w:lineRule="auto"/>
        <w:jc w:val="center"/>
        <w:rPr>
          <w:rFonts w:ascii="Times New Roman" w:hAnsi="Times New Roman"/>
          <w:b/>
          <w:bCs/>
          <w:sz w:val="28"/>
          <w:szCs w:val="28"/>
        </w:rPr>
      </w:pPr>
      <w:r w:rsidRPr="00BB0CBC">
        <w:rPr>
          <w:rFonts w:ascii="Times New Roman" w:hAnsi="Times New Roman"/>
          <w:b/>
          <w:bCs/>
          <w:sz w:val="28"/>
          <w:szCs w:val="28"/>
        </w:rPr>
        <w:t>О создании</w:t>
      </w:r>
      <w:r w:rsidRPr="00BB0CBC">
        <w:rPr>
          <w:rFonts w:ascii="Times New Roman" w:hAnsi="Times New Roman"/>
          <w:sz w:val="28"/>
          <w:szCs w:val="28"/>
        </w:rPr>
        <w:t xml:space="preserve"> </w:t>
      </w:r>
      <w:r w:rsidRPr="00BB0CBC">
        <w:rPr>
          <w:rFonts w:ascii="Times New Roman" w:hAnsi="Times New Roman"/>
          <w:b/>
          <w:bCs/>
          <w:sz w:val="28"/>
          <w:szCs w:val="28"/>
        </w:rPr>
        <w:t xml:space="preserve">муниципального </w:t>
      </w:r>
      <w:r>
        <w:rPr>
          <w:rFonts w:ascii="Times New Roman" w:hAnsi="Times New Roman"/>
          <w:b/>
          <w:bCs/>
          <w:sz w:val="28"/>
          <w:szCs w:val="28"/>
        </w:rPr>
        <w:t xml:space="preserve">казенного </w:t>
      </w:r>
      <w:r w:rsidRPr="00BB0CBC">
        <w:rPr>
          <w:rFonts w:ascii="Times New Roman" w:hAnsi="Times New Roman"/>
          <w:b/>
          <w:bCs/>
          <w:sz w:val="28"/>
          <w:szCs w:val="28"/>
        </w:rPr>
        <w:t>учреждения</w:t>
      </w:r>
    </w:p>
    <w:p w:rsidR="00C57B71" w:rsidRPr="00BB0CBC" w:rsidRDefault="00C57B71" w:rsidP="00C57B71">
      <w:pPr>
        <w:autoSpaceDE w:val="0"/>
        <w:autoSpaceDN w:val="0"/>
        <w:adjustRightInd w:val="0"/>
        <w:spacing w:after="0" w:line="240" w:lineRule="auto"/>
        <w:jc w:val="center"/>
        <w:rPr>
          <w:rFonts w:ascii="Times New Roman" w:hAnsi="Times New Roman"/>
          <w:b/>
          <w:bCs/>
          <w:sz w:val="28"/>
          <w:szCs w:val="28"/>
        </w:rPr>
      </w:pPr>
      <w:r w:rsidRPr="00BB0CBC">
        <w:rPr>
          <w:rFonts w:ascii="Times New Roman" w:hAnsi="Times New Roman"/>
          <w:b/>
          <w:bCs/>
          <w:sz w:val="28"/>
          <w:szCs w:val="28"/>
        </w:rPr>
        <w:t>Кореновского городского поселения Кореновского района</w:t>
      </w:r>
    </w:p>
    <w:p w:rsidR="00C57B71" w:rsidRPr="00BB0CBC" w:rsidRDefault="00C57B71" w:rsidP="00C57B71">
      <w:pPr>
        <w:autoSpaceDE w:val="0"/>
        <w:autoSpaceDN w:val="0"/>
        <w:adjustRightInd w:val="0"/>
        <w:spacing w:after="0" w:line="240" w:lineRule="auto"/>
        <w:jc w:val="center"/>
        <w:rPr>
          <w:rFonts w:ascii="Times New Roman" w:hAnsi="Times New Roman"/>
          <w:b/>
          <w:bCs/>
          <w:sz w:val="28"/>
          <w:szCs w:val="28"/>
        </w:rPr>
      </w:pPr>
      <w:r w:rsidRPr="00BB0CBC">
        <w:rPr>
          <w:rFonts w:ascii="Times New Roman" w:hAnsi="Times New Roman"/>
          <w:b/>
          <w:bCs/>
          <w:sz w:val="28"/>
          <w:szCs w:val="28"/>
        </w:rPr>
        <w:t>«</w:t>
      </w:r>
      <w:r>
        <w:rPr>
          <w:rFonts w:ascii="Times New Roman" w:hAnsi="Times New Roman"/>
          <w:b/>
          <w:bCs/>
          <w:sz w:val="28"/>
          <w:szCs w:val="28"/>
        </w:rPr>
        <w:t>Ц</w:t>
      </w:r>
      <w:r w:rsidRPr="00BB0CBC">
        <w:rPr>
          <w:rFonts w:ascii="Times New Roman" w:hAnsi="Times New Roman"/>
          <w:b/>
          <w:bCs/>
          <w:sz w:val="28"/>
          <w:szCs w:val="28"/>
        </w:rPr>
        <w:t>ентр</w:t>
      </w:r>
      <w:r>
        <w:rPr>
          <w:rFonts w:ascii="Times New Roman" w:hAnsi="Times New Roman"/>
          <w:b/>
          <w:bCs/>
          <w:sz w:val="28"/>
          <w:szCs w:val="28"/>
        </w:rPr>
        <w:t xml:space="preserve"> озеленения</w:t>
      </w:r>
      <w:r w:rsidRPr="00BB0CBC">
        <w:rPr>
          <w:rFonts w:ascii="Times New Roman" w:hAnsi="Times New Roman"/>
          <w:b/>
          <w:bCs/>
          <w:sz w:val="28"/>
          <w:szCs w:val="28"/>
        </w:rPr>
        <w:t>»</w:t>
      </w: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A65879"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A65879">
        <w:rPr>
          <w:rFonts w:ascii="Times New Roman" w:eastAsia="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r w:rsidRPr="00A65879">
        <w:rPr>
          <w:rFonts w:ascii="Times New Roman" w:hAnsi="Times New Roman"/>
          <w:sz w:val="28"/>
          <w:szCs w:val="28"/>
        </w:rPr>
        <w:t xml:space="preserve"> </w:t>
      </w:r>
      <w:r w:rsidRPr="00A65879">
        <w:rPr>
          <w:rFonts w:ascii="Times New Roman" w:eastAsia="Times New Roman" w:hAnsi="Times New Roman"/>
          <w:sz w:val="28"/>
          <w:szCs w:val="28"/>
        </w:rPr>
        <w:t>стать</w:t>
      </w:r>
      <w:r>
        <w:rPr>
          <w:rFonts w:ascii="Times New Roman" w:eastAsia="Times New Roman" w:hAnsi="Times New Roman"/>
          <w:sz w:val="28"/>
          <w:szCs w:val="28"/>
        </w:rPr>
        <w:t>ей</w:t>
      </w:r>
      <w:r w:rsidRPr="00A65879">
        <w:rPr>
          <w:rFonts w:ascii="Times New Roman" w:eastAsia="Times New Roman" w:hAnsi="Times New Roman"/>
          <w:sz w:val="28"/>
          <w:szCs w:val="28"/>
        </w:rPr>
        <w:t xml:space="preserve"> </w:t>
      </w:r>
      <w:r>
        <w:rPr>
          <w:rFonts w:ascii="Times New Roman" w:eastAsia="Times New Roman" w:hAnsi="Times New Roman"/>
          <w:sz w:val="28"/>
          <w:szCs w:val="28"/>
        </w:rPr>
        <w:t>161</w:t>
      </w:r>
      <w:r w:rsidRPr="00A65879">
        <w:rPr>
          <w:rFonts w:ascii="Times New Roman" w:eastAsia="Times New Roman" w:hAnsi="Times New Roman"/>
          <w:sz w:val="28"/>
          <w:szCs w:val="28"/>
        </w:rPr>
        <w:t xml:space="preserve"> Бюджетного кодекса Российской Федерации,</w:t>
      </w:r>
      <w:r>
        <w:rPr>
          <w:rFonts w:ascii="Times New Roman" w:eastAsia="Times New Roman" w:hAnsi="Times New Roman"/>
          <w:sz w:val="28"/>
          <w:szCs w:val="28"/>
        </w:rPr>
        <w:t xml:space="preserve"> </w:t>
      </w:r>
      <w:r w:rsidRPr="00BB0CBC">
        <w:rPr>
          <w:rFonts w:ascii="Times New Roman" w:hAnsi="Times New Roman"/>
          <w:sz w:val="28"/>
          <w:szCs w:val="28"/>
        </w:rPr>
        <w:t>статьями 50.1, 123.21 Гражданского кодекса Российской Федерации</w:t>
      </w:r>
      <w:r>
        <w:rPr>
          <w:rFonts w:ascii="Times New Roman" w:hAnsi="Times New Roman"/>
          <w:sz w:val="28"/>
          <w:szCs w:val="28"/>
        </w:rPr>
        <w:t xml:space="preserve">, статьями 9.1, 13 </w:t>
      </w:r>
      <w:r>
        <w:rPr>
          <w:rFonts w:ascii="Times New Roman" w:eastAsiaTheme="minorHAnsi" w:hAnsi="Times New Roman"/>
          <w:sz w:val="28"/>
          <w:szCs w:val="28"/>
        </w:rPr>
        <w:t xml:space="preserve">Федерального закона от 12.01.1996 № 7-ФЗ «О некоммерческих организациях», </w:t>
      </w:r>
      <w:r w:rsidRPr="00A65879">
        <w:rPr>
          <w:rFonts w:ascii="Times New Roman" w:eastAsia="Times New Roman" w:hAnsi="Times New Roman"/>
          <w:sz w:val="28"/>
          <w:szCs w:val="28"/>
        </w:rPr>
        <w:t xml:space="preserve">решением Совета Кореновского городского поселения Кореновского района от </w:t>
      </w:r>
      <w:r>
        <w:rPr>
          <w:rFonts w:ascii="Times New Roman" w:eastAsia="Times New Roman" w:hAnsi="Times New Roman"/>
          <w:sz w:val="28"/>
          <w:szCs w:val="28"/>
        </w:rPr>
        <w:t>22 ноября</w:t>
      </w:r>
      <w:r w:rsidRPr="00A65879">
        <w:rPr>
          <w:rFonts w:ascii="Times New Roman" w:eastAsia="Times New Roman" w:hAnsi="Times New Roman"/>
          <w:sz w:val="28"/>
          <w:szCs w:val="28"/>
        </w:rPr>
        <w:t xml:space="preserve"> 201</w:t>
      </w:r>
      <w:r>
        <w:rPr>
          <w:rFonts w:ascii="Times New Roman" w:eastAsia="Times New Roman" w:hAnsi="Times New Roman"/>
          <w:sz w:val="28"/>
          <w:szCs w:val="28"/>
        </w:rPr>
        <w:t>7</w:t>
      </w:r>
      <w:r w:rsidRPr="00A65879">
        <w:rPr>
          <w:rFonts w:ascii="Times New Roman" w:eastAsia="Times New Roman" w:hAnsi="Times New Roman"/>
          <w:sz w:val="28"/>
          <w:szCs w:val="28"/>
        </w:rPr>
        <w:t xml:space="preserve"> года № </w:t>
      </w:r>
      <w:r>
        <w:rPr>
          <w:rFonts w:ascii="Times New Roman" w:eastAsia="Times New Roman" w:hAnsi="Times New Roman"/>
          <w:sz w:val="28"/>
          <w:szCs w:val="28"/>
        </w:rPr>
        <w:t>358</w:t>
      </w:r>
      <w:r w:rsidRPr="00A65879">
        <w:rPr>
          <w:rFonts w:ascii="Times New Roman" w:eastAsia="Times New Roman" w:hAnsi="Times New Roman"/>
          <w:sz w:val="28"/>
          <w:szCs w:val="28"/>
        </w:rPr>
        <w:t xml:space="preserve"> «О даче согласия на </w:t>
      </w:r>
      <w:r>
        <w:rPr>
          <w:rFonts w:ascii="Times New Roman" w:eastAsia="Times New Roman" w:hAnsi="Times New Roman"/>
          <w:sz w:val="28"/>
          <w:szCs w:val="28"/>
        </w:rPr>
        <w:t>создание</w:t>
      </w:r>
      <w:r w:rsidRPr="00A65879">
        <w:rPr>
          <w:rFonts w:ascii="Times New Roman" w:eastAsia="Times New Roman" w:hAnsi="Times New Roman"/>
          <w:sz w:val="28"/>
          <w:szCs w:val="28"/>
        </w:rPr>
        <w:t xml:space="preserve"> муниципального казенного учреждения</w:t>
      </w:r>
      <w:r>
        <w:rPr>
          <w:rFonts w:ascii="Times New Roman" w:eastAsia="Times New Roman" w:hAnsi="Times New Roman"/>
          <w:sz w:val="28"/>
          <w:szCs w:val="28"/>
        </w:rPr>
        <w:t xml:space="preserve"> Кореновского городского поселения</w:t>
      </w:r>
      <w:r w:rsidRPr="00A65879">
        <w:rPr>
          <w:rFonts w:ascii="Times New Roman" w:eastAsia="Times New Roman" w:hAnsi="Times New Roman"/>
          <w:sz w:val="28"/>
          <w:szCs w:val="28"/>
        </w:rPr>
        <w:t xml:space="preserve"> «</w:t>
      </w:r>
      <w:r>
        <w:rPr>
          <w:rFonts w:ascii="Times New Roman" w:eastAsia="Times New Roman" w:hAnsi="Times New Roman"/>
          <w:sz w:val="28"/>
          <w:szCs w:val="28"/>
        </w:rPr>
        <w:t>Центр озеленения</w:t>
      </w:r>
      <w:r w:rsidRPr="00A65879">
        <w:rPr>
          <w:rFonts w:ascii="Times New Roman" w:eastAsia="Times New Roman" w:hAnsi="Times New Roman"/>
          <w:sz w:val="28"/>
          <w:szCs w:val="28"/>
        </w:rPr>
        <w:t>»</w:t>
      </w:r>
      <w:r w:rsidRPr="00A65879">
        <w:rPr>
          <w:rFonts w:ascii="Times New Roman" w:hAnsi="Times New Roman"/>
          <w:sz w:val="28"/>
          <w:szCs w:val="28"/>
        </w:rPr>
        <w:t xml:space="preserve">, </w:t>
      </w:r>
      <w:r w:rsidRPr="00BB0CBC">
        <w:rPr>
          <w:rFonts w:ascii="Times New Roman" w:hAnsi="Times New Roman"/>
          <w:sz w:val="28"/>
          <w:szCs w:val="28"/>
        </w:rPr>
        <w:t>администрация Кореновского городского поселения Кореновского района</w:t>
      </w:r>
      <w:r>
        <w:rPr>
          <w:rFonts w:ascii="Times New Roman" w:hAnsi="Times New Roman"/>
          <w:sz w:val="28"/>
          <w:szCs w:val="28"/>
        </w:rPr>
        <w:t xml:space="preserve">            </w:t>
      </w:r>
      <w:r w:rsidRPr="00BB0CBC">
        <w:rPr>
          <w:rFonts w:ascii="Times New Roman" w:hAnsi="Times New Roman"/>
          <w:sz w:val="28"/>
          <w:szCs w:val="28"/>
        </w:rPr>
        <w:t xml:space="preserve"> п о с т а н о в л я е т:</w:t>
      </w:r>
    </w:p>
    <w:p w:rsidR="00C57B71" w:rsidRPr="00BB0CBC" w:rsidRDefault="00C57B71" w:rsidP="00C57B71">
      <w:pPr>
        <w:autoSpaceDE w:val="0"/>
        <w:autoSpaceDN w:val="0"/>
        <w:adjustRightInd w:val="0"/>
        <w:spacing w:after="0" w:line="240" w:lineRule="auto"/>
        <w:ind w:firstLine="709"/>
        <w:jc w:val="both"/>
        <w:rPr>
          <w:rFonts w:ascii="Times New Roman" w:hAnsi="Times New Roman"/>
          <w:bCs/>
          <w:sz w:val="28"/>
          <w:szCs w:val="28"/>
        </w:rPr>
      </w:pPr>
      <w:r w:rsidRPr="00BB0CBC">
        <w:rPr>
          <w:rFonts w:ascii="Times New Roman" w:hAnsi="Times New Roman"/>
          <w:sz w:val="28"/>
          <w:szCs w:val="28"/>
        </w:rPr>
        <w:t xml:space="preserve">1. Создать муниципальное </w:t>
      </w:r>
      <w:r>
        <w:rPr>
          <w:rFonts w:ascii="Times New Roman" w:hAnsi="Times New Roman"/>
          <w:sz w:val="28"/>
          <w:szCs w:val="28"/>
        </w:rPr>
        <w:t>казенное</w:t>
      </w:r>
      <w:r w:rsidRPr="00BB0CBC">
        <w:rPr>
          <w:rFonts w:ascii="Times New Roman" w:hAnsi="Times New Roman"/>
          <w:sz w:val="28"/>
          <w:szCs w:val="28"/>
        </w:rPr>
        <w:t xml:space="preserve"> учреждение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xml:space="preserve">» с местом его нахождения: 353180, Российская Федерация, Краснодарский край, Кореновский район, город Кореновск, </w:t>
      </w:r>
      <w:r w:rsidRPr="00B73AF7">
        <w:rPr>
          <w:rFonts w:ascii="Times New Roman" w:hAnsi="Times New Roman"/>
          <w:sz w:val="28"/>
          <w:szCs w:val="28"/>
        </w:rPr>
        <w:t>улица Суворова, 1 «а»</w:t>
      </w:r>
      <w:r w:rsidRPr="00BB0CBC">
        <w:rPr>
          <w:rFonts w:ascii="Times New Roman" w:hAnsi="Times New Roman"/>
          <w:bCs/>
          <w:sz w:val="28"/>
          <w:szCs w:val="28"/>
        </w:rPr>
        <w:t>.</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2.</w:t>
      </w:r>
      <w:r w:rsidRPr="00BB0CBC">
        <w:rPr>
          <w:rFonts w:ascii="Times New Roman" w:hAnsi="Times New Roman"/>
          <w:bCs/>
          <w:sz w:val="28"/>
          <w:szCs w:val="28"/>
        </w:rPr>
        <w:t xml:space="preserve"> </w:t>
      </w:r>
      <w:r w:rsidRPr="00BB0CBC">
        <w:rPr>
          <w:rFonts w:ascii="Times New Roman" w:hAnsi="Times New Roman"/>
          <w:sz w:val="28"/>
          <w:szCs w:val="28"/>
        </w:rPr>
        <w:t xml:space="preserve">Определить, что функции и полномочия учредителя 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xml:space="preserve">» осуществляет администрация Кореновского городского поселения Кореновского района. </w:t>
      </w:r>
    </w:p>
    <w:p w:rsidR="00C57B71"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3. Определить, что</w:t>
      </w:r>
      <w:r>
        <w:rPr>
          <w:rFonts w:ascii="Times New Roman" w:hAnsi="Times New Roman"/>
          <w:sz w:val="28"/>
          <w:szCs w:val="28"/>
        </w:rPr>
        <w:t>:</w:t>
      </w:r>
    </w:p>
    <w:p w:rsidR="00C57B71" w:rsidRDefault="00C57B71" w:rsidP="00C57B7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О</w:t>
      </w:r>
      <w:r w:rsidRPr="00BB0CBC">
        <w:rPr>
          <w:rFonts w:ascii="Times New Roman" w:hAnsi="Times New Roman"/>
          <w:sz w:val="28"/>
          <w:szCs w:val="28"/>
        </w:rPr>
        <w:t xml:space="preserve">сновной целью деятельности учреждения является обеспечение условий </w:t>
      </w:r>
      <w:r w:rsidRPr="00577382">
        <w:rPr>
          <w:rFonts w:ascii="Times New Roman" w:hAnsi="Times New Roman"/>
          <w:sz w:val="28"/>
          <w:szCs w:val="28"/>
        </w:rPr>
        <w:t xml:space="preserve">для комфортного проживания граждан путем организации благоустройства и озеленения территории </w:t>
      </w:r>
      <w:r>
        <w:rPr>
          <w:rFonts w:ascii="Times New Roman" w:hAnsi="Times New Roman"/>
          <w:sz w:val="28"/>
          <w:szCs w:val="28"/>
        </w:rPr>
        <w:t>Кореновского городского поселения Кореновского района.</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3.2. Основным предметом</w:t>
      </w:r>
      <w:r w:rsidRPr="003476BE">
        <w:rPr>
          <w:rFonts w:ascii="Times New Roman" w:eastAsiaTheme="minorHAnsi" w:hAnsi="Times New Roman"/>
          <w:sz w:val="28"/>
          <w:szCs w:val="28"/>
        </w:rPr>
        <w:t xml:space="preserve"> деятельности </w:t>
      </w:r>
      <w:r>
        <w:rPr>
          <w:rFonts w:ascii="Times New Roman" w:eastAsiaTheme="minorHAnsi" w:hAnsi="Times New Roman"/>
          <w:sz w:val="28"/>
          <w:szCs w:val="28"/>
        </w:rPr>
        <w:t xml:space="preserve">учреждения </w:t>
      </w:r>
      <w:r w:rsidRPr="003476BE">
        <w:rPr>
          <w:rFonts w:ascii="Times New Roman" w:eastAsiaTheme="minorHAnsi" w:hAnsi="Times New Roman"/>
          <w:sz w:val="28"/>
          <w:szCs w:val="28"/>
        </w:rPr>
        <w:t xml:space="preserve">являются: </w:t>
      </w:r>
      <w:r>
        <w:rPr>
          <w:rFonts w:ascii="Times New Roman" w:eastAsiaTheme="minorHAnsi" w:hAnsi="Times New Roman"/>
          <w:sz w:val="28"/>
          <w:szCs w:val="28"/>
        </w:rPr>
        <w:t xml:space="preserve">создание, </w:t>
      </w:r>
      <w:r w:rsidRPr="003476BE">
        <w:rPr>
          <w:rFonts w:ascii="Times New Roman" w:eastAsiaTheme="minorHAnsi" w:hAnsi="Times New Roman"/>
          <w:sz w:val="28"/>
          <w:szCs w:val="28"/>
        </w:rPr>
        <w:t xml:space="preserve">содержание, реконструкция озелененных территорий общего пользования, скверов, </w:t>
      </w:r>
      <w:r>
        <w:rPr>
          <w:rFonts w:ascii="Times New Roman" w:eastAsiaTheme="minorHAnsi" w:hAnsi="Times New Roman"/>
          <w:sz w:val="28"/>
          <w:szCs w:val="28"/>
        </w:rPr>
        <w:t xml:space="preserve">рощ, парков, </w:t>
      </w:r>
      <w:r w:rsidRPr="003476BE">
        <w:rPr>
          <w:rFonts w:ascii="Times New Roman" w:eastAsiaTheme="minorHAnsi" w:hAnsi="Times New Roman"/>
          <w:sz w:val="28"/>
          <w:szCs w:val="28"/>
        </w:rPr>
        <w:t>бульваров, объектов монументально-декорат</w:t>
      </w:r>
      <w:r>
        <w:rPr>
          <w:rFonts w:ascii="Times New Roman" w:eastAsiaTheme="minorHAnsi" w:hAnsi="Times New Roman"/>
          <w:sz w:val="28"/>
          <w:szCs w:val="28"/>
        </w:rPr>
        <w:t>ивного искусства; осуществление</w:t>
      </w:r>
      <w:r w:rsidRPr="003476BE">
        <w:rPr>
          <w:rFonts w:ascii="Times New Roman" w:eastAsiaTheme="minorHAnsi" w:hAnsi="Times New Roman"/>
          <w:sz w:val="28"/>
          <w:szCs w:val="28"/>
        </w:rPr>
        <w:t xml:space="preserve"> работ по благоустройству озелененных </w:t>
      </w:r>
      <w:r>
        <w:rPr>
          <w:rFonts w:ascii="Times New Roman" w:eastAsiaTheme="minorHAnsi" w:hAnsi="Times New Roman"/>
          <w:sz w:val="28"/>
          <w:szCs w:val="28"/>
        </w:rPr>
        <w:t xml:space="preserve">                      </w:t>
      </w:r>
      <w:r w:rsidRPr="003476BE">
        <w:rPr>
          <w:rFonts w:ascii="Times New Roman" w:eastAsiaTheme="minorHAnsi" w:hAnsi="Times New Roman"/>
          <w:sz w:val="28"/>
          <w:szCs w:val="28"/>
        </w:rPr>
        <w:t>территорий общего пользования</w:t>
      </w:r>
      <w:r>
        <w:rPr>
          <w:rFonts w:ascii="Times New Roman" w:eastAsiaTheme="minorHAnsi" w:hAnsi="Times New Roman"/>
          <w:sz w:val="28"/>
          <w:szCs w:val="28"/>
        </w:rPr>
        <w:t xml:space="preserve"> </w:t>
      </w:r>
      <w:r>
        <w:rPr>
          <w:rFonts w:ascii="Times New Roman" w:hAnsi="Times New Roman"/>
          <w:sz w:val="28"/>
          <w:szCs w:val="28"/>
        </w:rPr>
        <w:t>Кореновского городского поселения Кореновского района</w:t>
      </w:r>
      <w:r>
        <w:rPr>
          <w:rFonts w:ascii="Times New Roman" w:eastAsiaTheme="minorHAnsi" w:hAnsi="Times New Roman"/>
          <w:sz w:val="28"/>
          <w:szCs w:val="28"/>
        </w:rPr>
        <w:t>.</w:t>
      </w:r>
    </w:p>
    <w:p w:rsidR="00C57B71" w:rsidRPr="00BB0CBC" w:rsidRDefault="00C57B71" w:rsidP="00C57B71">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4. Утвердить штатную численность муниципального </w:t>
      </w:r>
      <w:r>
        <w:rPr>
          <w:rFonts w:ascii="Times New Roman" w:hAnsi="Times New Roman"/>
          <w:sz w:val="28"/>
          <w:szCs w:val="28"/>
        </w:rPr>
        <w:t>казенного</w:t>
      </w:r>
      <w:r w:rsidRPr="00BB0CBC">
        <w:rPr>
          <w:rFonts w:ascii="Times New Roman" w:hAnsi="Times New Roman"/>
          <w:sz w:val="28"/>
          <w:szCs w:val="28"/>
        </w:rPr>
        <w:t xml:space="preserve"> </w:t>
      </w:r>
      <w:r w:rsidRPr="00BB0CBC">
        <w:rPr>
          <w:rFonts w:ascii="Times New Roman" w:hAnsi="Times New Roman"/>
          <w:sz w:val="28"/>
          <w:szCs w:val="28"/>
        </w:rPr>
        <w:lastRenderedPageBreak/>
        <w:t>учреждения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xml:space="preserve">» в количестве </w:t>
      </w:r>
      <w:r w:rsidRPr="00D93C1B">
        <w:rPr>
          <w:rFonts w:ascii="Times New Roman" w:hAnsi="Times New Roman"/>
          <w:sz w:val="28"/>
          <w:szCs w:val="28"/>
        </w:rPr>
        <w:t>11 человек</w:t>
      </w:r>
      <w:r w:rsidRPr="00BB0CBC">
        <w:rPr>
          <w:rFonts w:ascii="Times New Roman" w:hAnsi="Times New Roman"/>
          <w:sz w:val="28"/>
          <w:szCs w:val="28"/>
        </w:rPr>
        <w:t xml:space="preserve"> (приложение № 1).</w:t>
      </w:r>
    </w:p>
    <w:p w:rsidR="00C57B71" w:rsidRPr="00BB0CBC" w:rsidRDefault="00C57B71" w:rsidP="00C57B71">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5. Утвердить Устав 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w:t>
      </w:r>
      <w:r>
        <w:rPr>
          <w:rFonts w:ascii="Times New Roman" w:hAnsi="Times New Roman"/>
          <w:sz w:val="28"/>
          <w:szCs w:val="28"/>
        </w:rPr>
        <w:t xml:space="preserve">                  </w:t>
      </w:r>
      <w:r w:rsidRPr="00BB0CBC">
        <w:rPr>
          <w:rFonts w:ascii="Times New Roman" w:hAnsi="Times New Roman"/>
          <w:sz w:val="28"/>
          <w:szCs w:val="28"/>
        </w:rPr>
        <w:t>Кореновского городского поселения Кореновского района «</w:t>
      </w:r>
      <w:r>
        <w:rPr>
          <w:rFonts w:ascii="Times New Roman" w:hAnsi="Times New Roman"/>
          <w:sz w:val="28"/>
          <w:szCs w:val="28"/>
        </w:rPr>
        <w:t xml:space="preserve">Центр озеленения» </w:t>
      </w:r>
      <w:r w:rsidRPr="00BB0CBC">
        <w:rPr>
          <w:rFonts w:ascii="Times New Roman" w:hAnsi="Times New Roman"/>
          <w:sz w:val="28"/>
          <w:szCs w:val="28"/>
        </w:rPr>
        <w:t>(приложение № 2)</w:t>
      </w:r>
      <w:r>
        <w:rPr>
          <w:rFonts w:ascii="Times New Roman" w:hAnsi="Times New Roman"/>
          <w:sz w:val="28"/>
          <w:szCs w:val="28"/>
        </w:rPr>
        <w:t>.</w:t>
      </w:r>
    </w:p>
    <w:p w:rsidR="00C57B71" w:rsidRPr="00BB0CBC" w:rsidRDefault="00C57B71" w:rsidP="00C57B71">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6. Отделу имущественных и земельных отношений администрации Кореновского городского поселения Кореновского района (</w:t>
      </w:r>
      <w:proofErr w:type="spellStart"/>
      <w:proofErr w:type="gramStart"/>
      <w:r w:rsidRPr="00BB0CBC">
        <w:rPr>
          <w:rFonts w:ascii="Times New Roman" w:hAnsi="Times New Roman"/>
          <w:sz w:val="28"/>
          <w:szCs w:val="28"/>
        </w:rPr>
        <w:t>Алишина</w:t>
      </w:r>
      <w:proofErr w:type="spellEnd"/>
      <w:r w:rsidRPr="00BB0CBC">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BB0CBC">
        <w:rPr>
          <w:rFonts w:ascii="Times New Roman" w:hAnsi="Times New Roman"/>
          <w:sz w:val="28"/>
          <w:szCs w:val="28"/>
        </w:rPr>
        <w:t xml:space="preserve">передать муниципальному </w:t>
      </w:r>
      <w:r>
        <w:rPr>
          <w:rFonts w:ascii="Times New Roman" w:hAnsi="Times New Roman"/>
          <w:sz w:val="28"/>
          <w:szCs w:val="28"/>
        </w:rPr>
        <w:t>казенному</w:t>
      </w:r>
      <w:r w:rsidRPr="00BB0CBC">
        <w:rPr>
          <w:rFonts w:ascii="Times New Roman" w:hAnsi="Times New Roman"/>
          <w:sz w:val="28"/>
          <w:szCs w:val="28"/>
        </w:rPr>
        <w:t xml:space="preserve"> учреждени</w:t>
      </w:r>
      <w:r>
        <w:rPr>
          <w:rFonts w:ascii="Times New Roman" w:hAnsi="Times New Roman"/>
          <w:sz w:val="28"/>
          <w:szCs w:val="28"/>
        </w:rPr>
        <w:t>ю</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на праве оперативного управления муниципальное имущество, необходимое для его функционирования.</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7. Муниципальному </w:t>
      </w:r>
      <w:r>
        <w:rPr>
          <w:rFonts w:ascii="Times New Roman" w:hAnsi="Times New Roman"/>
          <w:sz w:val="28"/>
          <w:szCs w:val="28"/>
        </w:rPr>
        <w:t>казенному</w:t>
      </w:r>
      <w:r w:rsidRPr="00BB0CBC">
        <w:rPr>
          <w:rFonts w:ascii="Times New Roman" w:hAnsi="Times New Roman"/>
          <w:sz w:val="28"/>
          <w:szCs w:val="28"/>
        </w:rPr>
        <w:t xml:space="preserve"> учреждени</w:t>
      </w:r>
      <w:r>
        <w:rPr>
          <w:rFonts w:ascii="Times New Roman" w:hAnsi="Times New Roman"/>
          <w:sz w:val="28"/>
          <w:szCs w:val="28"/>
        </w:rPr>
        <w:t>ю</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заключить соглашение по ведению бухгалтерского учета и отчетности с муниципальным казенным учреждением Кореновского городского поселения «Централизованная бухгалтерия муниципальных учреждений Кореновского городского поселения Кореновского района» (Пономаренко).</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8. Финансово-экономическому отделу администрации Кореновского городского поселения Кореновского района (</w:t>
      </w:r>
      <w:proofErr w:type="spellStart"/>
      <w:r w:rsidRPr="00BB0CBC">
        <w:rPr>
          <w:rFonts w:ascii="Times New Roman" w:hAnsi="Times New Roman"/>
          <w:sz w:val="28"/>
          <w:szCs w:val="28"/>
        </w:rPr>
        <w:t>Киричко</w:t>
      </w:r>
      <w:proofErr w:type="spellEnd"/>
      <w:r w:rsidRPr="00BB0CBC">
        <w:rPr>
          <w:rFonts w:ascii="Times New Roman" w:hAnsi="Times New Roman"/>
          <w:sz w:val="28"/>
          <w:szCs w:val="28"/>
        </w:rPr>
        <w:t xml:space="preserve">) предусмотреть </w:t>
      </w:r>
      <w:r>
        <w:rPr>
          <w:rFonts w:ascii="Times New Roman" w:hAnsi="Times New Roman"/>
          <w:sz w:val="28"/>
          <w:szCs w:val="28"/>
        </w:rPr>
        <w:t xml:space="preserve">                     </w:t>
      </w:r>
      <w:r w:rsidRPr="00BB0CBC">
        <w:rPr>
          <w:rFonts w:ascii="Times New Roman" w:hAnsi="Times New Roman"/>
          <w:sz w:val="28"/>
          <w:szCs w:val="28"/>
        </w:rPr>
        <w:t xml:space="preserve">средства на обеспечение деятельности муниципального </w:t>
      </w:r>
      <w:r>
        <w:rPr>
          <w:rFonts w:ascii="Times New Roman" w:hAnsi="Times New Roman"/>
          <w:sz w:val="28"/>
          <w:szCs w:val="28"/>
        </w:rPr>
        <w:t>казенного</w:t>
      </w:r>
      <w:r w:rsidRPr="00BB0CBC">
        <w:rPr>
          <w:rFonts w:ascii="Times New Roman" w:hAnsi="Times New Roman"/>
          <w:sz w:val="28"/>
          <w:szCs w:val="28"/>
        </w:rPr>
        <w:t xml:space="preserve"> </w:t>
      </w:r>
      <w:r>
        <w:rPr>
          <w:rFonts w:ascii="Times New Roman" w:hAnsi="Times New Roman"/>
          <w:sz w:val="28"/>
          <w:szCs w:val="28"/>
        </w:rPr>
        <w:t xml:space="preserve">                   </w:t>
      </w:r>
      <w:r w:rsidRPr="00BB0CBC">
        <w:rPr>
          <w:rFonts w:ascii="Times New Roman" w:hAnsi="Times New Roman"/>
          <w:sz w:val="28"/>
          <w:szCs w:val="28"/>
        </w:rPr>
        <w:t>учреждени</w:t>
      </w:r>
      <w:r>
        <w:rPr>
          <w:rFonts w:ascii="Times New Roman" w:hAnsi="Times New Roman"/>
          <w:sz w:val="28"/>
          <w:szCs w:val="28"/>
        </w:rPr>
        <w:t>я</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9. Назначить директора 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w:t>
      </w:r>
      <w:r>
        <w:rPr>
          <w:rFonts w:ascii="Times New Roman" w:hAnsi="Times New Roman"/>
          <w:sz w:val="28"/>
          <w:szCs w:val="28"/>
        </w:rPr>
        <w:t>я</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 и заключить с ним трудовой договор.</w:t>
      </w:r>
    </w:p>
    <w:p w:rsidR="00C57B71"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10. Директору муниципального казенного учреждени</w:t>
      </w:r>
      <w:r>
        <w:rPr>
          <w:rFonts w:ascii="Times New Roman" w:hAnsi="Times New Roman"/>
          <w:sz w:val="28"/>
          <w:szCs w:val="28"/>
        </w:rPr>
        <w:t>я</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r>
        <w:rPr>
          <w:rFonts w:ascii="Times New Roman" w:hAnsi="Times New Roman"/>
          <w:sz w:val="28"/>
          <w:szCs w:val="28"/>
        </w:rPr>
        <w:t xml:space="preserve"> </w:t>
      </w:r>
      <w:r w:rsidRPr="00BB0CBC">
        <w:rPr>
          <w:rFonts w:ascii="Times New Roman" w:hAnsi="Times New Roman"/>
          <w:sz w:val="28"/>
          <w:szCs w:val="28"/>
        </w:rPr>
        <w:t>обеспечить государственную регистрацию учреждения и Устава учреждения в установленном порядке.</w:t>
      </w:r>
    </w:p>
    <w:p w:rsidR="00C57B71" w:rsidRPr="003B2FF5" w:rsidRDefault="00C57B71" w:rsidP="00C57B71">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11. </w:t>
      </w:r>
      <w:r w:rsidRPr="00BB0CBC">
        <w:rPr>
          <w:rFonts w:ascii="Times New Roman" w:hAnsi="Times New Roman"/>
          <w:sz w:val="28"/>
          <w:szCs w:val="28"/>
        </w:rPr>
        <w:t>Директору муниципального казенного учреждени</w:t>
      </w:r>
      <w:r>
        <w:rPr>
          <w:rFonts w:ascii="Times New Roman" w:hAnsi="Times New Roman"/>
          <w:sz w:val="28"/>
          <w:szCs w:val="28"/>
        </w:rPr>
        <w:t>я</w:t>
      </w:r>
      <w:r w:rsidRPr="00BB0CBC">
        <w:rPr>
          <w:rFonts w:ascii="Times New Roman" w:hAnsi="Times New Roman"/>
          <w:sz w:val="28"/>
          <w:szCs w:val="28"/>
        </w:rPr>
        <w:t xml:space="preserve">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r>
        <w:rPr>
          <w:rFonts w:ascii="Times New Roman" w:hAnsi="Times New Roman"/>
          <w:sz w:val="28"/>
          <w:szCs w:val="28"/>
        </w:rPr>
        <w:t xml:space="preserve"> в целях </w:t>
      </w:r>
      <w:r w:rsidRPr="003B2FF5">
        <w:rPr>
          <w:rFonts w:ascii="Times New Roman" w:eastAsiaTheme="minorHAnsi" w:hAnsi="Times New Roman"/>
          <w:sz w:val="28"/>
          <w:szCs w:val="28"/>
        </w:rPr>
        <w:t>обеспечения открытости и доступности информации о деятельности муниципальн</w:t>
      </w:r>
      <w:r>
        <w:rPr>
          <w:rFonts w:ascii="Times New Roman" w:eastAsiaTheme="minorHAnsi" w:hAnsi="Times New Roman"/>
          <w:sz w:val="28"/>
          <w:szCs w:val="28"/>
        </w:rPr>
        <w:t xml:space="preserve">ого казенного </w:t>
      </w:r>
      <w:r w:rsidRPr="003B2FF5">
        <w:rPr>
          <w:rFonts w:ascii="Times New Roman" w:eastAsiaTheme="minorHAnsi" w:hAnsi="Times New Roman"/>
          <w:sz w:val="28"/>
          <w:szCs w:val="28"/>
        </w:rPr>
        <w:t>учреждени</w:t>
      </w:r>
      <w:r>
        <w:rPr>
          <w:rFonts w:ascii="Times New Roman" w:eastAsiaTheme="minorHAnsi" w:hAnsi="Times New Roman"/>
          <w:sz w:val="28"/>
          <w:szCs w:val="28"/>
        </w:rPr>
        <w:t xml:space="preserve">я </w:t>
      </w:r>
      <w:r w:rsidRPr="00BB0CBC">
        <w:rPr>
          <w:rFonts w:ascii="Times New Roman" w:hAnsi="Times New Roman"/>
          <w:sz w:val="28"/>
          <w:szCs w:val="28"/>
        </w:rPr>
        <w:t>обеспечи</w:t>
      </w:r>
      <w:r>
        <w:rPr>
          <w:rFonts w:ascii="Times New Roman" w:hAnsi="Times New Roman"/>
          <w:sz w:val="28"/>
          <w:szCs w:val="28"/>
        </w:rPr>
        <w:t>ват</w:t>
      </w:r>
      <w:r w:rsidRPr="00BB0CBC">
        <w:rPr>
          <w:rFonts w:ascii="Times New Roman" w:hAnsi="Times New Roman"/>
          <w:sz w:val="28"/>
          <w:szCs w:val="28"/>
        </w:rPr>
        <w:t xml:space="preserve">ь </w:t>
      </w:r>
      <w:r w:rsidRPr="003B2FF5">
        <w:rPr>
          <w:rFonts w:ascii="Times New Roman" w:eastAsiaTheme="minorHAnsi" w:hAnsi="Times New Roman"/>
          <w:sz w:val="28"/>
          <w:szCs w:val="28"/>
        </w:rPr>
        <w:t>размещени</w:t>
      </w:r>
      <w:r>
        <w:rPr>
          <w:rFonts w:ascii="Times New Roman" w:eastAsiaTheme="minorHAnsi" w:hAnsi="Times New Roman"/>
          <w:sz w:val="28"/>
          <w:szCs w:val="28"/>
        </w:rPr>
        <w:t>е</w:t>
      </w:r>
      <w:r w:rsidRPr="003B2FF5">
        <w:rPr>
          <w:rFonts w:ascii="Times New Roman" w:eastAsiaTheme="minorHAnsi" w:hAnsi="Times New Roman"/>
          <w:sz w:val="28"/>
          <w:szCs w:val="28"/>
        </w:rPr>
        <w:t xml:space="preserve"> на официальном сайте для размещения информации о государственных и муниципальных учреждениях в информационно-телекоммуникационной </w:t>
      </w:r>
      <w:r>
        <w:rPr>
          <w:rFonts w:ascii="Times New Roman" w:eastAsiaTheme="minorHAnsi" w:hAnsi="Times New Roman"/>
          <w:sz w:val="28"/>
          <w:szCs w:val="28"/>
        </w:rPr>
        <w:t xml:space="preserve">                    </w:t>
      </w:r>
      <w:r w:rsidRPr="003B2FF5">
        <w:rPr>
          <w:rFonts w:ascii="Times New Roman" w:eastAsiaTheme="minorHAnsi" w:hAnsi="Times New Roman"/>
          <w:sz w:val="28"/>
          <w:szCs w:val="28"/>
        </w:rPr>
        <w:t xml:space="preserve">сети </w:t>
      </w:r>
      <w:r>
        <w:rPr>
          <w:rFonts w:ascii="Times New Roman" w:eastAsiaTheme="minorHAnsi" w:hAnsi="Times New Roman"/>
          <w:sz w:val="28"/>
          <w:szCs w:val="28"/>
        </w:rPr>
        <w:t>«</w:t>
      </w:r>
      <w:r w:rsidRPr="00967A01">
        <w:rPr>
          <w:rFonts w:ascii="Times New Roman" w:eastAsiaTheme="minorHAnsi" w:hAnsi="Times New Roman"/>
          <w:sz w:val="28"/>
          <w:szCs w:val="28"/>
        </w:rPr>
        <w:t>Интернет</w:t>
      </w:r>
      <w:r>
        <w:rPr>
          <w:rFonts w:ascii="Times New Roman" w:eastAsiaTheme="minorHAnsi" w:hAnsi="Times New Roman"/>
          <w:sz w:val="28"/>
          <w:szCs w:val="28"/>
        </w:rPr>
        <w:t>»</w:t>
      </w:r>
      <w:r w:rsidRPr="00967A01">
        <w:rPr>
          <w:rFonts w:ascii="Times New Roman" w:eastAsiaTheme="minorHAnsi" w:hAnsi="Times New Roman"/>
          <w:sz w:val="28"/>
          <w:szCs w:val="28"/>
        </w:rPr>
        <w:t xml:space="preserve"> </w:t>
      </w:r>
      <w:r w:rsidRPr="003B2FF5">
        <w:rPr>
          <w:rFonts w:ascii="Times New Roman" w:eastAsiaTheme="minorHAnsi" w:hAnsi="Times New Roman"/>
          <w:sz w:val="28"/>
          <w:szCs w:val="28"/>
        </w:rPr>
        <w:t xml:space="preserve">документов о </w:t>
      </w:r>
      <w:r>
        <w:rPr>
          <w:rFonts w:ascii="Times New Roman" w:eastAsiaTheme="minorHAnsi" w:hAnsi="Times New Roman"/>
          <w:sz w:val="28"/>
          <w:szCs w:val="28"/>
        </w:rPr>
        <w:t xml:space="preserve">Казенном </w:t>
      </w:r>
      <w:r w:rsidRPr="003B2FF5">
        <w:rPr>
          <w:rFonts w:ascii="Times New Roman" w:eastAsiaTheme="minorHAnsi" w:hAnsi="Times New Roman"/>
          <w:sz w:val="28"/>
          <w:szCs w:val="28"/>
        </w:rPr>
        <w:t>учреждении</w:t>
      </w:r>
      <w:r>
        <w:rPr>
          <w:rFonts w:ascii="Times New Roman" w:eastAsiaTheme="minorHAnsi" w:hAnsi="Times New Roman"/>
          <w:sz w:val="28"/>
          <w:szCs w:val="28"/>
        </w:rPr>
        <w:t xml:space="preserve"> в соответствии с </w:t>
      </w:r>
      <w:r w:rsidRPr="00BB0CBC">
        <w:rPr>
          <w:rFonts w:ascii="Times New Roman" w:eastAsia="Courier New" w:hAnsi="Times New Roman"/>
          <w:sz w:val="28"/>
          <w:szCs w:val="28"/>
        </w:rPr>
        <w:t xml:space="preserve">Федеральным законом </w:t>
      </w:r>
      <w:r w:rsidRPr="00BB0CBC">
        <w:rPr>
          <w:rFonts w:ascii="Times New Roman" w:hAnsi="Times New Roman"/>
          <w:color w:val="000000"/>
          <w:sz w:val="28"/>
          <w:szCs w:val="28"/>
        </w:rPr>
        <w:t>от 12 января 1996 года № 7-ФЗ</w:t>
      </w:r>
      <w:r w:rsidRPr="00BB0CBC">
        <w:rPr>
          <w:rFonts w:ascii="Times New Roman" w:eastAsia="Courier New" w:hAnsi="Times New Roman"/>
          <w:sz w:val="28"/>
          <w:szCs w:val="28"/>
        </w:rPr>
        <w:t xml:space="preserve"> «О некоммерческих организациях»</w:t>
      </w:r>
      <w:r>
        <w:rPr>
          <w:rFonts w:ascii="Times New Roman" w:eastAsia="Courier New" w:hAnsi="Times New Roman"/>
          <w:sz w:val="28"/>
          <w:szCs w:val="28"/>
        </w:rPr>
        <w:t xml:space="preserve"> и иными муниципальными правовыми актами</w:t>
      </w:r>
      <w:r w:rsidRPr="003B2FF5">
        <w:rPr>
          <w:rFonts w:ascii="Times New Roman" w:eastAsiaTheme="minorHAnsi" w:hAnsi="Times New Roman"/>
          <w:sz w:val="28"/>
          <w:szCs w:val="28"/>
        </w:rPr>
        <w:t>.</w:t>
      </w:r>
    </w:p>
    <w:p w:rsidR="00C57B71" w:rsidRPr="00BB0CBC" w:rsidRDefault="00C57B71" w:rsidP="00C57B71">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BB0CBC">
        <w:rPr>
          <w:rFonts w:ascii="Times New Roman" w:hAnsi="Times New Roman"/>
          <w:sz w:val="28"/>
          <w:szCs w:val="28"/>
        </w:rPr>
        <w:t xml:space="preserve">. Общему отделу администрации Кореновского городского </w:t>
      </w:r>
      <w:r>
        <w:rPr>
          <w:rFonts w:ascii="Times New Roman" w:hAnsi="Times New Roman"/>
          <w:sz w:val="28"/>
          <w:szCs w:val="28"/>
        </w:rPr>
        <w:t xml:space="preserve">                      </w:t>
      </w:r>
      <w:r w:rsidRPr="00BB0CBC">
        <w:rPr>
          <w:rFonts w:ascii="Times New Roman" w:hAnsi="Times New Roman"/>
          <w:sz w:val="28"/>
          <w:szCs w:val="28"/>
        </w:rPr>
        <w:t>поселения Кореновского района (</w:t>
      </w:r>
      <w:r w:rsidRPr="007346E6">
        <w:rPr>
          <w:rFonts w:ascii="Times New Roman" w:hAnsi="Times New Roman"/>
          <w:sz w:val="28"/>
          <w:szCs w:val="28"/>
        </w:rPr>
        <w:t xml:space="preserve">Устинова) </w:t>
      </w:r>
      <w:r w:rsidRPr="007346E6">
        <w:rPr>
          <w:rFonts w:ascii="Times New Roman" w:hAnsi="Times New Roman"/>
          <w:color w:val="000000"/>
          <w:sz w:val="28"/>
          <w:szCs w:val="28"/>
        </w:rPr>
        <w:t>разместить (</w:t>
      </w:r>
      <w:proofErr w:type="gramStart"/>
      <w:r w:rsidRPr="007346E6">
        <w:rPr>
          <w:rFonts w:ascii="Times New Roman" w:hAnsi="Times New Roman"/>
          <w:color w:val="000000"/>
          <w:sz w:val="28"/>
          <w:szCs w:val="28"/>
        </w:rPr>
        <w:t xml:space="preserve">опубликовать) </w:t>
      </w:r>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w:t>
      </w:r>
      <w:r w:rsidRPr="007346E6">
        <w:rPr>
          <w:rFonts w:ascii="Times New Roman" w:hAnsi="Times New Roman"/>
          <w:color w:val="000000"/>
          <w:sz w:val="28"/>
          <w:szCs w:val="28"/>
        </w:rPr>
        <w:t>полный текст настоящего постановления в</w:t>
      </w:r>
      <w:r w:rsidRPr="007346E6">
        <w:rPr>
          <w:rFonts w:ascii="Times New Roman" w:hAnsi="Times New Roman"/>
          <w:sz w:val="28"/>
          <w:szCs w:val="28"/>
        </w:rPr>
        <w:t xml:space="preserve"> электронном СМИ в </w:t>
      </w:r>
      <w:r>
        <w:rPr>
          <w:rFonts w:ascii="Times New Roman" w:hAnsi="Times New Roman"/>
          <w:sz w:val="28"/>
          <w:szCs w:val="28"/>
        </w:rPr>
        <w:t xml:space="preserve">           </w:t>
      </w:r>
      <w:r w:rsidRPr="007346E6">
        <w:rPr>
          <w:rFonts w:ascii="Times New Roman" w:hAnsi="Times New Roman"/>
          <w:sz w:val="28"/>
          <w:szCs w:val="28"/>
        </w:rPr>
        <w:t>информационно-телекоммуникационной сети «Интернет» и обеспечить его размещение на официальном сайте Кореновского городского поселения</w:t>
      </w:r>
      <w:r w:rsidRPr="00BB0CBC">
        <w:rPr>
          <w:rFonts w:ascii="Times New Roman" w:hAnsi="Times New Roman"/>
          <w:sz w:val="28"/>
          <w:szCs w:val="28"/>
        </w:rPr>
        <w:t xml:space="preserve"> </w:t>
      </w:r>
      <w:r w:rsidRPr="00BB0CBC">
        <w:rPr>
          <w:rFonts w:ascii="Times New Roman" w:hAnsi="Times New Roman"/>
          <w:sz w:val="28"/>
          <w:szCs w:val="28"/>
        </w:rPr>
        <w:lastRenderedPageBreak/>
        <w:t>Кореновского района в информационно-телекоммуникационной сети «Интернет».</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1</w:t>
      </w:r>
      <w:r>
        <w:rPr>
          <w:rFonts w:ascii="Times New Roman" w:hAnsi="Times New Roman"/>
          <w:sz w:val="28"/>
          <w:szCs w:val="28"/>
        </w:rPr>
        <w:t>3</w:t>
      </w:r>
      <w:r w:rsidRPr="00BB0CBC">
        <w:rPr>
          <w:rFonts w:ascii="Times New Roman" w:hAnsi="Times New Roman"/>
          <w:sz w:val="28"/>
          <w:szCs w:val="28"/>
        </w:rPr>
        <w:t xml:space="preserve">. Контроль за выполнением настоящего постановления возложить                          на заместителя главы Кореновского городского поселения Кореновского                     района </w:t>
      </w:r>
      <w:r>
        <w:rPr>
          <w:rFonts w:ascii="Times New Roman" w:hAnsi="Times New Roman"/>
          <w:sz w:val="28"/>
          <w:szCs w:val="28"/>
        </w:rPr>
        <w:t>М.В. Колесову</w:t>
      </w:r>
      <w:r w:rsidRPr="00BB0CBC">
        <w:rPr>
          <w:rFonts w:ascii="Times New Roman" w:hAnsi="Times New Roman"/>
          <w:sz w:val="28"/>
          <w:szCs w:val="28"/>
        </w:rPr>
        <w:t>.</w:t>
      </w:r>
    </w:p>
    <w:p w:rsidR="00C57B71" w:rsidRPr="00BB0CBC" w:rsidRDefault="00C57B71" w:rsidP="00C57B71">
      <w:pPr>
        <w:autoSpaceDE w:val="0"/>
        <w:autoSpaceDN w:val="0"/>
        <w:adjustRightInd w:val="0"/>
        <w:spacing w:after="0" w:line="240" w:lineRule="auto"/>
        <w:ind w:firstLine="709"/>
        <w:jc w:val="both"/>
        <w:rPr>
          <w:rFonts w:ascii="Times New Roman" w:hAnsi="Times New Roman"/>
          <w:sz w:val="28"/>
          <w:szCs w:val="28"/>
        </w:rPr>
      </w:pPr>
      <w:r w:rsidRPr="00BB0CBC">
        <w:rPr>
          <w:rFonts w:ascii="Times New Roman" w:hAnsi="Times New Roman"/>
          <w:sz w:val="28"/>
          <w:szCs w:val="28"/>
        </w:rPr>
        <w:t>1</w:t>
      </w:r>
      <w:r>
        <w:rPr>
          <w:rFonts w:ascii="Times New Roman" w:hAnsi="Times New Roman"/>
          <w:sz w:val="28"/>
          <w:szCs w:val="28"/>
        </w:rPr>
        <w:t>4</w:t>
      </w:r>
      <w:r w:rsidRPr="00BB0CBC">
        <w:rPr>
          <w:rFonts w:ascii="Times New Roman" w:hAnsi="Times New Roman"/>
          <w:sz w:val="28"/>
          <w:szCs w:val="28"/>
        </w:rPr>
        <w:t xml:space="preserve">. Постановление вступает в силу со дня его </w:t>
      </w:r>
      <w:r w:rsidRPr="007346E6">
        <w:rPr>
          <w:rFonts w:ascii="Times New Roman" w:hAnsi="Times New Roman"/>
          <w:color w:val="000000"/>
          <w:sz w:val="28"/>
          <w:szCs w:val="28"/>
        </w:rPr>
        <w:t>разме</w:t>
      </w:r>
      <w:r>
        <w:rPr>
          <w:rFonts w:ascii="Times New Roman" w:hAnsi="Times New Roman"/>
          <w:color w:val="000000"/>
          <w:sz w:val="28"/>
          <w:szCs w:val="28"/>
        </w:rPr>
        <w:t>щения</w:t>
      </w:r>
      <w:r w:rsidRPr="007346E6">
        <w:rPr>
          <w:rFonts w:ascii="Times New Roman" w:hAnsi="Times New Roman"/>
          <w:color w:val="000000"/>
          <w:sz w:val="28"/>
          <w:szCs w:val="28"/>
        </w:rPr>
        <w:t xml:space="preserve"> (</w:t>
      </w:r>
      <w:proofErr w:type="gramStart"/>
      <w:r w:rsidRPr="007346E6">
        <w:rPr>
          <w:rFonts w:ascii="Times New Roman" w:hAnsi="Times New Roman"/>
          <w:color w:val="000000"/>
          <w:sz w:val="28"/>
          <w:szCs w:val="28"/>
        </w:rPr>
        <w:t>опубликова</w:t>
      </w:r>
      <w:r>
        <w:rPr>
          <w:rFonts w:ascii="Times New Roman" w:hAnsi="Times New Roman"/>
          <w:color w:val="000000"/>
          <w:sz w:val="28"/>
          <w:szCs w:val="28"/>
        </w:rPr>
        <w:t>ния)</w:t>
      </w:r>
      <w:r w:rsidRPr="007346E6">
        <w:rPr>
          <w:rFonts w:ascii="Times New Roman" w:hAnsi="Times New Roman"/>
          <w:color w:val="000000"/>
          <w:sz w:val="28"/>
          <w:szCs w:val="28"/>
        </w:rPr>
        <w:t xml:space="preserve"> </w:t>
      </w:r>
      <w:r>
        <w:rPr>
          <w:rFonts w:ascii="Times New Roman" w:hAnsi="Times New Roman"/>
          <w:color w:val="000000"/>
          <w:sz w:val="28"/>
          <w:szCs w:val="28"/>
        </w:rPr>
        <w:t xml:space="preserve"> </w:t>
      </w:r>
      <w:r w:rsidRPr="007346E6">
        <w:rPr>
          <w:rFonts w:ascii="Times New Roman" w:hAnsi="Times New Roman"/>
          <w:color w:val="000000"/>
          <w:sz w:val="28"/>
          <w:szCs w:val="28"/>
        </w:rPr>
        <w:t xml:space="preserve"> </w:t>
      </w:r>
      <w:proofErr w:type="gramEnd"/>
      <w:r w:rsidRPr="007346E6">
        <w:rPr>
          <w:rFonts w:ascii="Times New Roman" w:hAnsi="Times New Roman"/>
          <w:color w:val="000000"/>
          <w:sz w:val="28"/>
          <w:szCs w:val="28"/>
        </w:rPr>
        <w:t>в</w:t>
      </w:r>
      <w:r w:rsidRPr="007346E6">
        <w:rPr>
          <w:rFonts w:ascii="Times New Roman" w:hAnsi="Times New Roman"/>
          <w:sz w:val="28"/>
          <w:szCs w:val="28"/>
        </w:rPr>
        <w:t xml:space="preserve"> электронном СМИ в информационно-телекоммуникационной сети «Интернет»</w:t>
      </w:r>
      <w:r w:rsidRPr="00BB0CBC">
        <w:rPr>
          <w:rFonts w:ascii="Times New Roman" w:hAnsi="Times New Roman"/>
          <w:sz w:val="28"/>
          <w:szCs w:val="28"/>
        </w:rPr>
        <w:t>.</w:t>
      </w:r>
    </w:p>
    <w:p w:rsidR="00C57B71" w:rsidRPr="00BB0CBC" w:rsidRDefault="00C57B71" w:rsidP="00C57B71">
      <w:pPr>
        <w:autoSpaceDE w:val="0"/>
        <w:autoSpaceDN w:val="0"/>
        <w:adjustRightInd w:val="0"/>
        <w:spacing w:after="0" w:line="240" w:lineRule="auto"/>
        <w:jc w:val="both"/>
        <w:rPr>
          <w:rFonts w:ascii="Times New Roman" w:hAnsi="Times New Roman"/>
          <w:color w:val="000000"/>
          <w:sz w:val="28"/>
          <w:szCs w:val="28"/>
        </w:rPr>
      </w:pPr>
    </w:p>
    <w:p w:rsidR="00C57B71" w:rsidRPr="00BB0CBC" w:rsidRDefault="00C57B71" w:rsidP="00C57B71">
      <w:pPr>
        <w:autoSpaceDE w:val="0"/>
        <w:autoSpaceDN w:val="0"/>
        <w:adjustRightInd w:val="0"/>
        <w:spacing w:after="0" w:line="240" w:lineRule="auto"/>
        <w:jc w:val="both"/>
        <w:rPr>
          <w:rFonts w:ascii="Times New Roman" w:hAnsi="Times New Roman"/>
          <w:color w:val="000000"/>
          <w:sz w:val="28"/>
          <w:szCs w:val="28"/>
        </w:rPr>
      </w:pP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Глава</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Кореновского городского поселения</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 xml:space="preserve">Кореновского района                                                                               </w:t>
      </w:r>
      <w:r>
        <w:rPr>
          <w:rFonts w:ascii="Times New Roman" w:hAnsi="Times New Roman"/>
          <w:sz w:val="28"/>
          <w:szCs w:val="28"/>
        </w:rPr>
        <w:t xml:space="preserve"> </w:t>
      </w:r>
      <w:r w:rsidRPr="00BB0CBC">
        <w:rPr>
          <w:rFonts w:ascii="Times New Roman" w:hAnsi="Times New Roman"/>
          <w:sz w:val="28"/>
          <w:szCs w:val="28"/>
        </w:rPr>
        <w:t xml:space="preserve">Е.Н. </w:t>
      </w:r>
      <w:proofErr w:type="spellStart"/>
      <w:r w:rsidRPr="00BB0CBC">
        <w:rPr>
          <w:rFonts w:ascii="Times New Roman" w:hAnsi="Times New Roman"/>
          <w:sz w:val="28"/>
          <w:szCs w:val="28"/>
        </w:rPr>
        <w:t>Пергун</w:t>
      </w:r>
      <w:proofErr w:type="spellEnd"/>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57B71" w:rsidRDefault="00C57B71" w:rsidP="00C57B71">
      <w:pPr>
        <w:autoSpaceDE w:val="0"/>
        <w:autoSpaceDN w:val="0"/>
        <w:adjustRightInd w:val="0"/>
        <w:spacing w:after="0" w:line="240" w:lineRule="auto"/>
        <w:rPr>
          <w:rFonts w:ascii="Times New Roman" w:hAnsi="Times New Roman"/>
          <w:b/>
          <w:bCs/>
          <w:sz w:val="28"/>
          <w:szCs w:val="28"/>
        </w:rPr>
      </w:pPr>
    </w:p>
    <w:p w:rsidR="00C353E1" w:rsidRDefault="00C57B71" w:rsidP="00C57B71">
      <w:pPr>
        <w:suppressAutoHyphens/>
        <w:spacing w:after="0" w:line="240" w:lineRule="auto"/>
        <w:rPr>
          <w:rFonts w:ascii="Times New Roman" w:eastAsia="Times New Roman" w:hAnsi="Times New Roman"/>
          <w:sz w:val="28"/>
          <w:szCs w:val="28"/>
          <w:lang w:eastAsia="ar-SA"/>
        </w:rPr>
      </w:pPr>
      <w:r w:rsidRPr="00736E71">
        <w:rPr>
          <w:rFonts w:ascii="Times New Roman" w:eastAsia="Times New Roman" w:hAnsi="Times New Roman"/>
          <w:sz w:val="28"/>
          <w:szCs w:val="28"/>
          <w:lang w:eastAsia="ar-SA"/>
        </w:rPr>
        <w:lastRenderedPageBreak/>
        <w:t xml:space="preserve"> </w:t>
      </w:r>
    </w:p>
    <w:tbl>
      <w:tblPr>
        <w:tblW w:w="9497" w:type="dxa"/>
        <w:tblInd w:w="250" w:type="dxa"/>
        <w:tblLayout w:type="fixed"/>
        <w:tblLook w:val="0000" w:firstRow="0" w:lastRow="0" w:firstColumn="0" w:lastColumn="0" w:noHBand="0" w:noVBand="0"/>
      </w:tblPr>
      <w:tblGrid>
        <w:gridCol w:w="3969"/>
        <w:gridCol w:w="884"/>
        <w:gridCol w:w="4644"/>
      </w:tblGrid>
      <w:tr w:rsidR="00C57B71" w:rsidRPr="00BB0CBC" w:rsidTr="00AF588E">
        <w:trPr>
          <w:trHeight w:val="1"/>
        </w:trPr>
        <w:tc>
          <w:tcPr>
            <w:tcW w:w="3969" w:type="dxa"/>
            <w:tcBorders>
              <w:top w:val="nil"/>
              <w:left w:val="nil"/>
              <w:bottom w:val="nil"/>
              <w:right w:val="nil"/>
            </w:tcBorders>
          </w:tcPr>
          <w:p w:rsidR="00C57B71" w:rsidRPr="00BB0CBC" w:rsidRDefault="00C57B71" w:rsidP="00AF588E">
            <w:pPr>
              <w:autoSpaceDE w:val="0"/>
              <w:autoSpaceDN w:val="0"/>
              <w:adjustRightInd w:val="0"/>
              <w:spacing w:after="0" w:line="240" w:lineRule="auto"/>
              <w:ind w:firstLine="709"/>
              <w:rPr>
                <w:rFonts w:ascii="Times New Roman" w:hAnsi="Times New Roman"/>
                <w:sz w:val="28"/>
                <w:szCs w:val="28"/>
              </w:rPr>
            </w:pPr>
            <w:r w:rsidRPr="00736E71">
              <w:rPr>
                <w:rFonts w:ascii="Times New Roman" w:eastAsia="Times New Roman" w:hAnsi="Times New Roman"/>
                <w:sz w:val="28"/>
                <w:szCs w:val="28"/>
                <w:lang w:eastAsia="ar-SA"/>
              </w:rPr>
              <w:t xml:space="preserve">  </w:t>
            </w:r>
          </w:p>
        </w:tc>
        <w:tc>
          <w:tcPr>
            <w:tcW w:w="884" w:type="dxa"/>
            <w:tcBorders>
              <w:top w:val="nil"/>
              <w:left w:val="nil"/>
              <w:bottom w:val="nil"/>
              <w:right w:val="nil"/>
            </w:tcBorders>
          </w:tcPr>
          <w:p w:rsidR="00C57B71" w:rsidRPr="00BB0CBC" w:rsidRDefault="00C57B71" w:rsidP="00AF588E">
            <w:pPr>
              <w:autoSpaceDE w:val="0"/>
              <w:autoSpaceDN w:val="0"/>
              <w:adjustRightInd w:val="0"/>
              <w:spacing w:after="0" w:line="240" w:lineRule="auto"/>
              <w:ind w:firstLine="709"/>
              <w:rPr>
                <w:rFonts w:ascii="Times New Roman" w:hAnsi="Times New Roman"/>
                <w:sz w:val="28"/>
                <w:szCs w:val="28"/>
              </w:rPr>
            </w:pPr>
          </w:p>
        </w:tc>
        <w:tc>
          <w:tcPr>
            <w:tcW w:w="4644" w:type="dxa"/>
            <w:tcBorders>
              <w:top w:val="nil"/>
              <w:left w:val="nil"/>
              <w:bottom w:val="nil"/>
              <w:right w:val="nil"/>
            </w:tcBorders>
          </w:tcPr>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ПРИЛОЖЕНИЕ №1</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УТВЕРЖДЕНА</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постановлением администрации</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городского поселения</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района</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от </w:t>
            </w:r>
            <w:r w:rsidR="004F7C9F">
              <w:rPr>
                <w:rFonts w:ascii="Times New Roman" w:hAnsi="Times New Roman"/>
                <w:sz w:val="28"/>
                <w:szCs w:val="28"/>
              </w:rPr>
              <w:t>29.01.2018</w:t>
            </w:r>
            <w:r w:rsidRPr="00BB0CBC">
              <w:rPr>
                <w:rFonts w:ascii="Times New Roman" w:hAnsi="Times New Roman"/>
                <w:sz w:val="28"/>
                <w:szCs w:val="28"/>
              </w:rPr>
              <w:t xml:space="preserve"> № </w:t>
            </w:r>
            <w:r w:rsidR="004F7C9F">
              <w:rPr>
                <w:rFonts w:ascii="Times New Roman" w:hAnsi="Times New Roman"/>
                <w:sz w:val="28"/>
                <w:szCs w:val="28"/>
              </w:rPr>
              <w:t>73</w:t>
            </w:r>
          </w:p>
          <w:p w:rsidR="00C57B71" w:rsidRPr="00BB0CBC" w:rsidRDefault="00C57B71" w:rsidP="00AF588E">
            <w:pPr>
              <w:autoSpaceDE w:val="0"/>
              <w:autoSpaceDN w:val="0"/>
              <w:adjustRightInd w:val="0"/>
              <w:spacing w:after="0" w:line="240" w:lineRule="auto"/>
              <w:jc w:val="center"/>
              <w:rPr>
                <w:rFonts w:ascii="Times New Roman" w:hAnsi="Times New Roman"/>
                <w:sz w:val="28"/>
                <w:szCs w:val="28"/>
              </w:rPr>
            </w:pPr>
          </w:p>
        </w:tc>
      </w:tr>
    </w:tbl>
    <w:p w:rsidR="00C57B71" w:rsidRPr="00BB0CBC" w:rsidRDefault="00C57B71" w:rsidP="00C57B71">
      <w:pPr>
        <w:autoSpaceDE w:val="0"/>
        <w:autoSpaceDN w:val="0"/>
        <w:adjustRightInd w:val="0"/>
        <w:spacing w:after="0" w:line="240" w:lineRule="auto"/>
        <w:jc w:val="center"/>
        <w:rPr>
          <w:rFonts w:ascii="Times New Roman" w:hAnsi="Times New Roman"/>
          <w:bCs/>
          <w:sz w:val="28"/>
          <w:szCs w:val="28"/>
        </w:rPr>
      </w:pPr>
    </w:p>
    <w:p w:rsidR="00C57B71" w:rsidRPr="00BB0CBC" w:rsidRDefault="00C57B71" w:rsidP="00C57B71">
      <w:pPr>
        <w:autoSpaceDE w:val="0"/>
        <w:autoSpaceDN w:val="0"/>
        <w:adjustRightInd w:val="0"/>
        <w:spacing w:after="0" w:line="240" w:lineRule="auto"/>
        <w:jc w:val="center"/>
        <w:rPr>
          <w:rFonts w:ascii="Times New Roman" w:hAnsi="Times New Roman"/>
          <w:bCs/>
          <w:sz w:val="28"/>
          <w:szCs w:val="28"/>
        </w:rPr>
      </w:pPr>
      <w:r w:rsidRPr="00BB0CBC">
        <w:rPr>
          <w:rFonts w:ascii="Times New Roman" w:hAnsi="Times New Roman"/>
          <w:bCs/>
          <w:sz w:val="28"/>
          <w:szCs w:val="28"/>
        </w:rPr>
        <w:t>ШТАТНАЯ ЧИСЛЕННОСТЬ</w:t>
      </w:r>
    </w:p>
    <w:p w:rsidR="00C57B71" w:rsidRDefault="00C57B71" w:rsidP="00C57B71">
      <w:pPr>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bCs/>
          <w:sz w:val="28"/>
          <w:szCs w:val="28"/>
        </w:rPr>
        <w:t xml:space="preserve">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p>
    <w:p w:rsidR="00C57B71" w:rsidRPr="00BB0CBC" w:rsidRDefault="00C57B71" w:rsidP="00C57B71">
      <w:pPr>
        <w:autoSpaceDE w:val="0"/>
        <w:autoSpaceDN w:val="0"/>
        <w:adjustRightInd w:val="0"/>
        <w:spacing w:after="0" w:line="240" w:lineRule="auto"/>
        <w:jc w:val="center"/>
        <w:rPr>
          <w:rFonts w:ascii="Times New Roman" w:hAnsi="Times New Roman"/>
          <w:sz w:val="28"/>
          <w:szCs w:val="28"/>
        </w:rPr>
      </w:pPr>
    </w:p>
    <w:tbl>
      <w:tblPr>
        <w:tblW w:w="0" w:type="auto"/>
        <w:tblInd w:w="104" w:type="dxa"/>
        <w:tblLayout w:type="fixed"/>
        <w:tblLook w:val="0000" w:firstRow="0" w:lastRow="0" w:firstColumn="0" w:lastColumn="0" w:noHBand="0" w:noVBand="0"/>
      </w:tblPr>
      <w:tblGrid>
        <w:gridCol w:w="731"/>
        <w:gridCol w:w="5854"/>
        <w:gridCol w:w="2917"/>
      </w:tblGrid>
      <w:tr w:rsidR="00C57B71" w:rsidRPr="00BB0CBC" w:rsidTr="00AF588E">
        <w:trPr>
          <w:trHeight w:val="312"/>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jc w:val="center"/>
              <w:rPr>
                <w:rFonts w:ascii="Times New Roman" w:hAnsi="Times New Roman"/>
                <w:sz w:val="28"/>
                <w:szCs w:val="28"/>
                <w:lang w:val="en-US"/>
              </w:rPr>
            </w:pPr>
            <w:r w:rsidRPr="00BB0CBC">
              <w:rPr>
                <w:rFonts w:ascii="Times New Roman" w:hAnsi="Times New Roman"/>
                <w:sz w:val="28"/>
                <w:szCs w:val="28"/>
                <w:lang w:val="en-US"/>
              </w:rPr>
              <w:t xml:space="preserve">№ </w:t>
            </w:r>
            <w:r w:rsidRPr="00BB0CBC">
              <w:rPr>
                <w:rFonts w:ascii="Times New Roman" w:hAnsi="Times New Roman"/>
                <w:sz w:val="28"/>
                <w:szCs w:val="28"/>
              </w:rPr>
              <w:t>п/п</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center"/>
              <w:rPr>
                <w:rFonts w:ascii="Times New Roman" w:hAnsi="Times New Roman"/>
                <w:sz w:val="28"/>
                <w:szCs w:val="28"/>
                <w:lang w:val="en-US"/>
              </w:rPr>
            </w:pPr>
            <w:r w:rsidRPr="00BB0CBC">
              <w:rPr>
                <w:rFonts w:ascii="Times New Roman" w:hAnsi="Times New Roman"/>
                <w:sz w:val="28"/>
                <w:szCs w:val="28"/>
              </w:rPr>
              <w:t>Наименование должности</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jc w:val="center"/>
              <w:rPr>
                <w:rFonts w:ascii="Times New Roman" w:hAnsi="Times New Roman"/>
                <w:sz w:val="28"/>
                <w:szCs w:val="28"/>
                <w:lang w:val="en-US"/>
              </w:rPr>
            </w:pPr>
            <w:r w:rsidRPr="00BB0CBC">
              <w:rPr>
                <w:rFonts w:ascii="Times New Roman" w:hAnsi="Times New Roman"/>
                <w:sz w:val="28"/>
                <w:szCs w:val="28"/>
              </w:rPr>
              <w:t>Количество единиц</w:t>
            </w:r>
          </w:p>
        </w:tc>
      </w:tr>
      <w:tr w:rsidR="00C57B71" w:rsidRPr="00BB0CBC" w:rsidTr="00AF588E">
        <w:trPr>
          <w:trHeight w:val="428"/>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jc w:val="center"/>
              <w:rPr>
                <w:rFonts w:ascii="Times New Roman" w:hAnsi="Times New Roman"/>
                <w:sz w:val="28"/>
                <w:szCs w:val="28"/>
                <w:lang w:val="en-US"/>
              </w:rPr>
            </w:pPr>
            <w:r w:rsidRPr="00BB0CBC">
              <w:rPr>
                <w:rFonts w:ascii="Times New Roman" w:hAnsi="Times New Roman"/>
                <w:sz w:val="28"/>
                <w:szCs w:val="28"/>
                <w:lang w:val="en-US"/>
              </w:rPr>
              <w:t>1</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rPr>
                <w:rFonts w:ascii="Times New Roman" w:hAnsi="Times New Roman"/>
                <w:sz w:val="28"/>
                <w:szCs w:val="28"/>
                <w:lang w:val="en-US"/>
              </w:rPr>
            </w:pPr>
            <w:r w:rsidRPr="00BB0CBC">
              <w:rPr>
                <w:rFonts w:ascii="Times New Roman" w:hAnsi="Times New Roman"/>
                <w:sz w:val="28"/>
                <w:szCs w:val="28"/>
              </w:rPr>
              <w:t>Директор</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center"/>
              <w:rPr>
                <w:rFonts w:ascii="Times New Roman" w:hAnsi="Times New Roman"/>
                <w:sz w:val="28"/>
                <w:szCs w:val="28"/>
                <w:lang w:val="en-US"/>
              </w:rPr>
            </w:pPr>
            <w:r w:rsidRPr="00BB0CBC">
              <w:rPr>
                <w:rFonts w:ascii="Times New Roman" w:hAnsi="Times New Roman"/>
                <w:sz w:val="28"/>
                <w:szCs w:val="28"/>
                <w:lang w:val="en-US"/>
              </w:rPr>
              <w:t>1</w:t>
            </w:r>
          </w:p>
        </w:tc>
      </w:tr>
      <w:tr w:rsidR="00C57B71" w:rsidRPr="00BB0CBC" w:rsidTr="00AF588E">
        <w:trPr>
          <w:trHeight w:val="428"/>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D93C1B" w:rsidRDefault="00C57B71" w:rsidP="00AF588E">
            <w:pPr>
              <w:autoSpaceDE w:val="0"/>
              <w:autoSpaceDN w:val="0"/>
              <w:adjustRightInd w:val="0"/>
              <w:spacing w:after="0" w:line="240" w:lineRule="auto"/>
              <w:ind w:left="-69"/>
              <w:jc w:val="center"/>
              <w:rPr>
                <w:rFonts w:ascii="Times New Roman" w:hAnsi="Times New Roman"/>
                <w:sz w:val="28"/>
                <w:szCs w:val="28"/>
              </w:rPr>
            </w:pPr>
            <w:r>
              <w:rPr>
                <w:rFonts w:ascii="Times New Roman" w:hAnsi="Times New Roman"/>
                <w:sz w:val="28"/>
                <w:szCs w:val="28"/>
              </w:rPr>
              <w:t>2</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Водитель</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D93C1B" w:rsidRDefault="00C57B71" w:rsidP="00AF588E">
            <w:pPr>
              <w:autoSpaceDE w:val="0"/>
              <w:autoSpaceDN w:val="0"/>
              <w:adjustRightInd w:val="0"/>
              <w:spacing w:after="0" w:line="240" w:lineRule="auto"/>
              <w:ind w:left="-69" w:firstLine="709"/>
              <w:jc w:val="center"/>
              <w:rPr>
                <w:rFonts w:ascii="Times New Roman" w:hAnsi="Times New Roman"/>
                <w:sz w:val="28"/>
                <w:szCs w:val="28"/>
              </w:rPr>
            </w:pPr>
            <w:r>
              <w:rPr>
                <w:rFonts w:ascii="Times New Roman" w:hAnsi="Times New Roman"/>
                <w:sz w:val="28"/>
                <w:szCs w:val="28"/>
              </w:rPr>
              <w:t>1</w:t>
            </w:r>
          </w:p>
        </w:tc>
      </w:tr>
      <w:tr w:rsidR="00C57B71" w:rsidRPr="00BB0CBC" w:rsidTr="00AF588E">
        <w:trPr>
          <w:trHeight w:val="443"/>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jc w:val="center"/>
              <w:rPr>
                <w:rFonts w:ascii="Times New Roman" w:hAnsi="Times New Roman"/>
                <w:sz w:val="28"/>
                <w:szCs w:val="28"/>
                <w:lang w:val="en-US"/>
              </w:rPr>
            </w:pPr>
            <w:r w:rsidRPr="00BB0CBC">
              <w:rPr>
                <w:rFonts w:ascii="Times New Roman" w:hAnsi="Times New Roman"/>
                <w:sz w:val="28"/>
                <w:szCs w:val="28"/>
                <w:lang w:val="en-US"/>
              </w:rPr>
              <w:t>2</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rPr>
              <w:t>Ведущий специалист</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center"/>
              <w:rPr>
                <w:rFonts w:ascii="Times New Roman" w:hAnsi="Times New Roman"/>
                <w:sz w:val="28"/>
                <w:szCs w:val="28"/>
              </w:rPr>
            </w:pPr>
            <w:r>
              <w:rPr>
                <w:rFonts w:ascii="Times New Roman" w:hAnsi="Times New Roman"/>
                <w:sz w:val="28"/>
                <w:szCs w:val="28"/>
              </w:rPr>
              <w:t>3</w:t>
            </w:r>
          </w:p>
        </w:tc>
      </w:tr>
      <w:tr w:rsidR="00C57B71" w:rsidRPr="00BB0CBC" w:rsidTr="00AF588E">
        <w:trPr>
          <w:trHeight w:val="443"/>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jc w:val="center"/>
              <w:rPr>
                <w:rFonts w:ascii="Times New Roman" w:hAnsi="Times New Roman"/>
                <w:sz w:val="28"/>
                <w:szCs w:val="28"/>
                <w:lang w:val="en-US"/>
              </w:rPr>
            </w:pPr>
            <w:r w:rsidRPr="00BB0CBC">
              <w:rPr>
                <w:rFonts w:ascii="Times New Roman" w:hAnsi="Times New Roman"/>
                <w:sz w:val="28"/>
                <w:szCs w:val="28"/>
                <w:lang w:val="en-US"/>
              </w:rPr>
              <w:t>3</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shd w:val="clear" w:color="auto" w:fill="FFFFFF"/>
              <w:spacing w:after="0" w:line="240" w:lineRule="auto"/>
              <w:outlineLvl w:val="0"/>
              <w:rPr>
                <w:rFonts w:ascii="Times New Roman" w:hAnsi="Times New Roman"/>
                <w:sz w:val="28"/>
                <w:szCs w:val="28"/>
              </w:rPr>
            </w:pPr>
            <w:r>
              <w:rPr>
                <w:rFonts w:ascii="Times New Roman" w:eastAsia="Times New Roman" w:hAnsi="Times New Roman"/>
                <w:bCs/>
                <w:color w:val="000000"/>
                <w:kern w:val="36"/>
                <w:sz w:val="28"/>
                <w:szCs w:val="28"/>
                <w:lang w:eastAsia="ru-RU"/>
              </w:rPr>
              <w:t>Тракторист</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center"/>
              <w:rPr>
                <w:rFonts w:ascii="Times New Roman" w:hAnsi="Times New Roman"/>
                <w:sz w:val="28"/>
                <w:szCs w:val="28"/>
              </w:rPr>
            </w:pPr>
            <w:r>
              <w:rPr>
                <w:rFonts w:ascii="Times New Roman" w:hAnsi="Times New Roman"/>
                <w:sz w:val="28"/>
                <w:szCs w:val="28"/>
              </w:rPr>
              <w:t xml:space="preserve">1 </w:t>
            </w:r>
          </w:p>
        </w:tc>
      </w:tr>
      <w:tr w:rsidR="00C57B71" w:rsidRPr="00BB0CBC" w:rsidTr="00AF588E">
        <w:trPr>
          <w:trHeight w:val="443"/>
        </w:trPr>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D93C1B" w:rsidRDefault="00C57B71" w:rsidP="00AF588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5854" w:type="dxa"/>
            <w:tcBorders>
              <w:top w:val="single" w:sz="3" w:space="0" w:color="000000"/>
              <w:left w:val="single" w:sz="3" w:space="0" w:color="000000"/>
              <w:bottom w:val="single" w:sz="3" w:space="0" w:color="000000"/>
              <w:right w:val="single" w:sz="3" w:space="0" w:color="000000"/>
            </w:tcBorders>
            <w:shd w:val="clear" w:color="000000" w:fill="FFFFFF"/>
          </w:tcPr>
          <w:p w:rsidR="00C57B71" w:rsidRDefault="00C57B71" w:rsidP="00AF588E">
            <w:pPr>
              <w:shd w:val="clear" w:color="auto" w:fill="FFFFFF"/>
              <w:spacing w:after="0" w:line="24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 xml:space="preserve">Специалист 1 категории </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Default="00C57B71" w:rsidP="00AF588E">
            <w:pPr>
              <w:autoSpaceDE w:val="0"/>
              <w:autoSpaceDN w:val="0"/>
              <w:adjustRightInd w:val="0"/>
              <w:spacing w:after="0" w:line="240" w:lineRule="auto"/>
              <w:ind w:left="-69" w:firstLine="709"/>
              <w:jc w:val="center"/>
              <w:rPr>
                <w:rFonts w:ascii="Times New Roman" w:hAnsi="Times New Roman"/>
                <w:sz w:val="28"/>
                <w:szCs w:val="28"/>
              </w:rPr>
            </w:pPr>
            <w:r>
              <w:rPr>
                <w:rFonts w:ascii="Times New Roman" w:hAnsi="Times New Roman"/>
                <w:sz w:val="28"/>
                <w:szCs w:val="28"/>
              </w:rPr>
              <w:t>5</w:t>
            </w:r>
          </w:p>
        </w:tc>
      </w:tr>
      <w:tr w:rsidR="00C57B71" w:rsidRPr="00BB0CBC" w:rsidTr="00AF588E">
        <w:trPr>
          <w:trHeight w:val="443"/>
        </w:trPr>
        <w:tc>
          <w:tcPr>
            <w:tcW w:w="658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right"/>
              <w:rPr>
                <w:rFonts w:ascii="Times New Roman" w:hAnsi="Times New Roman"/>
                <w:sz w:val="28"/>
                <w:szCs w:val="28"/>
                <w:lang w:val="en-US"/>
              </w:rPr>
            </w:pPr>
            <w:r w:rsidRPr="00BB0CBC">
              <w:rPr>
                <w:rFonts w:ascii="Times New Roman" w:hAnsi="Times New Roman"/>
                <w:sz w:val="28"/>
                <w:szCs w:val="28"/>
              </w:rPr>
              <w:t>Итого</w:t>
            </w:r>
          </w:p>
        </w:tc>
        <w:tc>
          <w:tcPr>
            <w:tcW w:w="2917" w:type="dxa"/>
            <w:tcBorders>
              <w:top w:val="single" w:sz="3" w:space="0" w:color="000000"/>
              <w:left w:val="single" w:sz="3" w:space="0" w:color="000000"/>
              <w:bottom w:val="single" w:sz="3" w:space="0" w:color="000000"/>
              <w:right w:val="single" w:sz="3" w:space="0" w:color="000000"/>
            </w:tcBorders>
            <w:shd w:val="clear" w:color="000000" w:fill="FFFFFF"/>
          </w:tcPr>
          <w:p w:rsidR="00C57B71" w:rsidRPr="00BB0CBC" w:rsidRDefault="00C57B71" w:rsidP="00AF588E">
            <w:pPr>
              <w:autoSpaceDE w:val="0"/>
              <w:autoSpaceDN w:val="0"/>
              <w:adjustRightInd w:val="0"/>
              <w:spacing w:after="0" w:line="240" w:lineRule="auto"/>
              <w:ind w:left="-69" w:firstLine="709"/>
              <w:jc w:val="center"/>
              <w:rPr>
                <w:rFonts w:ascii="Times New Roman" w:hAnsi="Times New Roman"/>
                <w:sz w:val="28"/>
                <w:szCs w:val="28"/>
              </w:rPr>
            </w:pPr>
            <w:r>
              <w:rPr>
                <w:rFonts w:ascii="Times New Roman" w:hAnsi="Times New Roman"/>
                <w:sz w:val="28"/>
                <w:szCs w:val="28"/>
              </w:rPr>
              <w:t>11</w:t>
            </w:r>
          </w:p>
        </w:tc>
      </w:tr>
    </w:tbl>
    <w:p w:rsidR="00C57B71" w:rsidRPr="00BB0CBC" w:rsidRDefault="00C57B71" w:rsidP="00C57B71">
      <w:pPr>
        <w:autoSpaceDE w:val="0"/>
        <w:autoSpaceDN w:val="0"/>
        <w:adjustRightInd w:val="0"/>
        <w:spacing w:after="0" w:line="240" w:lineRule="auto"/>
        <w:rPr>
          <w:rFonts w:ascii="Times New Roman" w:hAnsi="Times New Roman"/>
          <w:sz w:val="28"/>
          <w:szCs w:val="28"/>
          <w:lang w:val="en-US"/>
        </w:rPr>
      </w:pPr>
    </w:p>
    <w:p w:rsidR="00C57B71" w:rsidRPr="00BB0CBC" w:rsidRDefault="00C57B71" w:rsidP="00C57B71">
      <w:pPr>
        <w:autoSpaceDE w:val="0"/>
        <w:autoSpaceDN w:val="0"/>
        <w:adjustRightInd w:val="0"/>
        <w:spacing w:after="0" w:line="240" w:lineRule="auto"/>
        <w:rPr>
          <w:rFonts w:ascii="Times New Roman" w:hAnsi="Times New Roman"/>
          <w:sz w:val="28"/>
          <w:szCs w:val="28"/>
          <w:lang w:val="en-US"/>
        </w:rPr>
      </w:pPr>
    </w:p>
    <w:p w:rsidR="00C57B71" w:rsidRDefault="00C57B71" w:rsidP="00C57B7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Начальник </w:t>
      </w:r>
      <w:r w:rsidRPr="00BB0CBC">
        <w:rPr>
          <w:rFonts w:ascii="Times New Roman" w:hAnsi="Times New Roman"/>
          <w:sz w:val="28"/>
          <w:szCs w:val="28"/>
        </w:rPr>
        <w:t>отдела</w:t>
      </w:r>
      <w:r>
        <w:rPr>
          <w:rFonts w:ascii="Times New Roman" w:hAnsi="Times New Roman"/>
          <w:sz w:val="28"/>
          <w:szCs w:val="28"/>
        </w:rPr>
        <w:t xml:space="preserve"> жилищно-коммунального</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хозяйства, благоустройства и транспорта</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администрации Кореновского</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городского поселения</w:t>
      </w:r>
    </w:p>
    <w:p w:rsidR="00C57B71" w:rsidRPr="00BB0CBC" w:rsidRDefault="00C57B71" w:rsidP="00C57B71">
      <w:pPr>
        <w:autoSpaceDE w:val="0"/>
        <w:autoSpaceDN w:val="0"/>
        <w:adjustRightInd w:val="0"/>
        <w:spacing w:after="0" w:line="240" w:lineRule="auto"/>
        <w:rPr>
          <w:rFonts w:ascii="Times New Roman" w:hAnsi="Times New Roman"/>
          <w:sz w:val="28"/>
          <w:szCs w:val="28"/>
        </w:rPr>
      </w:pPr>
      <w:r w:rsidRPr="00BB0CBC">
        <w:rPr>
          <w:rFonts w:ascii="Times New Roman" w:hAnsi="Times New Roman"/>
          <w:sz w:val="28"/>
          <w:szCs w:val="28"/>
        </w:rPr>
        <w:t>Кореновского района</w:t>
      </w:r>
      <w:r w:rsidRPr="00BB0CBC">
        <w:rPr>
          <w:rFonts w:ascii="Times New Roman" w:hAnsi="Times New Roman"/>
          <w:sz w:val="28"/>
          <w:szCs w:val="28"/>
        </w:rPr>
        <w:tab/>
      </w:r>
      <w:r w:rsidRPr="00BB0CBC">
        <w:rPr>
          <w:rFonts w:ascii="Times New Roman" w:hAnsi="Times New Roman"/>
          <w:sz w:val="28"/>
          <w:szCs w:val="28"/>
        </w:rPr>
        <w:tab/>
      </w:r>
      <w:r w:rsidRPr="00BB0CBC">
        <w:rPr>
          <w:rFonts w:ascii="Times New Roman" w:hAnsi="Times New Roman"/>
          <w:sz w:val="28"/>
          <w:szCs w:val="28"/>
        </w:rPr>
        <w:tab/>
      </w:r>
      <w:r w:rsidRPr="00BB0CBC">
        <w:rPr>
          <w:rFonts w:ascii="Times New Roman" w:hAnsi="Times New Roman"/>
          <w:sz w:val="28"/>
          <w:szCs w:val="28"/>
        </w:rPr>
        <w:tab/>
      </w:r>
      <w:r w:rsidRPr="00BB0CBC">
        <w:rPr>
          <w:rFonts w:ascii="Times New Roman" w:hAnsi="Times New Roman"/>
          <w:sz w:val="28"/>
          <w:szCs w:val="28"/>
        </w:rPr>
        <w:tab/>
      </w:r>
      <w:r w:rsidRPr="00BB0CBC">
        <w:rPr>
          <w:rFonts w:ascii="Times New Roman" w:hAnsi="Times New Roman"/>
          <w:sz w:val="28"/>
          <w:szCs w:val="28"/>
        </w:rPr>
        <w:tab/>
      </w:r>
      <w:r w:rsidRPr="00BB0CBC">
        <w:rPr>
          <w:rFonts w:ascii="Times New Roman" w:hAnsi="Times New Roman"/>
          <w:sz w:val="28"/>
          <w:szCs w:val="28"/>
        </w:rPr>
        <w:tab/>
        <w:t xml:space="preserve">           </w:t>
      </w:r>
      <w:r>
        <w:rPr>
          <w:rFonts w:ascii="Times New Roman" w:hAnsi="Times New Roman"/>
          <w:sz w:val="28"/>
          <w:szCs w:val="28"/>
        </w:rPr>
        <w:t xml:space="preserve">   Т.В. </w:t>
      </w:r>
      <w:proofErr w:type="spellStart"/>
      <w:r>
        <w:rPr>
          <w:rFonts w:ascii="Times New Roman" w:hAnsi="Times New Roman"/>
          <w:sz w:val="28"/>
          <w:szCs w:val="28"/>
        </w:rPr>
        <w:t>Шамрай</w:t>
      </w:r>
      <w:proofErr w:type="spellEnd"/>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rPr>
          <w:rFonts w:ascii="Times New Roman" w:hAnsi="Times New Roman"/>
          <w:b/>
          <w:bCs/>
          <w:sz w:val="28"/>
          <w:szCs w:val="28"/>
        </w:rPr>
      </w:pPr>
    </w:p>
    <w:p w:rsidR="00C57B71" w:rsidRPr="00BB0CBC" w:rsidRDefault="00C57B71" w:rsidP="00C57B71">
      <w:pPr>
        <w:spacing w:after="0" w:line="240" w:lineRule="auto"/>
        <w:rPr>
          <w:rFonts w:ascii="Times New Roman" w:hAnsi="Times New Roman"/>
          <w:sz w:val="28"/>
          <w:szCs w:val="28"/>
        </w:rPr>
      </w:pPr>
    </w:p>
    <w:p w:rsidR="00C57B71" w:rsidRDefault="00C57B71"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p w:rsidR="00F86A97" w:rsidRDefault="00F86A97" w:rsidP="00C57B71">
      <w:pPr>
        <w:spacing w:after="0" w:line="240" w:lineRule="auto"/>
        <w:rPr>
          <w:rFonts w:ascii="Times New Roman" w:hAnsi="Times New Roman"/>
          <w:sz w:val="28"/>
          <w:szCs w:val="28"/>
        </w:rPr>
      </w:pPr>
    </w:p>
    <w:tbl>
      <w:tblPr>
        <w:tblW w:w="9606" w:type="dxa"/>
        <w:tblLayout w:type="fixed"/>
        <w:tblLook w:val="0000" w:firstRow="0" w:lastRow="0" w:firstColumn="0" w:lastColumn="0" w:noHBand="0" w:noVBand="0"/>
      </w:tblPr>
      <w:tblGrid>
        <w:gridCol w:w="2223"/>
        <w:gridCol w:w="2563"/>
        <w:gridCol w:w="4820"/>
      </w:tblGrid>
      <w:tr w:rsidR="00C57B71" w:rsidRPr="00BB0CBC" w:rsidTr="00AF588E">
        <w:trPr>
          <w:trHeight w:val="1"/>
        </w:trPr>
        <w:tc>
          <w:tcPr>
            <w:tcW w:w="2223" w:type="dxa"/>
            <w:tcBorders>
              <w:top w:val="nil"/>
              <w:left w:val="nil"/>
              <w:bottom w:val="nil"/>
              <w:right w:val="nil"/>
            </w:tcBorders>
          </w:tcPr>
          <w:p w:rsidR="00C57B71" w:rsidRPr="00BB0CBC" w:rsidRDefault="00C57B71" w:rsidP="00AF588E">
            <w:pPr>
              <w:autoSpaceDE w:val="0"/>
              <w:autoSpaceDN w:val="0"/>
              <w:adjustRightInd w:val="0"/>
              <w:spacing w:after="0" w:line="240" w:lineRule="auto"/>
              <w:ind w:firstLine="709"/>
              <w:rPr>
                <w:rFonts w:ascii="Times New Roman" w:hAnsi="Times New Roman"/>
                <w:sz w:val="28"/>
                <w:szCs w:val="28"/>
              </w:rPr>
            </w:pPr>
          </w:p>
        </w:tc>
        <w:tc>
          <w:tcPr>
            <w:tcW w:w="2563" w:type="dxa"/>
            <w:tcBorders>
              <w:top w:val="nil"/>
              <w:left w:val="nil"/>
              <w:bottom w:val="nil"/>
              <w:right w:val="nil"/>
            </w:tcBorders>
          </w:tcPr>
          <w:p w:rsidR="00C57B71" w:rsidRPr="00BB0CBC" w:rsidRDefault="00C57B71" w:rsidP="00AF588E">
            <w:pPr>
              <w:autoSpaceDE w:val="0"/>
              <w:autoSpaceDN w:val="0"/>
              <w:adjustRightInd w:val="0"/>
              <w:spacing w:after="0" w:line="240" w:lineRule="auto"/>
              <w:ind w:firstLine="709"/>
              <w:rPr>
                <w:rFonts w:ascii="Times New Roman" w:hAnsi="Times New Roman"/>
                <w:sz w:val="28"/>
                <w:szCs w:val="28"/>
              </w:rPr>
            </w:pPr>
          </w:p>
        </w:tc>
        <w:tc>
          <w:tcPr>
            <w:tcW w:w="4820" w:type="dxa"/>
            <w:tcBorders>
              <w:top w:val="nil"/>
              <w:left w:val="nil"/>
              <w:bottom w:val="nil"/>
              <w:right w:val="nil"/>
            </w:tcBorders>
          </w:tcPr>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ПРИЛОЖЕНИЕ № 2</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УТВЕРЖДЕН</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постановлением администрации</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городского поселения</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района</w:t>
            </w:r>
          </w:p>
          <w:p w:rsidR="00C57B71" w:rsidRPr="00BB0CBC" w:rsidRDefault="00C57B71" w:rsidP="00AF588E">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от </w:t>
            </w:r>
            <w:r w:rsidR="004F7C9F">
              <w:rPr>
                <w:rFonts w:ascii="Times New Roman" w:hAnsi="Times New Roman"/>
                <w:sz w:val="28"/>
                <w:szCs w:val="28"/>
              </w:rPr>
              <w:t>29.01.2018</w:t>
            </w:r>
            <w:r w:rsidRPr="00BB0CBC">
              <w:rPr>
                <w:rFonts w:ascii="Times New Roman" w:hAnsi="Times New Roman"/>
                <w:sz w:val="28"/>
                <w:szCs w:val="28"/>
              </w:rPr>
              <w:t xml:space="preserve"> № </w:t>
            </w:r>
            <w:r w:rsidR="004F7C9F">
              <w:rPr>
                <w:rFonts w:ascii="Times New Roman" w:hAnsi="Times New Roman"/>
                <w:sz w:val="28"/>
                <w:szCs w:val="28"/>
              </w:rPr>
              <w:t>73</w:t>
            </w:r>
          </w:p>
          <w:p w:rsidR="00C57B71" w:rsidRPr="00BB0CBC" w:rsidRDefault="00C57B71" w:rsidP="00AF588E">
            <w:pPr>
              <w:autoSpaceDE w:val="0"/>
              <w:autoSpaceDN w:val="0"/>
              <w:adjustRightInd w:val="0"/>
              <w:spacing w:after="0" w:line="240" w:lineRule="auto"/>
              <w:jc w:val="center"/>
              <w:rPr>
                <w:rFonts w:ascii="Times New Roman" w:hAnsi="Times New Roman"/>
                <w:sz w:val="28"/>
                <w:szCs w:val="28"/>
              </w:rPr>
            </w:pPr>
          </w:p>
        </w:tc>
      </w:tr>
    </w:tbl>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ind w:firstLine="709"/>
        <w:jc w:val="center"/>
        <w:rPr>
          <w:rFonts w:ascii="Times New Roman" w:hAnsi="Times New Roman"/>
          <w:b/>
          <w:bCs/>
          <w:sz w:val="28"/>
          <w:szCs w:val="28"/>
        </w:rPr>
      </w:pPr>
    </w:p>
    <w:p w:rsidR="00C57B71" w:rsidRPr="00BB0CBC" w:rsidRDefault="00C57B71" w:rsidP="00C57B71">
      <w:pPr>
        <w:autoSpaceDE w:val="0"/>
        <w:autoSpaceDN w:val="0"/>
        <w:adjustRightInd w:val="0"/>
        <w:spacing w:after="0" w:line="240" w:lineRule="auto"/>
        <w:jc w:val="center"/>
        <w:rPr>
          <w:rFonts w:ascii="Times New Roman" w:hAnsi="Times New Roman"/>
          <w:bCs/>
          <w:sz w:val="28"/>
          <w:szCs w:val="28"/>
        </w:rPr>
      </w:pPr>
      <w:r w:rsidRPr="00BB0CBC">
        <w:rPr>
          <w:rFonts w:ascii="Times New Roman" w:hAnsi="Times New Roman"/>
          <w:bCs/>
          <w:sz w:val="28"/>
          <w:szCs w:val="28"/>
        </w:rPr>
        <w:t>УСТАВ</w:t>
      </w:r>
    </w:p>
    <w:p w:rsidR="00C57B71" w:rsidRPr="00BB0CBC" w:rsidRDefault="00C57B71" w:rsidP="00C57B71">
      <w:pPr>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r w:rsidRPr="00BB0CBC">
        <w:rPr>
          <w:rFonts w:ascii="Times New Roman" w:hAnsi="Times New Roman"/>
          <w:sz w:val="28"/>
          <w:szCs w:val="28"/>
        </w:rPr>
        <w:t xml:space="preserve"> </w:t>
      </w: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autoSpaceDE w:val="0"/>
        <w:autoSpaceDN w:val="0"/>
        <w:adjustRightInd w:val="0"/>
        <w:spacing w:after="0" w:line="240" w:lineRule="auto"/>
        <w:ind w:firstLine="709"/>
        <w:rPr>
          <w:rFonts w:ascii="Times New Roman" w:hAnsi="Times New Roman"/>
          <w:sz w:val="28"/>
          <w:szCs w:val="28"/>
        </w:rPr>
      </w:pPr>
    </w:p>
    <w:p w:rsidR="00C57B71" w:rsidRPr="00BB0CBC" w:rsidRDefault="00C57B71" w:rsidP="00C57B71">
      <w:pPr>
        <w:tabs>
          <w:tab w:val="left" w:pos="0"/>
        </w:tabs>
        <w:autoSpaceDE w:val="0"/>
        <w:autoSpaceDN w:val="0"/>
        <w:adjustRightInd w:val="0"/>
        <w:spacing w:after="0" w:line="240" w:lineRule="auto"/>
        <w:ind w:firstLine="709"/>
        <w:jc w:val="center"/>
        <w:rPr>
          <w:rFonts w:ascii="Times New Roman" w:hAnsi="Times New Roman"/>
          <w:sz w:val="28"/>
          <w:szCs w:val="28"/>
        </w:rPr>
      </w:pPr>
      <w:r w:rsidRPr="00BB0CBC">
        <w:rPr>
          <w:rFonts w:ascii="Times New Roman" w:hAnsi="Times New Roman"/>
          <w:sz w:val="28"/>
          <w:szCs w:val="28"/>
        </w:rPr>
        <w:t>город Кореновск,</w:t>
      </w:r>
    </w:p>
    <w:p w:rsidR="00C57B71" w:rsidRDefault="00C57B71" w:rsidP="00C57B71">
      <w:pPr>
        <w:tabs>
          <w:tab w:val="left" w:pos="0"/>
        </w:tabs>
        <w:autoSpaceDE w:val="0"/>
        <w:autoSpaceDN w:val="0"/>
        <w:adjustRightInd w:val="0"/>
        <w:spacing w:after="0" w:line="240" w:lineRule="auto"/>
        <w:ind w:firstLine="709"/>
        <w:jc w:val="center"/>
        <w:rPr>
          <w:rFonts w:ascii="Times New Roman" w:hAnsi="Times New Roman"/>
          <w:sz w:val="28"/>
          <w:szCs w:val="28"/>
        </w:rPr>
      </w:pPr>
      <w:r w:rsidRPr="00BB0CBC">
        <w:rPr>
          <w:rFonts w:ascii="Times New Roman" w:hAnsi="Times New Roman"/>
          <w:sz w:val="28"/>
          <w:szCs w:val="28"/>
        </w:rPr>
        <w:t>201</w:t>
      </w:r>
      <w:r>
        <w:rPr>
          <w:rFonts w:ascii="Times New Roman" w:hAnsi="Times New Roman"/>
          <w:sz w:val="28"/>
          <w:szCs w:val="28"/>
        </w:rPr>
        <w:t>8</w:t>
      </w:r>
    </w:p>
    <w:p w:rsidR="00C57B71" w:rsidRDefault="00C57B71" w:rsidP="00C57B71">
      <w:pPr>
        <w:tabs>
          <w:tab w:val="left" w:pos="0"/>
        </w:tabs>
        <w:autoSpaceDE w:val="0"/>
        <w:autoSpaceDN w:val="0"/>
        <w:adjustRightInd w:val="0"/>
        <w:spacing w:after="0" w:line="240" w:lineRule="auto"/>
        <w:ind w:firstLine="709"/>
        <w:jc w:val="center"/>
        <w:rPr>
          <w:rFonts w:ascii="Times New Roman" w:hAnsi="Times New Roman"/>
          <w:sz w:val="28"/>
          <w:szCs w:val="28"/>
        </w:rPr>
      </w:pPr>
    </w:p>
    <w:p w:rsidR="003C444A" w:rsidRDefault="003C444A" w:rsidP="00C57B71">
      <w:pPr>
        <w:widowControl w:val="0"/>
        <w:autoSpaceDE w:val="0"/>
        <w:spacing w:after="0" w:line="240" w:lineRule="auto"/>
        <w:jc w:val="center"/>
        <w:rPr>
          <w:rFonts w:ascii="Times New Roman" w:hAnsi="Times New Roman"/>
          <w:color w:val="000000"/>
          <w:sz w:val="28"/>
          <w:szCs w:val="28"/>
        </w:rPr>
      </w:pPr>
    </w:p>
    <w:p w:rsidR="003C444A" w:rsidRDefault="003C444A" w:rsidP="00C57B71">
      <w:pPr>
        <w:widowControl w:val="0"/>
        <w:autoSpaceDE w:val="0"/>
        <w:spacing w:after="0" w:line="240" w:lineRule="auto"/>
        <w:jc w:val="center"/>
        <w:rPr>
          <w:rFonts w:ascii="Times New Roman" w:hAnsi="Times New Roman"/>
          <w:color w:val="000000"/>
          <w:sz w:val="28"/>
          <w:szCs w:val="28"/>
        </w:rPr>
      </w:pPr>
    </w:p>
    <w:p w:rsidR="00C57B71" w:rsidRPr="00BB0CBC" w:rsidRDefault="00C57B71" w:rsidP="00C57B71">
      <w:pPr>
        <w:widowControl w:val="0"/>
        <w:autoSpaceDE w:val="0"/>
        <w:spacing w:after="0" w:line="240" w:lineRule="auto"/>
        <w:jc w:val="center"/>
        <w:rPr>
          <w:rFonts w:ascii="Times New Roman" w:hAnsi="Times New Roman"/>
          <w:color w:val="000000"/>
          <w:sz w:val="28"/>
          <w:szCs w:val="28"/>
        </w:rPr>
      </w:pPr>
      <w:bookmarkStart w:id="0" w:name="_GoBack"/>
      <w:bookmarkEnd w:id="0"/>
      <w:r w:rsidRPr="00BB0CBC">
        <w:rPr>
          <w:rFonts w:ascii="Times New Roman" w:hAnsi="Times New Roman"/>
          <w:color w:val="000000"/>
          <w:sz w:val="28"/>
          <w:szCs w:val="28"/>
        </w:rPr>
        <w:lastRenderedPageBreak/>
        <w:t>1. Общие положения</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p>
    <w:p w:rsidR="00C57B71" w:rsidRPr="00BB0CBC" w:rsidRDefault="00C57B71" w:rsidP="00C57B71">
      <w:pPr>
        <w:widowControl w:val="0"/>
        <w:autoSpaceDE w:val="0"/>
        <w:spacing w:after="0" w:line="240" w:lineRule="auto"/>
        <w:ind w:firstLine="709"/>
        <w:jc w:val="both"/>
        <w:rPr>
          <w:rFonts w:ascii="Times New Roman" w:hAnsi="Times New Roman"/>
          <w:bCs/>
          <w:sz w:val="28"/>
          <w:szCs w:val="28"/>
        </w:rPr>
      </w:pPr>
      <w:r w:rsidRPr="00BB0CBC">
        <w:rPr>
          <w:rFonts w:ascii="Times New Roman" w:hAnsi="Times New Roman"/>
          <w:bCs/>
          <w:sz w:val="28"/>
          <w:szCs w:val="28"/>
        </w:rPr>
        <w:t>1.1.</w:t>
      </w:r>
      <w:r>
        <w:rPr>
          <w:rFonts w:ascii="Times New Roman" w:hAnsi="Times New Roman"/>
          <w:bCs/>
          <w:sz w:val="28"/>
          <w:szCs w:val="28"/>
        </w:rPr>
        <w:t xml:space="preserve"> </w:t>
      </w:r>
      <w:r w:rsidRPr="00BB0CBC">
        <w:rPr>
          <w:rFonts w:ascii="Times New Roman" w:hAnsi="Times New Roman"/>
          <w:bCs/>
          <w:sz w:val="28"/>
          <w:szCs w:val="28"/>
        </w:rPr>
        <w:t xml:space="preserve">Муниципальное казенное учреждение </w:t>
      </w:r>
      <w:r w:rsidRPr="00BB0CBC">
        <w:rPr>
          <w:rFonts w:ascii="Times New Roman" w:hAnsi="Times New Roman"/>
          <w:sz w:val="28"/>
          <w:szCs w:val="28"/>
        </w:rPr>
        <w:t xml:space="preserve">Кореновского городского поселения Кореновского района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w:t>
      </w:r>
      <w:r w:rsidRPr="00BB0CBC">
        <w:rPr>
          <w:rFonts w:ascii="Times New Roman" w:hAnsi="Times New Roman"/>
          <w:sz w:val="28"/>
          <w:szCs w:val="28"/>
          <w:lang w:eastAsia="ru-RU"/>
        </w:rPr>
        <w:t xml:space="preserve"> (именуемое далее – «Казенное учреждение») </w:t>
      </w:r>
      <w:r w:rsidRPr="00BB0CBC">
        <w:rPr>
          <w:rFonts w:ascii="Times New Roman" w:hAnsi="Times New Roman"/>
          <w:bCs/>
          <w:sz w:val="28"/>
          <w:szCs w:val="28"/>
        </w:rPr>
        <w:t>создано в соответствии с постановлением</w:t>
      </w:r>
      <w:r>
        <w:rPr>
          <w:rFonts w:ascii="Times New Roman" w:hAnsi="Times New Roman"/>
          <w:bCs/>
          <w:sz w:val="28"/>
          <w:szCs w:val="28"/>
        </w:rPr>
        <w:t xml:space="preserve"> администрации Кореновского городского поселения Кореновского района</w:t>
      </w:r>
      <w:r w:rsidRPr="00BB0CBC">
        <w:rPr>
          <w:rFonts w:ascii="Times New Roman" w:hAnsi="Times New Roman"/>
          <w:bCs/>
          <w:sz w:val="28"/>
          <w:szCs w:val="28"/>
        </w:rPr>
        <w:t xml:space="preserve"> от </w:t>
      </w:r>
      <w:r>
        <w:rPr>
          <w:rFonts w:ascii="Times New Roman" w:hAnsi="Times New Roman"/>
          <w:bCs/>
          <w:sz w:val="28"/>
          <w:szCs w:val="28"/>
        </w:rPr>
        <w:t>__________________</w:t>
      </w:r>
      <w:r w:rsidRPr="00BB0CBC">
        <w:rPr>
          <w:rFonts w:ascii="Times New Roman" w:hAnsi="Times New Roman"/>
          <w:bCs/>
          <w:sz w:val="28"/>
          <w:szCs w:val="28"/>
        </w:rPr>
        <w:t xml:space="preserve"> года № </w:t>
      </w:r>
      <w:r>
        <w:rPr>
          <w:rFonts w:ascii="Times New Roman" w:hAnsi="Times New Roman"/>
          <w:bCs/>
          <w:sz w:val="28"/>
          <w:szCs w:val="28"/>
        </w:rPr>
        <w:t>____</w:t>
      </w:r>
      <w:r w:rsidRPr="00BB0CBC">
        <w:rPr>
          <w:rFonts w:ascii="Times New Roman" w:hAnsi="Times New Roman"/>
          <w:bCs/>
          <w:sz w:val="28"/>
          <w:szCs w:val="28"/>
        </w:rPr>
        <w:t xml:space="preserve"> «О создании </w:t>
      </w:r>
      <w:r>
        <w:rPr>
          <w:rFonts w:ascii="Times New Roman" w:hAnsi="Times New Roman"/>
          <w:bCs/>
          <w:sz w:val="28"/>
          <w:szCs w:val="28"/>
        </w:rPr>
        <w:t xml:space="preserve">муниципального </w:t>
      </w:r>
      <w:r w:rsidRPr="00BB0CBC">
        <w:rPr>
          <w:rFonts w:ascii="Times New Roman" w:hAnsi="Times New Roman"/>
          <w:bCs/>
          <w:sz w:val="28"/>
          <w:szCs w:val="28"/>
        </w:rPr>
        <w:t>казенно</w:t>
      </w:r>
      <w:r>
        <w:rPr>
          <w:rFonts w:ascii="Times New Roman" w:hAnsi="Times New Roman"/>
          <w:bCs/>
          <w:sz w:val="28"/>
          <w:szCs w:val="28"/>
        </w:rPr>
        <w:t>го</w:t>
      </w:r>
      <w:r w:rsidRPr="00BB0CBC">
        <w:rPr>
          <w:rFonts w:ascii="Times New Roman" w:hAnsi="Times New Roman"/>
          <w:bCs/>
          <w:sz w:val="28"/>
          <w:szCs w:val="28"/>
        </w:rPr>
        <w:t xml:space="preserve"> учреждени</w:t>
      </w:r>
      <w:r>
        <w:rPr>
          <w:rFonts w:ascii="Times New Roman" w:hAnsi="Times New Roman"/>
          <w:bCs/>
          <w:sz w:val="28"/>
          <w:szCs w:val="28"/>
        </w:rPr>
        <w:t>я</w:t>
      </w:r>
      <w:r w:rsidRPr="00BB0CBC">
        <w:rPr>
          <w:rFonts w:ascii="Times New Roman" w:hAnsi="Times New Roman"/>
          <w:bCs/>
          <w:sz w:val="28"/>
          <w:szCs w:val="28"/>
        </w:rPr>
        <w:t xml:space="preserve"> </w:t>
      </w:r>
      <w:r w:rsidRPr="00BB0CBC">
        <w:rPr>
          <w:rFonts w:ascii="Times New Roman" w:hAnsi="Times New Roman"/>
          <w:sz w:val="28"/>
          <w:szCs w:val="28"/>
        </w:rPr>
        <w:t xml:space="preserve">Кореновского городского поселения Кореновского района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 xml:space="preserve">». </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1.2. Учредителем Казенного учреждения является </w:t>
      </w:r>
      <w:proofErr w:type="spellStart"/>
      <w:r w:rsidRPr="00BB0CBC">
        <w:rPr>
          <w:rFonts w:ascii="Times New Roman" w:hAnsi="Times New Roman"/>
          <w:color w:val="000000"/>
          <w:sz w:val="28"/>
          <w:szCs w:val="28"/>
        </w:rPr>
        <w:t>Кореновское</w:t>
      </w:r>
      <w:proofErr w:type="spellEnd"/>
      <w:r w:rsidRPr="00BB0CBC">
        <w:rPr>
          <w:rFonts w:ascii="Times New Roman" w:hAnsi="Times New Roman"/>
          <w:color w:val="000000"/>
          <w:sz w:val="28"/>
          <w:szCs w:val="28"/>
        </w:rPr>
        <w:t xml:space="preserve"> городское поселение Кореновского района </w:t>
      </w:r>
      <w:r w:rsidRPr="00BB0CBC">
        <w:rPr>
          <w:rFonts w:ascii="Times New Roman" w:eastAsia="Courier New" w:hAnsi="Times New Roman"/>
          <w:sz w:val="28"/>
          <w:szCs w:val="28"/>
        </w:rPr>
        <w:t>(далее также – Собственник)</w:t>
      </w:r>
      <w:r w:rsidRPr="00BB0CBC">
        <w:rPr>
          <w:rFonts w:ascii="Times New Roman" w:hAnsi="Times New Roman"/>
          <w:color w:val="000000"/>
          <w:sz w:val="28"/>
          <w:szCs w:val="28"/>
        </w:rPr>
        <w:t>.</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Функции и полномочия учредителя Казенного учреждения осуществляются администрацией </w:t>
      </w:r>
      <w:r w:rsidRPr="00BB0CBC">
        <w:rPr>
          <w:rFonts w:ascii="Times New Roman" w:hAnsi="Times New Roman"/>
          <w:sz w:val="28"/>
          <w:szCs w:val="28"/>
        </w:rPr>
        <w:t>Кореновского городского поселения Кореновского района</w:t>
      </w:r>
      <w:r w:rsidRPr="00BB0CBC">
        <w:rPr>
          <w:rFonts w:ascii="Times New Roman" w:hAnsi="Times New Roman"/>
          <w:color w:val="000000"/>
          <w:sz w:val="28"/>
          <w:szCs w:val="28"/>
        </w:rPr>
        <w:t xml:space="preserve"> (далее - Учредитель).</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1.3. Наименование Казенного учреждения:</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Полное официальное – Муниципальное казенное учреждение Кореновского городского поселения </w:t>
      </w:r>
      <w:r w:rsidRPr="00BB0CBC">
        <w:rPr>
          <w:rFonts w:ascii="Times New Roman" w:hAnsi="Times New Roman"/>
          <w:sz w:val="28"/>
          <w:szCs w:val="28"/>
        </w:rPr>
        <w:t>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r w:rsidRPr="00BB0CBC">
        <w:rPr>
          <w:rFonts w:ascii="Times New Roman" w:hAnsi="Times New Roman"/>
          <w:color w:val="000000"/>
          <w:sz w:val="28"/>
          <w:szCs w:val="28"/>
        </w:rPr>
        <w:t>.</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Сокращенное официальное - МКУ КГП КР «</w:t>
      </w:r>
      <w:r>
        <w:rPr>
          <w:rFonts w:ascii="Times New Roman" w:hAnsi="Times New Roman"/>
          <w:sz w:val="28"/>
          <w:szCs w:val="28"/>
        </w:rPr>
        <w:t>Центр озеленения</w:t>
      </w:r>
      <w:r w:rsidRPr="00BB0CBC">
        <w:rPr>
          <w:rFonts w:ascii="Times New Roman" w:hAnsi="Times New Roman"/>
          <w:color w:val="000000"/>
          <w:sz w:val="28"/>
          <w:szCs w:val="28"/>
        </w:rPr>
        <w:t>».</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1.4. Место нахождения, юридический и почтовый адрес Казенного учреждения: </w:t>
      </w:r>
      <w:r w:rsidRPr="00BB0CBC">
        <w:rPr>
          <w:rFonts w:ascii="Times New Roman" w:hAnsi="Times New Roman"/>
          <w:sz w:val="28"/>
          <w:szCs w:val="28"/>
        </w:rPr>
        <w:t xml:space="preserve">353180 Россия, Краснодарский край, город Кореновск, улица </w:t>
      </w:r>
      <w:r>
        <w:rPr>
          <w:rFonts w:ascii="Times New Roman" w:hAnsi="Times New Roman"/>
          <w:sz w:val="28"/>
          <w:szCs w:val="28"/>
        </w:rPr>
        <w:t>Суворова, 1а</w:t>
      </w:r>
      <w:r w:rsidRPr="00BB0CBC">
        <w:rPr>
          <w:rFonts w:ascii="Times New Roman" w:hAnsi="Times New Roman"/>
          <w:sz w:val="28"/>
          <w:szCs w:val="28"/>
        </w:rPr>
        <w:t>.</w:t>
      </w:r>
    </w:p>
    <w:p w:rsidR="00C57B71" w:rsidRPr="00BB0CBC" w:rsidRDefault="00C57B71" w:rsidP="00C57B71">
      <w:pPr>
        <w:widowControl w:val="0"/>
        <w:tabs>
          <w:tab w:val="left" w:pos="709"/>
        </w:tabs>
        <w:autoSpaceDE w:val="0"/>
        <w:spacing w:after="0" w:line="240" w:lineRule="auto"/>
        <w:ind w:firstLine="709"/>
        <w:jc w:val="both"/>
        <w:rPr>
          <w:rFonts w:ascii="Times New Roman" w:eastAsia="Courier New" w:hAnsi="Times New Roman"/>
          <w:sz w:val="28"/>
          <w:szCs w:val="28"/>
        </w:rPr>
      </w:pPr>
      <w:r w:rsidRPr="00BB0CBC">
        <w:rPr>
          <w:rFonts w:ascii="Times New Roman" w:hAnsi="Times New Roman"/>
          <w:color w:val="000000"/>
          <w:sz w:val="28"/>
          <w:szCs w:val="28"/>
        </w:rPr>
        <w:t xml:space="preserve">1.5.Казенное учреждение является </w:t>
      </w:r>
      <w:r w:rsidRPr="00BB0CBC">
        <w:rPr>
          <w:rFonts w:ascii="Times New Roman" w:hAnsi="Times New Roman"/>
          <w:sz w:val="28"/>
          <w:szCs w:val="28"/>
          <w:lang w:eastAsia="ru-RU"/>
        </w:rPr>
        <w:t>унитарной некоммерческой организацией</w:t>
      </w:r>
      <w:r w:rsidRPr="00BB0CBC">
        <w:rPr>
          <w:rFonts w:ascii="Times New Roman" w:hAnsi="Times New Roman"/>
          <w:color w:val="000000"/>
          <w:sz w:val="28"/>
          <w:szCs w:val="28"/>
        </w:rPr>
        <w:t xml:space="preserve">, </w:t>
      </w:r>
      <w:r w:rsidRPr="00BB0CBC">
        <w:rPr>
          <w:rFonts w:ascii="Times New Roman" w:eastAsia="Courier New" w:hAnsi="Times New Roman"/>
          <w:sz w:val="28"/>
          <w:szCs w:val="28"/>
        </w:rPr>
        <w:t>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w:t>
      </w:r>
      <w:r w:rsidRPr="00BB0CBC">
        <w:rPr>
          <w:rFonts w:ascii="Times New Roman" w:eastAsia="Courier New" w:hAnsi="Times New Roman"/>
          <w:i/>
          <w:sz w:val="28"/>
          <w:szCs w:val="28"/>
        </w:rPr>
        <w:t xml:space="preserve"> </w:t>
      </w:r>
      <w:r>
        <w:rPr>
          <w:rFonts w:ascii="Times New Roman" w:hAnsi="Times New Roman"/>
          <w:sz w:val="28"/>
          <w:szCs w:val="28"/>
        </w:rPr>
        <w:t>благоустройства и озеленения территории</w:t>
      </w:r>
      <w:r w:rsidRPr="00BB0CBC">
        <w:rPr>
          <w:rFonts w:ascii="Times New Roman" w:hAnsi="Times New Roman"/>
          <w:sz w:val="28"/>
          <w:szCs w:val="28"/>
        </w:rPr>
        <w:t xml:space="preserve"> поселения</w:t>
      </w:r>
      <w:r w:rsidRPr="00BB0CBC">
        <w:rPr>
          <w:rFonts w:ascii="Times New Roman" w:eastAsia="Courier New" w:hAnsi="Times New Roman"/>
          <w:sz w:val="28"/>
          <w:szCs w:val="28"/>
        </w:rPr>
        <w:t xml:space="preserve">, созданной в соответствии с Конституцией Российской Федерации, Гражданским кодексом Российской Федерации, Федеральным законом </w:t>
      </w:r>
      <w:r w:rsidRPr="00BB0CBC">
        <w:rPr>
          <w:rFonts w:ascii="Times New Roman" w:hAnsi="Times New Roman"/>
          <w:color w:val="000000"/>
          <w:sz w:val="28"/>
          <w:szCs w:val="28"/>
        </w:rPr>
        <w:t>от 12 января 1996 года № 7-ФЗ</w:t>
      </w:r>
      <w:r w:rsidRPr="00BB0CBC">
        <w:rPr>
          <w:rFonts w:ascii="Times New Roman" w:eastAsia="Courier New" w:hAnsi="Times New Roman"/>
          <w:sz w:val="28"/>
          <w:szCs w:val="28"/>
        </w:rPr>
        <w:t xml:space="preserve"> «О некоммерческих организациях», Федеральным законом </w:t>
      </w:r>
      <w:r w:rsidRPr="00BB0CBC">
        <w:rPr>
          <w:rFonts w:ascii="Times New Roman" w:hAnsi="Times New Roman"/>
          <w:color w:val="000000"/>
          <w:sz w:val="28"/>
          <w:szCs w:val="28"/>
        </w:rPr>
        <w:t>от 6 октября                        2003 года № 131-ФЗ</w:t>
      </w:r>
      <w:r w:rsidRPr="00BB0CBC">
        <w:rPr>
          <w:rFonts w:ascii="Times New Roman" w:eastAsia="Courier New" w:hAnsi="Times New Roman"/>
          <w:sz w:val="28"/>
          <w:szCs w:val="28"/>
        </w:rPr>
        <w:t xml:space="preserve"> «Об общих принципах организации местного самоуправления в Российской Федерации».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1.6.Казенное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выступать в суде в качестве истца и ответчика.</w:t>
      </w:r>
    </w:p>
    <w:p w:rsidR="00C57B71" w:rsidRPr="002126B8" w:rsidRDefault="00C57B71" w:rsidP="00C57B71">
      <w:pPr>
        <w:suppressAutoHyphens/>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1.7. </w:t>
      </w:r>
      <w:r w:rsidRPr="002126B8">
        <w:rPr>
          <w:rFonts w:ascii="Times New Roman" w:hAnsi="Times New Roman"/>
          <w:sz w:val="28"/>
          <w:szCs w:val="28"/>
        </w:rPr>
        <w:t>Финансовое обеспечение деятельности Казенного учреждения</w:t>
      </w:r>
      <w:r w:rsidRPr="002126B8">
        <w:rPr>
          <w:rFonts w:ascii="Times New Roman" w:hAnsi="Times New Roman"/>
          <w:sz w:val="28"/>
          <w:szCs w:val="28"/>
        </w:rPr>
        <w:br/>
        <w:t>осуществляется за счет бюджета Кореновского городского поселения Кореновского района на основании бюджетной сметы.</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B0CBC">
        <w:rPr>
          <w:rFonts w:ascii="Times New Roman" w:hAnsi="Times New Roman"/>
          <w:sz w:val="28"/>
          <w:szCs w:val="28"/>
        </w:rPr>
        <w:t>Казенное учреждение открывает лицевые счета в Отделе № 29 Управления Федерального казначейства по Краснодарскому краю и осуществляет операции с бюджетными средствами через лицевые счета.</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B0CBC">
        <w:rPr>
          <w:rFonts w:ascii="Times New Roman" w:hAnsi="Times New Roman"/>
          <w:sz w:val="28"/>
          <w:szCs w:val="28"/>
        </w:rPr>
        <w:t>Казенное учреждение имеет печать с полным наименованием на русском языке.</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Казенное учреждение вправе иметь штампы и бланки со своим наименованием, а также зарегистрированную в установленном порядке эмблему.</w:t>
      </w:r>
    </w:p>
    <w:p w:rsidR="00C57B71" w:rsidRPr="002126B8" w:rsidRDefault="00C57B71" w:rsidP="00C57B71">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lastRenderedPageBreak/>
        <w:t>1.1</w:t>
      </w:r>
      <w:r>
        <w:rPr>
          <w:rFonts w:ascii="Times New Roman" w:hAnsi="Times New Roman"/>
          <w:sz w:val="28"/>
          <w:szCs w:val="28"/>
        </w:rPr>
        <w:t>0</w:t>
      </w:r>
      <w:r w:rsidRPr="002126B8">
        <w:rPr>
          <w:rFonts w:ascii="Times New Roman" w:hAnsi="Times New Roman"/>
          <w:sz w:val="28"/>
          <w:szCs w:val="28"/>
        </w:rPr>
        <w:t>.</w:t>
      </w:r>
      <w:r w:rsidRPr="002126B8">
        <w:rPr>
          <w:rFonts w:ascii="Times New Roman" w:hAnsi="Times New Roman"/>
          <w:sz w:val="28"/>
          <w:szCs w:val="28"/>
        </w:rPr>
        <w:tab/>
        <w:t xml:space="preserve"> Казённое учреждение отвечает по своим обязательствам в</w:t>
      </w:r>
      <w:r w:rsidRPr="002126B8">
        <w:rPr>
          <w:rFonts w:ascii="Times New Roman" w:hAnsi="Times New Roman"/>
          <w:sz w:val="28"/>
          <w:szCs w:val="28"/>
        </w:rPr>
        <w:br/>
        <w:t>соответствии с действующим законодательством Российской Федерации.</w:t>
      </w:r>
    </w:p>
    <w:p w:rsidR="00C57B71" w:rsidRPr="002126B8" w:rsidRDefault="00C57B71" w:rsidP="00C57B71">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1</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создаётся на неопределённый срок.</w:t>
      </w:r>
    </w:p>
    <w:p w:rsidR="00C57B71" w:rsidRPr="002126B8" w:rsidRDefault="00C57B71" w:rsidP="00C57B71">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2</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считается созданным со дня внесения в</w:t>
      </w:r>
      <w:r w:rsidRPr="002126B8">
        <w:rPr>
          <w:rFonts w:ascii="Times New Roman" w:hAnsi="Times New Roman"/>
          <w:sz w:val="28"/>
          <w:szCs w:val="28"/>
        </w:rPr>
        <w:br/>
        <w:t>установленном порядке соответствующей записи в Единый государственный</w:t>
      </w:r>
      <w:r w:rsidRPr="002126B8">
        <w:rPr>
          <w:rFonts w:ascii="Times New Roman" w:hAnsi="Times New Roman"/>
          <w:sz w:val="28"/>
          <w:szCs w:val="28"/>
        </w:rPr>
        <w:br/>
        <w:t>реестр юридических лиц.</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2. Предмет, цели и виды деятельности Казённого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 xml:space="preserve">2.1. </w:t>
      </w:r>
      <w:r w:rsidRPr="00BB0CBC">
        <w:rPr>
          <w:rFonts w:ascii="Times New Roman" w:hAnsi="Times New Roman"/>
          <w:sz w:val="28"/>
          <w:szCs w:val="28"/>
          <w:lang w:eastAsia="ru-RU"/>
        </w:rPr>
        <w:t xml:space="preserve">Казенное учреждение осуществляет свою деятельность в сфере </w:t>
      </w:r>
      <w:r>
        <w:rPr>
          <w:rFonts w:ascii="Times New Roman" w:hAnsi="Times New Roman"/>
          <w:sz w:val="28"/>
          <w:szCs w:val="28"/>
          <w:lang w:eastAsia="ru-RU"/>
        </w:rPr>
        <w:t xml:space="preserve">благоустройства и озеленения территории </w:t>
      </w:r>
      <w:r w:rsidRPr="00BB0CBC">
        <w:rPr>
          <w:rFonts w:ascii="Times New Roman" w:hAnsi="Times New Roman"/>
          <w:bCs/>
          <w:sz w:val="28"/>
          <w:szCs w:val="28"/>
          <w:lang w:eastAsia="ru-RU"/>
        </w:rPr>
        <w:t>Кореновского городского поселения Кореновского района</w:t>
      </w:r>
      <w:r w:rsidRPr="00BB0CBC">
        <w:rPr>
          <w:rFonts w:ascii="Times New Roman" w:hAnsi="Times New Roman"/>
          <w:sz w:val="28"/>
          <w:szCs w:val="28"/>
          <w:lang w:eastAsia="ru-RU"/>
        </w:rPr>
        <w:t xml:space="preserve"> в соответствии с предметом и целями деятельности, определенными </w:t>
      </w:r>
      <w:hyperlink r:id="rId7" w:history="1">
        <w:r w:rsidRPr="00BB0CBC">
          <w:rPr>
            <w:rFonts w:ascii="Times New Roman" w:hAnsi="Times New Roman"/>
            <w:sz w:val="28"/>
            <w:szCs w:val="28"/>
            <w:lang w:eastAsia="ru-RU"/>
          </w:rPr>
          <w:t>федеральными законами</w:t>
        </w:r>
      </w:hyperlink>
      <w:r w:rsidRPr="00BB0CBC">
        <w:rPr>
          <w:rFonts w:ascii="Times New Roman" w:hAnsi="Times New Roman"/>
          <w:bCs/>
          <w:sz w:val="28"/>
          <w:szCs w:val="28"/>
          <w:lang w:eastAsia="ru-RU"/>
        </w:rPr>
        <w:t>, иными нормативными правовыми актами, муниципальными правовыми актами Кореновского городского поселения Кореновского района</w:t>
      </w:r>
      <w:r w:rsidRPr="00BB0CBC">
        <w:rPr>
          <w:rFonts w:ascii="Times New Roman" w:hAnsi="Times New Roman"/>
          <w:sz w:val="28"/>
          <w:szCs w:val="28"/>
          <w:lang w:eastAsia="ru-RU"/>
        </w:rPr>
        <w:t xml:space="preserve"> и настоящим Уставом.</w:t>
      </w:r>
    </w:p>
    <w:p w:rsidR="00C57B71" w:rsidRDefault="00C57B71" w:rsidP="00C57B71">
      <w:pPr>
        <w:autoSpaceDE w:val="0"/>
        <w:autoSpaceDN w:val="0"/>
        <w:adjustRightInd w:val="0"/>
        <w:spacing w:after="0" w:line="240" w:lineRule="auto"/>
        <w:ind w:firstLine="720"/>
        <w:jc w:val="both"/>
        <w:rPr>
          <w:rFonts w:ascii="Times New Roman" w:eastAsiaTheme="minorHAnsi" w:hAnsi="Times New Roman"/>
          <w:sz w:val="28"/>
          <w:szCs w:val="28"/>
        </w:rPr>
      </w:pPr>
      <w:r w:rsidRPr="00BB0CBC">
        <w:rPr>
          <w:rFonts w:ascii="Times New Roman" w:hAnsi="Times New Roman"/>
          <w:sz w:val="28"/>
          <w:szCs w:val="28"/>
          <w:lang w:eastAsia="ru-RU"/>
        </w:rPr>
        <w:t xml:space="preserve">2.2. </w:t>
      </w:r>
      <w:r>
        <w:rPr>
          <w:rFonts w:ascii="Times New Roman" w:hAnsi="Times New Roman"/>
          <w:sz w:val="28"/>
          <w:szCs w:val="28"/>
          <w:lang w:eastAsia="ru-RU"/>
        </w:rPr>
        <w:t>Ц</w:t>
      </w:r>
      <w:r w:rsidRPr="00BB0CBC">
        <w:rPr>
          <w:rFonts w:ascii="Times New Roman" w:hAnsi="Times New Roman"/>
          <w:sz w:val="28"/>
          <w:szCs w:val="28"/>
        </w:rPr>
        <w:t>елями деятельности Казенного учреждения явля</w:t>
      </w:r>
      <w:r>
        <w:rPr>
          <w:rFonts w:ascii="Times New Roman" w:hAnsi="Times New Roman"/>
          <w:sz w:val="28"/>
          <w:szCs w:val="28"/>
        </w:rPr>
        <w:t>ю</w:t>
      </w:r>
      <w:r w:rsidRPr="00BB0CBC">
        <w:rPr>
          <w:rFonts w:ascii="Times New Roman" w:hAnsi="Times New Roman"/>
          <w:sz w:val="28"/>
          <w:szCs w:val="28"/>
        </w:rPr>
        <w:t>тся</w:t>
      </w:r>
      <w:r>
        <w:rPr>
          <w:rFonts w:ascii="Times New Roman" w:hAnsi="Times New Roman"/>
          <w:sz w:val="28"/>
          <w:szCs w:val="28"/>
        </w:rPr>
        <w:t xml:space="preserve"> </w:t>
      </w:r>
      <w:r w:rsidRPr="003476BE">
        <w:rPr>
          <w:rFonts w:ascii="Times New Roman" w:eastAsiaTheme="minorHAnsi" w:hAnsi="Times New Roman"/>
          <w:sz w:val="28"/>
          <w:szCs w:val="28"/>
        </w:rPr>
        <w:t xml:space="preserve">выполнение работ, оказание услуг, связанных с организацией благоустройства и озеленения территории </w:t>
      </w:r>
      <w:r>
        <w:rPr>
          <w:rFonts w:ascii="Times New Roman" w:eastAsiaTheme="minorHAnsi" w:hAnsi="Times New Roman"/>
          <w:sz w:val="28"/>
          <w:szCs w:val="28"/>
        </w:rPr>
        <w:t>Кореновского городского поселения Кореновского района</w:t>
      </w:r>
      <w:r w:rsidRPr="003476BE">
        <w:rPr>
          <w:rFonts w:ascii="Times New Roman" w:eastAsiaTheme="minorHAnsi" w:hAnsi="Times New Roman"/>
          <w:sz w:val="28"/>
          <w:szCs w:val="28"/>
        </w:rPr>
        <w:t xml:space="preserve">. </w:t>
      </w:r>
    </w:p>
    <w:p w:rsidR="00C57B71" w:rsidRPr="00BB0CBC" w:rsidRDefault="00C57B71" w:rsidP="00C57B71">
      <w:pPr>
        <w:autoSpaceDE w:val="0"/>
        <w:autoSpaceDN w:val="0"/>
        <w:adjustRightInd w:val="0"/>
        <w:spacing w:after="0" w:line="240" w:lineRule="auto"/>
        <w:ind w:firstLine="720"/>
        <w:jc w:val="both"/>
        <w:rPr>
          <w:rFonts w:ascii="Times New Roman" w:hAnsi="Times New Roman"/>
          <w:sz w:val="28"/>
          <w:szCs w:val="28"/>
        </w:rPr>
      </w:pPr>
      <w:r>
        <w:rPr>
          <w:rFonts w:ascii="Times New Roman" w:eastAsiaTheme="minorHAnsi" w:hAnsi="Times New Roman"/>
          <w:sz w:val="28"/>
          <w:szCs w:val="28"/>
        </w:rPr>
        <w:t>Основным предметом</w:t>
      </w:r>
      <w:r w:rsidRPr="003476BE">
        <w:rPr>
          <w:rFonts w:ascii="Times New Roman" w:eastAsiaTheme="minorHAnsi" w:hAnsi="Times New Roman"/>
          <w:sz w:val="28"/>
          <w:szCs w:val="28"/>
        </w:rPr>
        <w:t xml:space="preserve"> деятельности являются: </w:t>
      </w:r>
      <w:r>
        <w:rPr>
          <w:rFonts w:ascii="Times New Roman" w:eastAsiaTheme="minorHAnsi" w:hAnsi="Times New Roman"/>
          <w:sz w:val="28"/>
          <w:szCs w:val="28"/>
        </w:rPr>
        <w:t xml:space="preserve">создание, </w:t>
      </w:r>
      <w:r w:rsidRPr="003476BE">
        <w:rPr>
          <w:rFonts w:ascii="Times New Roman" w:eastAsiaTheme="minorHAnsi" w:hAnsi="Times New Roman"/>
          <w:sz w:val="28"/>
          <w:szCs w:val="28"/>
        </w:rPr>
        <w:t xml:space="preserve">содержание, реконструкция озелененных территорий общего пользования, скверов, </w:t>
      </w:r>
      <w:r>
        <w:rPr>
          <w:rFonts w:ascii="Times New Roman" w:eastAsiaTheme="minorHAnsi" w:hAnsi="Times New Roman"/>
          <w:sz w:val="28"/>
          <w:szCs w:val="28"/>
        </w:rPr>
        <w:t xml:space="preserve">рощ, парков, </w:t>
      </w:r>
      <w:r w:rsidRPr="003476BE">
        <w:rPr>
          <w:rFonts w:ascii="Times New Roman" w:eastAsiaTheme="minorHAnsi" w:hAnsi="Times New Roman"/>
          <w:sz w:val="28"/>
          <w:szCs w:val="28"/>
        </w:rPr>
        <w:t>бульваров, объектов монументально-декоративного искусства; осуществление работ по благоустройству озелененных территорий общего пользования</w:t>
      </w:r>
      <w:r>
        <w:rPr>
          <w:rFonts w:ascii="Times New Roman" w:eastAsiaTheme="minorHAnsi" w:hAnsi="Times New Roman"/>
          <w:sz w:val="28"/>
          <w:szCs w:val="28"/>
        </w:rPr>
        <w:t xml:space="preserve"> Кореновского городского поселения Кореновского района.</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sz w:val="28"/>
          <w:szCs w:val="28"/>
        </w:rPr>
      </w:pPr>
      <w:bookmarkStart w:id="1" w:name="sub_2001"/>
      <w:r w:rsidRPr="00BB0CBC">
        <w:rPr>
          <w:rFonts w:ascii="Times New Roman" w:hAnsi="Times New Roman"/>
          <w:sz w:val="28"/>
          <w:szCs w:val="28"/>
        </w:rPr>
        <w:t>2.3. Для достижения поставленных целей, указанных в пункте 2.2 настоящего Устава, Казенное учреждение осуществляет в установленном законодательством Российской Федерации порядке следующие виды основной деятельности:</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2.3.1. П</w:t>
      </w:r>
      <w:r w:rsidRPr="00F03459">
        <w:rPr>
          <w:rFonts w:ascii="Times New Roman" w:hAnsi="Times New Roman"/>
          <w:sz w:val="28"/>
          <w:szCs w:val="28"/>
        </w:rPr>
        <w:t xml:space="preserve">редоставление услуг по закладке, обработке и содержанию парков и других </w:t>
      </w:r>
      <w:r>
        <w:rPr>
          <w:rFonts w:ascii="Times New Roman" w:hAnsi="Times New Roman"/>
          <w:sz w:val="28"/>
          <w:szCs w:val="28"/>
        </w:rPr>
        <w:t xml:space="preserve">объектов </w:t>
      </w:r>
      <w:r w:rsidRPr="00F03459">
        <w:rPr>
          <w:rFonts w:ascii="Times New Roman" w:hAnsi="Times New Roman"/>
          <w:sz w:val="28"/>
          <w:szCs w:val="28"/>
        </w:rPr>
        <w:t>зеленых насаждений</w:t>
      </w:r>
      <w:r>
        <w:rPr>
          <w:rFonts w:ascii="Times New Roman" w:hAnsi="Times New Roman"/>
          <w:sz w:val="28"/>
          <w:szCs w:val="28"/>
        </w:rPr>
        <w:t xml:space="preserve"> территории поселения</w:t>
      </w:r>
      <w:r w:rsidRPr="00F03459">
        <w:rPr>
          <w:rFonts w:ascii="Times New Roman" w:hAnsi="Times New Roman"/>
          <w:sz w:val="28"/>
          <w:szCs w:val="28"/>
        </w:rPr>
        <w:t xml:space="preserve">; </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2.3.2. П</w:t>
      </w:r>
      <w:r w:rsidRPr="00F03459">
        <w:rPr>
          <w:rFonts w:ascii="Times New Roman" w:hAnsi="Times New Roman"/>
          <w:sz w:val="28"/>
          <w:szCs w:val="28"/>
        </w:rPr>
        <w:t>роизводство ремонтно-строительных и малярно-отделочных работ;</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2.3.3. В</w:t>
      </w:r>
      <w:r w:rsidRPr="00F03459">
        <w:rPr>
          <w:rFonts w:ascii="Times New Roman" w:hAnsi="Times New Roman"/>
          <w:sz w:val="28"/>
          <w:szCs w:val="28"/>
        </w:rPr>
        <w:t>ыращивание сеянцев деревьев и кустарников, выращивание прочей</w:t>
      </w:r>
    </w:p>
    <w:p w:rsidR="00C57B71" w:rsidRPr="00F03459" w:rsidRDefault="00C57B71" w:rsidP="00C57B71">
      <w:pPr>
        <w:spacing w:after="0" w:line="240" w:lineRule="auto"/>
        <w:jc w:val="both"/>
        <w:rPr>
          <w:rFonts w:ascii="Times New Roman" w:hAnsi="Times New Roman"/>
          <w:sz w:val="28"/>
          <w:szCs w:val="28"/>
        </w:rPr>
      </w:pPr>
      <w:r w:rsidRPr="00F03459">
        <w:rPr>
          <w:rFonts w:ascii="Times New Roman" w:hAnsi="Times New Roman"/>
          <w:sz w:val="28"/>
          <w:szCs w:val="28"/>
        </w:rPr>
        <w:t>продукции питомников;</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2.3.4. У</w:t>
      </w:r>
      <w:r w:rsidRPr="00F03459">
        <w:rPr>
          <w:rFonts w:ascii="Times New Roman" w:hAnsi="Times New Roman"/>
          <w:sz w:val="28"/>
          <w:szCs w:val="28"/>
        </w:rPr>
        <w:t>борка территории и аналогичная деятельность;</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2.3.5. З</w:t>
      </w:r>
      <w:r w:rsidRPr="00F03459">
        <w:rPr>
          <w:rFonts w:ascii="Times New Roman" w:hAnsi="Times New Roman"/>
          <w:sz w:val="28"/>
          <w:szCs w:val="28"/>
        </w:rPr>
        <w:t>емляные работы</w:t>
      </w:r>
      <w:r>
        <w:rPr>
          <w:rFonts w:ascii="Times New Roman" w:hAnsi="Times New Roman"/>
          <w:sz w:val="28"/>
          <w:szCs w:val="28"/>
        </w:rPr>
        <w:t>.</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 xml:space="preserve">2.4. </w:t>
      </w:r>
      <w:r w:rsidRPr="00F03459">
        <w:rPr>
          <w:rFonts w:ascii="Times New Roman" w:hAnsi="Times New Roman"/>
          <w:sz w:val="28"/>
          <w:szCs w:val="28"/>
        </w:rPr>
        <w:t>В составе основных видов деятельности учреждение выполняет работы и оказывает услуги, в том числе:</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2.4.1</w:t>
      </w:r>
      <w:r w:rsidRPr="00F03459">
        <w:rPr>
          <w:rFonts w:ascii="Times New Roman" w:hAnsi="Times New Roman"/>
          <w:sz w:val="28"/>
          <w:szCs w:val="28"/>
        </w:rPr>
        <w:t xml:space="preserve">. Благоустройство и озеленение территории объектов </w:t>
      </w:r>
      <w:r>
        <w:rPr>
          <w:rFonts w:ascii="Times New Roman" w:hAnsi="Times New Roman"/>
          <w:sz w:val="28"/>
          <w:szCs w:val="28"/>
        </w:rPr>
        <w:t xml:space="preserve">Кореновского </w:t>
      </w:r>
      <w:r w:rsidRPr="00F03459">
        <w:rPr>
          <w:rFonts w:ascii="Times New Roman" w:hAnsi="Times New Roman"/>
          <w:sz w:val="28"/>
          <w:szCs w:val="28"/>
        </w:rPr>
        <w:t xml:space="preserve">городского поселения </w:t>
      </w:r>
      <w:r>
        <w:rPr>
          <w:rFonts w:ascii="Times New Roman" w:hAnsi="Times New Roman"/>
          <w:sz w:val="28"/>
          <w:szCs w:val="28"/>
        </w:rPr>
        <w:t>Кореновского района</w:t>
      </w:r>
      <w:r w:rsidRPr="00F03459">
        <w:rPr>
          <w:rFonts w:ascii="Times New Roman" w:hAnsi="Times New Roman"/>
          <w:sz w:val="28"/>
          <w:szCs w:val="28"/>
        </w:rPr>
        <w:t>.</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2. Очистка территории озеленения от сухостойных и</w:t>
      </w:r>
      <w:r>
        <w:rPr>
          <w:rFonts w:ascii="Times New Roman" w:hAnsi="Times New Roman"/>
          <w:sz w:val="28"/>
          <w:szCs w:val="28"/>
        </w:rPr>
        <w:t xml:space="preserve"> </w:t>
      </w:r>
      <w:proofErr w:type="spellStart"/>
      <w:r>
        <w:rPr>
          <w:rFonts w:ascii="Times New Roman" w:hAnsi="Times New Roman"/>
          <w:sz w:val="28"/>
          <w:szCs w:val="28"/>
        </w:rPr>
        <w:t>фаутных</w:t>
      </w:r>
      <w:proofErr w:type="spellEnd"/>
      <w:r>
        <w:rPr>
          <w:rFonts w:ascii="Times New Roman" w:hAnsi="Times New Roman"/>
          <w:sz w:val="28"/>
          <w:szCs w:val="28"/>
        </w:rPr>
        <w:t xml:space="preserve"> деревьев и кустарников</w:t>
      </w:r>
      <w:r w:rsidRPr="00F03459">
        <w:rPr>
          <w:rFonts w:ascii="Times New Roman" w:hAnsi="Times New Roman"/>
          <w:sz w:val="28"/>
          <w:szCs w:val="28"/>
        </w:rPr>
        <w:t>, утилизация порубочных остатков и удаление пней.</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.3. Посадка и уход за деревьями и кустарниками: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деревьев, удаление поросли, сбор и вывоз веток;</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рыхление в приствольных лунках;</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lastRenderedPageBreak/>
        <w:t>подкормка минеральными удобрениями;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деревьев;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омолаживающая обрезка крупномерных деревьев с автогидроподъемника с утилизацией порубочных остатков;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вырезка сухих сучьев и мелкой суши;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побелка штамбов деревьев;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кустарника, сбор, вывоз и утилизация веток;</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живой изгороди, сбор и вывоз веток;</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и прочистка живой изгороди.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.4. Устройство газонов и уход за газонами (луговые, обыкновенные, партерные, с уклоном свыше 60 градусов):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выкашивание газонов со сбором и вывозом травы;</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газонного бордюра;</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газона;</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газонов от сорной растительности;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аэрация газонов;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газона от случайного мусора;</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партерных и обыкновенных газонов от опавшей листвы.</w:t>
      </w:r>
    </w:p>
    <w:p w:rsidR="00C57B71" w:rsidRPr="006F09EB" w:rsidRDefault="00C57B71" w:rsidP="00C57B71">
      <w:pPr>
        <w:spacing w:after="0" w:line="240" w:lineRule="auto"/>
        <w:ind w:firstLine="708"/>
        <w:jc w:val="both"/>
        <w:rPr>
          <w:rFonts w:ascii="Times New Roman" w:hAnsi="Times New Roman"/>
          <w:sz w:val="28"/>
          <w:szCs w:val="28"/>
        </w:rPr>
      </w:pPr>
      <w:r w:rsidRPr="006F09EB">
        <w:rPr>
          <w:rFonts w:ascii="Times New Roman" w:hAnsi="Times New Roman"/>
          <w:sz w:val="28"/>
          <w:szCs w:val="28"/>
        </w:rPr>
        <w:t>2.4.5. Уборка территории, включающая в себя очистку тротуаров и иных территорий с твердым покрытием от грязи, мусора, снега и льда, газонов - от мусора, снега.</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w:t>
      </w:r>
      <w:r>
        <w:rPr>
          <w:rFonts w:ascii="Times New Roman" w:hAnsi="Times New Roman"/>
          <w:sz w:val="28"/>
          <w:szCs w:val="28"/>
        </w:rPr>
        <w:t>6</w:t>
      </w:r>
      <w:r w:rsidRPr="00F03459">
        <w:rPr>
          <w:rFonts w:ascii="Times New Roman" w:hAnsi="Times New Roman"/>
          <w:sz w:val="28"/>
          <w:szCs w:val="28"/>
        </w:rPr>
        <w:t>. Устройство цветников и уход за цветниками, цветочными вазонами, а также подвесными цветочными вазонами в элементах вертикального цветочного оформления:</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посадка цветочной рассады;</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цветников;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цветников с рыхлением почвы;</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сбор отцветших соцветий;</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элементов вертикального цветочного оформления с цветущими вазонами;</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окраска вазонов.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4.7.</w:t>
      </w:r>
      <w:r w:rsidRPr="00F03459">
        <w:rPr>
          <w:rFonts w:ascii="Times New Roman" w:hAnsi="Times New Roman"/>
          <w:sz w:val="28"/>
          <w:szCs w:val="28"/>
        </w:rPr>
        <w:t xml:space="preserve"> Устройство декоративных композиций.</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4.8</w:t>
      </w:r>
      <w:r w:rsidRPr="00F03459">
        <w:rPr>
          <w:rFonts w:ascii="Times New Roman" w:hAnsi="Times New Roman"/>
          <w:sz w:val="28"/>
          <w:szCs w:val="28"/>
        </w:rPr>
        <w:t>. Выращивание:</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деревьев;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кустарников;</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цветочной рассады.</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4.9.</w:t>
      </w:r>
      <w:r w:rsidRPr="00F03459">
        <w:rPr>
          <w:rFonts w:ascii="Times New Roman" w:hAnsi="Times New Roman"/>
          <w:sz w:val="28"/>
          <w:szCs w:val="28"/>
        </w:rPr>
        <w:t xml:space="preserve"> Приобретение, установка элементов архитектуры малых форм, конструкций и уличных скамеек, и уход за ними</w:t>
      </w:r>
      <w:r>
        <w:rPr>
          <w:rFonts w:ascii="Times New Roman" w:hAnsi="Times New Roman"/>
          <w:sz w:val="28"/>
          <w:szCs w:val="28"/>
        </w:rPr>
        <w:t xml:space="preserve">.   </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4.10.</w:t>
      </w:r>
      <w:r w:rsidRPr="00F03459">
        <w:rPr>
          <w:rFonts w:ascii="Times New Roman" w:hAnsi="Times New Roman"/>
          <w:sz w:val="28"/>
          <w:szCs w:val="28"/>
        </w:rPr>
        <w:t xml:space="preserve"> Оформление к праздникам территории городских улиц, </w:t>
      </w:r>
      <w:r>
        <w:rPr>
          <w:rFonts w:ascii="Times New Roman" w:hAnsi="Times New Roman"/>
          <w:sz w:val="28"/>
          <w:szCs w:val="28"/>
        </w:rPr>
        <w:t xml:space="preserve">бульваров </w:t>
      </w:r>
      <w:r w:rsidRPr="00F03459">
        <w:rPr>
          <w:rFonts w:ascii="Times New Roman" w:hAnsi="Times New Roman"/>
          <w:sz w:val="28"/>
          <w:szCs w:val="28"/>
        </w:rPr>
        <w:t>и площадей:</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вывешивание флагов и флажных гирлянд;</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lastRenderedPageBreak/>
        <w:t>световое электрическое подсвечивание фасадов зданий и иллюминация;</w:t>
      </w:r>
    </w:p>
    <w:p w:rsidR="00C57B71" w:rsidRPr="00F03459"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и оформление новогодних елок</w:t>
      </w:r>
      <w:r>
        <w:rPr>
          <w:rFonts w:ascii="Times New Roman" w:hAnsi="Times New Roman"/>
          <w:sz w:val="28"/>
          <w:szCs w:val="28"/>
        </w:rPr>
        <w:t>.</w:t>
      </w:r>
    </w:p>
    <w:p w:rsidR="00C57B71" w:rsidRDefault="00C57B71" w:rsidP="00C57B71">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4.11.</w:t>
      </w:r>
      <w:r w:rsidRPr="00F03459">
        <w:rPr>
          <w:rFonts w:ascii="Times New Roman" w:hAnsi="Times New Roman"/>
          <w:sz w:val="28"/>
          <w:szCs w:val="28"/>
        </w:rPr>
        <w:t xml:space="preserve"> Ландшафтное проектирование</w:t>
      </w:r>
      <w:r>
        <w:rPr>
          <w:rFonts w:ascii="Times New Roman" w:hAnsi="Times New Roman"/>
          <w:sz w:val="28"/>
          <w:szCs w:val="28"/>
        </w:rPr>
        <w:t>;</w:t>
      </w:r>
    </w:p>
    <w:p w:rsidR="00C57B71" w:rsidRPr="00F03459"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2.4.12</w:t>
      </w:r>
      <w:r w:rsidRPr="00F03459">
        <w:rPr>
          <w:rFonts w:ascii="Times New Roman" w:hAnsi="Times New Roman"/>
          <w:sz w:val="28"/>
          <w:szCs w:val="28"/>
        </w:rPr>
        <w:t>.</w:t>
      </w:r>
      <w:r>
        <w:rPr>
          <w:rFonts w:ascii="Times New Roman" w:hAnsi="Times New Roman"/>
          <w:sz w:val="28"/>
          <w:szCs w:val="28"/>
        </w:rPr>
        <w:t xml:space="preserve"> Содержание имущества казны Кореновского городского поселения Кореновского района.</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2.</w:t>
      </w:r>
      <w:r>
        <w:rPr>
          <w:rFonts w:ascii="Times New Roman" w:hAnsi="Times New Roman"/>
          <w:sz w:val="28"/>
          <w:szCs w:val="28"/>
        </w:rPr>
        <w:t>5</w:t>
      </w:r>
      <w:r w:rsidRPr="00BB0CBC">
        <w:rPr>
          <w:rFonts w:ascii="Times New Roman" w:hAnsi="Times New Roman"/>
          <w:sz w:val="28"/>
          <w:szCs w:val="28"/>
        </w:rPr>
        <w:t>. Для достижения целей, указанных в настоящем уставе, Казенное учреждение осуществляет следующие виды приносящей доход деятельности:</w:t>
      </w:r>
    </w:p>
    <w:p w:rsidR="00C57B71" w:rsidRPr="00723E08" w:rsidRDefault="00C57B71" w:rsidP="00C57B71">
      <w:pPr>
        <w:spacing w:after="0" w:line="240" w:lineRule="auto"/>
        <w:ind w:firstLine="708"/>
        <w:jc w:val="both"/>
        <w:rPr>
          <w:rFonts w:ascii="Times New Roman" w:hAnsi="Times New Roman"/>
          <w:sz w:val="28"/>
          <w:szCs w:val="28"/>
        </w:rPr>
      </w:pPr>
      <w:r w:rsidRPr="00723E08">
        <w:rPr>
          <w:rFonts w:ascii="Times New Roman" w:hAnsi="Times New Roman"/>
          <w:sz w:val="28"/>
          <w:szCs w:val="28"/>
        </w:rPr>
        <w:t>2.5.1. Розничная и оптовая торговля цветочной продукцией, са</w:t>
      </w:r>
      <w:r>
        <w:rPr>
          <w:rFonts w:ascii="Times New Roman" w:hAnsi="Times New Roman"/>
          <w:sz w:val="28"/>
          <w:szCs w:val="28"/>
        </w:rPr>
        <w:t>женцами деревьев и кустарников.</w:t>
      </w:r>
    </w:p>
    <w:p w:rsidR="00C57B71" w:rsidRPr="00723E08" w:rsidRDefault="00C57B71" w:rsidP="00C57B71">
      <w:pPr>
        <w:spacing w:after="0" w:line="240" w:lineRule="auto"/>
        <w:ind w:firstLine="708"/>
        <w:jc w:val="both"/>
        <w:rPr>
          <w:rFonts w:ascii="Times New Roman" w:hAnsi="Times New Roman"/>
          <w:sz w:val="28"/>
          <w:szCs w:val="28"/>
        </w:rPr>
      </w:pPr>
      <w:r>
        <w:rPr>
          <w:rFonts w:ascii="Times New Roman" w:hAnsi="Times New Roman"/>
          <w:sz w:val="28"/>
          <w:szCs w:val="28"/>
        </w:rPr>
        <w:t>2.5</w:t>
      </w:r>
      <w:r w:rsidRPr="00723E08">
        <w:rPr>
          <w:rFonts w:ascii="Times New Roman" w:hAnsi="Times New Roman"/>
          <w:sz w:val="28"/>
          <w:szCs w:val="28"/>
        </w:rPr>
        <w:t>.2. Услуги ландшафтного дизайна.</w:t>
      </w:r>
    </w:p>
    <w:p w:rsidR="00C57B71" w:rsidRPr="00723E08" w:rsidRDefault="00C57B71" w:rsidP="00C57B71">
      <w:pPr>
        <w:spacing w:after="0" w:line="240" w:lineRule="auto"/>
        <w:ind w:firstLine="708"/>
        <w:jc w:val="both"/>
        <w:rPr>
          <w:rFonts w:ascii="Times New Roman" w:hAnsi="Times New Roman"/>
          <w:sz w:val="28"/>
          <w:szCs w:val="28"/>
        </w:rPr>
      </w:pPr>
      <w:r w:rsidRPr="00723E08">
        <w:rPr>
          <w:rFonts w:ascii="Times New Roman" w:hAnsi="Times New Roman"/>
          <w:sz w:val="28"/>
          <w:szCs w:val="28"/>
        </w:rPr>
        <w:t>2.</w:t>
      </w:r>
      <w:r>
        <w:rPr>
          <w:rFonts w:ascii="Times New Roman" w:hAnsi="Times New Roman"/>
          <w:sz w:val="28"/>
          <w:szCs w:val="28"/>
        </w:rPr>
        <w:t>5</w:t>
      </w:r>
      <w:r w:rsidRPr="00723E08">
        <w:rPr>
          <w:rFonts w:ascii="Times New Roman" w:hAnsi="Times New Roman"/>
          <w:sz w:val="28"/>
          <w:szCs w:val="28"/>
        </w:rPr>
        <w:t>.3. Осуществление надзора за объектами благоустройства.</w:t>
      </w:r>
    </w:p>
    <w:p w:rsidR="00C57B71" w:rsidRPr="00BB0CBC" w:rsidRDefault="00C57B71" w:rsidP="00C57B71">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6</w:t>
      </w:r>
      <w:r w:rsidRPr="00BB0CBC">
        <w:rPr>
          <w:rFonts w:ascii="Times New Roman" w:hAnsi="Times New Roman"/>
          <w:sz w:val="28"/>
          <w:szCs w:val="28"/>
          <w:shd w:val="clear" w:color="auto" w:fill="FFFFFF"/>
        </w:rPr>
        <w:t xml:space="preserve">. </w:t>
      </w:r>
      <w:r w:rsidRPr="00BB0CBC">
        <w:rPr>
          <w:rFonts w:ascii="Times New Roman" w:hAnsi="Times New Roman"/>
          <w:sz w:val="28"/>
          <w:szCs w:val="28"/>
        </w:rPr>
        <w:t xml:space="preserve">Приведенный перечень видов деятельности является исчерпывающим. </w:t>
      </w:r>
      <w:r w:rsidRPr="00BB0CBC">
        <w:rPr>
          <w:rFonts w:ascii="Times New Roman" w:hAnsi="Times New Roman"/>
          <w:sz w:val="28"/>
          <w:szCs w:val="28"/>
          <w:shd w:val="clear" w:color="auto" w:fill="FFFFFF"/>
        </w:rPr>
        <w:t>Казенное учреждение не праве осуществлять виды деятельности, не предусмотренные настоящим уставом.</w:t>
      </w:r>
    </w:p>
    <w:p w:rsidR="00C57B71" w:rsidRPr="00BB0CBC" w:rsidRDefault="00C57B71" w:rsidP="00C57B71">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 xml:space="preserve">Казенное учреждение может осуществлять приносящую доход деятельность в соответствии с настоящим уставом лишь постольку, поскольку это служит достижению целей, ради которых оно создано, и, если это соответствует таким целям. Доходы, полученные от указанной деятельности поступают в бюджет Кореновского городского поселения Кореновского района. </w:t>
      </w:r>
    </w:p>
    <w:p w:rsidR="00C57B71" w:rsidRPr="00BB0CBC" w:rsidRDefault="00C57B71" w:rsidP="00C57B71">
      <w:pPr>
        <w:widowControl w:val="0"/>
        <w:autoSpaceDE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7</w:t>
      </w:r>
      <w:r w:rsidRPr="00BB0CBC">
        <w:rPr>
          <w:rFonts w:ascii="Times New Roman" w:hAnsi="Times New Roman"/>
          <w:sz w:val="28"/>
          <w:szCs w:val="28"/>
          <w:shd w:val="clear" w:color="auto" w:fill="FFFFFF"/>
        </w:rPr>
        <w:t>. Право Казенного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Казенного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sz w:val="28"/>
          <w:szCs w:val="28"/>
        </w:rPr>
      </w:pPr>
    </w:p>
    <w:bookmarkEnd w:id="1"/>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3. Имущество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rPr>
        <w:t xml:space="preserve">3.1. </w:t>
      </w:r>
      <w:r w:rsidRPr="00BB0CBC">
        <w:rPr>
          <w:rFonts w:ascii="Times New Roman" w:hAnsi="Times New Roman"/>
          <w:sz w:val="28"/>
          <w:szCs w:val="28"/>
          <w:lang w:eastAsia="ru-RU"/>
        </w:rPr>
        <w:t xml:space="preserve">Источниками формирования имущества Казенного учреждения являются: </w:t>
      </w: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3.1.1. Имущество, закрепленное за Казенным учреждением собственником на праве оперативного управления;</w:t>
      </w: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3.1.2. Бюджетные средства;</w:t>
      </w: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3.1.3. Добровольные пожертвования физических и юридических лиц;</w:t>
      </w: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3.1.4. Другие источники в соответствии с законодательством Российской Федерации.</w:t>
      </w:r>
    </w:p>
    <w:p w:rsidR="00C57B71" w:rsidRDefault="00C57B71" w:rsidP="00C57B71">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 xml:space="preserve">3.2. Имущество Казенного учреждения закрепляется за ним на праве оперативного управления в соответствии с </w:t>
      </w:r>
      <w:hyperlink r:id="rId8" w:history="1">
        <w:r w:rsidRPr="00BB0CBC">
          <w:rPr>
            <w:rFonts w:ascii="Times New Roman" w:hAnsi="Times New Roman"/>
            <w:sz w:val="28"/>
            <w:szCs w:val="28"/>
            <w:lang w:eastAsia="ru-RU"/>
          </w:rPr>
          <w:t>Гражданским кодексом</w:t>
        </w:r>
      </w:hyperlink>
      <w:r w:rsidRPr="00BB0CBC">
        <w:rPr>
          <w:rFonts w:ascii="Times New Roman" w:hAnsi="Times New Roman"/>
          <w:sz w:val="28"/>
          <w:szCs w:val="28"/>
          <w:lang w:eastAsia="ru-RU"/>
        </w:rPr>
        <w:t xml:space="preserve"> Российской Федерации.</w:t>
      </w:r>
    </w:p>
    <w:p w:rsidR="00C57B71" w:rsidRPr="002126B8" w:rsidRDefault="00C57B71" w:rsidP="00C57B71">
      <w:pPr>
        <w:spacing w:after="0" w:line="240" w:lineRule="auto"/>
        <w:ind w:firstLine="709"/>
        <w:jc w:val="both"/>
        <w:rPr>
          <w:rFonts w:ascii="Times New Roman" w:hAnsi="Times New Roman"/>
          <w:sz w:val="28"/>
          <w:szCs w:val="28"/>
        </w:rPr>
      </w:pPr>
      <w:r w:rsidRPr="002126B8">
        <w:rPr>
          <w:rFonts w:ascii="Times New Roman" w:hAnsi="Times New Roman"/>
          <w:sz w:val="28"/>
          <w:szCs w:val="28"/>
        </w:rPr>
        <w:t>Право оперативного управления имуществом, в отношении которого собственником принято решение о закреплении за Казенным учреждением, возникает у Казенного учреждения с момента передачи имущества, если иное не установлено законом и иными правовыми актами или решением собственника.</w:t>
      </w:r>
    </w:p>
    <w:p w:rsidR="00C57B71" w:rsidRPr="002126B8" w:rsidRDefault="00C57B71" w:rsidP="00C57B71">
      <w:pPr>
        <w:spacing w:after="0" w:line="240" w:lineRule="auto"/>
        <w:ind w:firstLine="709"/>
        <w:jc w:val="both"/>
        <w:rPr>
          <w:rFonts w:ascii="Times New Roman" w:hAnsi="Times New Roman"/>
          <w:sz w:val="28"/>
          <w:szCs w:val="28"/>
        </w:rPr>
      </w:pPr>
      <w:r w:rsidRPr="002126B8">
        <w:rPr>
          <w:rFonts w:ascii="Times New Roman" w:hAnsi="Times New Roman"/>
          <w:sz w:val="28"/>
          <w:szCs w:val="28"/>
        </w:rPr>
        <w:lastRenderedPageBreak/>
        <w:t xml:space="preserve">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предусмотренном законом. </w:t>
      </w:r>
    </w:p>
    <w:p w:rsidR="00C57B71" w:rsidRPr="002126B8" w:rsidRDefault="00C57B71" w:rsidP="00C57B71">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rsidR="00C57B71" w:rsidRPr="00BB0CBC" w:rsidRDefault="00C57B71" w:rsidP="00C57B71">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 xml:space="preserve">Собственником имущества Казенного учреждения является </w:t>
      </w:r>
      <w:proofErr w:type="spellStart"/>
      <w:r w:rsidRPr="00BB0CBC">
        <w:rPr>
          <w:rFonts w:ascii="Times New Roman" w:hAnsi="Times New Roman"/>
          <w:sz w:val="28"/>
          <w:szCs w:val="28"/>
          <w:lang w:eastAsia="ru-RU"/>
        </w:rPr>
        <w:t>Кореновское</w:t>
      </w:r>
      <w:proofErr w:type="spellEnd"/>
      <w:r w:rsidRPr="00BB0CBC">
        <w:rPr>
          <w:rFonts w:ascii="Times New Roman" w:hAnsi="Times New Roman"/>
          <w:sz w:val="28"/>
          <w:szCs w:val="28"/>
          <w:lang w:eastAsia="ru-RU"/>
        </w:rPr>
        <w:t xml:space="preserve"> городское поселение Кореновского района (далее- Собственник имущества).</w:t>
      </w:r>
    </w:p>
    <w:p w:rsidR="00C57B71" w:rsidRPr="00BB0CBC" w:rsidRDefault="00C57B71" w:rsidP="00C57B71">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3.3.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rsidR="00C57B71" w:rsidRPr="00BB0CBC" w:rsidRDefault="00C57B71" w:rsidP="00C57B71">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3.4.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Казенным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57B71" w:rsidRPr="00BB0CBC" w:rsidRDefault="00C57B71" w:rsidP="00C57B71">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Право оперативного управления Казенного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3.5. Казенное учреждение может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3.6. 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3.7. Казенное учреждение не вправе отчуждать либо иным способом распоряжаться имуществом без согласия Собственника имущества.</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3.8. Собственник имущества вправе изъять излишнее, неиспользуемое или используемое не по назначению имущество, закрепленное им за Казенным учреждением либо приобретенное Казенным учреждением за счет средств, выделенных ему Собственником на приобретение этого имущества. Имуществом, изъятым у Казенного учреждения, собственник этого имущества вправе распорядиться по своему усмотрению.</w:t>
      </w:r>
    </w:p>
    <w:p w:rsidR="00C57B71" w:rsidRPr="002126B8" w:rsidRDefault="00C57B71" w:rsidP="00C57B71">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2126B8">
        <w:rPr>
          <w:rFonts w:ascii="Times New Roman" w:hAnsi="Times New Roman"/>
          <w:sz w:val="28"/>
          <w:szCs w:val="28"/>
        </w:rPr>
        <w:t xml:space="preserve">Контроль за использованием по назначению и сохранностью имущества, закрепленного за Казенным учреждением на праве оперативного </w:t>
      </w:r>
      <w:r w:rsidRPr="002126B8">
        <w:rPr>
          <w:rFonts w:ascii="Times New Roman" w:hAnsi="Times New Roman"/>
          <w:sz w:val="28"/>
          <w:szCs w:val="28"/>
        </w:rPr>
        <w:lastRenderedPageBreak/>
        <w:t>управления, осуществляет Учредитель в соответствии с действующим законодательством.</w:t>
      </w:r>
    </w:p>
    <w:p w:rsidR="00C57B71" w:rsidRPr="002126B8" w:rsidRDefault="00C57B71" w:rsidP="00C57B71">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3.10. </w:t>
      </w:r>
      <w:r w:rsidRPr="002126B8">
        <w:rPr>
          <w:rFonts w:ascii="Times New Roman" w:hAnsi="Times New Roman"/>
          <w:sz w:val="28"/>
          <w:szCs w:val="28"/>
        </w:rPr>
        <w:t>Казенное учреждение не вправе выступать учредителем (участником) юридических лиц.</w:t>
      </w:r>
    </w:p>
    <w:p w:rsidR="00C57B71" w:rsidRDefault="00C57B71" w:rsidP="00C57B71">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p>
    <w:p w:rsidR="00C57B71" w:rsidRPr="00BB0CBC" w:rsidRDefault="00C57B71" w:rsidP="00C57B71">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4. Финансово-хозяйственная деятельность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4.1. Финансовое обеспечение деятельности Казенного учреждения осуществляется за счет средств бюджета Кореновского городского поселения Кореновского района на основании </w:t>
      </w:r>
      <w:r w:rsidRPr="00BB0CBC">
        <w:rPr>
          <w:rFonts w:ascii="Times New Roman" w:hAnsi="Times New Roman"/>
          <w:sz w:val="28"/>
          <w:szCs w:val="28"/>
        </w:rPr>
        <w:t>бюджетной сметы</w:t>
      </w:r>
      <w:r w:rsidRPr="00BB0CBC">
        <w:rPr>
          <w:rFonts w:ascii="Times New Roman" w:hAnsi="Times New Roman"/>
          <w:color w:val="000000"/>
          <w:sz w:val="28"/>
          <w:szCs w:val="28"/>
        </w:rPr>
        <w:t>.</w:t>
      </w:r>
    </w:p>
    <w:p w:rsidR="00C57B71"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2</w:t>
      </w:r>
      <w:r w:rsidRPr="00BB0CBC">
        <w:rPr>
          <w:rFonts w:ascii="Times New Roman" w:hAnsi="Times New Roman"/>
          <w:color w:val="000000"/>
          <w:sz w:val="28"/>
          <w:szCs w:val="28"/>
        </w:rPr>
        <w:t>. 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rsidR="00C57B71" w:rsidRPr="00BB0CBC" w:rsidRDefault="00C57B71" w:rsidP="00C57B71">
      <w:pPr>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4.3. </w:t>
      </w:r>
      <w:r w:rsidRPr="00BB0CBC">
        <w:rPr>
          <w:rFonts w:ascii="Times New Roman" w:hAnsi="Times New Roman"/>
          <w:color w:val="000000"/>
          <w:sz w:val="28"/>
          <w:szCs w:val="28"/>
        </w:rPr>
        <w:t xml:space="preserve">Доходы, </w:t>
      </w:r>
      <w:r>
        <w:rPr>
          <w:rFonts w:ascii="Times New Roman" w:hAnsi="Times New Roman"/>
          <w:color w:val="000000"/>
          <w:sz w:val="28"/>
          <w:szCs w:val="28"/>
        </w:rPr>
        <w:t>получаемые Казенным учреждением</w:t>
      </w:r>
      <w:r w:rsidRPr="00BB0CBC">
        <w:rPr>
          <w:rFonts w:ascii="Times New Roman" w:hAnsi="Times New Roman"/>
          <w:color w:val="000000"/>
          <w:sz w:val="28"/>
          <w:szCs w:val="28"/>
        </w:rPr>
        <w:t xml:space="preserve"> от сдачи в аренду имущества, находящегося в муниципальной собственности и переданного в оперативное управление Казенному 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Кореновского городского поселения Кореновского района.</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4</w:t>
      </w:r>
      <w:r w:rsidRPr="00BB0CBC">
        <w:rPr>
          <w:rFonts w:ascii="Times New Roman" w:hAnsi="Times New Roman"/>
          <w:color w:val="000000"/>
          <w:sz w:val="28"/>
          <w:szCs w:val="28"/>
        </w:rPr>
        <w:t>. Казенное учреждение отвечает по своим обязательствам находящимися в его распоряжении денежными средствами.</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5</w:t>
      </w:r>
      <w:r w:rsidRPr="00BB0CBC">
        <w:rPr>
          <w:rFonts w:ascii="Times New Roman" w:hAnsi="Times New Roman"/>
          <w:color w:val="000000"/>
          <w:sz w:val="28"/>
          <w:szCs w:val="28"/>
        </w:rPr>
        <w:t>. При недостаточности указанных денежных средств субсидиарную ответственность по обязательствам такого учреждения несет Собственник его имущества. Казенное учреждение не отвечает по обязательствам Собственника имущества.</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4.6</w:t>
      </w:r>
      <w:r w:rsidRPr="00BB0CBC">
        <w:rPr>
          <w:rFonts w:ascii="Times New Roman" w:hAnsi="Times New Roman"/>
          <w:color w:val="000000"/>
          <w:sz w:val="28"/>
          <w:szCs w:val="28"/>
        </w:rPr>
        <w:t xml:space="preserve">. </w:t>
      </w:r>
      <w:r w:rsidRPr="00BB0CBC">
        <w:rPr>
          <w:rFonts w:ascii="Times New Roman" w:hAnsi="Times New Roman"/>
          <w:sz w:val="28"/>
          <w:szCs w:val="28"/>
        </w:rPr>
        <w:t>Заключение и оплата Казенным учреждением муниципальных контрактов, иных договоров, подлежащих исполнению за счет средств Кореновского городского поселения Кореновского района, производится от имени Кореновского городского поселения Кореновского района, в пределах доведенных Казенному учреждению лимитов бюджетных обязательств администрацией Кореновского городского поселения Кореновского района, если иное не установлено Бюджетным кодексом Российской Федерации, и с учетом принятых и неисполненных обязательств.</w:t>
      </w:r>
    </w:p>
    <w:p w:rsidR="00C57B71" w:rsidRPr="00BB0CBC" w:rsidRDefault="00C57B71" w:rsidP="00C57B71">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4.</w:t>
      </w:r>
      <w:r>
        <w:rPr>
          <w:rFonts w:ascii="Times New Roman" w:hAnsi="Times New Roman"/>
          <w:color w:val="000000"/>
          <w:sz w:val="28"/>
          <w:szCs w:val="28"/>
        </w:rPr>
        <w:t>7</w:t>
      </w:r>
      <w:r w:rsidRPr="00BB0CBC">
        <w:rPr>
          <w:rFonts w:ascii="Times New Roman" w:hAnsi="Times New Roman"/>
          <w:color w:val="000000"/>
          <w:sz w:val="28"/>
          <w:szCs w:val="28"/>
        </w:rPr>
        <w:t xml:space="preserve">.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w:t>
      </w:r>
      <w:r w:rsidRPr="00BB0CBC">
        <w:rPr>
          <w:rFonts w:ascii="Times New Roman" w:hAnsi="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w:t>
      </w:r>
      <w:r w:rsidRPr="00BB0CBC">
        <w:rPr>
          <w:rFonts w:ascii="Times New Roman" w:hAnsi="Times New Roman"/>
          <w:sz w:val="28"/>
          <w:szCs w:val="28"/>
          <w:lang w:eastAsia="ru-RU"/>
        </w:rPr>
        <w:lastRenderedPageBreak/>
        <w:t>(работы, услуги), иных договоров.</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8</w:t>
      </w:r>
      <w:r w:rsidRPr="00BB0CBC">
        <w:rPr>
          <w:rFonts w:ascii="Times New Roman" w:hAnsi="Times New Roman"/>
          <w:color w:val="000000"/>
          <w:sz w:val="28"/>
          <w:szCs w:val="28"/>
        </w:rPr>
        <w:t xml:space="preserve">.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w:t>
      </w:r>
      <w:r w:rsidRPr="00BB0CBC">
        <w:rPr>
          <w:rFonts w:ascii="Times New Roman" w:hAnsi="Times New Roman"/>
          <w:sz w:val="28"/>
          <w:szCs w:val="28"/>
        </w:rPr>
        <w:t>Кореновского городского поселения Кореновского района</w:t>
      </w:r>
      <w:r w:rsidRPr="00BB0CBC">
        <w:rPr>
          <w:rFonts w:ascii="Times New Roman" w:hAnsi="Times New Roman"/>
          <w:color w:val="000000"/>
          <w:sz w:val="28"/>
          <w:szCs w:val="28"/>
        </w:rPr>
        <w:t xml:space="preserve"> 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9</w:t>
      </w:r>
      <w:r w:rsidRPr="00BB0CBC">
        <w:rPr>
          <w:rFonts w:ascii="Times New Roman" w:hAnsi="Times New Roman"/>
          <w:color w:val="000000"/>
          <w:sz w:val="28"/>
          <w:szCs w:val="28"/>
        </w:rPr>
        <w:t>.</w:t>
      </w:r>
      <w:r>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не имеет права предоставлять и получать кредиты (займы), приобретать ценные бумаги, участвовать в товариществах на вере в качестве вкладчика, выступать учредителем (участником) юридических лиц, а также осуществлять виды деятельности, не предусмотренные настоящим Уставом. Субсидии и бюджетные кредиты Казенному учреждению не предоставляются.</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autoSpaceDE w:val="0"/>
        <w:spacing w:after="0" w:line="240" w:lineRule="auto"/>
        <w:jc w:val="center"/>
        <w:rPr>
          <w:rFonts w:ascii="Times New Roman" w:hAnsi="Times New Roman"/>
          <w:sz w:val="28"/>
          <w:szCs w:val="28"/>
        </w:rPr>
      </w:pPr>
      <w:r w:rsidRPr="00BB0CBC">
        <w:rPr>
          <w:rFonts w:ascii="Times New Roman" w:hAnsi="Times New Roman"/>
          <w:color w:val="000000"/>
          <w:sz w:val="28"/>
          <w:szCs w:val="28"/>
        </w:rPr>
        <w:t xml:space="preserve">5. Компетенция Учредителя Казенного учреждения, </w:t>
      </w:r>
      <w:r w:rsidRPr="00BB0CBC">
        <w:rPr>
          <w:rFonts w:ascii="Times New Roman" w:hAnsi="Times New Roman"/>
          <w:sz w:val="28"/>
          <w:szCs w:val="28"/>
        </w:rPr>
        <w:t>права и обязанности Казенного учреждения</w:t>
      </w:r>
    </w:p>
    <w:p w:rsidR="00C57B71" w:rsidRPr="00BB0CBC" w:rsidRDefault="00C57B71" w:rsidP="00C57B71">
      <w:pPr>
        <w:widowControl w:val="0"/>
        <w:autoSpaceDE w:val="0"/>
        <w:spacing w:after="0" w:line="240" w:lineRule="auto"/>
        <w:ind w:firstLine="709"/>
        <w:jc w:val="center"/>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5.1. Учредитель Казенного учреждения: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 </w:t>
      </w:r>
      <w:r>
        <w:rPr>
          <w:rFonts w:ascii="Times New Roman" w:hAnsi="Times New Roman"/>
          <w:color w:val="000000"/>
          <w:sz w:val="28"/>
          <w:szCs w:val="28"/>
        </w:rPr>
        <w:t>в</w:t>
      </w:r>
      <w:r w:rsidRPr="00BB0CBC">
        <w:rPr>
          <w:rFonts w:ascii="Times New Roman" w:hAnsi="Times New Roman"/>
          <w:color w:val="000000"/>
          <w:sz w:val="28"/>
          <w:szCs w:val="28"/>
        </w:rPr>
        <w:t xml:space="preserve">ыполняет в установленном </w:t>
      </w:r>
      <w:r w:rsidRPr="00BB0CBC">
        <w:rPr>
          <w:rFonts w:ascii="Times New Roman" w:hAnsi="Times New Roman"/>
          <w:sz w:val="28"/>
          <w:szCs w:val="28"/>
        </w:rPr>
        <w:t xml:space="preserve">администрацией Кореновского городского поселения Кореновского района </w:t>
      </w:r>
      <w:r w:rsidRPr="00BB0CBC">
        <w:rPr>
          <w:rFonts w:ascii="Times New Roman" w:hAnsi="Times New Roman"/>
          <w:color w:val="000000"/>
          <w:sz w:val="28"/>
          <w:szCs w:val="28"/>
        </w:rPr>
        <w:t>порядке функции и полномочия учредителя Казенного учреждения при его создании, реорганизации, изменении типа и ликвидации.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2) </w:t>
      </w:r>
      <w:r>
        <w:rPr>
          <w:rFonts w:ascii="Times New Roman" w:hAnsi="Times New Roman"/>
          <w:color w:val="000000"/>
          <w:sz w:val="28"/>
          <w:szCs w:val="28"/>
        </w:rPr>
        <w:t>у</w:t>
      </w:r>
      <w:r w:rsidRPr="00BB0CBC">
        <w:rPr>
          <w:rFonts w:ascii="Times New Roman" w:hAnsi="Times New Roman"/>
          <w:color w:val="000000"/>
          <w:sz w:val="28"/>
          <w:szCs w:val="28"/>
        </w:rPr>
        <w:t xml:space="preserve">тверждает в установленном </w:t>
      </w:r>
      <w:r w:rsidRPr="00BB0CBC">
        <w:rPr>
          <w:rFonts w:ascii="Times New Roman" w:hAnsi="Times New Roman"/>
          <w:sz w:val="28"/>
          <w:szCs w:val="28"/>
        </w:rPr>
        <w:t>администрацией Кореновского городского поселения Кореновского района</w:t>
      </w:r>
      <w:r w:rsidRPr="00BB0CBC">
        <w:rPr>
          <w:rFonts w:ascii="Times New Roman" w:hAnsi="Times New Roman"/>
          <w:color w:val="000000"/>
          <w:sz w:val="28"/>
          <w:szCs w:val="28"/>
        </w:rPr>
        <w:t xml:space="preserve"> порядке Устав Казенного учреждения, а также вносимые в него изменения и дополнения.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3) </w:t>
      </w:r>
      <w:r>
        <w:rPr>
          <w:rFonts w:ascii="Times New Roman" w:hAnsi="Times New Roman"/>
          <w:color w:val="000000"/>
          <w:sz w:val="28"/>
          <w:szCs w:val="28"/>
        </w:rPr>
        <w:t>о</w:t>
      </w:r>
      <w:r w:rsidRPr="00BB0CBC">
        <w:rPr>
          <w:rFonts w:ascii="Times New Roman" w:hAnsi="Times New Roman"/>
          <w:color w:val="000000"/>
          <w:sz w:val="28"/>
          <w:szCs w:val="28"/>
        </w:rPr>
        <w:t>существляет контроль за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 </w:t>
      </w:r>
      <w:r>
        <w:rPr>
          <w:rFonts w:ascii="Times New Roman" w:hAnsi="Times New Roman"/>
          <w:color w:val="000000"/>
          <w:sz w:val="28"/>
          <w:szCs w:val="28"/>
        </w:rPr>
        <w:t>о</w:t>
      </w:r>
      <w:r w:rsidRPr="00BB0CBC">
        <w:rPr>
          <w:rFonts w:ascii="Times New Roman" w:hAnsi="Times New Roman"/>
          <w:color w:val="000000"/>
          <w:sz w:val="28"/>
          <w:szCs w:val="28"/>
        </w:rPr>
        <w:t>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5) </w:t>
      </w:r>
      <w:r>
        <w:rPr>
          <w:rFonts w:ascii="Times New Roman" w:hAnsi="Times New Roman"/>
          <w:color w:val="000000"/>
          <w:sz w:val="28"/>
          <w:szCs w:val="28"/>
        </w:rPr>
        <w:t>у</w:t>
      </w:r>
      <w:r w:rsidRPr="00BB0CBC">
        <w:rPr>
          <w:rFonts w:ascii="Times New Roman" w:hAnsi="Times New Roman"/>
          <w:color w:val="000000"/>
          <w:sz w:val="28"/>
          <w:szCs w:val="28"/>
        </w:rPr>
        <w:t>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6) </w:t>
      </w:r>
      <w:r>
        <w:rPr>
          <w:rFonts w:ascii="Times New Roman" w:hAnsi="Times New Roman"/>
          <w:color w:val="000000"/>
          <w:sz w:val="28"/>
          <w:szCs w:val="28"/>
        </w:rPr>
        <w:t>н</w:t>
      </w:r>
      <w:r w:rsidRPr="00BB0CBC">
        <w:rPr>
          <w:rFonts w:ascii="Times New Roman" w:hAnsi="Times New Roman"/>
          <w:color w:val="000000"/>
          <w:sz w:val="28"/>
          <w:szCs w:val="28"/>
        </w:rPr>
        <w:t>азначает руководителя Казенного учреждения и прекращает его полномочия, а также заключает и прекращает трудовой договор с ним.</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7) </w:t>
      </w:r>
      <w:r>
        <w:rPr>
          <w:rFonts w:ascii="Times New Roman" w:hAnsi="Times New Roman"/>
          <w:color w:val="000000"/>
          <w:sz w:val="28"/>
          <w:szCs w:val="28"/>
        </w:rPr>
        <w:t>с</w:t>
      </w:r>
      <w:r w:rsidRPr="00BB0CBC">
        <w:rPr>
          <w:rFonts w:ascii="Times New Roman" w:hAnsi="Times New Roman"/>
          <w:color w:val="000000"/>
          <w:sz w:val="28"/>
          <w:szCs w:val="28"/>
        </w:rPr>
        <w:t>огласовывает распоряжение движимым имуществом Казенного учреждения.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 </w:t>
      </w:r>
      <w:r>
        <w:rPr>
          <w:rFonts w:ascii="Times New Roman" w:hAnsi="Times New Roman"/>
          <w:color w:val="000000"/>
          <w:sz w:val="28"/>
          <w:szCs w:val="28"/>
        </w:rPr>
        <w:t>с</w:t>
      </w:r>
      <w:r w:rsidRPr="00BB0CBC">
        <w:rPr>
          <w:rFonts w:ascii="Times New Roman" w:hAnsi="Times New Roman"/>
          <w:color w:val="000000"/>
          <w:sz w:val="28"/>
          <w:szCs w:val="28"/>
        </w:rPr>
        <w:t xml:space="preserve">огласовывает в установленном </w:t>
      </w:r>
      <w:r w:rsidRPr="00BB0CBC">
        <w:rPr>
          <w:rFonts w:ascii="Times New Roman" w:hAnsi="Times New Roman"/>
          <w:sz w:val="28"/>
          <w:szCs w:val="28"/>
        </w:rPr>
        <w:t xml:space="preserve">администрацией Кореновского городского поселения Кореновского района </w:t>
      </w:r>
      <w:r w:rsidRPr="00BB0CBC">
        <w:rPr>
          <w:rFonts w:ascii="Times New Roman" w:hAnsi="Times New Roman"/>
          <w:color w:val="000000"/>
          <w:sz w:val="28"/>
          <w:szCs w:val="28"/>
        </w:rPr>
        <w:t>порядке распоряжение недвижимым имуществом Казенного учреждения, в том числе передачу в аренду.</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 </w:t>
      </w:r>
      <w:r>
        <w:rPr>
          <w:rFonts w:ascii="Times New Roman" w:hAnsi="Times New Roman"/>
          <w:color w:val="000000"/>
          <w:sz w:val="28"/>
          <w:szCs w:val="28"/>
        </w:rPr>
        <w:t>о</w:t>
      </w:r>
      <w:r w:rsidRPr="00BB0CBC">
        <w:rPr>
          <w:rFonts w:ascii="Times New Roman" w:hAnsi="Times New Roman"/>
          <w:color w:val="000000"/>
          <w:sz w:val="28"/>
          <w:szCs w:val="28"/>
        </w:rPr>
        <w:t>существляет иные функции и полномочия учредителя, предусмотренные действующим законодательством Российской Федерации.</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lastRenderedPageBreak/>
        <w:t xml:space="preserve">5.2. </w:t>
      </w:r>
      <w:r w:rsidRPr="00BB0CBC">
        <w:rPr>
          <w:rFonts w:ascii="Times New Roman" w:hAnsi="Times New Roman"/>
          <w:sz w:val="28"/>
          <w:szCs w:val="28"/>
        </w:rPr>
        <w:t>Для выполнения уставных целей Казенное учреждение имеет право в порядке, установленном законодательством Российской Федерацией:</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shd w:val="clear" w:color="auto" w:fill="FFFFFF"/>
        </w:rPr>
        <w:t>2)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BB0CBC">
        <w:rPr>
          <w:rFonts w:ascii="Times New Roman" w:hAnsi="Times New Roman"/>
          <w:sz w:val="28"/>
          <w:szCs w:val="28"/>
        </w:rPr>
        <w:t>.</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5.3. Казенное учреждение обязано:</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2) обеспечивать сохранность имущества, закрепленного за Казенным учреждением на праве оперативного управления, использовать имущество эффективно и строго по целевому назначению; </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4) обеспечивать своим работникам безопасные условия труда и нести ответственность за ущерб, причиненный их здоровью и трудоспособности в порядке, установленном законодательством Российской Федерации;</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 обеспечивать гарантированные условия труда и меры социальной защиты своих работников;</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 обеспечивать учет и сохранность документов по личному составу, а также своевременную их передачу на государственное хранение в установленном порядке.</w:t>
      </w:r>
    </w:p>
    <w:p w:rsidR="00C57B71" w:rsidRPr="00BB0CBC" w:rsidRDefault="00C57B71" w:rsidP="00C57B71">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5.4. Казенное учреждение вправе осуществлять иные права и нести иные обязанности в соответствии с законодательством Российской Федерации и настоящим уставом.</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6. Управление Казенным учреждением</w:t>
      </w:r>
    </w:p>
    <w:p w:rsidR="00C57B71" w:rsidRPr="00BB0CBC" w:rsidRDefault="00C57B71" w:rsidP="00C57B71">
      <w:pPr>
        <w:widowControl w:val="0"/>
        <w:autoSpaceDE w:val="0"/>
        <w:spacing w:after="0" w:line="240" w:lineRule="auto"/>
        <w:ind w:firstLine="709"/>
        <w:rPr>
          <w:rFonts w:ascii="Times New Roman" w:hAnsi="Times New Roman"/>
          <w:sz w:val="28"/>
          <w:szCs w:val="28"/>
        </w:rPr>
      </w:pPr>
      <w:r w:rsidRPr="00BB0CBC">
        <w:rPr>
          <w:rFonts w:ascii="Times New Roman" w:hAnsi="Times New Roman"/>
          <w:sz w:val="28"/>
          <w:szCs w:val="28"/>
        </w:rPr>
        <w:t xml:space="preserve">        </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6.1.Единоличным исполнительным органом Казенного учреждения является его руководитель (</w:t>
      </w:r>
      <w:r>
        <w:rPr>
          <w:rFonts w:ascii="Times New Roman" w:hAnsi="Times New Roman"/>
          <w:color w:val="000000"/>
          <w:sz w:val="28"/>
          <w:szCs w:val="28"/>
        </w:rPr>
        <w:t>директор</w:t>
      </w:r>
      <w:r w:rsidRPr="00BB0CBC">
        <w:rPr>
          <w:rFonts w:ascii="Times New Roman" w:hAnsi="Times New Roman"/>
          <w:color w:val="000000"/>
          <w:sz w:val="28"/>
          <w:szCs w:val="28"/>
        </w:rPr>
        <w:t>). Руководитель Казенного учреждения назначается на должность и освобождается распоряжением Учредителя.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6.2.Руководитель действует на основании законов и иных нормативных актов Российской Федерации, Краснодарского края, </w:t>
      </w:r>
      <w:r w:rsidRPr="00BB0CBC">
        <w:rPr>
          <w:rFonts w:ascii="Times New Roman" w:hAnsi="Times New Roman"/>
          <w:sz w:val="28"/>
          <w:szCs w:val="28"/>
        </w:rPr>
        <w:t>администрации Кореновского городского поселения Кореновского района</w:t>
      </w:r>
      <w:r w:rsidRPr="00BB0CBC">
        <w:rPr>
          <w:rFonts w:ascii="Times New Roman" w:hAnsi="Times New Roman"/>
          <w:color w:val="000000"/>
          <w:sz w:val="28"/>
          <w:szCs w:val="28"/>
        </w:rPr>
        <w:t>, настоящего Устава, трудового договора. Он подотчетен в своей деятельности Учредителю, заключившему с ним трудовой договор.</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6.3.Руководитель:</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 действует без доверенности от имени Казенного учреждения, представляет его интересы в государственных органах, органах местного самоуправления и во взаимоотношениях с юридическими и физическими </w:t>
      </w:r>
      <w:r w:rsidRPr="00BB0CBC">
        <w:rPr>
          <w:rFonts w:ascii="Times New Roman" w:hAnsi="Times New Roman"/>
          <w:color w:val="000000"/>
          <w:sz w:val="28"/>
          <w:szCs w:val="28"/>
        </w:rPr>
        <w:lastRenderedPageBreak/>
        <w:t>лицами;</w:t>
      </w:r>
    </w:p>
    <w:p w:rsidR="00C57B71" w:rsidRPr="00BB0CBC" w:rsidRDefault="00C57B71" w:rsidP="00C57B71">
      <w:pPr>
        <w:widowControl w:val="0"/>
        <w:tabs>
          <w:tab w:val="left" w:pos="426"/>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утверждает структуру Казенного учреждения, его штатный и квалификационный состав, принимает на работу и увольняет с работы работников Казенного учреждения согласно законодательству Российской Федерации;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в пределах своей компетенции издает приказы и дает указания, обязательные для всех работников Казенного учреждения;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распределяет обязанности между работниками Казенного учреждения и утверждает должностные инструкции;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выдает доверенности от имени Казенного учреждения (в том числе с правом передоверия);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7) открывает лицевые счета;</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8) осуществляет в установленном порядке меры по поддержанию и развитию материально-технической базы Казенного учреждения, несет ответственность за сохранность и надлежащее использование имущества Казенного учреждения;</w:t>
      </w:r>
    </w:p>
    <w:p w:rsidR="00C57B71" w:rsidRPr="00BB0CBC" w:rsidRDefault="00C57B71" w:rsidP="00C57B71">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9) устанавливает порядок и обеспечивает условия работы с персональными данными работников Казенного учреждения и несет ответственность за их неразглашение;</w:t>
      </w:r>
    </w:p>
    <w:p w:rsidR="00C57B71" w:rsidRPr="00BB0CBC" w:rsidRDefault="00C57B71" w:rsidP="00C57B71">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 xml:space="preserve">10) осуществляет иные полномочия в соответствии с законодательством Российской Федерации. </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6.4.Взаимоотношения работников и руководителя, возникающие на основе трудового договора, регулируются законодательством о труде.</w:t>
      </w:r>
    </w:p>
    <w:p w:rsidR="00C57B71" w:rsidRPr="00BB0CBC" w:rsidRDefault="00C57B71" w:rsidP="00C57B71">
      <w:pPr>
        <w:widowControl w:val="0"/>
        <w:autoSpaceDE w:val="0"/>
        <w:spacing w:after="0" w:line="240" w:lineRule="auto"/>
        <w:rPr>
          <w:rFonts w:ascii="Times New Roman" w:hAnsi="Times New Roman"/>
          <w:sz w:val="28"/>
          <w:szCs w:val="28"/>
        </w:rPr>
      </w:pPr>
    </w:p>
    <w:p w:rsidR="00C57B71" w:rsidRPr="00BB0CBC" w:rsidRDefault="00C57B71" w:rsidP="00C57B71">
      <w:pPr>
        <w:widowControl w:val="0"/>
        <w:autoSpaceDE w:val="0"/>
        <w:spacing w:after="0" w:line="240" w:lineRule="auto"/>
        <w:jc w:val="center"/>
        <w:rPr>
          <w:rFonts w:ascii="Times New Roman" w:hAnsi="Times New Roman"/>
          <w:color w:val="000000"/>
          <w:sz w:val="28"/>
          <w:szCs w:val="28"/>
        </w:rPr>
      </w:pPr>
      <w:r w:rsidRPr="00BB0CBC">
        <w:rPr>
          <w:rFonts w:ascii="Times New Roman" w:hAnsi="Times New Roman"/>
          <w:color w:val="000000"/>
          <w:sz w:val="28"/>
          <w:szCs w:val="28"/>
        </w:rPr>
        <w:t>7. Конфликт интересов</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7.1.Лицами,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 руководитель  (начальник) Казенного учреждения,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Казенного учреждения, крупными потребителями товаров (услуг), производимых Казенным учреждением, владеют имуществом, которое полностью или частично образовано Казенным учреждением, или могут извлекать выгоду из пользования, распоряжения имуществом Казенного учреждения.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Заинтересованность в совершении Казенным учреждением тех или иных </w:t>
      </w:r>
      <w:r w:rsidRPr="00BB0CBC">
        <w:rPr>
          <w:rFonts w:ascii="Times New Roman" w:hAnsi="Times New Roman"/>
          <w:color w:val="000000"/>
          <w:sz w:val="28"/>
          <w:szCs w:val="28"/>
        </w:rPr>
        <w:lastRenderedPageBreak/>
        <w:t>действий, в том числе в совершении сделок, влечет за собой конфликт интересов заинтересованных лиц и Казенного учреждения.</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7.2.Заинтересованные лица обязаны соблюдать интересы Казенного учреждения, прежде всего в отношении целей его деятельности, и не должны использовать возможности Казенного учреждения или допускать их использование в иных целях, помимо предусмотренных учредительными документами Казенного учреждения.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Под термином возможности «Казенного учреждения» понимаются принадлежащие Казенному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Казенного учреждения, имеющая для него ценность.</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7.3.1.Лицо обязано сообщить о своей заинтересованности учредителю до момента принятия решения о заключении сделки.</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7.3.2.Сделка должна быть одобрена у</w:t>
      </w:r>
      <w:r>
        <w:rPr>
          <w:rFonts w:ascii="Times New Roman" w:hAnsi="Times New Roman"/>
          <w:color w:val="000000"/>
          <w:sz w:val="28"/>
          <w:szCs w:val="28"/>
        </w:rPr>
        <w:t>чредителем Казенного учреждения</w:t>
      </w:r>
      <w:r w:rsidRPr="00BB0CBC">
        <w:rPr>
          <w:rFonts w:ascii="Times New Roman" w:hAnsi="Times New Roman"/>
          <w:color w:val="000000"/>
          <w:sz w:val="28"/>
          <w:szCs w:val="28"/>
        </w:rPr>
        <w:t>.</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7.4.Сделка,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Заинтересованное лицо несет перед Казенным учреждением ответственность в размере убытков, причиненных им Казенному учреждению.            </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Если убытки причинены Казенному учреждению несколькими заинтересованными лицами, их ответственность перед Казенным учреждением является солидарной.</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8. Контроль за деятельностью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8.1. Контроль за деятельностью Казенного учреждения осуществляется в порядке, установленном администрацией </w:t>
      </w:r>
      <w:r>
        <w:rPr>
          <w:rFonts w:ascii="Times New Roman" w:hAnsi="Times New Roman"/>
          <w:color w:val="000000"/>
          <w:sz w:val="28"/>
          <w:szCs w:val="28"/>
        </w:rPr>
        <w:t>Кореновского городского поселения Кореновского района.</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8.2.Казенное учреждение ведет бюджетный учет, бухгалтерский учет и статистическую отчетность в порядке, установленном законодательством Российской Федерации.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8.3.Казенное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8.4.Размеры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w:t>
      </w:r>
      <w:r w:rsidRPr="00BB0CBC">
        <w:rPr>
          <w:rFonts w:ascii="Times New Roman" w:hAnsi="Times New Roman"/>
          <w:color w:val="000000"/>
          <w:sz w:val="28"/>
          <w:szCs w:val="28"/>
        </w:rPr>
        <w:lastRenderedPageBreak/>
        <w:t>быть предметом коммерческой тайны.</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8.5.Казенное учреждение обязано ежегодно размещать в сети </w:t>
      </w:r>
      <w:r>
        <w:rPr>
          <w:rFonts w:ascii="Times New Roman" w:hAnsi="Times New Roman"/>
          <w:color w:val="000000"/>
          <w:sz w:val="28"/>
          <w:szCs w:val="28"/>
        </w:rPr>
        <w:t>«</w:t>
      </w:r>
      <w:r w:rsidRPr="00BB0CBC">
        <w:rPr>
          <w:rFonts w:ascii="Times New Roman" w:hAnsi="Times New Roman"/>
          <w:color w:val="000000"/>
          <w:sz w:val="28"/>
          <w:szCs w:val="28"/>
        </w:rPr>
        <w:t>Интернет</w:t>
      </w:r>
      <w:r>
        <w:rPr>
          <w:rFonts w:ascii="Times New Roman" w:hAnsi="Times New Roman"/>
          <w:color w:val="000000"/>
          <w:sz w:val="28"/>
          <w:szCs w:val="28"/>
        </w:rPr>
        <w:t>»</w:t>
      </w:r>
      <w:r w:rsidRPr="00BB0CBC">
        <w:rPr>
          <w:rFonts w:ascii="Times New Roman" w:hAnsi="Times New Roman"/>
          <w:color w:val="000000"/>
          <w:sz w:val="28"/>
          <w:szCs w:val="28"/>
        </w:rPr>
        <w:t xml:space="preserve"> или предоставлять средствам массовой информации для опубликования отчет о своей деятельности.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Порядок и сроки размещения указанного отчета определяются уполномоченным федеральным органом исполнительной власти.</w:t>
      </w:r>
    </w:p>
    <w:p w:rsidR="00C57B71" w:rsidRPr="00F96DD1" w:rsidRDefault="00C57B71" w:rsidP="00C57B71">
      <w:pPr>
        <w:spacing w:after="0" w:line="240" w:lineRule="auto"/>
        <w:ind w:firstLine="708"/>
        <w:jc w:val="both"/>
        <w:rPr>
          <w:rFonts w:ascii="Times New Roman" w:eastAsiaTheme="minorHAnsi" w:hAnsi="Times New Roman"/>
          <w:sz w:val="28"/>
          <w:szCs w:val="28"/>
        </w:rPr>
      </w:pPr>
      <w:bookmarkStart w:id="2" w:name="sub_2002"/>
      <w:r w:rsidRPr="00F96DD1">
        <w:rPr>
          <w:rFonts w:ascii="Times New Roman" w:hAnsi="Times New Roman"/>
          <w:color w:val="000000"/>
          <w:sz w:val="28"/>
          <w:szCs w:val="28"/>
        </w:rPr>
        <w:t>8.6.</w:t>
      </w:r>
      <w:bookmarkEnd w:id="2"/>
      <w:r w:rsidRPr="00F96DD1">
        <w:rPr>
          <w:rFonts w:ascii="Times New Roman" w:hAnsi="Times New Roman"/>
          <w:sz w:val="28"/>
          <w:szCs w:val="28"/>
        </w:rPr>
        <w:t xml:space="preserve"> </w:t>
      </w:r>
      <w:r w:rsidRPr="00F96DD1">
        <w:rPr>
          <w:rFonts w:ascii="Times New Roman" w:eastAsiaTheme="minorHAnsi" w:hAnsi="Times New Roman"/>
          <w:sz w:val="28"/>
          <w:szCs w:val="28"/>
        </w:rPr>
        <w:t xml:space="preserve">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eastAsiaTheme="minorHAnsi" w:hAnsi="Times New Roman"/>
          <w:sz w:val="28"/>
          <w:szCs w:val="28"/>
        </w:rPr>
        <w:t>«</w:t>
      </w:r>
      <w:r w:rsidRPr="00F96DD1">
        <w:rPr>
          <w:rFonts w:ascii="Times New Roman" w:eastAsiaTheme="minorHAnsi" w:hAnsi="Times New Roman"/>
          <w:sz w:val="28"/>
          <w:szCs w:val="28"/>
        </w:rPr>
        <w:t>Интернет</w:t>
      </w:r>
      <w:r>
        <w:rPr>
          <w:rFonts w:ascii="Times New Roman" w:eastAsiaTheme="minorHAnsi" w:hAnsi="Times New Roman"/>
          <w:sz w:val="28"/>
          <w:szCs w:val="28"/>
        </w:rPr>
        <w:t>»</w:t>
      </w:r>
      <w:r w:rsidRPr="00F96DD1">
        <w:rPr>
          <w:rFonts w:ascii="Times New Roman" w:eastAsiaTheme="minorHAnsi" w:hAnsi="Times New Roman"/>
          <w:sz w:val="28"/>
          <w:szCs w:val="28"/>
        </w:rPr>
        <w:t xml:space="preserve"> подлежат размещению следующие документы:</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 учредительные документы Казенного учреждения, в том числе внесенные в них изменения;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свидетельство о государственной регистрации Казенного учреждения;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решение Учредителя о создании Казенного учреждения;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решение Учредителя о назначении руководителя Казенного учреждения;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положения о филиалах, представительствах Казенного учреждения;</w:t>
      </w:r>
    </w:p>
    <w:p w:rsidR="00C57B71" w:rsidRPr="00BB0CBC" w:rsidRDefault="00C57B71" w:rsidP="00C57B71">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годовая бухгалтерская отчетность Казенного учреждения;</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 сведения о проведенных в отношении Казенного учреждения контрольных мероприятиях и их результатах;</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 отчет о результатах деятельности</w:t>
      </w:r>
      <w:r>
        <w:rPr>
          <w:rFonts w:ascii="Times New Roman" w:hAnsi="Times New Roman"/>
          <w:color w:val="000000"/>
          <w:sz w:val="28"/>
          <w:szCs w:val="28"/>
        </w:rPr>
        <w:t xml:space="preserve"> муниципального учреждения</w:t>
      </w:r>
      <w:r w:rsidRPr="00BB0CBC">
        <w:rPr>
          <w:rFonts w:ascii="Times New Roman" w:hAnsi="Times New Roman"/>
          <w:color w:val="000000"/>
          <w:sz w:val="28"/>
          <w:szCs w:val="28"/>
        </w:rPr>
        <w:t xml:space="preserve">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57B71" w:rsidRPr="00973731"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9) план финансово-хозяйственной деятельности Казенного учреждения, составляемый и утверждаемый в порядке, определенном администрацией Кореновского городского поселения Кореновского района, и в соответствии с требованиями, установленными Министерством финансов Российской </w:t>
      </w:r>
      <w:r w:rsidRPr="00973731">
        <w:rPr>
          <w:rFonts w:ascii="Times New Roman" w:hAnsi="Times New Roman"/>
          <w:sz w:val="28"/>
          <w:szCs w:val="28"/>
        </w:rPr>
        <w:t>Федерации;</w:t>
      </w:r>
    </w:p>
    <w:p w:rsidR="00C57B71" w:rsidRPr="00973731" w:rsidRDefault="00C57B71" w:rsidP="00C57B71">
      <w:pPr>
        <w:spacing w:after="0" w:line="240" w:lineRule="auto"/>
        <w:ind w:firstLine="708"/>
        <w:jc w:val="both"/>
        <w:rPr>
          <w:rFonts w:ascii="Times New Roman" w:eastAsiaTheme="minorHAnsi" w:hAnsi="Times New Roman"/>
          <w:sz w:val="28"/>
          <w:szCs w:val="28"/>
        </w:rPr>
      </w:pPr>
      <w:r w:rsidRPr="00973731">
        <w:rPr>
          <w:rFonts w:ascii="Times New Roman" w:hAnsi="Times New Roman"/>
          <w:sz w:val="28"/>
          <w:szCs w:val="28"/>
        </w:rPr>
        <w:t xml:space="preserve">10) </w:t>
      </w:r>
      <w:r w:rsidRPr="00973731">
        <w:rPr>
          <w:rFonts w:ascii="Times New Roman" w:eastAsiaTheme="minorHAnsi" w:hAnsi="Times New Roman"/>
          <w:sz w:val="28"/>
          <w:szCs w:val="28"/>
        </w:rPr>
        <w:t xml:space="preserve">бюджетная смета казенного учреждения, которая составляется, утверждается и ведется в порядке, установленном </w:t>
      </w:r>
      <w:hyperlink r:id="rId9" w:history="1">
        <w:r w:rsidRPr="00973731">
          <w:rPr>
            <w:rFonts w:ascii="Times New Roman" w:eastAsiaTheme="minorHAnsi" w:hAnsi="Times New Roman"/>
            <w:sz w:val="28"/>
            <w:szCs w:val="28"/>
          </w:rPr>
          <w:t>бюджетным законодательством</w:t>
        </w:r>
      </w:hyperlink>
      <w:r w:rsidRPr="00973731">
        <w:rPr>
          <w:rFonts w:ascii="Times New Roman" w:eastAsiaTheme="minorHAnsi" w:hAnsi="Times New Roman"/>
          <w:sz w:val="28"/>
          <w:szCs w:val="28"/>
        </w:rPr>
        <w:t xml:space="preserve"> Российской Федерации</w:t>
      </w:r>
      <w:r>
        <w:rPr>
          <w:rFonts w:ascii="Times New Roman" w:eastAsiaTheme="minorHAnsi" w:hAnsi="Times New Roman"/>
          <w:sz w:val="28"/>
          <w:szCs w:val="28"/>
        </w:rPr>
        <w:t>.</w:t>
      </w:r>
    </w:p>
    <w:p w:rsidR="00C57B71" w:rsidRPr="007F3ED6" w:rsidRDefault="00C57B71" w:rsidP="00C57B71">
      <w:pPr>
        <w:spacing w:after="0" w:line="240" w:lineRule="auto"/>
        <w:ind w:firstLine="708"/>
        <w:jc w:val="both"/>
        <w:rPr>
          <w:rFonts w:ascii="Times New Roman" w:eastAsiaTheme="minorHAnsi" w:hAnsi="Times New Roman"/>
          <w:sz w:val="28"/>
          <w:szCs w:val="28"/>
        </w:rPr>
      </w:pPr>
      <w:r w:rsidRPr="007F3ED6">
        <w:rPr>
          <w:rFonts w:ascii="Times New Roman" w:hAnsi="Times New Roman"/>
          <w:color w:val="000000"/>
          <w:sz w:val="28"/>
          <w:szCs w:val="28"/>
        </w:rPr>
        <w:t xml:space="preserve">8.7. </w:t>
      </w:r>
      <w:r w:rsidRPr="007F3ED6">
        <w:rPr>
          <w:rFonts w:ascii="Times New Roman" w:eastAsiaTheme="minorHAnsi" w:hAnsi="Times New Roman"/>
          <w:sz w:val="28"/>
          <w:szCs w:val="28"/>
        </w:rPr>
        <w:t xml:space="preserve">Документы, указанные в </w:t>
      </w:r>
      <w:hyperlink w:anchor="sub_3233" w:history="1">
        <w:r w:rsidRPr="00967A01">
          <w:rPr>
            <w:rFonts w:ascii="Times New Roman" w:eastAsiaTheme="minorHAnsi" w:hAnsi="Times New Roman"/>
            <w:sz w:val="28"/>
            <w:szCs w:val="28"/>
          </w:rPr>
          <w:t>пункте 8.6.</w:t>
        </w:r>
      </w:hyperlink>
      <w:r w:rsidRPr="00967A01">
        <w:rPr>
          <w:rFonts w:ascii="Times New Roman" w:eastAsiaTheme="minorHAnsi" w:hAnsi="Times New Roman"/>
          <w:sz w:val="28"/>
          <w:szCs w:val="28"/>
        </w:rPr>
        <w:t xml:space="preserve"> </w:t>
      </w:r>
      <w:r w:rsidRPr="007F3ED6">
        <w:rPr>
          <w:rFonts w:ascii="Times New Roman" w:eastAsiaTheme="minorHAnsi" w:hAnsi="Times New Roman"/>
          <w:sz w:val="28"/>
          <w:szCs w:val="28"/>
        </w:rPr>
        <w:t>настояще</w:t>
      </w:r>
      <w:r>
        <w:rPr>
          <w:rFonts w:ascii="Times New Roman" w:eastAsiaTheme="minorHAnsi" w:hAnsi="Times New Roman"/>
          <w:sz w:val="28"/>
          <w:szCs w:val="28"/>
        </w:rPr>
        <w:t>го</w:t>
      </w:r>
      <w:r w:rsidRPr="007F3ED6">
        <w:rPr>
          <w:rFonts w:ascii="Times New Roman" w:eastAsiaTheme="minorHAnsi" w:hAnsi="Times New Roman"/>
          <w:sz w:val="28"/>
          <w:szCs w:val="28"/>
        </w:rPr>
        <w:t xml:space="preserve"> </w:t>
      </w:r>
      <w:r>
        <w:rPr>
          <w:rFonts w:ascii="Times New Roman" w:eastAsiaTheme="minorHAnsi" w:hAnsi="Times New Roman"/>
          <w:sz w:val="28"/>
          <w:szCs w:val="28"/>
        </w:rPr>
        <w:t>Устава</w:t>
      </w:r>
      <w:r w:rsidRPr="007F3ED6">
        <w:rPr>
          <w:rFonts w:ascii="Times New Roman" w:eastAsiaTheme="minorHAnsi" w:hAnsi="Times New Roman"/>
          <w:sz w:val="28"/>
          <w:szCs w:val="28"/>
        </w:rPr>
        <w:t>, не размещаются на официальном сайте для размещения информации о государственных и муниципальных учреждениях в информаци</w:t>
      </w:r>
      <w:r>
        <w:rPr>
          <w:rFonts w:ascii="Times New Roman" w:eastAsiaTheme="minorHAnsi" w:hAnsi="Times New Roman"/>
          <w:sz w:val="28"/>
          <w:szCs w:val="28"/>
        </w:rPr>
        <w:t>онно-телекоммуникационной сети «</w:t>
      </w:r>
      <w:r w:rsidRPr="007F3ED6">
        <w:rPr>
          <w:rFonts w:ascii="Times New Roman" w:eastAsiaTheme="minorHAnsi" w:hAnsi="Times New Roman"/>
          <w:sz w:val="28"/>
          <w:szCs w:val="28"/>
        </w:rPr>
        <w:t>Интернет</w:t>
      </w:r>
      <w:r>
        <w:rPr>
          <w:rFonts w:ascii="Times New Roman" w:eastAsiaTheme="minorHAnsi" w:hAnsi="Times New Roman"/>
          <w:sz w:val="28"/>
          <w:szCs w:val="28"/>
        </w:rPr>
        <w:t>»</w:t>
      </w:r>
      <w:r w:rsidRPr="007F3ED6">
        <w:rPr>
          <w:rFonts w:ascii="Times New Roman" w:eastAsiaTheme="minorHAnsi" w:hAnsi="Times New Roman"/>
          <w:sz w:val="28"/>
          <w:szCs w:val="28"/>
        </w:rPr>
        <w:t xml:space="preserve"> в случае, если такие документы содержат сведения, составляющие государственную тайну.</w:t>
      </w:r>
    </w:p>
    <w:p w:rsidR="00C57B71" w:rsidRPr="00973CB4" w:rsidRDefault="00C57B71" w:rsidP="00C57B71">
      <w:pPr>
        <w:spacing w:after="0" w:line="240" w:lineRule="auto"/>
        <w:ind w:firstLine="708"/>
        <w:jc w:val="both"/>
        <w:rPr>
          <w:rFonts w:ascii="Times New Roman" w:eastAsiaTheme="minorHAnsi" w:hAnsi="Times New Roman"/>
          <w:sz w:val="28"/>
          <w:szCs w:val="28"/>
        </w:rPr>
      </w:pPr>
      <w:r w:rsidRPr="00967A01">
        <w:rPr>
          <w:rFonts w:ascii="Times New Roman" w:hAnsi="Times New Roman"/>
          <w:color w:val="000000"/>
          <w:sz w:val="28"/>
          <w:szCs w:val="28"/>
        </w:rPr>
        <w:t xml:space="preserve">8.8. </w:t>
      </w:r>
      <w:r w:rsidRPr="00973CB4">
        <w:rPr>
          <w:rFonts w:ascii="Times New Roman" w:eastAsiaTheme="minorHAnsi" w:hAnsi="Times New Roman"/>
          <w:sz w:val="28"/>
          <w:szCs w:val="28"/>
        </w:rPr>
        <w:t>Размещение документов</w:t>
      </w:r>
      <w:r>
        <w:rPr>
          <w:rFonts w:ascii="Times New Roman" w:eastAsiaTheme="minorHAnsi" w:hAnsi="Times New Roman"/>
          <w:sz w:val="28"/>
          <w:szCs w:val="28"/>
        </w:rPr>
        <w:t>,</w:t>
      </w:r>
      <w:r w:rsidRPr="001C7934">
        <w:rPr>
          <w:rFonts w:ascii="Times New Roman" w:eastAsiaTheme="minorHAnsi" w:hAnsi="Times New Roman"/>
          <w:sz w:val="28"/>
          <w:szCs w:val="28"/>
        </w:rPr>
        <w:t xml:space="preserve"> </w:t>
      </w:r>
      <w:r w:rsidRPr="007F3ED6">
        <w:rPr>
          <w:rFonts w:ascii="Times New Roman" w:eastAsiaTheme="minorHAnsi" w:hAnsi="Times New Roman"/>
          <w:sz w:val="28"/>
          <w:szCs w:val="28"/>
        </w:rPr>
        <w:t>указанны</w:t>
      </w:r>
      <w:r>
        <w:rPr>
          <w:rFonts w:ascii="Times New Roman" w:eastAsiaTheme="minorHAnsi" w:hAnsi="Times New Roman"/>
          <w:sz w:val="28"/>
          <w:szCs w:val="28"/>
        </w:rPr>
        <w:t>х</w:t>
      </w:r>
      <w:r w:rsidRPr="007F3ED6">
        <w:rPr>
          <w:rFonts w:ascii="Times New Roman" w:eastAsiaTheme="minorHAnsi" w:hAnsi="Times New Roman"/>
          <w:sz w:val="28"/>
          <w:szCs w:val="28"/>
        </w:rPr>
        <w:t xml:space="preserve"> в </w:t>
      </w:r>
      <w:hyperlink w:anchor="sub_3233" w:history="1">
        <w:r w:rsidRPr="00967A01">
          <w:rPr>
            <w:rFonts w:ascii="Times New Roman" w:eastAsiaTheme="minorHAnsi" w:hAnsi="Times New Roman"/>
            <w:sz w:val="28"/>
            <w:szCs w:val="28"/>
          </w:rPr>
          <w:t>пункте 8.6.</w:t>
        </w:r>
      </w:hyperlink>
      <w:r w:rsidRPr="00967A01">
        <w:rPr>
          <w:rFonts w:ascii="Times New Roman" w:eastAsiaTheme="minorHAnsi" w:hAnsi="Times New Roman"/>
          <w:sz w:val="28"/>
          <w:szCs w:val="28"/>
        </w:rPr>
        <w:t xml:space="preserve"> </w:t>
      </w:r>
      <w:r w:rsidRPr="007F3ED6">
        <w:rPr>
          <w:rFonts w:ascii="Times New Roman" w:eastAsiaTheme="minorHAnsi" w:hAnsi="Times New Roman"/>
          <w:sz w:val="28"/>
          <w:szCs w:val="28"/>
        </w:rPr>
        <w:t>настояще</w:t>
      </w:r>
      <w:r>
        <w:rPr>
          <w:rFonts w:ascii="Times New Roman" w:eastAsiaTheme="minorHAnsi" w:hAnsi="Times New Roman"/>
          <w:sz w:val="28"/>
          <w:szCs w:val="28"/>
        </w:rPr>
        <w:t>го</w:t>
      </w:r>
      <w:r w:rsidRPr="007F3ED6">
        <w:rPr>
          <w:rFonts w:ascii="Times New Roman" w:eastAsiaTheme="minorHAnsi" w:hAnsi="Times New Roman"/>
          <w:sz w:val="28"/>
          <w:szCs w:val="28"/>
        </w:rPr>
        <w:t xml:space="preserve"> </w:t>
      </w:r>
      <w:r>
        <w:rPr>
          <w:rFonts w:ascii="Times New Roman" w:eastAsiaTheme="minorHAnsi" w:hAnsi="Times New Roman"/>
          <w:sz w:val="28"/>
          <w:szCs w:val="28"/>
        </w:rPr>
        <w:t>Устава,</w:t>
      </w:r>
      <w:r w:rsidRPr="00973CB4">
        <w:rPr>
          <w:rFonts w:ascii="Times New Roman" w:eastAsiaTheme="minorHAnsi" w:hAnsi="Times New Roman"/>
          <w:sz w:val="28"/>
          <w:szCs w:val="28"/>
        </w:rPr>
        <w:t xml:space="preserve">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eastAsiaTheme="minorHAnsi" w:hAnsi="Times New Roman"/>
          <w:sz w:val="28"/>
          <w:szCs w:val="28"/>
        </w:rPr>
        <w:lastRenderedPageBreak/>
        <w:t>«</w:t>
      </w:r>
      <w:r w:rsidRPr="00973CB4">
        <w:rPr>
          <w:rFonts w:ascii="Times New Roman" w:eastAsiaTheme="minorHAnsi" w:hAnsi="Times New Roman"/>
          <w:sz w:val="28"/>
          <w:szCs w:val="28"/>
        </w:rPr>
        <w:t>Интернет</w:t>
      </w:r>
      <w:r>
        <w:rPr>
          <w:rFonts w:ascii="Times New Roman" w:eastAsiaTheme="minorHAnsi" w:hAnsi="Times New Roman"/>
          <w:sz w:val="28"/>
          <w:szCs w:val="28"/>
        </w:rPr>
        <w:t>»</w:t>
      </w:r>
      <w:r w:rsidRPr="00973CB4">
        <w:rPr>
          <w:rFonts w:ascii="Times New Roman" w:eastAsiaTheme="minorHAnsi" w:hAnsi="Times New Roman"/>
          <w:sz w:val="28"/>
          <w:szCs w:val="28"/>
        </w:rPr>
        <w:t xml:space="preserve"> и ведение данного сайта осуществляются в </w:t>
      </w:r>
      <w:hyperlink r:id="rId10" w:history="1">
        <w:r w:rsidRPr="00973CB4">
          <w:rPr>
            <w:rFonts w:ascii="Times New Roman" w:eastAsiaTheme="minorHAnsi" w:hAnsi="Times New Roman"/>
            <w:sz w:val="28"/>
            <w:szCs w:val="28"/>
          </w:rPr>
          <w:t>порядке</w:t>
        </w:r>
      </w:hyperlink>
      <w:r w:rsidRPr="00973CB4">
        <w:rPr>
          <w:rFonts w:ascii="Times New Roman" w:eastAsiaTheme="minorHAnsi" w:hAnsi="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57B71" w:rsidRPr="00BB0CBC" w:rsidRDefault="00C57B71" w:rsidP="00C57B71">
      <w:pPr>
        <w:widowControl w:val="0"/>
        <w:tabs>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9. Реорганизация и ликвидация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9.1. Казенное учреждение может быть реорганизовано в порядке, предусмотренном Гражданским кодексом Российской Федерации, Федеральным законом от 12 января 1996 года № 7-ФЗ «О некоммерческих организациях» и другими федеральными законами.</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9.2. Реорганизация Казенного учреждения может быть осуществлена в форме слияния, присоединения, разделения, выделения и преобразования.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9.3.Преобразование Казенного учреждения в некоммерческую организацию иной формы или хозяйственное общество допускается в случаях и в порядке, которые установлены законом.</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9.4.Принятие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 администрацией </w:t>
      </w:r>
      <w:r w:rsidRPr="00BB0CBC">
        <w:rPr>
          <w:rFonts w:ascii="Times New Roman" w:hAnsi="Times New Roman"/>
          <w:sz w:val="28"/>
          <w:szCs w:val="28"/>
        </w:rPr>
        <w:t>Кореновского городского поселения Кореновского района</w:t>
      </w:r>
      <w:r w:rsidRPr="00BB0CBC">
        <w:rPr>
          <w:rFonts w:ascii="Times New Roman" w:hAnsi="Times New Roman"/>
          <w:color w:val="000000"/>
          <w:sz w:val="28"/>
          <w:szCs w:val="28"/>
        </w:rPr>
        <w:t>.</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9.5.При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BB0CBC">
        <w:rPr>
          <w:rFonts w:ascii="Times New Roman" w:hAnsi="Times New Roman"/>
          <w:color w:val="000000"/>
          <w:sz w:val="28"/>
          <w:szCs w:val="28"/>
        </w:rPr>
        <w:t>с этим убытков</w:t>
      </w:r>
      <w:proofErr w:type="gramEnd"/>
      <w:r w:rsidRPr="00BB0CBC">
        <w:rPr>
          <w:rFonts w:ascii="Times New Roman" w:hAnsi="Times New Roman"/>
          <w:color w:val="000000"/>
          <w:sz w:val="28"/>
          <w:szCs w:val="28"/>
        </w:rPr>
        <w:t>.</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9.6.Казенное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При реорганизации Казенного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C57B71" w:rsidRPr="00BB0CBC" w:rsidRDefault="00C57B71" w:rsidP="00C57B71">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9.7.Государственная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9.8.Принятие решения о ликвидации и проведение ликвидации Казенного учреждения осуществляется в порядке, установленном администрацией Кореновского городского поседения Кореновского района.</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9.9.При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BB0CBC">
        <w:rPr>
          <w:rFonts w:ascii="Times New Roman" w:hAnsi="Times New Roman"/>
          <w:color w:val="000000"/>
          <w:sz w:val="28"/>
          <w:szCs w:val="28"/>
        </w:rPr>
        <w:t>с этим убытков</w:t>
      </w:r>
      <w:proofErr w:type="gramEnd"/>
      <w:r w:rsidRPr="00BB0CBC">
        <w:rPr>
          <w:rFonts w:ascii="Times New Roman" w:hAnsi="Times New Roman"/>
          <w:color w:val="000000"/>
          <w:sz w:val="28"/>
          <w:szCs w:val="28"/>
        </w:rPr>
        <w:t>.</w:t>
      </w:r>
    </w:p>
    <w:p w:rsidR="00C57B71" w:rsidRPr="00BB0CBC" w:rsidRDefault="00C57B71" w:rsidP="00C57B71">
      <w:pPr>
        <w:widowControl w:val="0"/>
        <w:autoSpaceDE w:val="0"/>
        <w:spacing w:after="0" w:line="240" w:lineRule="auto"/>
        <w:jc w:val="both"/>
        <w:rPr>
          <w:rFonts w:ascii="Times New Roman" w:hAnsi="Times New Roman"/>
          <w:sz w:val="28"/>
          <w:szCs w:val="28"/>
          <w:lang w:eastAsia="ru-RU"/>
        </w:rPr>
      </w:pPr>
      <w:r w:rsidRPr="00BB0CBC">
        <w:rPr>
          <w:rFonts w:ascii="Times New Roman" w:hAnsi="Times New Roman"/>
          <w:sz w:val="28"/>
          <w:szCs w:val="28"/>
        </w:rPr>
        <w:tab/>
        <w:t xml:space="preserve">9.10. </w:t>
      </w:r>
      <w:r w:rsidRPr="00BB0CBC">
        <w:rPr>
          <w:rFonts w:ascii="Times New Roman" w:hAnsi="Times New Roman"/>
          <w:sz w:val="28"/>
          <w:szCs w:val="28"/>
          <w:lang w:eastAsia="ru-RU"/>
        </w:rPr>
        <w:t xml:space="preserve">Имущество Казенного учреждения, оставшееся после удовлетворения требований кредиторов, а также имущество, на которое в соответствии с </w:t>
      </w:r>
      <w:hyperlink r:id="rId11" w:history="1">
        <w:r w:rsidRPr="00BB0CBC">
          <w:rPr>
            <w:rFonts w:ascii="Times New Roman" w:hAnsi="Times New Roman"/>
            <w:sz w:val="28"/>
            <w:szCs w:val="28"/>
            <w:lang w:eastAsia="ru-RU"/>
          </w:rPr>
          <w:t>федеральными законами</w:t>
        </w:r>
      </w:hyperlink>
      <w:r w:rsidRPr="00BB0CBC">
        <w:rPr>
          <w:rFonts w:ascii="Times New Roman" w:hAnsi="Times New Roman"/>
          <w:sz w:val="28"/>
          <w:szCs w:val="28"/>
          <w:lang w:eastAsia="ru-RU"/>
        </w:rPr>
        <w:t xml:space="preserve"> не может быть обращено взыскание по </w:t>
      </w:r>
      <w:r w:rsidRPr="00BB0CBC">
        <w:rPr>
          <w:rFonts w:ascii="Times New Roman" w:hAnsi="Times New Roman"/>
          <w:sz w:val="28"/>
          <w:szCs w:val="28"/>
          <w:lang w:eastAsia="ru-RU"/>
        </w:rPr>
        <w:lastRenderedPageBreak/>
        <w:t>обязательствам Казенного учреждения, передается ликвидационной комиссией собственнику соответствующего имущества.</w:t>
      </w:r>
    </w:p>
    <w:p w:rsidR="00C57B71" w:rsidRPr="00BB0CBC" w:rsidRDefault="00C57B71" w:rsidP="00C57B71">
      <w:pPr>
        <w:widowControl w:val="0"/>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10. Изменение типа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10.1.Изменение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10.2.Изменение типа Казенного учреждения в целях создания бюджетного учреждения осуществляются в порядке, устанавливаемом администрацией Кореновского городского поседения Кореновского района.</w:t>
      </w:r>
    </w:p>
    <w:p w:rsidR="00C57B71" w:rsidRPr="00BB0CBC" w:rsidRDefault="00C57B71" w:rsidP="00C57B71">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10.3.Изменение типа Казенного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p>
    <w:p w:rsidR="00C57B71" w:rsidRPr="00BB0CBC" w:rsidRDefault="00C57B71" w:rsidP="00C57B71">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11. Внесение изменений в Устав Казенного учреждения</w:t>
      </w:r>
    </w:p>
    <w:p w:rsidR="00C57B71" w:rsidRPr="00BB0CBC" w:rsidRDefault="00C57B71" w:rsidP="00C57B71">
      <w:pPr>
        <w:widowControl w:val="0"/>
        <w:autoSpaceDE w:val="0"/>
        <w:spacing w:after="0" w:line="240" w:lineRule="auto"/>
        <w:ind w:firstLine="709"/>
        <w:rPr>
          <w:rFonts w:ascii="Times New Roman" w:hAnsi="Times New Roman"/>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sz w:val="28"/>
          <w:szCs w:val="28"/>
        </w:rPr>
        <w:t xml:space="preserve">Внесение изменений в Устав </w:t>
      </w:r>
      <w:r w:rsidRPr="00BB0CBC">
        <w:rPr>
          <w:rFonts w:ascii="Times New Roman" w:hAnsi="Times New Roman"/>
          <w:color w:val="000000"/>
          <w:sz w:val="28"/>
          <w:szCs w:val="28"/>
        </w:rPr>
        <w:t>Казенного учреждения</w:t>
      </w:r>
      <w:r w:rsidRPr="00BB0CBC">
        <w:rPr>
          <w:rFonts w:ascii="Times New Roman" w:hAnsi="Times New Roman"/>
          <w:sz w:val="28"/>
          <w:szCs w:val="28"/>
        </w:rPr>
        <w:t xml:space="preserve"> осуществляется в порядке, устанавливаемом администрацией </w:t>
      </w:r>
      <w:r w:rsidRPr="00BB0CBC">
        <w:rPr>
          <w:rFonts w:ascii="Times New Roman" w:hAnsi="Times New Roman"/>
          <w:color w:val="000000"/>
          <w:sz w:val="28"/>
          <w:szCs w:val="28"/>
        </w:rPr>
        <w:t>Кореновского городского поседения Кореновского района.</w:t>
      </w: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Pr="00BB0CBC" w:rsidRDefault="00C57B71" w:rsidP="00C57B71">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C57B71" w:rsidRDefault="00C57B71" w:rsidP="00C57B71">
      <w:pPr>
        <w:autoSpaceDE w:val="0"/>
        <w:autoSpaceDN w:val="0"/>
        <w:adjustRightInd w:val="0"/>
        <w:spacing w:after="0" w:line="240" w:lineRule="auto"/>
        <w:jc w:val="center"/>
        <w:rPr>
          <w:rFonts w:ascii="Times New Roman" w:hAnsi="Times New Roman"/>
          <w:b/>
          <w:bCs/>
          <w:sz w:val="28"/>
          <w:szCs w:val="28"/>
        </w:rPr>
      </w:pPr>
    </w:p>
    <w:p w:rsidR="009B092C" w:rsidRPr="00BB0CBC" w:rsidRDefault="009B092C" w:rsidP="00BB0CBC">
      <w:pPr>
        <w:autoSpaceDE w:val="0"/>
        <w:autoSpaceDN w:val="0"/>
        <w:adjustRightInd w:val="0"/>
        <w:spacing w:after="0" w:line="240" w:lineRule="auto"/>
        <w:ind w:firstLine="709"/>
        <w:jc w:val="center"/>
        <w:rPr>
          <w:rFonts w:ascii="Times New Roman" w:hAnsi="Times New Roman"/>
          <w:sz w:val="28"/>
          <w:szCs w:val="28"/>
        </w:rPr>
      </w:pPr>
    </w:p>
    <w:sectPr w:rsidR="009B092C" w:rsidRPr="00BB0CBC" w:rsidSect="00430A1B">
      <w:headerReference w:type="default" r:id="rId12"/>
      <w:pgSz w:w="11907" w:h="16840" w:code="9"/>
      <w:pgMar w:top="1134" w:right="567" w:bottom="1134" w:left="1701"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DF" w:rsidRDefault="008926DF">
      <w:pPr>
        <w:spacing w:after="0" w:line="240" w:lineRule="auto"/>
      </w:pPr>
      <w:r>
        <w:separator/>
      </w:r>
    </w:p>
  </w:endnote>
  <w:endnote w:type="continuationSeparator" w:id="0">
    <w:p w:rsidR="008926DF" w:rsidRDefault="0089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DF" w:rsidRDefault="008926DF">
      <w:pPr>
        <w:spacing w:after="0" w:line="240" w:lineRule="auto"/>
      </w:pPr>
      <w:r>
        <w:separator/>
      </w:r>
    </w:p>
  </w:footnote>
  <w:footnote w:type="continuationSeparator" w:id="0">
    <w:p w:rsidR="008926DF" w:rsidRDefault="00892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6C" w:rsidRPr="00C353E1" w:rsidRDefault="000C51DC" w:rsidP="00C4466C">
    <w:pPr>
      <w:pStyle w:val="a4"/>
      <w:spacing w:after="0" w:line="240" w:lineRule="auto"/>
      <w:jc w:val="center"/>
      <w:rPr>
        <w:rFonts w:ascii="Times New Roman" w:hAnsi="Times New Roman"/>
        <w:color w:val="FFFFFF" w:themeColor="background1"/>
        <w:sz w:val="28"/>
        <w:szCs w:val="28"/>
      </w:rPr>
    </w:pPr>
    <w:r w:rsidRPr="00C353E1">
      <w:rPr>
        <w:rFonts w:ascii="Times New Roman" w:hAnsi="Times New Roman"/>
        <w:color w:val="FFFFFF" w:themeColor="background1"/>
        <w:sz w:val="28"/>
        <w:szCs w:val="28"/>
      </w:rPr>
      <w:fldChar w:fldCharType="begin"/>
    </w:r>
    <w:r w:rsidRPr="00C353E1">
      <w:rPr>
        <w:rFonts w:ascii="Times New Roman" w:hAnsi="Times New Roman"/>
        <w:color w:val="FFFFFF" w:themeColor="background1"/>
        <w:sz w:val="28"/>
        <w:szCs w:val="28"/>
      </w:rPr>
      <w:instrText>PAGE   \* MERGEFORMAT</w:instrText>
    </w:r>
    <w:r w:rsidRPr="00C353E1">
      <w:rPr>
        <w:rFonts w:ascii="Times New Roman" w:hAnsi="Times New Roman"/>
        <w:color w:val="FFFFFF" w:themeColor="background1"/>
        <w:sz w:val="28"/>
        <w:szCs w:val="28"/>
      </w:rPr>
      <w:fldChar w:fldCharType="separate"/>
    </w:r>
    <w:r w:rsidR="003C444A">
      <w:rPr>
        <w:rFonts w:ascii="Times New Roman" w:hAnsi="Times New Roman"/>
        <w:noProof/>
        <w:color w:val="FFFFFF" w:themeColor="background1"/>
        <w:sz w:val="28"/>
        <w:szCs w:val="28"/>
      </w:rPr>
      <w:t>9</w:t>
    </w:r>
    <w:r w:rsidRPr="00C353E1">
      <w:rPr>
        <w:rFonts w:ascii="Times New Roman" w:hAnsi="Times New Roman"/>
        <w:color w:val="FFFFFF" w:themeColor="background1"/>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DC"/>
    <w:rsid w:val="000C51DC"/>
    <w:rsid w:val="000D7B97"/>
    <w:rsid w:val="00106E57"/>
    <w:rsid w:val="001115D2"/>
    <w:rsid w:val="00165D9C"/>
    <w:rsid w:val="00172B00"/>
    <w:rsid w:val="00193A80"/>
    <w:rsid w:val="001A7CF5"/>
    <w:rsid w:val="001C7934"/>
    <w:rsid w:val="001D263C"/>
    <w:rsid w:val="00221904"/>
    <w:rsid w:val="002D40A8"/>
    <w:rsid w:val="003004B8"/>
    <w:rsid w:val="00340DF8"/>
    <w:rsid w:val="003476BE"/>
    <w:rsid w:val="00375A2F"/>
    <w:rsid w:val="00387976"/>
    <w:rsid w:val="003B2FF5"/>
    <w:rsid w:val="003C444A"/>
    <w:rsid w:val="004F7C9F"/>
    <w:rsid w:val="00550845"/>
    <w:rsid w:val="00577382"/>
    <w:rsid w:val="005810AB"/>
    <w:rsid w:val="005F3061"/>
    <w:rsid w:val="00606E58"/>
    <w:rsid w:val="00664997"/>
    <w:rsid w:val="006A699C"/>
    <w:rsid w:val="006F09EB"/>
    <w:rsid w:val="00723E08"/>
    <w:rsid w:val="007346E6"/>
    <w:rsid w:val="00736E71"/>
    <w:rsid w:val="007412DC"/>
    <w:rsid w:val="007A2CCD"/>
    <w:rsid w:val="007C4ED9"/>
    <w:rsid w:val="007F3ED6"/>
    <w:rsid w:val="0080009B"/>
    <w:rsid w:val="008926DF"/>
    <w:rsid w:val="008E7A6F"/>
    <w:rsid w:val="00956BE2"/>
    <w:rsid w:val="00967A01"/>
    <w:rsid w:val="00973731"/>
    <w:rsid w:val="00973CB4"/>
    <w:rsid w:val="009B092C"/>
    <w:rsid w:val="009C48A0"/>
    <w:rsid w:val="009D5F59"/>
    <w:rsid w:val="00A3458B"/>
    <w:rsid w:val="00A65879"/>
    <w:rsid w:val="00A86689"/>
    <w:rsid w:val="00AB2A88"/>
    <w:rsid w:val="00B14B87"/>
    <w:rsid w:val="00BB0CBC"/>
    <w:rsid w:val="00C106A9"/>
    <w:rsid w:val="00C353E1"/>
    <w:rsid w:val="00C509EF"/>
    <w:rsid w:val="00C57B71"/>
    <w:rsid w:val="00CA0E52"/>
    <w:rsid w:val="00CC3CFC"/>
    <w:rsid w:val="00CD1FDA"/>
    <w:rsid w:val="00D729CB"/>
    <w:rsid w:val="00D93C1B"/>
    <w:rsid w:val="00DA06D0"/>
    <w:rsid w:val="00DE3F83"/>
    <w:rsid w:val="00DF3E3D"/>
    <w:rsid w:val="00E50DB8"/>
    <w:rsid w:val="00E53335"/>
    <w:rsid w:val="00EC3639"/>
    <w:rsid w:val="00ED6489"/>
    <w:rsid w:val="00F03459"/>
    <w:rsid w:val="00F2445D"/>
    <w:rsid w:val="00F417E7"/>
    <w:rsid w:val="00F86A97"/>
    <w:rsid w:val="00F96DD1"/>
    <w:rsid w:val="00FC3BD2"/>
    <w:rsid w:val="00FD2BB8"/>
    <w:rsid w:val="00FE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D0A44-34E2-473A-8464-3FE9E644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1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C51DC"/>
    <w:rPr>
      <w:color w:val="0000FF"/>
      <w:u w:val="single"/>
    </w:rPr>
  </w:style>
  <w:style w:type="paragraph" w:styleId="a4">
    <w:name w:val="header"/>
    <w:basedOn w:val="a"/>
    <w:link w:val="a5"/>
    <w:uiPriority w:val="99"/>
    <w:unhideWhenUsed/>
    <w:rsid w:val="000C51DC"/>
    <w:pPr>
      <w:tabs>
        <w:tab w:val="center" w:pos="4677"/>
        <w:tab w:val="right" w:pos="9355"/>
      </w:tabs>
    </w:pPr>
  </w:style>
  <w:style w:type="character" w:customStyle="1" w:styleId="a5">
    <w:name w:val="Верхний колонтитул Знак"/>
    <w:basedOn w:val="a0"/>
    <w:link w:val="a4"/>
    <w:uiPriority w:val="99"/>
    <w:rsid w:val="000C51DC"/>
    <w:rPr>
      <w:rFonts w:ascii="Calibri" w:eastAsia="Calibri" w:hAnsi="Calibri" w:cs="Times New Roman"/>
    </w:rPr>
  </w:style>
  <w:style w:type="character" w:customStyle="1" w:styleId="a6">
    <w:name w:val="Гипертекстовая ссылка"/>
    <w:basedOn w:val="a0"/>
    <w:uiPriority w:val="99"/>
    <w:rsid w:val="00973731"/>
    <w:rPr>
      <w:color w:val="106BBE"/>
    </w:rPr>
  </w:style>
  <w:style w:type="paragraph" w:styleId="a7">
    <w:name w:val="footer"/>
    <w:basedOn w:val="a"/>
    <w:link w:val="a8"/>
    <w:uiPriority w:val="99"/>
    <w:unhideWhenUsed/>
    <w:rsid w:val="009C48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48A0"/>
    <w:rPr>
      <w:rFonts w:ascii="Calibri" w:eastAsia="Calibri" w:hAnsi="Calibri" w:cs="Times New Roman"/>
    </w:rPr>
  </w:style>
  <w:style w:type="paragraph" w:styleId="a9">
    <w:name w:val="Balloon Text"/>
    <w:basedOn w:val="a"/>
    <w:link w:val="aa"/>
    <w:uiPriority w:val="99"/>
    <w:semiHidden/>
    <w:unhideWhenUsed/>
    <w:rsid w:val="00165D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5D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0005879.2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garantf1://10064072.64/" TargetMode="External"/><Relationship Id="rId5" Type="http://schemas.openxmlformats.org/officeDocument/2006/relationships/endnotes" Target="endnotes.xml"/><Relationship Id="rId10" Type="http://schemas.openxmlformats.org/officeDocument/2006/relationships/hyperlink" Target="garantF1://12088232.1000" TargetMode="External"/><Relationship Id="rId4" Type="http://schemas.openxmlformats.org/officeDocument/2006/relationships/footnotes" Target="footnotes.xml"/><Relationship Id="rId9" Type="http://schemas.openxmlformats.org/officeDocument/2006/relationships/hyperlink" Target="garantF1://12012604.2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18</Pages>
  <Words>5497</Words>
  <Characters>31336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42</cp:revision>
  <cp:lastPrinted>2018-01-30T08:19:00Z</cp:lastPrinted>
  <dcterms:created xsi:type="dcterms:W3CDTF">2018-01-10T13:16:00Z</dcterms:created>
  <dcterms:modified xsi:type="dcterms:W3CDTF">2018-01-30T08:20:00Z</dcterms:modified>
</cp:coreProperties>
</file>