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A2196" w:rsidRPr="001A2196" w:rsidRDefault="001A2196" w:rsidP="001A2196">
      <w:pPr>
        <w:jc w:val="center"/>
        <w:rPr>
          <w:b/>
          <w:sz w:val="28"/>
          <w:szCs w:val="28"/>
        </w:rPr>
      </w:pPr>
      <w:bookmarkStart w:id="0" w:name="_GoBack"/>
      <w:bookmarkEnd w:id="0"/>
      <w:r w:rsidRPr="001A2196">
        <w:rPr>
          <w:b/>
          <w:sz w:val="28"/>
          <w:szCs w:val="28"/>
        </w:rPr>
        <w:t xml:space="preserve">Совет Кореновского городского поселения </w:t>
      </w:r>
    </w:p>
    <w:p w:rsidR="001A2196" w:rsidRPr="001A2196" w:rsidRDefault="001A2196" w:rsidP="001A2196">
      <w:pPr>
        <w:jc w:val="center"/>
        <w:rPr>
          <w:b/>
          <w:sz w:val="28"/>
          <w:szCs w:val="28"/>
        </w:rPr>
      </w:pPr>
      <w:r w:rsidRPr="001A2196">
        <w:rPr>
          <w:b/>
          <w:sz w:val="28"/>
          <w:szCs w:val="28"/>
        </w:rPr>
        <w:t>Кореновского района</w:t>
      </w:r>
    </w:p>
    <w:p w:rsidR="00B63072" w:rsidRPr="001A2196" w:rsidRDefault="00B63072" w:rsidP="00B63072">
      <w:pPr>
        <w:jc w:val="center"/>
        <w:rPr>
          <w:b/>
          <w:sz w:val="28"/>
          <w:szCs w:val="28"/>
        </w:rPr>
      </w:pPr>
    </w:p>
    <w:p w:rsidR="00B63072" w:rsidRPr="00624F8C" w:rsidRDefault="00624F8C" w:rsidP="00B63072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РЕШЕНИЕ</w:t>
      </w:r>
    </w:p>
    <w:p w:rsidR="001A2196" w:rsidRPr="001A2196" w:rsidRDefault="001A2196" w:rsidP="00B63072">
      <w:pPr>
        <w:jc w:val="center"/>
        <w:rPr>
          <w:b/>
        </w:rPr>
      </w:pPr>
    </w:p>
    <w:p w:rsidR="00B63072" w:rsidRDefault="00B63072" w:rsidP="00B63072">
      <w:pPr>
        <w:rPr>
          <w:sz w:val="28"/>
          <w:szCs w:val="28"/>
        </w:rPr>
      </w:pPr>
      <w:r>
        <w:rPr>
          <w:sz w:val="28"/>
          <w:szCs w:val="28"/>
        </w:rPr>
        <w:t xml:space="preserve">от </w:t>
      </w:r>
      <w:r w:rsidR="005C39D8">
        <w:rPr>
          <w:sz w:val="28"/>
          <w:szCs w:val="28"/>
        </w:rPr>
        <w:t>27 ноября 2024 года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                   </w:t>
      </w:r>
      <w:r w:rsidR="005C39D8">
        <w:rPr>
          <w:sz w:val="28"/>
          <w:szCs w:val="28"/>
        </w:rPr>
        <w:t xml:space="preserve">       </w:t>
      </w:r>
      <w:r>
        <w:rPr>
          <w:sz w:val="28"/>
          <w:szCs w:val="28"/>
        </w:rPr>
        <w:t xml:space="preserve">      </w:t>
      </w:r>
      <w:r w:rsidR="005C39D8">
        <w:rPr>
          <w:sz w:val="28"/>
          <w:szCs w:val="28"/>
        </w:rPr>
        <w:t>№ 29</w:t>
      </w:r>
    </w:p>
    <w:p w:rsidR="00F774F1" w:rsidRPr="005C39D8" w:rsidRDefault="00F774F1" w:rsidP="00F774F1">
      <w:pPr>
        <w:jc w:val="center"/>
      </w:pPr>
      <w:r w:rsidRPr="005C39D8">
        <w:rPr>
          <w:sz w:val="28"/>
          <w:szCs w:val="28"/>
        </w:rPr>
        <w:t xml:space="preserve"> </w:t>
      </w:r>
      <w:r w:rsidRPr="005C39D8">
        <w:t>г. Кореновск</w:t>
      </w:r>
    </w:p>
    <w:p w:rsidR="00B63072" w:rsidRDefault="00B63072" w:rsidP="00F774F1">
      <w:pPr>
        <w:jc w:val="center"/>
        <w:rPr>
          <w:sz w:val="28"/>
          <w:szCs w:val="28"/>
        </w:rPr>
      </w:pPr>
    </w:p>
    <w:p w:rsidR="00B63072" w:rsidRDefault="00B63072" w:rsidP="00B63072">
      <w:pPr>
        <w:rPr>
          <w:sz w:val="28"/>
          <w:szCs w:val="28"/>
        </w:rPr>
      </w:pPr>
    </w:p>
    <w:p w:rsidR="00243022" w:rsidRDefault="00B63072" w:rsidP="0045051F">
      <w:pPr>
        <w:shd w:val="clear" w:color="auto" w:fill="FFFFFF"/>
        <w:autoSpaceDE w:val="0"/>
        <w:jc w:val="center"/>
        <w:rPr>
          <w:b/>
          <w:color w:val="000000"/>
          <w:sz w:val="28"/>
          <w:szCs w:val="28"/>
        </w:rPr>
      </w:pPr>
      <w:r w:rsidRPr="009057DB">
        <w:rPr>
          <w:b/>
          <w:bCs/>
          <w:color w:val="000000"/>
          <w:sz w:val="28"/>
          <w:szCs w:val="28"/>
        </w:rPr>
        <w:t xml:space="preserve">О </w:t>
      </w:r>
      <w:r w:rsidR="00F4515A" w:rsidRPr="00E50DBD">
        <w:rPr>
          <w:b/>
          <w:bCs/>
          <w:color w:val="000000"/>
          <w:sz w:val="28"/>
          <w:szCs w:val="28"/>
        </w:rPr>
        <w:t xml:space="preserve">передаче </w:t>
      </w:r>
      <w:r w:rsidR="00F4515A">
        <w:rPr>
          <w:b/>
          <w:bCs/>
          <w:color w:val="000000"/>
          <w:sz w:val="28"/>
          <w:szCs w:val="28"/>
        </w:rPr>
        <w:t xml:space="preserve">части </w:t>
      </w:r>
      <w:r w:rsidR="00F4515A" w:rsidRPr="00E50DBD">
        <w:rPr>
          <w:b/>
          <w:color w:val="000000"/>
          <w:sz w:val="28"/>
          <w:szCs w:val="28"/>
        </w:rPr>
        <w:t>полномочий</w:t>
      </w:r>
      <w:r w:rsidR="00F4515A">
        <w:rPr>
          <w:b/>
          <w:color w:val="000000"/>
          <w:sz w:val="28"/>
          <w:szCs w:val="28"/>
        </w:rPr>
        <w:t xml:space="preserve"> Кореновского городского поселения Кореновского района в области организации и осуществления мероприятий по территориальной и гражданской обороне, защите населения и территорий от чрезвычайных ситуаций природного и техногенного характера в части функционирования органа повседневного управления – Единой дежурно-диспетчерской службы Кореновского городского поселения Кореновского района муниципальному </w:t>
      </w:r>
    </w:p>
    <w:p w:rsidR="0045051F" w:rsidRDefault="00F4515A" w:rsidP="0045051F">
      <w:pPr>
        <w:shd w:val="clear" w:color="auto" w:fill="FFFFFF"/>
        <w:autoSpaceDE w:val="0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образованию Кореновский район</w:t>
      </w:r>
    </w:p>
    <w:p w:rsidR="00B63072" w:rsidRDefault="00B63072" w:rsidP="00B63072">
      <w:pPr>
        <w:shd w:val="clear" w:color="auto" w:fill="FFFFFF"/>
        <w:autoSpaceDE w:val="0"/>
        <w:jc w:val="center"/>
        <w:rPr>
          <w:b/>
          <w:color w:val="000000"/>
          <w:sz w:val="28"/>
          <w:szCs w:val="28"/>
        </w:rPr>
      </w:pPr>
    </w:p>
    <w:p w:rsidR="00B63072" w:rsidRPr="009057DB" w:rsidRDefault="00B63072" w:rsidP="00B63072">
      <w:pPr>
        <w:shd w:val="clear" w:color="auto" w:fill="FFFFFF"/>
        <w:autoSpaceDE w:val="0"/>
        <w:jc w:val="center"/>
        <w:rPr>
          <w:b/>
          <w:bCs/>
          <w:color w:val="000000"/>
          <w:sz w:val="28"/>
          <w:szCs w:val="28"/>
        </w:rPr>
      </w:pPr>
    </w:p>
    <w:p w:rsidR="00B63072" w:rsidRDefault="00B63072" w:rsidP="00B63072">
      <w:pPr>
        <w:ind w:firstLine="709"/>
        <w:jc w:val="both"/>
        <w:rPr>
          <w:sz w:val="22"/>
          <w:szCs w:val="22"/>
        </w:rPr>
      </w:pPr>
      <w:r>
        <w:rPr>
          <w:color w:val="000000"/>
          <w:sz w:val="28"/>
          <w:szCs w:val="28"/>
        </w:rPr>
        <w:t xml:space="preserve">В соответствии со статьей 14 Федерального закона от 06 октября                             2003 года № 131-ФЗ «Об общих принципах организации                                          местного самоуправления в Российской Федерации», статьями 265 и 269.2 Бюджетного кодекса российской Федерации, </w:t>
      </w:r>
      <w:r w:rsidR="0045051F">
        <w:rPr>
          <w:color w:val="000000"/>
          <w:sz w:val="28"/>
          <w:szCs w:val="28"/>
        </w:rPr>
        <w:t xml:space="preserve">Федеральным законом </w:t>
      </w:r>
      <w:r w:rsidR="00AC7475">
        <w:rPr>
          <w:color w:val="000000"/>
          <w:sz w:val="28"/>
          <w:szCs w:val="28"/>
        </w:rPr>
        <w:t xml:space="preserve">                                  </w:t>
      </w:r>
      <w:r w:rsidR="0045051F">
        <w:rPr>
          <w:color w:val="000000"/>
          <w:sz w:val="28"/>
          <w:szCs w:val="28"/>
        </w:rPr>
        <w:t>от 21 декабря 1994 года № 68-ФЗ «О защите населения и территорий от чрезвычайных ситуаций природного и техногенного характера», Постановлением Правительства Российской Федерации от 30 декабря 2003 года № 794 «О единой государственной системе предупреждения и ликвидации чрезвычайных ситуаций»</w:t>
      </w:r>
      <w:r>
        <w:rPr>
          <w:color w:val="000000"/>
          <w:sz w:val="28"/>
          <w:szCs w:val="28"/>
        </w:rPr>
        <w:t>, уставом Кореновского городского поселения Кореновского, Совет Кореновского городского поселения Кореновского                       района  р е ш и л:</w:t>
      </w:r>
    </w:p>
    <w:p w:rsidR="00B63072" w:rsidRPr="00F4515A" w:rsidRDefault="00B63072" w:rsidP="00B63072">
      <w:pPr>
        <w:pStyle w:val="1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Передать </w:t>
      </w:r>
      <w:r w:rsidR="00F4515A" w:rsidRPr="00F4515A">
        <w:rPr>
          <w:rFonts w:ascii="Times New Roman" w:hAnsi="Times New Roman" w:cs="Times New Roman"/>
          <w:bCs/>
          <w:color w:val="000000"/>
          <w:sz w:val="28"/>
          <w:szCs w:val="28"/>
        </w:rPr>
        <w:t>част</w:t>
      </w:r>
      <w:r w:rsidR="00F4515A">
        <w:rPr>
          <w:rFonts w:ascii="Times New Roman" w:hAnsi="Times New Roman" w:cs="Times New Roman"/>
          <w:bCs/>
          <w:color w:val="000000"/>
          <w:sz w:val="28"/>
          <w:szCs w:val="28"/>
        </w:rPr>
        <w:t>ь</w:t>
      </w:r>
      <w:r w:rsidR="00F4515A" w:rsidRPr="00F4515A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 w:rsidR="00F4515A" w:rsidRPr="00F4515A">
        <w:rPr>
          <w:rFonts w:ascii="Times New Roman" w:hAnsi="Times New Roman" w:cs="Times New Roman"/>
          <w:color w:val="000000"/>
          <w:sz w:val="28"/>
          <w:szCs w:val="28"/>
        </w:rPr>
        <w:t>полномочий Кореновского городского поселения Кореновского района в области организации и осуществления мероприятий по территориальной и гражданской обороне, защите населения и территорий  от чрезвычайных ситуаций природного и техногенного характера в части функционирования органа повседневного управления – Единой дежурно-диспетчерской службы Кореновского городского поселения Кореновского района муниципальному образованию Кореновский район</w:t>
      </w:r>
      <w:r w:rsidR="00F4515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4515A">
        <w:rPr>
          <w:rFonts w:ascii="Times New Roman" w:hAnsi="Times New Roman" w:cs="Times New Roman"/>
          <w:sz w:val="28"/>
          <w:szCs w:val="28"/>
        </w:rPr>
        <w:t xml:space="preserve">с 01 </w:t>
      </w:r>
      <w:r w:rsidR="005376A0">
        <w:rPr>
          <w:rFonts w:ascii="Times New Roman" w:hAnsi="Times New Roman" w:cs="Times New Roman"/>
          <w:sz w:val="28"/>
          <w:szCs w:val="28"/>
        </w:rPr>
        <w:t>января</w:t>
      </w:r>
      <w:r w:rsidRPr="00F4515A">
        <w:rPr>
          <w:rFonts w:ascii="Times New Roman" w:hAnsi="Times New Roman" w:cs="Times New Roman"/>
          <w:sz w:val="28"/>
          <w:szCs w:val="28"/>
        </w:rPr>
        <w:t xml:space="preserve"> </w:t>
      </w:r>
      <w:r w:rsidR="005376A0">
        <w:rPr>
          <w:rFonts w:ascii="Times New Roman" w:hAnsi="Times New Roman" w:cs="Times New Roman"/>
          <w:sz w:val="28"/>
          <w:szCs w:val="28"/>
        </w:rPr>
        <w:t xml:space="preserve">                      </w:t>
      </w:r>
      <w:r w:rsidRPr="00F4515A">
        <w:rPr>
          <w:rFonts w:ascii="Times New Roman" w:hAnsi="Times New Roman" w:cs="Times New Roman"/>
          <w:sz w:val="28"/>
          <w:szCs w:val="28"/>
        </w:rPr>
        <w:t>20</w:t>
      </w:r>
      <w:r w:rsidR="00B06F27">
        <w:rPr>
          <w:rFonts w:ascii="Times New Roman" w:hAnsi="Times New Roman" w:cs="Times New Roman"/>
          <w:sz w:val="28"/>
          <w:szCs w:val="28"/>
        </w:rPr>
        <w:t>2</w:t>
      </w:r>
      <w:r w:rsidR="002905D7">
        <w:rPr>
          <w:rFonts w:ascii="Times New Roman" w:hAnsi="Times New Roman" w:cs="Times New Roman"/>
          <w:sz w:val="28"/>
          <w:szCs w:val="28"/>
        </w:rPr>
        <w:t>5</w:t>
      </w:r>
      <w:r w:rsidRPr="00F4515A">
        <w:rPr>
          <w:rFonts w:ascii="Times New Roman" w:hAnsi="Times New Roman" w:cs="Times New Roman"/>
          <w:sz w:val="28"/>
          <w:szCs w:val="28"/>
        </w:rPr>
        <w:t xml:space="preserve"> года</w:t>
      </w:r>
      <w:r w:rsidR="005A7B20">
        <w:rPr>
          <w:rFonts w:ascii="Times New Roman" w:hAnsi="Times New Roman" w:cs="Times New Roman"/>
          <w:sz w:val="28"/>
          <w:szCs w:val="28"/>
        </w:rPr>
        <w:t xml:space="preserve"> по 31 декабря 20</w:t>
      </w:r>
      <w:r w:rsidR="00B06F27">
        <w:rPr>
          <w:rFonts w:ascii="Times New Roman" w:hAnsi="Times New Roman" w:cs="Times New Roman"/>
          <w:sz w:val="28"/>
          <w:szCs w:val="28"/>
        </w:rPr>
        <w:t>2</w:t>
      </w:r>
      <w:r w:rsidR="002905D7">
        <w:rPr>
          <w:rFonts w:ascii="Times New Roman" w:hAnsi="Times New Roman" w:cs="Times New Roman"/>
          <w:sz w:val="28"/>
          <w:szCs w:val="28"/>
        </w:rPr>
        <w:t>5</w:t>
      </w:r>
      <w:r w:rsidR="005A7B20">
        <w:rPr>
          <w:rFonts w:ascii="Times New Roman" w:hAnsi="Times New Roman" w:cs="Times New Roman"/>
          <w:sz w:val="28"/>
          <w:szCs w:val="28"/>
        </w:rPr>
        <w:t xml:space="preserve"> года</w:t>
      </w:r>
      <w:r w:rsidRPr="00F4515A">
        <w:rPr>
          <w:rFonts w:ascii="Times New Roman" w:hAnsi="Times New Roman" w:cs="Times New Roman"/>
          <w:sz w:val="28"/>
          <w:szCs w:val="28"/>
        </w:rPr>
        <w:t>.</w:t>
      </w:r>
    </w:p>
    <w:p w:rsidR="00F4515A" w:rsidRPr="00F4515A" w:rsidRDefault="00F4515A" w:rsidP="00F4515A">
      <w:pPr>
        <w:shd w:val="clear" w:color="auto" w:fill="FFFFFF"/>
        <w:autoSpaceDE w:val="0"/>
        <w:ind w:firstLine="708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2. </w:t>
      </w:r>
      <w:r w:rsidR="00B63072" w:rsidRPr="00F4515A">
        <w:rPr>
          <w:sz w:val="28"/>
          <w:szCs w:val="28"/>
        </w:rPr>
        <w:t xml:space="preserve">Поручить главе </w:t>
      </w:r>
      <w:r w:rsidR="00B63072" w:rsidRPr="00F4515A">
        <w:rPr>
          <w:color w:val="000000"/>
          <w:sz w:val="28"/>
          <w:szCs w:val="28"/>
        </w:rPr>
        <w:t xml:space="preserve">Кореновского городского поселения                              Кореновского района </w:t>
      </w:r>
      <w:r w:rsidR="00B63072" w:rsidRPr="00F4515A">
        <w:rPr>
          <w:sz w:val="28"/>
          <w:szCs w:val="28"/>
        </w:rPr>
        <w:t xml:space="preserve">заключить с администрацией муниципального образования Кореновский район соглашение о </w:t>
      </w:r>
      <w:r w:rsidRPr="00F4515A">
        <w:rPr>
          <w:bCs/>
          <w:color w:val="000000"/>
          <w:sz w:val="28"/>
          <w:szCs w:val="28"/>
        </w:rPr>
        <w:t xml:space="preserve">передаче части </w:t>
      </w:r>
      <w:r w:rsidRPr="00F4515A">
        <w:rPr>
          <w:color w:val="000000"/>
          <w:sz w:val="28"/>
          <w:szCs w:val="28"/>
        </w:rPr>
        <w:t xml:space="preserve">полномочий Кореновского городского поселения Кореновского района в области организации и осуществления мероприятий по территориальной и гражданской обороне, защите населения и территорий  от чрезвычайных ситуаций природного и техногенного характера в части функционирования органа </w:t>
      </w:r>
      <w:r w:rsidRPr="00F4515A">
        <w:rPr>
          <w:color w:val="000000"/>
          <w:sz w:val="28"/>
          <w:szCs w:val="28"/>
        </w:rPr>
        <w:lastRenderedPageBreak/>
        <w:t>повседневного управления – Единой дежурно-диспетчерской службы Кореновского городского поселения Кореновского района муниципальному образованию Кореновский район</w:t>
      </w:r>
    </w:p>
    <w:p w:rsidR="00B63072" w:rsidRDefault="00B63072" w:rsidP="0045051F">
      <w:pPr>
        <w:pStyle w:val="1"/>
        <w:ind w:firstLine="709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Финансирование полномочий, указанных в пункте 1                                         настоящего решения, осуществляется за счет средств межбюджетных трансфертов, поступающих в бюджет муниципального                                              образования Кореновский район из бюджета </w:t>
      </w:r>
      <w:r w:rsidRPr="006F4CF2">
        <w:rPr>
          <w:rFonts w:ascii="Times New Roman" w:hAnsi="Times New Roman" w:cs="Times New Roman"/>
          <w:color w:val="000000"/>
          <w:sz w:val="28"/>
          <w:szCs w:val="28"/>
        </w:rPr>
        <w:t>Кореновского городского</w:t>
      </w:r>
      <w:r>
        <w:rPr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поселения Кореновского района </w:t>
      </w:r>
      <w:r>
        <w:rPr>
          <w:rFonts w:ascii="Times New Roman" w:hAnsi="Times New Roman" w:cs="Times New Roman"/>
          <w:sz w:val="28"/>
          <w:szCs w:val="28"/>
        </w:rPr>
        <w:t>в объемах и в сроки,</w:t>
      </w:r>
      <w:r w:rsidR="0045051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установленные Соглашением.</w:t>
      </w:r>
    </w:p>
    <w:p w:rsidR="00B63072" w:rsidRDefault="00B63072" w:rsidP="00B6307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 Н</w:t>
      </w:r>
      <w:r>
        <w:rPr>
          <w:color w:val="000000"/>
          <w:sz w:val="28"/>
          <w:szCs w:val="28"/>
        </w:rPr>
        <w:t xml:space="preserve">астоящее решение подлежит </w:t>
      </w:r>
      <w:r w:rsidR="00F4515A">
        <w:rPr>
          <w:color w:val="000000"/>
          <w:sz w:val="28"/>
          <w:szCs w:val="28"/>
        </w:rPr>
        <w:t xml:space="preserve">официальному </w:t>
      </w:r>
      <w:r w:rsidR="00336CD8">
        <w:rPr>
          <w:color w:val="000000"/>
          <w:sz w:val="28"/>
          <w:szCs w:val="28"/>
        </w:rPr>
        <w:t>обнародованию</w:t>
      </w:r>
      <w:r w:rsidR="00F4515A">
        <w:rPr>
          <w:color w:val="000000"/>
          <w:sz w:val="28"/>
          <w:szCs w:val="28"/>
        </w:rPr>
        <w:t xml:space="preserve"> и </w:t>
      </w:r>
      <w:r>
        <w:rPr>
          <w:color w:val="000000"/>
          <w:sz w:val="28"/>
          <w:szCs w:val="28"/>
        </w:rPr>
        <w:t>размещению на официальном сайте администрации Кореновского городского поселения Кореновского района в информационно-телекоммуникационной сети «Интернет.</w:t>
      </w:r>
    </w:p>
    <w:p w:rsidR="00B63072" w:rsidRDefault="00B63072" w:rsidP="00B6307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5. Настоящее решение вступает в силу со дня подписания.</w:t>
      </w:r>
    </w:p>
    <w:p w:rsidR="00B63072" w:rsidRDefault="00B63072" w:rsidP="00B63072">
      <w:pPr>
        <w:ind w:firstLine="709"/>
        <w:jc w:val="both"/>
        <w:rPr>
          <w:sz w:val="28"/>
          <w:szCs w:val="28"/>
        </w:rPr>
      </w:pPr>
    </w:p>
    <w:p w:rsidR="00B63072" w:rsidRDefault="00B63072" w:rsidP="00B63072">
      <w:pPr>
        <w:ind w:firstLine="709"/>
        <w:jc w:val="both"/>
        <w:rPr>
          <w:sz w:val="28"/>
          <w:szCs w:val="28"/>
        </w:rPr>
      </w:pPr>
    </w:p>
    <w:tbl>
      <w:tblPr>
        <w:tblW w:w="9738" w:type="dxa"/>
        <w:tblInd w:w="108" w:type="dxa"/>
        <w:tblLook w:val="04A0" w:firstRow="1" w:lastRow="0" w:firstColumn="1" w:lastColumn="0" w:noHBand="0" w:noVBand="1"/>
      </w:tblPr>
      <w:tblGrid>
        <w:gridCol w:w="4851"/>
        <w:gridCol w:w="4887"/>
      </w:tblGrid>
      <w:tr w:rsidR="00B63072" w:rsidRPr="005678FE" w:rsidTr="00243022">
        <w:trPr>
          <w:trHeight w:val="1417"/>
        </w:trPr>
        <w:tc>
          <w:tcPr>
            <w:tcW w:w="4851" w:type="dxa"/>
          </w:tcPr>
          <w:p w:rsidR="00B63072" w:rsidRPr="005678FE" w:rsidRDefault="00B63072" w:rsidP="002A620F">
            <w:pPr>
              <w:rPr>
                <w:sz w:val="28"/>
                <w:szCs w:val="28"/>
              </w:rPr>
            </w:pPr>
            <w:r w:rsidRPr="005678FE">
              <w:rPr>
                <w:sz w:val="28"/>
                <w:szCs w:val="28"/>
              </w:rPr>
              <w:t xml:space="preserve">Глава </w:t>
            </w:r>
          </w:p>
          <w:p w:rsidR="00B63072" w:rsidRPr="005678FE" w:rsidRDefault="00B63072" w:rsidP="002A620F">
            <w:pPr>
              <w:rPr>
                <w:sz w:val="28"/>
                <w:szCs w:val="28"/>
              </w:rPr>
            </w:pPr>
            <w:r w:rsidRPr="005678FE">
              <w:rPr>
                <w:sz w:val="28"/>
                <w:szCs w:val="28"/>
              </w:rPr>
              <w:t>Кореновского городского поселения</w:t>
            </w:r>
          </w:p>
          <w:p w:rsidR="00B63072" w:rsidRPr="005678FE" w:rsidRDefault="00B63072" w:rsidP="002A620F">
            <w:pPr>
              <w:rPr>
                <w:sz w:val="28"/>
                <w:szCs w:val="28"/>
              </w:rPr>
            </w:pPr>
            <w:r w:rsidRPr="005678FE">
              <w:rPr>
                <w:sz w:val="28"/>
                <w:szCs w:val="28"/>
              </w:rPr>
              <w:t xml:space="preserve">Кореновского района                                                                           </w:t>
            </w:r>
          </w:p>
          <w:p w:rsidR="00B63072" w:rsidRPr="005678FE" w:rsidRDefault="0045051F" w:rsidP="002A620F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М.О. Шутылев</w:t>
            </w:r>
          </w:p>
        </w:tc>
        <w:tc>
          <w:tcPr>
            <w:tcW w:w="4887" w:type="dxa"/>
          </w:tcPr>
          <w:p w:rsidR="00B63072" w:rsidRPr="005678FE" w:rsidRDefault="00B63072" w:rsidP="002A620F">
            <w:pPr>
              <w:rPr>
                <w:sz w:val="28"/>
                <w:szCs w:val="28"/>
              </w:rPr>
            </w:pPr>
            <w:r w:rsidRPr="005678FE">
              <w:rPr>
                <w:sz w:val="28"/>
                <w:szCs w:val="28"/>
              </w:rPr>
              <w:t xml:space="preserve">Председатель Совета </w:t>
            </w:r>
          </w:p>
          <w:p w:rsidR="00B63072" w:rsidRPr="005678FE" w:rsidRDefault="00B63072" w:rsidP="002A620F">
            <w:pPr>
              <w:rPr>
                <w:sz w:val="28"/>
                <w:szCs w:val="28"/>
              </w:rPr>
            </w:pPr>
            <w:r w:rsidRPr="005678FE">
              <w:rPr>
                <w:sz w:val="28"/>
                <w:szCs w:val="28"/>
              </w:rPr>
              <w:t>Кореновского городского поселения</w:t>
            </w:r>
          </w:p>
          <w:p w:rsidR="00B63072" w:rsidRPr="005678FE" w:rsidRDefault="00B63072" w:rsidP="002A620F">
            <w:pPr>
              <w:rPr>
                <w:sz w:val="28"/>
                <w:szCs w:val="28"/>
              </w:rPr>
            </w:pPr>
            <w:r w:rsidRPr="005678FE">
              <w:rPr>
                <w:sz w:val="28"/>
                <w:szCs w:val="28"/>
              </w:rPr>
              <w:t xml:space="preserve">Кореновского района                                                                        </w:t>
            </w:r>
          </w:p>
          <w:p w:rsidR="00B63072" w:rsidRPr="005678FE" w:rsidRDefault="00AC7475" w:rsidP="0024302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        </w:t>
            </w:r>
            <w:r w:rsidR="00243022">
              <w:rPr>
                <w:sz w:val="28"/>
                <w:szCs w:val="28"/>
              </w:rPr>
              <w:t xml:space="preserve">         </w:t>
            </w:r>
            <w:r>
              <w:rPr>
                <w:sz w:val="28"/>
                <w:szCs w:val="28"/>
              </w:rPr>
              <w:t xml:space="preserve"> </w:t>
            </w:r>
            <w:r w:rsidR="00B63072" w:rsidRPr="005678FE">
              <w:rPr>
                <w:sz w:val="28"/>
                <w:szCs w:val="28"/>
              </w:rPr>
              <w:t>Е.Д.</w:t>
            </w:r>
            <w:r>
              <w:rPr>
                <w:sz w:val="28"/>
                <w:szCs w:val="28"/>
              </w:rPr>
              <w:t xml:space="preserve"> </w:t>
            </w:r>
            <w:r w:rsidR="00B63072" w:rsidRPr="005678FE">
              <w:rPr>
                <w:sz w:val="28"/>
                <w:szCs w:val="28"/>
              </w:rPr>
              <w:t xml:space="preserve">Деляниди                                                         </w:t>
            </w:r>
          </w:p>
        </w:tc>
      </w:tr>
    </w:tbl>
    <w:p w:rsidR="00B63072" w:rsidRDefault="00B63072" w:rsidP="00B63072">
      <w:pPr>
        <w:widowControl w:val="0"/>
        <w:ind w:firstLine="709"/>
        <w:jc w:val="both"/>
      </w:pPr>
    </w:p>
    <w:p w:rsidR="00B63072" w:rsidRDefault="00B63072" w:rsidP="00B63072">
      <w:pPr>
        <w:widowControl w:val="0"/>
        <w:ind w:firstLine="709"/>
        <w:jc w:val="both"/>
      </w:pPr>
    </w:p>
    <w:sectPr w:rsidR="00B63072" w:rsidSect="00243022">
      <w:headerReference w:type="default" r:id="rId8"/>
      <w:pgSz w:w="11906" w:h="16838"/>
      <w:pgMar w:top="1134" w:right="567" w:bottom="1134" w:left="1701" w:header="1134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B63D5" w:rsidRDefault="000B63D5" w:rsidP="000B08D8">
      <w:r>
        <w:separator/>
      </w:r>
    </w:p>
  </w:endnote>
  <w:endnote w:type="continuationSeparator" w:id="0">
    <w:p w:rsidR="000B63D5" w:rsidRDefault="000B63D5" w:rsidP="000B08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B63D5" w:rsidRDefault="000B63D5" w:rsidP="000B08D8">
      <w:r>
        <w:separator/>
      </w:r>
    </w:p>
  </w:footnote>
  <w:footnote w:type="continuationSeparator" w:id="0">
    <w:p w:rsidR="000B63D5" w:rsidRDefault="000B63D5" w:rsidP="000B08D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B08D8" w:rsidRPr="00D678C6" w:rsidRDefault="001E7FAF" w:rsidP="001E7FAF">
    <w:pPr>
      <w:pStyle w:val="a4"/>
      <w:jc w:val="center"/>
      <w:rPr>
        <w:sz w:val="28"/>
        <w:szCs w:val="28"/>
      </w:rPr>
    </w:pPr>
    <w:r w:rsidRPr="00D678C6">
      <w:rPr>
        <w:sz w:val="28"/>
        <w:szCs w:val="28"/>
      </w:rPr>
      <w:fldChar w:fldCharType="begin"/>
    </w:r>
    <w:r w:rsidRPr="00D678C6">
      <w:rPr>
        <w:sz w:val="28"/>
        <w:szCs w:val="28"/>
      </w:rPr>
      <w:instrText>PAGE   \* MERGEFORMAT</w:instrText>
    </w:r>
    <w:r w:rsidRPr="00D678C6">
      <w:rPr>
        <w:sz w:val="28"/>
        <w:szCs w:val="28"/>
      </w:rPr>
      <w:fldChar w:fldCharType="separate"/>
    </w:r>
    <w:r w:rsidR="007C44A3">
      <w:rPr>
        <w:noProof/>
        <w:sz w:val="28"/>
        <w:szCs w:val="28"/>
      </w:rPr>
      <w:t>2</w:t>
    </w:r>
    <w:r w:rsidRPr="00D678C6">
      <w:rPr>
        <w:sz w:val="28"/>
        <w:szCs w:val="28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TrackMoves/>
  <w:defaultTabStop w:val="708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B53D5"/>
    <w:rsid w:val="00014CC3"/>
    <w:rsid w:val="000627C7"/>
    <w:rsid w:val="0008011F"/>
    <w:rsid w:val="000A2E2E"/>
    <w:rsid w:val="000B08D8"/>
    <w:rsid w:val="000B63D5"/>
    <w:rsid w:val="000C449B"/>
    <w:rsid w:val="000F5B67"/>
    <w:rsid w:val="00112A46"/>
    <w:rsid w:val="001854B4"/>
    <w:rsid w:val="001A2196"/>
    <w:rsid w:val="001D279E"/>
    <w:rsid w:val="001D5E37"/>
    <w:rsid w:val="001E7FAF"/>
    <w:rsid w:val="001F077A"/>
    <w:rsid w:val="00222AF5"/>
    <w:rsid w:val="002232B3"/>
    <w:rsid w:val="00243022"/>
    <w:rsid w:val="002475EE"/>
    <w:rsid w:val="00251EBF"/>
    <w:rsid w:val="0027706D"/>
    <w:rsid w:val="00281F73"/>
    <w:rsid w:val="002905D7"/>
    <w:rsid w:val="002A620F"/>
    <w:rsid w:val="00301ABA"/>
    <w:rsid w:val="00336CD8"/>
    <w:rsid w:val="00383996"/>
    <w:rsid w:val="0038719C"/>
    <w:rsid w:val="003B09D3"/>
    <w:rsid w:val="003B350A"/>
    <w:rsid w:val="003C6802"/>
    <w:rsid w:val="003F7288"/>
    <w:rsid w:val="004121AC"/>
    <w:rsid w:val="00431F1B"/>
    <w:rsid w:val="00433594"/>
    <w:rsid w:val="0045051F"/>
    <w:rsid w:val="00480D6E"/>
    <w:rsid w:val="004B3609"/>
    <w:rsid w:val="004F42A9"/>
    <w:rsid w:val="0052397F"/>
    <w:rsid w:val="005376A0"/>
    <w:rsid w:val="00575BDB"/>
    <w:rsid w:val="005A7B20"/>
    <w:rsid w:val="005B5F39"/>
    <w:rsid w:val="005C39D8"/>
    <w:rsid w:val="005D0426"/>
    <w:rsid w:val="005E067D"/>
    <w:rsid w:val="00624F8C"/>
    <w:rsid w:val="00675385"/>
    <w:rsid w:val="006854F6"/>
    <w:rsid w:val="0069109B"/>
    <w:rsid w:val="006A2920"/>
    <w:rsid w:val="006C4B3E"/>
    <w:rsid w:val="00713E52"/>
    <w:rsid w:val="007B53D5"/>
    <w:rsid w:val="007C44A3"/>
    <w:rsid w:val="0081055C"/>
    <w:rsid w:val="00893152"/>
    <w:rsid w:val="008E418C"/>
    <w:rsid w:val="008F2B58"/>
    <w:rsid w:val="009057DB"/>
    <w:rsid w:val="00922985"/>
    <w:rsid w:val="00963161"/>
    <w:rsid w:val="00963939"/>
    <w:rsid w:val="009662E9"/>
    <w:rsid w:val="009C6FB6"/>
    <w:rsid w:val="00A23625"/>
    <w:rsid w:val="00A622E0"/>
    <w:rsid w:val="00A72A1F"/>
    <w:rsid w:val="00AC7475"/>
    <w:rsid w:val="00AE2BE1"/>
    <w:rsid w:val="00AE7BF7"/>
    <w:rsid w:val="00B06F27"/>
    <w:rsid w:val="00B422EE"/>
    <w:rsid w:val="00B63072"/>
    <w:rsid w:val="00BA27B5"/>
    <w:rsid w:val="00BF2A7D"/>
    <w:rsid w:val="00C2689A"/>
    <w:rsid w:val="00C36B16"/>
    <w:rsid w:val="00C82D24"/>
    <w:rsid w:val="00CC1A6A"/>
    <w:rsid w:val="00D678C6"/>
    <w:rsid w:val="00DA7941"/>
    <w:rsid w:val="00DE79F6"/>
    <w:rsid w:val="00E02016"/>
    <w:rsid w:val="00E50DBD"/>
    <w:rsid w:val="00EB3312"/>
    <w:rsid w:val="00EE054E"/>
    <w:rsid w:val="00EF0A9E"/>
    <w:rsid w:val="00F35FC4"/>
    <w:rsid w:val="00F4515A"/>
    <w:rsid w:val="00F4566F"/>
    <w:rsid w:val="00F774F1"/>
    <w:rsid w:val="00F83F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  <w15:docId w15:val="{B4087044-085C-425E-8A0B-F120189C0B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422EE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EB3312"/>
    <w:rPr>
      <w:color w:val="0000FF"/>
      <w:u w:val="single"/>
    </w:rPr>
  </w:style>
  <w:style w:type="paragraph" w:customStyle="1" w:styleId="1">
    <w:name w:val="Текст1"/>
    <w:basedOn w:val="a"/>
    <w:rsid w:val="00713E52"/>
    <w:pPr>
      <w:suppressAutoHyphens/>
    </w:pPr>
    <w:rPr>
      <w:rFonts w:ascii="Courier New" w:hAnsi="Courier New" w:cs="Courier New"/>
      <w:sz w:val="20"/>
      <w:szCs w:val="20"/>
      <w:lang w:eastAsia="zh-CN"/>
    </w:rPr>
  </w:style>
  <w:style w:type="paragraph" w:styleId="a4">
    <w:name w:val="header"/>
    <w:basedOn w:val="a"/>
    <w:link w:val="a5"/>
    <w:uiPriority w:val="99"/>
    <w:unhideWhenUsed/>
    <w:rsid w:val="000B08D8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link w:val="a4"/>
    <w:uiPriority w:val="99"/>
    <w:rsid w:val="000B08D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0B08D8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link w:val="a6"/>
    <w:uiPriority w:val="99"/>
    <w:rsid w:val="000B08D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1F077A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link w:val="a8"/>
    <w:uiPriority w:val="99"/>
    <w:semiHidden/>
    <w:rsid w:val="001F077A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9074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43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FEE9818-53A4-4A05-B30C-17DAC704D2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547</Words>
  <Characters>3119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3659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cp:lastModifiedBy>User</cp:lastModifiedBy>
  <cp:revision>2</cp:revision>
  <cp:lastPrinted>2024-11-28T07:29:00Z</cp:lastPrinted>
  <dcterms:created xsi:type="dcterms:W3CDTF">2025-03-06T14:41:00Z</dcterms:created>
  <dcterms:modified xsi:type="dcterms:W3CDTF">2025-03-06T14:41:00Z</dcterms:modified>
</cp:coreProperties>
</file>