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01" w:rsidRPr="00E84E01" w:rsidRDefault="00E84E01" w:rsidP="00E84E01">
      <w:pPr>
        <w:suppressAutoHyphens/>
        <w:autoSpaceDN w:val="0"/>
        <w:spacing w:after="0" w:line="240" w:lineRule="auto"/>
        <w:jc w:val="center"/>
        <w:rPr>
          <w:rFonts w:ascii="Times New Roman" w:eastAsia="Times New Roman" w:hAnsi="Times New Roman" w:cs="Times New Roman"/>
          <w:b/>
          <w:sz w:val="28"/>
          <w:szCs w:val="28"/>
          <w:lang w:eastAsia="ar-SA"/>
        </w:rPr>
      </w:pPr>
      <w:r w:rsidRPr="00E84E01">
        <w:rPr>
          <w:rFonts w:ascii="Courier New" w:eastAsia="Times New Roman" w:hAnsi="Courier New" w:cs="Courier New"/>
          <w:noProof/>
          <w:sz w:val="24"/>
          <w:szCs w:val="24"/>
          <w:lang w:eastAsia="ru-RU"/>
        </w:rPr>
        <w:drawing>
          <wp:inline distT="0" distB="0" distL="0" distR="0" wp14:anchorId="3D3CCEE5" wp14:editId="60D9EF1F">
            <wp:extent cx="596265" cy="659765"/>
            <wp:effectExtent l="0" t="0" r="0" b="698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59765"/>
                    </a:xfrm>
                    <a:prstGeom prst="rect">
                      <a:avLst/>
                    </a:prstGeom>
                    <a:solidFill>
                      <a:srgbClr val="FFFFFF"/>
                    </a:solidFill>
                    <a:ln>
                      <a:noFill/>
                    </a:ln>
                  </pic:spPr>
                </pic:pic>
              </a:graphicData>
            </a:graphic>
          </wp:inline>
        </w:drawing>
      </w:r>
    </w:p>
    <w:p w:rsidR="00E84E01" w:rsidRPr="00E84E01" w:rsidRDefault="00E84E01" w:rsidP="00E84E01">
      <w:pPr>
        <w:suppressAutoHyphens/>
        <w:autoSpaceDN w:val="0"/>
        <w:spacing w:after="0" w:line="240" w:lineRule="auto"/>
        <w:jc w:val="center"/>
        <w:rPr>
          <w:rFonts w:ascii="Times New Roman" w:eastAsia="Times New Roman" w:hAnsi="Times New Roman" w:cs="Times New Roman"/>
          <w:b/>
          <w:sz w:val="28"/>
          <w:szCs w:val="28"/>
          <w:lang w:eastAsia="ar-SA"/>
        </w:rPr>
      </w:pPr>
      <w:r w:rsidRPr="00E84E01">
        <w:rPr>
          <w:rFonts w:ascii="Times New Roman" w:eastAsia="Times New Roman" w:hAnsi="Times New Roman" w:cs="Times New Roman"/>
          <w:b/>
          <w:sz w:val="28"/>
          <w:szCs w:val="28"/>
          <w:lang w:eastAsia="ar-SA"/>
        </w:rPr>
        <w:t>АДМИНИСТРАЦИЯ КОРЕНОВСКОГО ГОРОДСКОГО ПОСЕЛЕНИЯ</w:t>
      </w:r>
    </w:p>
    <w:p w:rsidR="00E84E01" w:rsidRPr="00E84E01" w:rsidRDefault="00E84E01" w:rsidP="00E84E01">
      <w:pPr>
        <w:suppressAutoHyphens/>
        <w:autoSpaceDN w:val="0"/>
        <w:spacing w:after="0" w:line="240" w:lineRule="auto"/>
        <w:jc w:val="center"/>
        <w:rPr>
          <w:rFonts w:ascii="Times New Roman" w:eastAsia="Times New Roman" w:hAnsi="Times New Roman" w:cs="Times New Roman"/>
          <w:b/>
          <w:sz w:val="28"/>
          <w:szCs w:val="28"/>
          <w:lang w:eastAsia="ar-SA"/>
        </w:rPr>
      </w:pPr>
      <w:r w:rsidRPr="00E84E01">
        <w:rPr>
          <w:rFonts w:ascii="Times New Roman" w:eastAsia="Times New Roman" w:hAnsi="Times New Roman" w:cs="Times New Roman"/>
          <w:b/>
          <w:sz w:val="28"/>
          <w:szCs w:val="28"/>
          <w:lang w:eastAsia="ar-SA"/>
        </w:rPr>
        <w:t xml:space="preserve"> КОРЕНОВСКОГО РАЙОНА</w:t>
      </w:r>
    </w:p>
    <w:p w:rsidR="00E84E01" w:rsidRPr="00E84E01" w:rsidRDefault="00E84E01" w:rsidP="00E84E01">
      <w:pPr>
        <w:suppressAutoHyphens/>
        <w:autoSpaceDN w:val="0"/>
        <w:spacing w:after="0" w:line="240" w:lineRule="auto"/>
        <w:jc w:val="center"/>
        <w:rPr>
          <w:rFonts w:ascii="Times New Roman" w:eastAsia="Times New Roman" w:hAnsi="Times New Roman" w:cs="Times New Roman"/>
          <w:b/>
          <w:sz w:val="36"/>
          <w:szCs w:val="36"/>
          <w:lang w:eastAsia="ar-SA"/>
        </w:rPr>
      </w:pPr>
      <w:r w:rsidRPr="00E84E01">
        <w:rPr>
          <w:rFonts w:ascii="Times New Roman" w:eastAsia="Times New Roman" w:hAnsi="Times New Roman" w:cs="Times New Roman"/>
          <w:b/>
          <w:sz w:val="36"/>
          <w:szCs w:val="36"/>
          <w:lang w:eastAsia="ar-SA"/>
        </w:rPr>
        <w:t>ПОСТАНОВЛЕНИЕ</w:t>
      </w:r>
    </w:p>
    <w:p w:rsidR="00E84E01" w:rsidRPr="00E84E01" w:rsidRDefault="00E84E01" w:rsidP="00E84E01">
      <w:pPr>
        <w:suppressAutoHyphens/>
        <w:autoSpaceDN w:val="0"/>
        <w:spacing w:after="0" w:line="240" w:lineRule="auto"/>
        <w:jc w:val="center"/>
        <w:rPr>
          <w:rFonts w:ascii="Times New Roman" w:eastAsia="Times New Roman" w:hAnsi="Times New Roman" w:cs="Times New Roman"/>
          <w:sz w:val="28"/>
          <w:szCs w:val="28"/>
          <w:lang w:eastAsia="ar-SA"/>
        </w:rPr>
      </w:pPr>
      <w:r w:rsidRPr="00E84E01">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12.11</w:t>
      </w:r>
      <w:r w:rsidRPr="00E84E01">
        <w:rPr>
          <w:rFonts w:ascii="Times New Roman" w:eastAsia="Times New Roman" w:hAnsi="Times New Roman" w:cs="Times New Roman"/>
          <w:sz w:val="28"/>
          <w:szCs w:val="28"/>
          <w:lang w:eastAsia="ar-SA"/>
        </w:rPr>
        <w:t xml:space="preserve">.2024 </w:t>
      </w:r>
      <w:r w:rsidRPr="00E84E01">
        <w:rPr>
          <w:rFonts w:ascii="Times New Roman" w:eastAsia="Times New Roman" w:hAnsi="Times New Roman" w:cs="Times New Roman"/>
          <w:sz w:val="28"/>
          <w:szCs w:val="28"/>
          <w:lang w:eastAsia="ar-SA"/>
        </w:rPr>
        <w:tab/>
        <w:t xml:space="preserve">   </w:t>
      </w:r>
      <w:r w:rsidRPr="00E84E01">
        <w:rPr>
          <w:rFonts w:ascii="Times New Roman" w:eastAsia="Times New Roman" w:hAnsi="Times New Roman" w:cs="Times New Roman"/>
          <w:sz w:val="28"/>
          <w:szCs w:val="28"/>
          <w:lang w:eastAsia="ar-SA"/>
        </w:rPr>
        <w:tab/>
      </w:r>
      <w:r w:rsidRPr="00E84E01">
        <w:rPr>
          <w:rFonts w:ascii="Times New Roman" w:eastAsia="Times New Roman" w:hAnsi="Times New Roman" w:cs="Times New Roman"/>
          <w:sz w:val="28"/>
          <w:szCs w:val="28"/>
          <w:lang w:eastAsia="ar-SA"/>
        </w:rPr>
        <w:tab/>
        <w:t xml:space="preserve">                                     </w:t>
      </w:r>
      <w:r w:rsidRPr="00E84E01">
        <w:rPr>
          <w:rFonts w:ascii="Times New Roman" w:eastAsia="Times New Roman" w:hAnsi="Times New Roman" w:cs="Times New Roman"/>
          <w:sz w:val="28"/>
          <w:szCs w:val="28"/>
          <w:lang w:eastAsia="ar-SA"/>
        </w:rPr>
        <w:tab/>
      </w:r>
      <w:r w:rsidRPr="00E84E01">
        <w:rPr>
          <w:rFonts w:ascii="Times New Roman" w:eastAsia="Times New Roman" w:hAnsi="Times New Roman" w:cs="Times New Roman"/>
          <w:sz w:val="28"/>
          <w:szCs w:val="28"/>
          <w:lang w:eastAsia="ar-SA"/>
        </w:rPr>
        <w:tab/>
      </w:r>
      <w:r w:rsidRPr="00E84E01">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1529</w:t>
      </w:r>
    </w:p>
    <w:p w:rsidR="00E84E01" w:rsidRPr="00E84E01" w:rsidRDefault="00E84E01" w:rsidP="00E84E01">
      <w:pPr>
        <w:suppressAutoHyphens/>
        <w:autoSpaceDN w:val="0"/>
        <w:spacing w:after="0" w:line="240" w:lineRule="auto"/>
        <w:jc w:val="center"/>
        <w:rPr>
          <w:rFonts w:ascii="Times New Roman" w:eastAsia="Times New Roman" w:hAnsi="Times New Roman" w:cs="Times New Roman"/>
          <w:sz w:val="28"/>
          <w:szCs w:val="28"/>
          <w:lang w:eastAsia="ar-SA"/>
        </w:rPr>
      </w:pPr>
      <w:r w:rsidRPr="00E84E01">
        <w:rPr>
          <w:rFonts w:ascii="Times New Roman" w:eastAsia="Times New Roman" w:hAnsi="Times New Roman" w:cs="Times New Roman"/>
          <w:sz w:val="28"/>
          <w:szCs w:val="28"/>
          <w:lang w:eastAsia="ar-SA"/>
        </w:rPr>
        <w:t xml:space="preserve">г. Кореновск </w:t>
      </w:r>
    </w:p>
    <w:p w:rsidR="0017504B" w:rsidRDefault="0017504B" w:rsidP="004E7CFD">
      <w:pPr>
        <w:widowControl w:val="0"/>
        <w:spacing w:after="0" w:line="240" w:lineRule="auto"/>
        <w:jc w:val="center"/>
        <w:rPr>
          <w:rFonts w:ascii="Times New Roman" w:eastAsia="Times New Roman" w:hAnsi="Times New Roman" w:cs="Times New Roman"/>
          <w:b/>
          <w:bCs/>
          <w:sz w:val="28"/>
          <w:szCs w:val="28"/>
          <w:lang w:eastAsia="ru-RU"/>
        </w:rPr>
      </w:pP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rsidR="004E7CFD" w:rsidRPr="009F3062" w:rsidRDefault="004E7CFD" w:rsidP="004E7CFD">
      <w:pPr>
        <w:widowControl w:val="0"/>
        <w:autoSpaceDE w:val="0"/>
        <w:autoSpaceDN w:val="0"/>
        <w:adjustRightInd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от 23 декабря 2020 года № 1093 «</w:t>
      </w:r>
      <w:bookmarkStart w:id="0" w:name="_Hlk530230082"/>
      <w:r w:rsidRPr="009F3062">
        <w:rPr>
          <w:rFonts w:ascii="Times New Roman" w:eastAsia="Times New Roman" w:hAnsi="Times New Roman" w:cs="Times New Roman"/>
          <w:b/>
          <w:bCs/>
          <w:sz w:val="28"/>
          <w:szCs w:val="28"/>
          <w:lang w:eastAsia="ru-RU"/>
        </w:rPr>
        <w:t xml:space="preserve">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w:t>
      </w:r>
      <w:r>
        <w:rPr>
          <w:rFonts w:ascii="Times New Roman" w:eastAsia="Times New Roman" w:hAnsi="Times New Roman" w:cs="Times New Roman"/>
          <w:b/>
          <w:bCs/>
          <w:sz w:val="28"/>
          <w:szCs w:val="28"/>
          <w:lang w:eastAsia="ru-RU"/>
        </w:rPr>
        <w:t xml:space="preserve"> </w:t>
      </w:r>
    </w:p>
    <w:bookmarkEnd w:id="0"/>
    <w:p w:rsidR="004E7CFD"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1"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1"/>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(с изменени</w:t>
      </w:r>
      <w:r w:rsidR="0089141B">
        <w:rPr>
          <w:rFonts w:ascii="Times New Roman" w:eastAsia="Times New Roman" w:hAnsi="Times New Roman" w:cs="Times New Roman"/>
          <w:bCs/>
          <w:sz w:val="28"/>
          <w:szCs w:val="28"/>
          <w:lang w:eastAsia="ru-RU"/>
        </w:rPr>
        <w:t>ями</w:t>
      </w:r>
      <w:r w:rsidRPr="009F3062">
        <w:rPr>
          <w:rFonts w:ascii="Times New Roman" w:eastAsia="Times New Roman" w:hAnsi="Times New Roman" w:cs="Times New Roman"/>
          <w:bCs/>
          <w:sz w:val="28"/>
          <w:szCs w:val="28"/>
          <w:lang w:eastAsia="ru-RU"/>
        </w:rPr>
        <w:t xml:space="preserve"> </w:t>
      </w:r>
      <w:r w:rsidR="0089141B" w:rsidRPr="0089141B">
        <w:rPr>
          <w:rFonts w:ascii="Times New Roman" w:eastAsia="Times New Roman" w:hAnsi="Times New Roman" w:cs="Times New Roman"/>
          <w:bCs/>
          <w:sz w:val="28"/>
          <w:szCs w:val="28"/>
          <w:lang w:eastAsia="ru-RU"/>
        </w:rPr>
        <w:t>от 21 августа 2024 года № 1156</w:t>
      </w:r>
      <w:r w:rsidR="0089141B">
        <w:rPr>
          <w:rFonts w:ascii="Times New Roman" w:eastAsia="Times New Roman" w:hAnsi="Times New Roman" w:cs="Times New Roman"/>
          <w:bCs/>
          <w:sz w:val="28"/>
          <w:szCs w:val="28"/>
          <w:lang w:eastAsia="ru-RU"/>
        </w:rPr>
        <w:t>, от 5 ноября 2024 года № 1479</w:t>
      </w:r>
      <w:r w:rsidRPr="009F3062">
        <w:rPr>
          <w:rFonts w:ascii="Times New Roman" w:eastAsia="Times New Roman" w:hAnsi="Times New Roman" w:cs="Times New Roman"/>
          <w:bCs/>
          <w:sz w:val="28"/>
          <w:szCs w:val="28"/>
          <w:lang w:eastAsia="ru-RU"/>
        </w:rPr>
        <w:t>), в целях рационального и эффективного расходования внебюджетных средств на закупки товаров, работ, услуг для нужд муниципального бюджетного киновидеозрелищного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изменение, изложив приложение в новой редакции (прилагается).</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Pr="009F3062">
        <w:rPr>
          <w:rFonts w:ascii="Times New Roman" w:eastAsia="Times New Roman" w:hAnsi="Times New Roman" w:cs="Times New Roman"/>
          <w:sz w:val="28"/>
          <w:szCs w:val="28"/>
          <w:lang w:eastAsia="ru-RU"/>
        </w:rPr>
        <w:t xml:space="preserve">Муниципальному бюджетному киновидеозрелищному учреждению Кореновского городского поселения Кореновского района (Ланге) разместить </w:t>
      </w:r>
      <w:r w:rsidR="00BC52F0">
        <w:rPr>
          <w:rFonts w:ascii="Times New Roman" w:eastAsia="Times New Roman" w:hAnsi="Times New Roman" w:cs="Times New Roman"/>
          <w:sz w:val="28"/>
          <w:szCs w:val="28"/>
          <w:lang w:eastAsia="ru-RU"/>
        </w:rPr>
        <w:t>измененное</w:t>
      </w:r>
      <w:r w:rsidRPr="009F3062">
        <w:rPr>
          <w:rFonts w:ascii="Times New Roman" w:eastAsia="Times New Roman" w:hAnsi="Times New Roman" w:cs="Times New Roman"/>
          <w:sz w:val="28"/>
          <w:szCs w:val="28"/>
          <w:lang w:eastAsia="ru-RU"/>
        </w:rPr>
        <w:t xml:space="preserve"> Положение в единой информационной системе в сфере закупок товаров, работ, услуг для обеспечения государственных и муниципальных нужд </w:t>
      </w:r>
      <w:r w:rsidR="008D4A9B">
        <w:rPr>
          <w:rFonts w:ascii="Times New Roman" w:eastAsia="Times New Roman" w:hAnsi="Times New Roman" w:cs="Times New Roman"/>
          <w:sz w:val="28"/>
          <w:szCs w:val="28"/>
          <w:lang w:eastAsia="ru-RU"/>
        </w:rPr>
        <w:t xml:space="preserve">(далее – ЕИС) </w:t>
      </w:r>
      <w:r>
        <w:rPr>
          <w:rFonts w:ascii="Times New Roman" w:eastAsia="Times New Roman" w:hAnsi="Times New Roman" w:cs="Times New Roman"/>
          <w:sz w:val="28"/>
          <w:szCs w:val="28"/>
          <w:lang w:eastAsia="ru-RU"/>
        </w:rPr>
        <w:t xml:space="preserve">не позднее </w:t>
      </w:r>
      <w:r w:rsidR="00174E03">
        <w:rPr>
          <w:rFonts w:ascii="Times New Roman" w:eastAsia="Times New Roman" w:hAnsi="Times New Roman" w:cs="Times New Roman"/>
          <w:sz w:val="28"/>
          <w:szCs w:val="28"/>
          <w:lang w:eastAsia="ru-RU"/>
        </w:rPr>
        <w:t>27 ноября</w:t>
      </w:r>
      <w:r>
        <w:rPr>
          <w:rFonts w:ascii="Times New Roman" w:eastAsia="Times New Roman" w:hAnsi="Times New Roman" w:cs="Times New Roman"/>
          <w:sz w:val="28"/>
          <w:szCs w:val="28"/>
          <w:lang w:eastAsia="ru-RU"/>
        </w:rPr>
        <w:t xml:space="preserve"> 202</w:t>
      </w:r>
      <w:r w:rsidR="0017504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00E65F13">
        <w:rPr>
          <w:rFonts w:ascii="Times New Roman" w:eastAsia="Times New Roman" w:hAnsi="Times New Roman" w:cs="Times New Roman"/>
          <w:sz w:val="28"/>
          <w:szCs w:val="28"/>
          <w:lang w:eastAsia="ru-RU"/>
        </w:rPr>
        <w:t>.</w:t>
      </w:r>
    </w:p>
    <w:p w:rsidR="004E7CFD" w:rsidRDefault="004E7CFD" w:rsidP="004E7CFD">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lastRenderedPageBreak/>
        <w:t>3. Признать утратившим силу</w:t>
      </w:r>
      <w:r w:rsidR="00174E03">
        <w:rPr>
          <w:rFonts w:ascii="Times New Roman" w:eastAsia="Times New Roman" w:hAnsi="Times New Roman" w:cs="Times New Roman"/>
          <w:sz w:val="28"/>
          <w:szCs w:val="28"/>
          <w:lang w:eastAsia="ru-RU"/>
        </w:rPr>
        <w:t xml:space="preserve"> п</w:t>
      </w:r>
      <w:r w:rsidRPr="009F3062">
        <w:rPr>
          <w:rFonts w:ascii="Times New Roman" w:eastAsia="Times New Roman" w:hAnsi="Times New Roman" w:cs="Times New Roman"/>
          <w:sz w:val="28"/>
          <w:szCs w:val="28"/>
          <w:lang w:eastAsia="ru-RU"/>
        </w:rPr>
        <w:t xml:space="preserve">остановление администрации Кореновского городского поселения Кореновского района от </w:t>
      </w:r>
      <w:r w:rsidR="00BE748D">
        <w:rPr>
          <w:rFonts w:ascii="Times New Roman" w:eastAsia="Times New Roman" w:hAnsi="Times New Roman" w:cs="Times New Roman"/>
          <w:sz w:val="28"/>
          <w:szCs w:val="28"/>
          <w:lang w:eastAsia="ru-RU"/>
        </w:rPr>
        <w:t>2</w:t>
      </w:r>
      <w:r w:rsidR="00174E03">
        <w:rPr>
          <w:rFonts w:ascii="Times New Roman" w:eastAsia="Times New Roman" w:hAnsi="Times New Roman" w:cs="Times New Roman"/>
          <w:sz w:val="28"/>
          <w:szCs w:val="28"/>
          <w:lang w:eastAsia="ru-RU"/>
        </w:rPr>
        <w:t>7</w:t>
      </w:r>
      <w:r w:rsidR="00BE748D">
        <w:rPr>
          <w:rFonts w:ascii="Times New Roman" w:eastAsia="Times New Roman" w:hAnsi="Times New Roman" w:cs="Times New Roman"/>
          <w:sz w:val="28"/>
          <w:szCs w:val="28"/>
          <w:lang w:eastAsia="ru-RU"/>
        </w:rPr>
        <w:t xml:space="preserve"> </w:t>
      </w:r>
      <w:r w:rsidR="004D219E">
        <w:rPr>
          <w:rFonts w:ascii="Times New Roman" w:eastAsia="Times New Roman" w:hAnsi="Times New Roman" w:cs="Times New Roman"/>
          <w:sz w:val="28"/>
          <w:szCs w:val="28"/>
          <w:lang w:eastAsia="ru-RU"/>
        </w:rPr>
        <w:t>августа</w:t>
      </w:r>
      <w:r>
        <w:rPr>
          <w:rFonts w:ascii="Times New Roman" w:eastAsia="Times New Roman" w:hAnsi="Times New Roman" w:cs="Times New Roman"/>
          <w:sz w:val="28"/>
          <w:szCs w:val="28"/>
          <w:lang w:eastAsia="ru-RU"/>
        </w:rPr>
        <w:t xml:space="preserve"> 202</w:t>
      </w:r>
      <w:r w:rsidR="00174E03">
        <w:rPr>
          <w:rFonts w:ascii="Times New Roman" w:eastAsia="Times New Roman" w:hAnsi="Times New Roman" w:cs="Times New Roman"/>
          <w:sz w:val="28"/>
          <w:szCs w:val="28"/>
          <w:lang w:eastAsia="ru-RU"/>
        </w:rPr>
        <w:t>4</w:t>
      </w:r>
      <w:r w:rsidRPr="009F3062">
        <w:rPr>
          <w:rFonts w:ascii="Times New Roman" w:eastAsia="Times New Roman" w:hAnsi="Times New Roman" w:cs="Times New Roman"/>
          <w:sz w:val="28"/>
          <w:szCs w:val="28"/>
          <w:lang w:eastAsia="ru-RU"/>
        </w:rPr>
        <w:t xml:space="preserve"> года </w:t>
      </w:r>
      <w:r w:rsidR="00BE748D">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 xml:space="preserve">№ </w:t>
      </w:r>
      <w:r w:rsidR="004D219E">
        <w:rPr>
          <w:rFonts w:ascii="Times New Roman" w:eastAsia="Times New Roman" w:hAnsi="Times New Roman" w:cs="Times New Roman"/>
          <w:sz w:val="28"/>
          <w:szCs w:val="28"/>
          <w:lang w:eastAsia="ru-RU"/>
        </w:rPr>
        <w:t>1</w:t>
      </w:r>
      <w:r w:rsidR="00174E03">
        <w:rPr>
          <w:rFonts w:ascii="Times New Roman" w:eastAsia="Times New Roman" w:hAnsi="Times New Roman" w:cs="Times New Roman"/>
          <w:sz w:val="28"/>
          <w:szCs w:val="28"/>
          <w:lang w:eastAsia="ru-RU"/>
        </w:rPr>
        <w:t>174</w:t>
      </w:r>
      <w:r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 xml:space="preserve">4. </w:t>
      </w:r>
      <w:r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Pr>
          <w:rFonts w:ascii="Times New Roman" w:eastAsia="Times New Roman" w:hAnsi="Times New Roman" w:cs="Times New Roman"/>
          <w:kern w:val="32"/>
          <w:sz w:val="28"/>
          <w:szCs w:val="28"/>
          <w:lang w:eastAsia="x-none"/>
        </w:rPr>
        <w:t>Козыренко</w:t>
      </w:r>
      <w:r w:rsidRPr="009F3062">
        <w:rPr>
          <w:rFonts w:ascii="Times New Roman" w:eastAsia="Times New Roman" w:hAnsi="Times New Roman" w:cs="Times New Roman"/>
          <w:kern w:val="32"/>
          <w:sz w:val="28"/>
          <w:szCs w:val="28"/>
          <w:lang w:val="x-none" w:eastAsia="x-none"/>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E7CFD" w:rsidRPr="009F3062" w:rsidRDefault="004E7CFD" w:rsidP="004E7C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 Постановление вступает в силу со дня его подписания.</w:t>
      </w:r>
    </w:p>
    <w:p w:rsidR="004E7CFD" w:rsidRPr="009F3062"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021668"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9F3062" w:rsidRDefault="00174E03"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4E7CFD">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городского поселения</w:t>
      </w:r>
    </w:p>
    <w:p w:rsidR="004E7CFD"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Кореновского района </w:t>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t xml:space="preserve">       </w:t>
      </w:r>
      <w:r w:rsidR="00174E03">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 xml:space="preserve">  </w:t>
      </w:r>
      <w:r w:rsidR="00174E03">
        <w:rPr>
          <w:rFonts w:ascii="Times New Roman" w:eastAsia="Times New Roman" w:hAnsi="Times New Roman" w:cs="Times New Roman"/>
          <w:sz w:val="28"/>
          <w:szCs w:val="28"/>
          <w:lang w:eastAsia="ru-RU"/>
        </w:rPr>
        <w:t>М.О. Шутылев</w:t>
      </w:r>
      <w:r>
        <w:rPr>
          <w:rFonts w:ascii="Times New Roman" w:eastAsia="Times New Roman" w:hAnsi="Times New Roman" w:cs="Times New Roman"/>
          <w:sz w:val="28"/>
          <w:szCs w:val="28"/>
          <w:lang w:eastAsia="ru-RU"/>
        </w:rPr>
        <w:br w:type="page"/>
      </w:r>
    </w:p>
    <w:p w:rsidR="00863F69" w:rsidRPr="00432969" w:rsidRDefault="00863F69" w:rsidP="00910901">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_GoBack"/>
            <w:bookmarkEnd w:id="2"/>
          </w:p>
        </w:tc>
        <w:tc>
          <w:tcPr>
            <w:tcW w:w="4957" w:type="dxa"/>
          </w:tcPr>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sidR="00E84E01">
              <w:rPr>
                <w:rFonts w:ascii="Times New Roman" w:eastAsia="Times New Roman" w:hAnsi="Times New Roman" w:cs="Times New Roman"/>
                <w:sz w:val="28"/>
                <w:szCs w:val="28"/>
                <w:lang w:eastAsia="ru-RU"/>
              </w:rPr>
              <w:t xml:space="preserve">12.11.2024          </w:t>
            </w:r>
            <w:r w:rsidRPr="004033C2">
              <w:rPr>
                <w:rFonts w:ascii="Times New Roman" w:eastAsia="Times New Roman" w:hAnsi="Times New Roman" w:cs="Times New Roman"/>
                <w:sz w:val="28"/>
                <w:szCs w:val="28"/>
                <w:lang w:eastAsia="ru-RU"/>
              </w:rPr>
              <w:t xml:space="preserve"> № </w:t>
            </w:r>
            <w:r w:rsidR="00E84E01">
              <w:rPr>
                <w:rFonts w:ascii="Times New Roman" w:eastAsia="Times New Roman" w:hAnsi="Times New Roman" w:cs="Times New Roman"/>
                <w:sz w:val="28"/>
                <w:szCs w:val="28"/>
                <w:lang w:eastAsia="ru-RU"/>
              </w:rPr>
              <w:t>1529</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УТВЕРЖДЕНО</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23</w:t>
            </w:r>
            <w:r w:rsidRPr="004033C2">
              <w:rPr>
                <w:rFonts w:ascii="Times New Roman" w:eastAsia="Times New Roman" w:hAnsi="Times New Roman" w:cs="Times New Roman"/>
                <w:sz w:val="28"/>
                <w:szCs w:val="28"/>
                <w:lang w:eastAsia="ru-RU"/>
              </w:rPr>
              <w:t>.12.2020 № 10</w:t>
            </w:r>
            <w:r>
              <w:rPr>
                <w:rFonts w:ascii="Times New Roman" w:eastAsia="Times New Roman" w:hAnsi="Times New Roman" w:cs="Times New Roman"/>
                <w:sz w:val="28"/>
                <w:szCs w:val="28"/>
                <w:lang w:eastAsia="ru-RU"/>
              </w:rPr>
              <w:t>93</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AA62B1">
      <w:pPr>
        <w:pStyle w:val="headertext"/>
        <w:spacing w:before="0" w:beforeAutospacing="0" w:after="0" w:afterAutospacing="0"/>
        <w:jc w:val="center"/>
        <w:rPr>
          <w:sz w:val="28"/>
          <w:szCs w:val="28"/>
        </w:rPr>
      </w:pPr>
      <w:r w:rsidRPr="00432969">
        <w:rPr>
          <w:sz w:val="28"/>
          <w:szCs w:val="28"/>
        </w:rPr>
        <w:t>ТИПОВОЕ ПОЛОЖЕНИЕ</w:t>
      </w:r>
    </w:p>
    <w:p w:rsidR="00863F69" w:rsidRPr="0043296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t>Кореновского городского поселения</w:t>
      </w:r>
    </w:p>
    <w:p w:rsidR="006C17E7" w:rsidRPr="00432969" w:rsidRDefault="00863F69" w:rsidP="00AA62B1">
      <w:pPr>
        <w:pStyle w:val="headertext"/>
        <w:widowControl w:val="0"/>
        <w:spacing w:before="0" w:beforeAutospacing="0" w:after="0" w:afterAutospacing="0"/>
        <w:jc w:val="center"/>
        <w:rPr>
          <w:b/>
          <w:sz w:val="28"/>
          <w:szCs w:val="28"/>
        </w:rPr>
      </w:pPr>
      <w:r w:rsidRPr="00432969">
        <w:rPr>
          <w:bCs/>
          <w:sz w:val="28"/>
          <w:szCs w:val="28"/>
        </w:rPr>
        <w:t>Кореновского района</w:t>
      </w: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center"/>
        <w:rPr>
          <w:rFonts w:ascii="Times New Roman" w:hAnsi="Times New Roman" w:cs="Times New Roman"/>
          <w:sz w:val="28"/>
          <w:szCs w:val="28"/>
        </w:rPr>
        <w:sectPr w:rsidR="006C17E7" w:rsidRPr="0043296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32969">
        <w:rPr>
          <w:rFonts w:ascii="Times New Roman" w:hAnsi="Times New Roman" w:cs="Times New Roman"/>
          <w:sz w:val="28"/>
          <w:szCs w:val="28"/>
        </w:rPr>
        <w:t xml:space="preserve">г. </w:t>
      </w:r>
      <w:r w:rsidR="00863F69" w:rsidRPr="0043296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32969" w:rsidRDefault="006C17E7" w:rsidP="006C17E7">
          <w:pPr>
            <w:widowControl w:val="0"/>
            <w:spacing w:line="240" w:lineRule="auto"/>
            <w:jc w:val="center"/>
            <w:rPr>
              <w:rFonts w:ascii="Times New Roman" w:hAnsi="Times New Roman" w:cs="Times New Roman"/>
              <w:bCs/>
              <w:sz w:val="28"/>
              <w:szCs w:val="28"/>
            </w:rPr>
          </w:pPr>
          <w:r w:rsidRPr="00432969">
            <w:rPr>
              <w:rFonts w:ascii="Times New Roman" w:hAnsi="Times New Roman" w:cs="Times New Roman"/>
              <w:bCs/>
              <w:sz w:val="28"/>
              <w:szCs w:val="28"/>
            </w:rPr>
            <w:t>СОДЕРЖАНИЕ</w:t>
          </w:r>
        </w:p>
        <w:p w:rsidR="006C17E7" w:rsidRPr="00432969" w:rsidRDefault="006C17E7" w:rsidP="006C17E7">
          <w:pPr>
            <w:widowControl w:val="0"/>
            <w:spacing w:after="0" w:line="240" w:lineRule="auto"/>
            <w:jc w:val="both"/>
            <w:rPr>
              <w:rFonts w:ascii="Times New Roman" w:hAnsi="Times New Roman" w:cs="Times New Roman"/>
              <w:sz w:val="28"/>
              <w:szCs w:val="28"/>
              <w:lang w:eastAsia="ru-RU"/>
            </w:rPr>
          </w:pPr>
        </w:p>
        <w:p w:rsidR="006C17E7" w:rsidRPr="00432969" w:rsidRDefault="006C17E7" w:rsidP="006C17E7">
          <w:pPr>
            <w:pStyle w:val="16"/>
            <w:rPr>
              <w:rFonts w:ascii="Times New Roman" w:eastAsiaTheme="minorEastAsia" w:hAnsi="Times New Roman" w:cs="Times New Roman"/>
              <w:noProof/>
              <w:sz w:val="28"/>
              <w:szCs w:val="28"/>
              <w:lang w:eastAsia="ru-RU"/>
            </w:rPr>
          </w:pP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TOC \o "1-3" \h \z \u </w:instrText>
          </w:r>
          <w:r w:rsidRPr="00432969">
            <w:rPr>
              <w:rFonts w:ascii="Times New Roman" w:hAnsi="Times New Roman" w:cs="Times New Roman"/>
              <w:sz w:val="28"/>
              <w:szCs w:val="28"/>
            </w:rPr>
            <w:fldChar w:fldCharType="separate"/>
          </w:r>
          <w:hyperlink w:anchor="_Toc103698917" w:history="1">
            <w:r w:rsidRPr="00432969">
              <w:rPr>
                <w:rStyle w:val="af"/>
                <w:rFonts w:ascii="Times New Roman" w:hAnsi="Times New Roman" w:cs="Times New Roman"/>
                <w:noProof/>
                <w:sz w:val="28"/>
                <w:szCs w:val="28"/>
                <w:lang w:val="en-US"/>
              </w:rPr>
              <w:t>I</w:t>
            </w:r>
            <w:r w:rsidRPr="00432969">
              <w:rPr>
                <w:rStyle w:val="af"/>
                <w:rFonts w:ascii="Times New Roman" w:hAnsi="Times New Roman" w:cs="Times New Roman"/>
                <w:noProof/>
                <w:sz w:val="28"/>
                <w:szCs w:val="28"/>
              </w:rPr>
              <w:t>. ОБЩИЕ ПОЛОЖЕНИЯ</w:t>
            </w:r>
            <w:r w:rsidRPr="00432969">
              <w:rPr>
                <w:rFonts w:ascii="Times New Roman" w:hAnsi="Times New Roman" w:cs="Times New Roman"/>
                <w:noProof/>
                <w:webHidden/>
                <w:sz w:val="28"/>
                <w:szCs w:val="28"/>
              </w:rPr>
              <w:tab/>
            </w:r>
            <w:r w:rsidRPr="00432969">
              <w:rPr>
                <w:rFonts w:ascii="Times New Roman" w:hAnsi="Times New Roman" w:cs="Times New Roman"/>
                <w:noProof/>
                <w:webHidden/>
                <w:sz w:val="28"/>
                <w:szCs w:val="28"/>
              </w:rPr>
              <w:fldChar w:fldCharType="begin"/>
            </w:r>
            <w:r w:rsidRPr="00432969">
              <w:rPr>
                <w:rFonts w:ascii="Times New Roman" w:hAnsi="Times New Roman" w:cs="Times New Roman"/>
                <w:noProof/>
                <w:webHidden/>
                <w:sz w:val="28"/>
                <w:szCs w:val="28"/>
              </w:rPr>
              <w:instrText xml:space="preserve"> PAGEREF _Toc103698917 \h </w:instrText>
            </w:r>
            <w:r w:rsidRPr="00432969">
              <w:rPr>
                <w:rFonts w:ascii="Times New Roman" w:hAnsi="Times New Roman" w:cs="Times New Roman"/>
                <w:noProof/>
                <w:webHidden/>
                <w:sz w:val="28"/>
                <w:szCs w:val="28"/>
              </w:rPr>
            </w:r>
            <w:r w:rsidRPr="00432969">
              <w:rPr>
                <w:rFonts w:ascii="Times New Roman" w:hAnsi="Times New Roman" w:cs="Times New Roman"/>
                <w:noProof/>
                <w:webHidden/>
                <w:sz w:val="28"/>
                <w:szCs w:val="28"/>
              </w:rPr>
              <w:fldChar w:fldCharType="separate"/>
            </w:r>
            <w:r w:rsidR="00E84E01">
              <w:rPr>
                <w:rFonts w:ascii="Times New Roman" w:hAnsi="Times New Roman" w:cs="Times New Roman"/>
                <w:noProof/>
                <w:webHidden/>
                <w:sz w:val="28"/>
                <w:szCs w:val="28"/>
              </w:rPr>
              <w:t>6</w:t>
            </w:r>
            <w:r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18" w:history="1">
            <w:r w:rsidR="006C17E7" w:rsidRPr="00432969">
              <w:rPr>
                <w:rStyle w:val="af"/>
                <w:rFonts w:ascii="Times New Roman" w:hAnsi="Times New Roman" w:cs="Times New Roman"/>
                <w:noProof/>
                <w:sz w:val="28"/>
                <w:szCs w:val="28"/>
              </w:rPr>
              <w:t>1. Используемые термины и сокращения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19" w:history="1">
            <w:r w:rsidR="006C17E7" w:rsidRPr="00432969">
              <w:rPr>
                <w:rStyle w:val="af"/>
                <w:rFonts w:ascii="Times New Roman" w:hAnsi="Times New Roman" w:cs="Times New Roman"/>
                <w:noProof/>
                <w:sz w:val="28"/>
                <w:szCs w:val="28"/>
              </w:rPr>
              <w:t>2. Предмет регулирования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0" w:history="1">
            <w:r w:rsidR="006C17E7" w:rsidRPr="00432969">
              <w:rPr>
                <w:rStyle w:val="af"/>
                <w:rFonts w:ascii="Times New Roman" w:hAnsi="Times New Roman" w:cs="Times New Roman"/>
                <w:noProof/>
                <w:sz w:val="28"/>
                <w:szCs w:val="28"/>
              </w:rPr>
              <w:t>3. Цели регулирования и принципы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1" w:history="1">
            <w:r w:rsidR="006C17E7" w:rsidRPr="00432969">
              <w:rPr>
                <w:rStyle w:val="af"/>
                <w:rFonts w:ascii="Times New Roman" w:hAnsi="Times New Roman" w:cs="Times New Roman"/>
                <w:noProof/>
                <w:sz w:val="28"/>
                <w:szCs w:val="28"/>
              </w:rPr>
              <w:t>4. Правовые основы осуществления закупок заказчиком</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2" w:history="1">
            <w:r w:rsidR="006C17E7" w:rsidRPr="00432969">
              <w:rPr>
                <w:rStyle w:val="af"/>
                <w:rFonts w:ascii="Times New Roman" w:hAnsi="Times New Roman" w:cs="Times New Roman"/>
                <w:noProof/>
                <w:sz w:val="28"/>
                <w:szCs w:val="28"/>
              </w:rPr>
              <w:t>5. Информационное обеспечение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3" w:history="1">
            <w:r w:rsidR="006C17E7" w:rsidRPr="00432969">
              <w:rPr>
                <w:rStyle w:val="af"/>
                <w:rFonts w:ascii="Times New Roman" w:hAnsi="Times New Roman" w:cs="Times New Roman"/>
                <w:noProof/>
                <w:spacing w:val="-2"/>
                <w:sz w:val="28"/>
                <w:szCs w:val="28"/>
              </w:rPr>
              <w:t>6. Планирование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4" w:history="1">
            <w:r w:rsidR="006C17E7" w:rsidRPr="00432969">
              <w:rPr>
                <w:rStyle w:val="af"/>
                <w:rFonts w:ascii="Times New Roman" w:hAnsi="Times New Roman" w:cs="Times New Roman"/>
                <w:noProof/>
                <w:sz w:val="28"/>
                <w:szCs w:val="28"/>
              </w:rPr>
              <w:t>7. Способы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5" w:history="1">
            <w:r w:rsidR="006C17E7" w:rsidRPr="00432969">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6" w:history="1">
            <w:r w:rsidR="006C17E7" w:rsidRPr="00432969">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7" w:history="1">
            <w:r w:rsidR="006C17E7" w:rsidRPr="00432969">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8" w:history="1">
            <w:r w:rsidR="006C17E7" w:rsidRPr="00432969">
              <w:rPr>
                <w:rStyle w:val="af"/>
                <w:rFonts w:ascii="Times New Roman" w:hAnsi="Times New Roman" w:cs="Times New Roman"/>
                <w:noProof/>
                <w:sz w:val="28"/>
                <w:szCs w:val="28"/>
              </w:rPr>
              <w:t>11. Правила описания предмета конкурентной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29" w:history="1">
            <w:r w:rsidR="006C17E7" w:rsidRPr="00432969">
              <w:rPr>
                <w:rStyle w:val="af"/>
                <w:rFonts w:ascii="Times New Roman" w:hAnsi="Times New Roman" w:cs="Times New Roman"/>
                <w:noProof/>
                <w:spacing w:val="-4"/>
                <w:sz w:val="28"/>
                <w:szCs w:val="28"/>
              </w:rPr>
              <w:t>12. Требования к участникам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0" w:history="1">
            <w:r w:rsidR="006C17E7" w:rsidRPr="00432969">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1" w:history="1">
            <w:r w:rsidR="006C17E7" w:rsidRPr="00432969">
              <w:rPr>
                <w:rStyle w:val="af"/>
                <w:rFonts w:ascii="Times New Roman" w:hAnsi="Times New Roman" w:cs="Times New Roman"/>
                <w:noProof/>
                <w:sz w:val="28"/>
                <w:szCs w:val="28"/>
              </w:rPr>
              <w:t>14. Особенности проведения совместных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2" w:history="1">
            <w:r w:rsidR="006C17E7" w:rsidRPr="00432969">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3" w:history="1">
            <w:r w:rsidR="006C17E7" w:rsidRPr="00432969">
              <w:rPr>
                <w:rStyle w:val="af"/>
                <w:rFonts w:ascii="Times New Roman" w:hAnsi="Times New Roman" w:cs="Times New Roman"/>
                <w:noProof/>
                <w:sz w:val="28"/>
                <w:szCs w:val="28"/>
              </w:rPr>
              <w:t>16. Особенности проведения закупок с переторжкой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4" w:history="1">
            <w:r w:rsidR="006C17E7" w:rsidRPr="00432969">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32969">
            <w:rPr>
              <w:rFonts w:ascii="Times New Roman" w:hAnsi="Times New Roman" w:cs="Times New Roman"/>
              <w:noProof/>
              <w:sz w:val="28"/>
              <w:szCs w:val="28"/>
            </w:rPr>
            <w:t xml:space="preserve"> </w:t>
          </w:r>
          <w:hyperlink w:anchor="_Toc103698935" w:history="1">
            <w:r w:rsidR="006C17E7" w:rsidRPr="00432969">
              <w:rPr>
                <w:rStyle w:val="af"/>
                <w:rFonts w:ascii="Times New Roman" w:hAnsi="Times New Roman" w:cs="Times New Roman"/>
                <w:noProof/>
                <w:sz w:val="28"/>
                <w:szCs w:val="28"/>
              </w:rPr>
              <w:t>товаров, работ, услуг</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6" w:history="1">
            <w:r w:rsidR="006C17E7" w:rsidRPr="00432969">
              <w:rPr>
                <w:rStyle w:val="af"/>
                <w:rFonts w:ascii="Times New Roman" w:hAnsi="Times New Roman" w:cs="Times New Roman"/>
                <w:noProof/>
                <w:sz w:val="28"/>
                <w:szCs w:val="28"/>
              </w:rPr>
              <w:t>18. Особенности проведения зонтичных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7" w:history="1">
            <w:r w:rsidR="006C17E7" w:rsidRPr="00432969">
              <w:rPr>
                <w:rStyle w:val="af"/>
                <w:rFonts w:ascii="Times New Roman" w:hAnsi="Times New Roman" w:cs="Times New Roman"/>
                <w:noProof/>
                <w:sz w:val="28"/>
                <w:szCs w:val="28"/>
              </w:rPr>
              <w:t>19. Особенности участия в закупках коллективных участников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8" w:history="1">
            <w:r w:rsidR="006C17E7" w:rsidRPr="00432969">
              <w:rPr>
                <w:rStyle w:val="af"/>
                <w:rFonts w:ascii="Times New Roman" w:hAnsi="Times New Roman" w:cs="Times New Roman"/>
                <w:noProof/>
                <w:sz w:val="28"/>
                <w:szCs w:val="28"/>
              </w:rPr>
              <w:t>20. Обеспечение заявки на участие в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36</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39" w:history="1">
            <w:r w:rsidR="006C17E7" w:rsidRPr="00432969">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0" w:history="1">
            <w:r w:rsidR="006C17E7" w:rsidRPr="00432969">
              <w:rPr>
                <w:rStyle w:val="af"/>
                <w:rFonts w:ascii="Times New Roman" w:hAnsi="Times New Roman" w:cs="Times New Roman"/>
                <w:noProof/>
                <w:sz w:val="28"/>
                <w:szCs w:val="28"/>
              </w:rPr>
              <w:t>21. Требования к банковской гарантии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1" w:history="1">
            <w:r w:rsidR="006C17E7" w:rsidRPr="00432969">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40</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2" w:history="1">
            <w:r w:rsidR="006C17E7" w:rsidRPr="00432969">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3" w:history="1">
            <w:r w:rsidR="006C17E7" w:rsidRPr="00432969">
              <w:rPr>
                <w:rStyle w:val="af"/>
                <w:rFonts w:ascii="Times New Roman" w:hAnsi="Times New Roman" w:cs="Times New Roman"/>
                <w:noProof/>
                <w:sz w:val="28"/>
                <w:szCs w:val="28"/>
              </w:rPr>
              <w:t>23. Антидемпинговые меры</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44</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4" w:history="1">
            <w:r w:rsidR="006C17E7" w:rsidRPr="00432969">
              <w:rPr>
                <w:rStyle w:val="af"/>
                <w:rFonts w:ascii="Times New Roman" w:hAnsi="Times New Roman" w:cs="Times New Roman"/>
                <w:noProof/>
                <w:sz w:val="28"/>
                <w:szCs w:val="28"/>
              </w:rPr>
              <w:t>24. Комиссия по осуществлению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45</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5" w:history="1">
            <w:r w:rsidR="006C17E7" w:rsidRPr="00432969">
              <w:rPr>
                <w:rStyle w:val="af"/>
                <w:rFonts w:ascii="Times New Roman" w:hAnsi="Times New Roman" w:cs="Times New Roman"/>
                <w:noProof/>
                <w:sz w:val="28"/>
                <w:szCs w:val="28"/>
              </w:rPr>
              <w:t>25. Отмена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6" w:history="1">
            <w:r w:rsidR="006C17E7" w:rsidRPr="00432969">
              <w:rPr>
                <w:rStyle w:val="af"/>
                <w:rFonts w:ascii="Times New Roman" w:hAnsi="Times New Roman" w:cs="Times New Roman"/>
                <w:noProof/>
                <w:sz w:val="28"/>
                <w:szCs w:val="28"/>
              </w:rPr>
              <w:t>26. Заключение договора по результатам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7" w:history="1">
            <w:r w:rsidR="006C17E7" w:rsidRPr="00432969">
              <w:rPr>
                <w:rStyle w:val="af"/>
                <w:rFonts w:ascii="Times New Roman" w:hAnsi="Times New Roman" w:cs="Times New Roman"/>
                <w:noProof/>
                <w:sz w:val="28"/>
                <w:szCs w:val="28"/>
              </w:rPr>
              <w:t>27. Исполнение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51</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8" w:history="1">
            <w:r w:rsidR="006C17E7" w:rsidRPr="00432969">
              <w:rPr>
                <w:rStyle w:val="af"/>
                <w:rFonts w:ascii="Times New Roman" w:hAnsi="Times New Roman" w:cs="Times New Roman"/>
                <w:noProof/>
                <w:sz w:val="28"/>
                <w:szCs w:val="28"/>
              </w:rPr>
              <w:t>28. Изменение, расторжение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49" w:history="1">
            <w:r w:rsidR="006C17E7" w:rsidRPr="00432969">
              <w:rPr>
                <w:rStyle w:val="af"/>
                <w:rFonts w:ascii="Times New Roman" w:hAnsi="Times New Roman" w:cs="Times New Roman"/>
                <w:noProof/>
                <w:sz w:val="28"/>
                <w:szCs w:val="28"/>
              </w:rPr>
              <w:t>29. Отчетность в сфере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16"/>
            <w:rPr>
              <w:rFonts w:ascii="Times New Roman" w:eastAsiaTheme="minorEastAsia" w:hAnsi="Times New Roman" w:cs="Times New Roman"/>
              <w:noProof/>
              <w:sz w:val="28"/>
              <w:szCs w:val="28"/>
              <w:lang w:eastAsia="ru-RU"/>
            </w:rPr>
          </w:pPr>
          <w:hyperlink w:anchor="_Toc103698950" w:history="1">
            <w:r w:rsidR="006C17E7" w:rsidRPr="00432969">
              <w:rPr>
                <w:rStyle w:val="af"/>
                <w:rFonts w:ascii="Times New Roman" w:hAnsi="Times New Roman" w:cs="Times New Roman"/>
                <w:noProof/>
                <w:sz w:val="28"/>
                <w:szCs w:val="28"/>
                <w:lang w:val="en-US"/>
              </w:rPr>
              <w:t>II</w:t>
            </w:r>
            <w:r w:rsidR="006C17E7" w:rsidRPr="00432969">
              <w:rPr>
                <w:rStyle w:val="af"/>
                <w:rFonts w:ascii="Times New Roman" w:hAnsi="Times New Roman" w:cs="Times New Roman"/>
                <w:noProof/>
                <w:sz w:val="28"/>
                <w:szCs w:val="28"/>
              </w:rPr>
              <w:t>. УСЛОВИЯ ПРИМЕНЕНИЯ И ПОРЯДОК ПРОВЕДЕНИЯ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1" w:history="1">
            <w:r w:rsidR="006C17E7" w:rsidRPr="00432969">
              <w:rPr>
                <w:rStyle w:val="af"/>
                <w:rFonts w:ascii="Times New Roman" w:hAnsi="Times New Roman" w:cs="Times New Roman"/>
                <w:noProof/>
                <w:sz w:val="28"/>
                <w:szCs w:val="28"/>
              </w:rPr>
              <w:t>30. Условия применения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2" w:history="1">
            <w:r w:rsidR="006C17E7" w:rsidRPr="00432969">
              <w:rPr>
                <w:rStyle w:val="af"/>
                <w:rFonts w:ascii="Times New Roman" w:hAnsi="Times New Roman" w:cs="Times New Roman"/>
                <w:noProof/>
                <w:sz w:val="28"/>
                <w:szCs w:val="28"/>
              </w:rPr>
              <w:t>31. Извещение о проведении конкурса, конкурсная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3" w:history="1">
            <w:r w:rsidR="006C17E7" w:rsidRPr="00432969">
              <w:rPr>
                <w:rStyle w:val="af"/>
                <w:rFonts w:ascii="Times New Roman" w:hAnsi="Times New Roman" w:cs="Times New Roman"/>
                <w:noProof/>
                <w:sz w:val="28"/>
                <w:szCs w:val="28"/>
              </w:rPr>
              <w:t>32. Порядок предоставления конкурсной документации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4" w:history="1">
            <w:r w:rsidR="006C17E7" w:rsidRPr="00432969">
              <w:rPr>
                <w:rStyle w:val="af"/>
                <w:rFonts w:ascii="Times New Roman" w:hAnsi="Times New Roman" w:cs="Times New Roman"/>
                <w:bCs/>
                <w:iCs/>
                <w:noProof/>
                <w:sz w:val="28"/>
                <w:szCs w:val="28"/>
              </w:rPr>
              <w:t>33. Критерии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5" w:history="1">
            <w:r w:rsidR="006C17E7" w:rsidRPr="00432969">
              <w:rPr>
                <w:rStyle w:val="af"/>
                <w:rFonts w:ascii="Times New Roman" w:hAnsi="Times New Roman" w:cs="Times New Roman"/>
                <w:noProof/>
                <w:sz w:val="28"/>
                <w:szCs w:val="28"/>
              </w:rPr>
              <w:t>34. Содержание и порядок подачи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6" w:history="1">
            <w:r w:rsidR="006C17E7" w:rsidRPr="00432969">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63</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7" w:history="1">
            <w:r w:rsidR="006C17E7" w:rsidRPr="00432969">
              <w:rPr>
                <w:rStyle w:val="af"/>
                <w:rFonts w:ascii="Times New Roman" w:hAnsi="Times New Roman" w:cs="Times New Roman"/>
                <w:noProof/>
                <w:sz w:val="28"/>
                <w:szCs w:val="28"/>
              </w:rPr>
              <w:t>36. Порядок рассмотрения 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65</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58" w:history="1">
            <w:r w:rsidR="006C17E7" w:rsidRPr="00432969">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69</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16"/>
            <w:rPr>
              <w:rFonts w:ascii="Times New Roman" w:eastAsiaTheme="minorEastAsia" w:hAnsi="Times New Roman" w:cs="Times New Roman"/>
              <w:noProof/>
              <w:sz w:val="28"/>
              <w:szCs w:val="28"/>
              <w:lang w:eastAsia="ru-RU"/>
            </w:rPr>
          </w:pPr>
          <w:hyperlink w:anchor="_Toc103698959" w:history="1">
            <w:r w:rsidR="006C17E7" w:rsidRPr="00432969">
              <w:rPr>
                <w:rStyle w:val="af"/>
                <w:rFonts w:ascii="Times New Roman" w:hAnsi="Times New Roman" w:cs="Times New Roman"/>
                <w:noProof/>
                <w:sz w:val="28"/>
                <w:szCs w:val="28"/>
                <w:lang w:val="en-US"/>
              </w:rPr>
              <w:t>III</w:t>
            </w:r>
            <w:r w:rsidR="006C17E7" w:rsidRPr="00432969">
              <w:rPr>
                <w:rStyle w:val="af"/>
                <w:rFonts w:ascii="Times New Roman" w:hAnsi="Times New Roman" w:cs="Times New Roman"/>
                <w:noProof/>
                <w:sz w:val="28"/>
                <w:szCs w:val="28"/>
              </w:rPr>
              <w:t>. УСЛОВИЯ ПРИМЕНЕНИЯ И ПОРЯДОК ПРОВЕДЕНИЯ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0" w:history="1">
            <w:r w:rsidR="006C17E7" w:rsidRPr="00432969">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1" w:history="1">
            <w:r w:rsidR="006C17E7" w:rsidRPr="00432969">
              <w:rPr>
                <w:rStyle w:val="af"/>
                <w:rFonts w:ascii="Times New Roman" w:hAnsi="Times New Roman" w:cs="Times New Roman"/>
                <w:noProof/>
                <w:sz w:val="28"/>
                <w:szCs w:val="28"/>
              </w:rPr>
              <w:t>39. Извещение о проведении аукциона, аукционная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71</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2" w:history="1">
            <w:r w:rsidR="006C17E7" w:rsidRPr="00432969">
              <w:rPr>
                <w:rStyle w:val="af"/>
                <w:rFonts w:ascii="Times New Roman" w:hAnsi="Times New Roman" w:cs="Times New Roman"/>
                <w:noProof/>
                <w:sz w:val="28"/>
                <w:szCs w:val="28"/>
              </w:rPr>
              <w:t>40. Содержание и порядок подачи заявок на участие в аукционе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3" w:history="1">
            <w:r w:rsidR="006C17E7" w:rsidRPr="00432969">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4" w:history="1">
            <w:r w:rsidR="006C17E7" w:rsidRPr="00432969">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79</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5" w:history="1">
            <w:r w:rsidR="006C17E7" w:rsidRPr="00432969">
              <w:rPr>
                <w:rStyle w:val="af"/>
                <w:rFonts w:ascii="Times New Roman" w:hAnsi="Times New Roman" w:cs="Times New Roman"/>
                <w:noProof/>
                <w:sz w:val="28"/>
                <w:szCs w:val="28"/>
              </w:rPr>
              <w:t>43. Порядок проведения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81</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6" w:history="1">
            <w:r w:rsidR="006C17E7" w:rsidRPr="00432969">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7" w:history="1">
            <w:r w:rsidR="006C17E7" w:rsidRPr="00432969">
              <w:rPr>
                <w:rStyle w:val="af"/>
                <w:rFonts w:ascii="Times New Roman" w:hAnsi="Times New Roman" w:cs="Times New Roman"/>
                <w:noProof/>
                <w:sz w:val="28"/>
                <w:szCs w:val="28"/>
              </w:rPr>
              <w:t>45. Особенности проведения открытого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16"/>
            <w:rPr>
              <w:rFonts w:ascii="Times New Roman" w:eastAsiaTheme="minorEastAsia" w:hAnsi="Times New Roman" w:cs="Times New Roman"/>
              <w:noProof/>
              <w:sz w:val="28"/>
              <w:szCs w:val="28"/>
              <w:lang w:eastAsia="ru-RU"/>
            </w:rPr>
          </w:pPr>
          <w:hyperlink w:anchor="_Toc103698968" w:history="1">
            <w:r w:rsidR="006C17E7" w:rsidRPr="00432969">
              <w:rPr>
                <w:rStyle w:val="af"/>
                <w:rFonts w:ascii="Times New Roman" w:hAnsi="Times New Roman" w:cs="Times New Roman"/>
                <w:noProof/>
                <w:sz w:val="28"/>
                <w:szCs w:val="28"/>
                <w:lang w:val="en-US"/>
              </w:rPr>
              <w:t>IV</w:t>
            </w:r>
            <w:r w:rsidR="006C17E7" w:rsidRPr="00432969">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69" w:history="1">
            <w:r w:rsidR="006C17E7" w:rsidRPr="00432969">
              <w:rPr>
                <w:rStyle w:val="af"/>
                <w:rFonts w:ascii="Times New Roman" w:hAnsi="Times New Roman" w:cs="Times New Roman"/>
                <w:noProof/>
                <w:sz w:val="28"/>
                <w:szCs w:val="28"/>
              </w:rPr>
              <w:t>46. Условия применения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94</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0" w:history="1">
            <w:r w:rsidR="006C17E7" w:rsidRPr="00432969">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94</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1" w:history="1">
            <w:r w:rsidR="006C17E7" w:rsidRPr="00432969">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96</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2" w:history="1">
            <w:r w:rsidR="006C17E7" w:rsidRPr="00432969">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99</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16"/>
            <w:rPr>
              <w:rFonts w:ascii="Times New Roman" w:eastAsiaTheme="minorEastAsia" w:hAnsi="Times New Roman" w:cs="Times New Roman"/>
              <w:noProof/>
              <w:sz w:val="28"/>
              <w:szCs w:val="28"/>
              <w:lang w:eastAsia="ru-RU"/>
            </w:rPr>
          </w:pPr>
          <w:hyperlink w:anchor="_Toc103698973" w:history="1">
            <w:r w:rsidR="006C17E7" w:rsidRPr="00432969">
              <w:rPr>
                <w:rStyle w:val="af"/>
                <w:rFonts w:ascii="Times New Roman" w:hAnsi="Times New Roman" w:cs="Times New Roman"/>
                <w:noProof/>
                <w:sz w:val="28"/>
                <w:szCs w:val="28"/>
                <w:lang w:val="en-US"/>
              </w:rPr>
              <w:t>V</w:t>
            </w:r>
            <w:r w:rsidR="006C17E7" w:rsidRPr="00432969">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4" w:history="1">
            <w:r w:rsidR="006C17E7" w:rsidRPr="00432969">
              <w:rPr>
                <w:rStyle w:val="af"/>
                <w:rFonts w:ascii="Times New Roman" w:hAnsi="Times New Roman" w:cs="Times New Roman"/>
                <w:noProof/>
                <w:sz w:val="28"/>
                <w:szCs w:val="28"/>
              </w:rPr>
              <w:t>50. Условия применения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5" w:history="1">
            <w:r w:rsidR="006C17E7" w:rsidRPr="00432969">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6" w:history="1">
            <w:r w:rsidR="006C17E7" w:rsidRPr="00432969">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7" w:history="1">
            <w:r w:rsidR="006C17E7" w:rsidRPr="00432969">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105</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16"/>
            <w:rPr>
              <w:rFonts w:ascii="Times New Roman" w:eastAsiaTheme="minorEastAsia" w:hAnsi="Times New Roman" w:cs="Times New Roman"/>
              <w:noProof/>
              <w:sz w:val="28"/>
              <w:szCs w:val="28"/>
              <w:lang w:eastAsia="ru-RU"/>
            </w:rPr>
          </w:pPr>
          <w:hyperlink w:anchor="_Toc103698978" w:history="1">
            <w:r w:rsidR="006C17E7" w:rsidRPr="00432969">
              <w:rPr>
                <w:rStyle w:val="af"/>
                <w:rFonts w:ascii="Times New Roman" w:hAnsi="Times New Roman" w:cs="Times New Roman"/>
                <w:noProof/>
                <w:spacing w:val="2"/>
                <w:sz w:val="28"/>
                <w:szCs w:val="28"/>
                <w:lang w:val="en-US"/>
              </w:rPr>
              <w:t>VI</w:t>
            </w:r>
            <w:r w:rsidR="006C17E7" w:rsidRPr="00432969">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79" w:history="1">
            <w:r w:rsidR="006C17E7" w:rsidRPr="00432969">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0" w:history="1">
            <w:r w:rsidR="006C17E7" w:rsidRPr="00432969">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1" w:history="1">
            <w:r w:rsidR="006C17E7" w:rsidRPr="00432969">
              <w:rPr>
                <w:rStyle w:val="af"/>
                <w:rFonts w:ascii="Times New Roman" w:hAnsi="Times New Roman" w:cs="Times New Roman"/>
                <w:noProof/>
                <w:sz w:val="28"/>
                <w:szCs w:val="28"/>
              </w:rPr>
              <w:t>56. Критерии оценки заявок на участие в запросе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2" w:history="1">
            <w:r w:rsidR="006C17E7" w:rsidRPr="00432969">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109</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3" w:history="1">
            <w:r w:rsidR="006C17E7" w:rsidRPr="00432969">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4" w:history="1">
            <w:r w:rsidR="006C17E7" w:rsidRPr="00432969">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16"/>
            <w:rPr>
              <w:rFonts w:ascii="Times New Roman" w:eastAsiaTheme="minorEastAsia" w:hAnsi="Times New Roman" w:cs="Times New Roman"/>
              <w:noProof/>
              <w:sz w:val="28"/>
              <w:szCs w:val="28"/>
              <w:lang w:eastAsia="ru-RU"/>
            </w:rPr>
          </w:pPr>
          <w:hyperlink w:anchor="_Toc103698985" w:history="1">
            <w:r w:rsidR="006C17E7" w:rsidRPr="00432969">
              <w:rPr>
                <w:rStyle w:val="af"/>
                <w:rFonts w:ascii="Times New Roman" w:hAnsi="Times New Roman" w:cs="Times New Roman"/>
                <w:noProof/>
                <w:sz w:val="28"/>
                <w:szCs w:val="28"/>
                <w:lang w:val="en-US"/>
              </w:rPr>
              <w:t>VII</w:t>
            </w:r>
            <w:r w:rsidR="006C17E7" w:rsidRPr="00432969">
              <w:rPr>
                <w:rStyle w:val="af"/>
                <w:rFonts w:ascii="Times New Roman" w:hAnsi="Times New Roman" w:cs="Times New Roman"/>
                <w:noProof/>
                <w:sz w:val="28"/>
                <w:szCs w:val="28"/>
              </w:rPr>
              <w:t>.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6" w:history="1">
            <w:r w:rsidR="006C17E7" w:rsidRPr="00432969">
              <w:rPr>
                <w:rStyle w:val="af"/>
                <w:rFonts w:ascii="Times New Roman" w:hAnsi="Times New Roman" w:cs="Times New Roman"/>
                <w:noProof/>
                <w:sz w:val="28"/>
                <w:szCs w:val="28"/>
              </w:rPr>
              <w:t>60. Условия применения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7" w:history="1">
            <w:r w:rsidR="006C17E7" w:rsidRPr="00432969">
              <w:rPr>
                <w:rStyle w:val="af"/>
                <w:rFonts w:ascii="Times New Roman" w:hAnsi="Times New Roman" w:cs="Times New Roman"/>
                <w:noProof/>
                <w:sz w:val="28"/>
                <w:szCs w:val="28"/>
              </w:rPr>
              <w:t>61.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16"/>
            <w:rPr>
              <w:rFonts w:ascii="Times New Roman" w:eastAsiaTheme="minorEastAsia" w:hAnsi="Times New Roman" w:cs="Times New Roman"/>
              <w:noProof/>
              <w:sz w:val="28"/>
              <w:szCs w:val="28"/>
              <w:lang w:eastAsia="ru-RU"/>
            </w:rPr>
          </w:pPr>
          <w:hyperlink w:anchor="_Toc103698988" w:history="1">
            <w:r w:rsidR="006C17E7" w:rsidRPr="00432969">
              <w:rPr>
                <w:rStyle w:val="af"/>
                <w:rFonts w:ascii="Times New Roman" w:hAnsi="Times New Roman" w:cs="Times New Roman"/>
                <w:noProof/>
                <w:sz w:val="28"/>
                <w:szCs w:val="28"/>
                <w:lang w:val="en-US"/>
              </w:rPr>
              <w:t>VIII</w:t>
            </w:r>
            <w:r w:rsidR="006C17E7" w:rsidRPr="00432969">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89" w:history="1">
            <w:r w:rsidR="006C17E7" w:rsidRPr="00432969">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E84E01" w:rsidP="006C17E7">
          <w:pPr>
            <w:pStyle w:val="23"/>
            <w:rPr>
              <w:rFonts w:ascii="Times New Roman" w:eastAsiaTheme="minorEastAsia" w:hAnsi="Times New Roman" w:cs="Times New Roman"/>
              <w:noProof/>
              <w:sz w:val="28"/>
              <w:szCs w:val="28"/>
              <w:lang w:eastAsia="ru-RU"/>
            </w:rPr>
          </w:pPr>
          <w:hyperlink w:anchor="_Toc103698990" w:history="1">
            <w:r w:rsidR="006C17E7" w:rsidRPr="00432969">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128</w:t>
            </w:r>
            <w:r w:rsidR="006C17E7" w:rsidRPr="00432969">
              <w:rPr>
                <w:rFonts w:ascii="Times New Roman" w:hAnsi="Times New Roman" w:cs="Times New Roman"/>
                <w:noProof/>
                <w:webHidden/>
                <w:sz w:val="28"/>
                <w:szCs w:val="28"/>
              </w:rPr>
              <w:fldChar w:fldCharType="end"/>
            </w:r>
          </w:hyperlink>
        </w:p>
        <w:p w:rsidR="006C17E7" w:rsidRDefault="00E84E01" w:rsidP="006C17E7">
          <w:pPr>
            <w:pStyle w:val="23"/>
            <w:rPr>
              <w:rFonts w:ascii="Times New Roman" w:hAnsi="Times New Roman" w:cs="Times New Roman"/>
              <w:noProof/>
              <w:sz w:val="28"/>
              <w:szCs w:val="28"/>
            </w:rPr>
          </w:pPr>
          <w:hyperlink w:anchor="_Toc103698991" w:history="1">
            <w:r w:rsidR="006C17E7" w:rsidRPr="00432969">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139</w:t>
            </w:r>
            <w:r w:rsidR="006C17E7" w:rsidRPr="00432969">
              <w:rPr>
                <w:rFonts w:ascii="Times New Roman" w:hAnsi="Times New Roman" w:cs="Times New Roman"/>
                <w:noProof/>
                <w:webHidden/>
                <w:sz w:val="28"/>
                <w:szCs w:val="28"/>
              </w:rPr>
              <w:fldChar w:fldCharType="end"/>
            </w:r>
          </w:hyperlink>
        </w:p>
        <w:p w:rsidR="008C1804" w:rsidRPr="008C1804" w:rsidRDefault="008C1804" w:rsidP="008C1804">
          <w:pPr>
            <w:tabs>
              <w:tab w:val="right" w:leader="dot" w:pos="9628"/>
            </w:tabs>
            <w:spacing w:after="100" w:line="259" w:lineRule="auto"/>
            <w:jc w:val="both"/>
            <w:rPr>
              <w:rFonts w:ascii="Times New Roman" w:hAnsi="Times New Roman" w:cs="Times New Roman"/>
              <w:noProof/>
              <w:sz w:val="28"/>
              <w:szCs w:val="28"/>
            </w:rPr>
          </w:pPr>
          <w:r w:rsidRPr="008C1804">
            <w:rPr>
              <w:rFonts w:ascii="Times New Roman" w:hAnsi="Times New Roman" w:cs="Times New Roman"/>
              <w:noProof/>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предпринимательства..............................................................................................149</w:t>
          </w:r>
        </w:p>
        <w:p w:rsidR="008C1804" w:rsidRPr="008C1804" w:rsidRDefault="008C1804" w:rsidP="008C1804"/>
        <w:p w:rsidR="006C17E7" w:rsidRPr="00432969" w:rsidRDefault="006C17E7" w:rsidP="006C17E7">
          <w:pPr>
            <w:widowControl w:val="0"/>
            <w:spacing w:line="240" w:lineRule="auto"/>
            <w:jc w:val="both"/>
            <w:rPr>
              <w:rFonts w:ascii="Times New Roman" w:hAnsi="Times New Roman" w:cs="Times New Roman"/>
              <w:sz w:val="28"/>
              <w:szCs w:val="28"/>
            </w:rPr>
          </w:pPr>
          <w:r w:rsidRPr="00432969">
            <w:rPr>
              <w:rFonts w:ascii="Times New Roman" w:hAnsi="Times New Roman" w:cs="Times New Roman"/>
              <w:bCs/>
              <w:sz w:val="28"/>
              <w:szCs w:val="28"/>
            </w:rPr>
            <w:fldChar w:fldCharType="end"/>
          </w:r>
        </w:p>
      </w:sdtContent>
    </w:sdt>
    <w:p w:rsidR="006C17E7" w:rsidRPr="00432969" w:rsidRDefault="006C17E7" w:rsidP="006C17E7">
      <w:pPr>
        <w:pStyle w:val="1"/>
        <w:widowControl w:val="0"/>
        <w:numPr>
          <w:ilvl w:val="0"/>
          <w:numId w:val="0"/>
        </w:numPr>
        <w:rPr>
          <w:sz w:val="28"/>
          <w:szCs w:val="28"/>
          <w:lang w:val="en-US"/>
        </w:rPr>
      </w:pPr>
      <w:r w:rsidRPr="00432969">
        <w:rPr>
          <w:sz w:val="28"/>
          <w:szCs w:val="28"/>
        </w:rPr>
        <w:br w:type="page"/>
      </w:r>
    </w:p>
    <w:p w:rsidR="006C17E7" w:rsidRPr="00432969" w:rsidRDefault="006C17E7" w:rsidP="006C17E7">
      <w:pPr>
        <w:pStyle w:val="1"/>
        <w:widowControl w:val="0"/>
        <w:numPr>
          <w:ilvl w:val="0"/>
          <w:numId w:val="0"/>
        </w:numPr>
        <w:rPr>
          <w:sz w:val="28"/>
          <w:szCs w:val="28"/>
        </w:rPr>
      </w:pPr>
      <w:bookmarkStart w:id="3" w:name="_Toc103698917"/>
      <w:r w:rsidRPr="00432969">
        <w:rPr>
          <w:sz w:val="28"/>
          <w:szCs w:val="28"/>
          <w:lang w:val="en-US"/>
        </w:rPr>
        <w:lastRenderedPageBreak/>
        <w:t>I</w:t>
      </w:r>
      <w:r w:rsidRPr="00432969">
        <w:rPr>
          <w:sz w:val="28"/>
          <w:szCs w:val="28"/>
        </w:rPr>
        <w:t>. ОБЩИЕ ПОЛОЖЕНИЯ</w:t>
      </w:r>
      <w:bookmarkEnd w:id="3"/>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 w:name="_Toc103698918"/>
      <w:r w:rsidRPr="00432969">
        <w:rPr>
          <w:rFonts w:ascii="Times New Roman" w:hAnsi="Times New Roman" w:cs="Times New Roman"/>
          <w:color w:val="auto"/>
          <w:sz w:val="28"/>
          <w:szCs w:val="28"/>
        </w:rPr>
        <w:t>1. Используемые термины и сокращения</w:t>
      </w:r>
      <w:bookmarkEnd w:id="4"/>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Закон № 223</w:t>
      </w:r>
      <w:r w:rsidRPr="00432969">
        <w:rPr>
          <w:rFonts w:ascii="Times New Roman" w:hAnsi="Times New Roman" w:cs="Times New Roman"/>
          <w:sz w:val="28"/>
          <w:szCs w:val="28"/>
        </w:rPr>
        <w:noBreakHyphen/>
        <w:t>ФЗ – Федеральный закон от 18 июля 2011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32969">
        <w:rPr>
          <w:rFonts w:ascii="Times New Roman" w:hAnsi="Times New Roman" w:cs="Times New Roman"/>
          <w:sz w:val="28"/>
          <w:szCs w:val="28"/>
        </w:rPr>
        <w:t xml:space="preserve">                 (далее – Закон № 223-ФЗ)</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 </w:t>
      </w:r>
      <w:r w:rsidR="00A43436" w:rsidRPr="002C59BD">
        <w:rPr>
          <w:rFonts w:ascii="Times New Roman" w:hAnsi="Times New Roman" w:cs="Times New Roman"/>
          <w:sz w:val="28"/>
          <w:szCs w:val="28"/>
        </w:rPr>
        <w:t>Муниципальное бюджетное киновидеозрелищное учреждение Кореновского городского поселения Кореновского района (далее - МБКВЗУ Кореновского городского поселения)</w:t>
      </w:r>
      <w:r w:rsidRPr="00432969">
        <w:rPr>
          <w:rFonts w:ascii="Times New Roman" w:hAnsi="Times New Roman" w:cs="Times New Roman"/>
          <w:sz w:val="28"/>
          <w:szCs w:val="28"/>
        </w:rPr>
        <w:t>.</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3296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5" w:name="_Toc103698919"/>
      <w:r w:rsidRPr="00432969">
        <w:rPr>
          <w:rFonts w:ascii="Times New Roman" w:hAnsi="Times New Roman" w:cs="Times New Roman"/>
          <w:color w:val="auto"/>
          <w:sz w:val="28"/>
          <w:szCs w:val="28"/>
        </w:rPr>
        <w:t>2. Предмет регулирования</w:t>
      </w:r>
      <w:bookmarkEnd w:id="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w:instrText>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rPr>
        <w:fldChar w:fldCharType="separate"/>
      </w:r>
      <w:r w:rsidR="00E84E01">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Положение разработано в соответствии с Законом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регулирует закупочную деятельность </w:t>
      </w:r>
      <w:r w:rsidR="00B43B50" w:rsidRPr="006775D6">
        <w:rPr>
          <w:rFonts w:ascii="Times New Roman" w:hAnsi="Times New Roman" w:cs="Times New Roman"/>
          <w:sz w:val="28"/>
          <w:szCs w:val="28"/>
        </w:rPr>
        <w:t>МБКВЗУ Кореновского городского поселения</w:t>
      </w:r>
      <w:r w:rsidR="00B43B50" w:rsidRPr="00C04FF9">
        <w:rPr>
          <w:rFonts w:ascii="Times New Roman" w:hAnsi="Times New Roman" w:cs="Times New Roman"/>
          <w:iCs/>
          <w:sz w:val="28"/>
          <w:szCs w:val="28"/>
        </w:rPr>
        <w:t>)</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 их применения, порядок заключения и исполнения договоров, 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также иные связанные с обеспечением </w:t>
      </w:r>
      <w:r w:rsidRPr="00432969">
        <w:rPr>
          <w:rFonts w:ascii="Times New Roman" w:hAnsi="Times New Roman" w:cs="Times New Roman"/>
          <w:sz w:val="28"/>
          <w:szCs w:val="28"/>
        </w:rPr>
        <w:lastRenderedPageBreak/>
        <w:t>закупки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 Положение не распространяется на отношения, указанные в части 4 статьи 1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 w:name="_Toc103698920"/>
      <w:r w:rsidRPr="00432969">
        <w:rPr>
          <w:rFonts w:ascii="Times New Roman" w:hAnsi="Times New Roman" w:cs="Times New Roman"/>
          <w:color w:val="auto"/>
          <w:sz w:val="28"/>
          <w:szCs w:val="28"/>
        </w:rPr>
        <w:t>3. Цели регулирования и принципы осуществления закупок</w:t>
      </w:r>
      <w:bookmarkEnd w:id="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noProof/>
          <w:sz w:val="28"/>
          <w:szCs w:val="28"/>
        </w:rPr>
        <w:t>3</w:t>
      </w:r>
      <w:r w:rsidRPr="00432969">
        <w:rPr>
          <w:rFonts w:ascii="Times New Roman" w:hAnsi="Times New Roman" w:cs="Times New Roman"/>
          <w:sz w:val="28"/>
          <w:szCs w:val="28"/>
        </w:rPr>
        <w:t>.</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lang w:val="en-US"/>
        </w:rPr>
        <w:instrText>r</w:instrText>
      </w:r>
      <w:r w:rsidRPr="00432969">
        <w:rPr>
          <w:rFonts w:ascii="Times New Roman" w:hAnsi="Times New Roman" w:cs="Times New Roman"/>
          <w:sz w:val="28"/>
          <w:szCs w:val="28"/>
        </w:rPr>
        <w:instrText xml:space="preserve"> 1 </w:instrText>
      </w:r>
      <w:r w:rsidRPr="00432969">
        <w:rPr>
          <w:rFonts w:ascii="Times New Roman" w:hAnsi="Times New Roman" w:cs="Times New Roman"/>
          <w:sz w:val="28"/>
          <w:szCs w:val="28"/>
        </w:rPr>
        <w:fldChar w:fldCharType="separate"/>
      </w:r>
      <w:r w:rsidR="00E84E01">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Целями регулирования настоящего Положения являются: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обеспечение единства экономического пространства;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эффективное использование денежных средств;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развитие добросовестной конкуренции;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обеспечение гласности и прозрачности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информационная открытость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отсутствие ограничения допуска к участию в закупке путем </w:t>
      </w:r>
      <w:r w:rsidRPr="00432969">
        <w:rPr>
          <w:rFonts w:ascii="Times New Roman" w:hAnsi="Times New Roman" w:cs="Times New Roman"/>
          <w:sz w:val="28"/>
          <w:szCs w:val="28"/>
        </w:rPr>
        <w:lastRenderedPageBreak/>
        <w:t>установления неизмеряемых требований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 w:name="_Toc103698921"/>
      <w:r w:rsidRPr="00432969">
        <w:rPr>
          <w:rFonts w:ascii="Times New Roman" w:hAnsi="Times New Roman" w:cs="Times New Roman"/>
          <w:color w:val="auto"/>
          <w:sz w:val="28"/>
          <w:szCs w:val="28"/>
        </w:rPr>
        <w:t>4. Правовые основы осуществления закупок заказчиком</w:t>
      </w:r>
      <w:bookmarkEnd w:id="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32969">
        <w:rPr>
          <w:rFonts w:ascii="Times New Roman" w:hAnsi="Times New Roman" w:cs="Times New Roman"/>
          <w:sz w:val="28"/>
          <w:szCs w:val="28"/>
        </w:rPr>
        <w:noBreakHyphen/>
        <w:t>ФЗ, Федеральным законом от 26 июля 2006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 w:name="_Toc103698922"/>
      <w:r w:rsidRPr="00432969">
        <w:rPr>
          <w:rFonts w:ascii="Times New Roman" w:hAnsi="Times New Roman" w:cs="Times New Roman"/>
          <w:color w:val="auto"/>
          <w:sz w:val="28"/>
          <w:szCs w:val="28"/>
        </w:rPr>
        <w:t>5. Информационное обеспечение закупок</w:t>
      </w:r>
      <w:bookmarkEnd w:id="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 В ЕИС подлежит размещению следующая информация: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проект договора, являющийся неотъемлемой частью документации </w:t>
      </w:r>
      <w:r w:rsidRPr="00432969">
        <w:rPr>
          <w:rFonts w:ascii="Times New Roman" w:hAnsi="Times New Roman" w:cs="Times New Roman"/>
          <w:sz w:val="28"/>
          <w:szCs w:val="28"/>
        </w:rPr>
        <w:lastRenderedPageBreak/>
        <w:t>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протоколы, составляемые в ходе и (или)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000679A5">
        <w:rPr>
          <w:rFonts w:ascii="Times New Roman" w:hAnsi="Times New Roman" w:cs="Times New Roman"/>
          <w:sz w:val="28"/>
          <w:szCs w:val="28"/>
        </w:rPr>
        <w:t>.1.</w:t>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3296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3296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432969">
        <w:rPr>
          <w:rFonts w:ascii="Times New Roman" w:hAnsi="Times New Roman" w:cs="Times New Roman"/>
          <w:sz w:val="28"/>
          <w:szCs w:val="28"/>
        </w:rPr>
        <w:t xml:space="preserve">, </w:t>
      </w:r>
      <w:r w:rsidR="00301F9D" w:rsidRPr="00432969">
        <w:rPr>
          <w:rFonts w:ascii="Times New Roman" w:hAnsi="Times New Roman"/>
          <w:sz w:val="28"/>
        </w:rPr>
        <w:t>в иных случаях, предусмотренных Законом № 223-ФЗ</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5.8. Заказчик вправе не размещать в ЕИС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3296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Pr="00432969">
        <w:rPr>
          <w:rFonts w:ascii="Times New Roman" w:hAnsi="Times New Roman" w:cs="Times New Roman"/>
          <w:spacing w:val="-2"/>
          <w:sz w:val="28"/>
          <w:szCs w:val="28"/>
        </w:rPr>
        <w:lastRenderedPageBreak/>
        <w:t>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связанной с заключением и исполнением договора купли</w:t>
      </w:r>
      <w:r w:rsidRPr="0043296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pStyle w:val="2"/>
        <w:widowControl w:val="0"/>
        <w:spacing w:before="0"/>
        <w:jc w:val="center"/>
        <w:rPr>
          <w:rFonts w:ascii="Times New Roman" w:hAnsi="Times New Roman" w:cs="Times New Roman"/>
          <w:color w:val="auto"/>
          <w:spacing w:val="-2"/>
          <w:sz w:val="28"/>
          <w:szCs w:val="28"/>
        </w:rPr>
      </w:pPr>
      <w:bookmarkStart w:id="9" w:name="_Toc103698923"/>
      <w:r w:rsidRPr="00432969">
        <w:rPr>
          <w:rFonts w:ascii="Times New Roman" w:hAnsi="Times New Roman" w:cs="Times New Roman"/>
          <w:color w:val="auto"/>
          <w:spacing w:val="-2"/>
          <w:sz w:val="28"/>
          <w:szCs w:val="28"/>
        </w:rPr>
        <w:t>6. Планирование закупок</w:t>
      </w:r>
      <w:bookmarkEnd w:id="9"/>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32969">
        <w:rPr>
          <w:rFonts w:ascii="Times New Roman" w:hAnsi="Times New Roman" w:cs="Times New Roman"/>
          <w:sz w:val="28"/>
          <w:szCs w:val="28"/>
        </w:rPr>
        <w:t>локальными актами заказчика,</w:t>
      </w:r>
      <w:r w:rsidRPr="00432969">
        <w:rPr>
          <w:rFonts w:ascii="Times New Roman" w:hAnsi="Times New Roman" w:cs="Times New Roman"/>
          <w:spacing w:val="-2"/>
          <w:sz w:val="28"/>
          <w:szCs w:val="28"/>
        </w:rPr>
        <w:t xml:space="preserve"> в том числе в случаях:</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6.8.</w:t>
      </w:r>
      <w:r w:rsidRPr="0043296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 w:name="_Toc103698924"/>
      <w:r w:rsidRPr="00432969">
        <w:rPr>
          <w:rFonts w:ascii="Times New Roman" w:hAnsi="Times New Roman" w:cs="Times New Roman"/>
          <w:color w:val="auto"/>
          <w:sz w:val="28"/>
          <w:szCs w:val="28"/>
        </w:rPr>
        <w:t>7. Способы осуществления закупок</w:t>
      </w:r>
      <w:bookmarkEnd w:id="1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7.3. 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аукцион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закрытый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запрос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закрытый запрос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запрос цен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запрос предложений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закрытый запрос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7.4.</w:t>
      </w:r>
      <w:r w:rsidRPr="0043296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запрос оферт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срочный ценовой запрос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закупка у единственного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w:t>
      </w:r>
      <w:r w:rsidRPr="00432969">
        <w:rPr>
          <w:rFonts w:ascii="Times New Roman" w:hAnsi="Times New Roman" w:cs="Times New Roman"/>
          <w:sz w:val="28"/>
          <w:szCs w:val="28"/>
        </w:rPr>
        <w:lastRenderedPageBreak/>
        <w:t xml:space="preserve">закупок, осуществленных конкурентными способами, в стоимостном выражении.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32969">
        <w:rPr>
          <w:rFonts w:ascii="Times New Roman" w:hAnsi="Times New Roman" w:cs="Times New Roman"/>
          <w:b/>
          <w:sz w:val="28"/>
          <w:szCs w:val="28"/>
        </w:rPr>
        <w:t xml:space="preserve"> </w:t>
      </w:r>
      <w:r w:rsidRPr="00432969">
        <w:rPr>
          <w:rFonts w:ascii="Times New Roman" w:hAnsi="Times New Roman" w:cs="Times New Roman"/>
          <w:sz w:val="28"/>
          <w:szCs w:val="28"/>
        </w:rPr>
        <w:t xml:space="preserve">заказчика, в соответствии с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7.11. Условия и порядок применения 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Условия и порядок применения неконкурентных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разделе </w:t>
      </w:r>
      <w:r w:rsidRPr="00432969">
        <w:rPr>
          <w:rFonts w:ascii="Times New Roman" w:hAnsi="Times New Roman" w:cs="Times New Roman"/>
          <w:sz w:val="28"/>
          <w:szCs w:val="28"/>
          <w:lang w:val="en-US"/>
        </w:rPr>
        <w:t>VIII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7.12.</w:t>
      </w:r>
      <w:r w:rsidRPr="00432969">
        <w:t xml:space="preserve"> </w:t>
      </w:r>
      <w:r w:rsidRPr="0043296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1" w:name="_Toc103698925"/>
      <w:r w:rsidRPr="0043296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1"/>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r w:rsidRPr="00432969">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ЕИС одновременно. Заказчик имеет право разместить </w:t>
      </w:r>
      <w:r w:rsidRPr="00432969">
        <w:rPr>
          <w:rFonts w:ascii="Times New Roman" w:hAnsi="Times New Roman" w:cs="Times New Roman"/>
          <w:sz w:val="28"/>
          <w:szCs w:val="28"/>
        </w:rPr>
        <w:lastRenderedPageBreak/>
        <w:t>извещение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о закупке в дополнительных источниках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способ осуществления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32969" w:rsidRDefault="006C17E7" w:rsidP="0009092C">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09092C">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432969">
        <w:rPr>
          <w:rFonts w:ascii="Times New Roman" w:hAnsi="Times New Roman" w:cs="Times New Roman"/>
          <w:sz w:val="28"/>
          <w:szCs w:val="28"/>
        </w:rPr>
        <w:lastRenderedPageBreak/>
        <w:t>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сведения о начальной (максимальной) цене договора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r w:rsidRPr="00432969">
        <w:rPr>
          <w:rFonts w:ascii="Times New Roman" w:hAnsi="Times New Roman" w:cs="Times New Roman"/>
          <w:sz w:val="28"/>
          <w:szCs w:val="28"/>
        </w:rPr>
        <w:lastRenderedPageBreak/>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порядок и срок отзыва заявок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 место, дата и время вскрытия конвертов с заявками, открытия доступа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посредством видеотрансляции указанного этапа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дата рассмотрения предложений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 критерии оценки заявок на участие в такой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порядок оценки и сопоставления заявок на участие в такой закупке;</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22) размер обеспечения заявки на участие в закупке, порядок </w:t>
      </w:r>
      <w:r w:rsidRPr="00432969">
        <w:rPr>
          <w:rFonts w:ascii="Times New Roman" w:hAnsi="Times New Roman" w:cs="Times New Roman"/>
          <w:sz w:val="28"/>
          <w:szCs w:val="28"/>
        </w:rPr>
        <w:t xml:space="preserve">(включая способы обеспечения заявки) </w:t>
      </w:r>
      <w:r w:rsidRPr="0043296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24) размер (в денежном выражении), порядок предоставления обеспечения </w:t>
      </w:r>
      <w:r w:rsidRPr="0043296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32969">
        <w:rPr>
          <w:rFonts w:ascii="Times New Roman" w:hAnsi="Times New Roman" w:cs="Times New Roman"/>
          <w:sz w:val="28"/>
          <w:szCs w:val="28"/>
        </w:rPr>
        <w:t>гарантийные обязательства</w:t>
      </w:r>
      <w:r w:rsidRPr="00432969">
        <w:rPr>
          <w:rFonts w:ascii="Times New Roman" w:hAnsi="Times New Roman" w:cs="Times New Roman"/>
          <w:spacing w:val="-4"/>
          <w:sz w:val="28"/>
          <w:szCs w:val="28"/>
        </w:rPr>
        <w:t xml:space="preserve">), </w:t>
      </w:r>
      <w:r w:rsidRPr="00432969">
        <w:rPr>
          <w:rFonts w:ascii="Times New Roman" w:hAnsi="Times New Roman" w:cs="Times New Roman"/>
          <w:sz w:val="28"/>
          <w:szCs w:val="28"/>
        </w:rPr>
        <w:t xml:space="preserve">включая способы обеспечения исполнения гарантийных обязательств, в случае </w:t>
      </w:r>
      <w:r w:rsidRPr="00432969">
        <w:rPr>
          <w:rFonts w:ascii="Times New Roman" w:hAnsi="Times New Roman" w:cs="Times New Roman"/>
          <w:sz w:val="28"/>
          <w:szCs w:val="28"/>
        </w:rPr>
        <w:lastRenderedPageBreak/>
        <w:t>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8.5. Проект договора является неотъемлемой частью документации о</w:t>
      </w:r>
      <w:r w:rsidRPr="00432969">
        <w:rPr>
          <w:sz w:val="28"/>
          <w:szCs w:val="28"/>
          <w:lang w:val="en-US"/>
        </w:rPr>
        <w:t> </w:t>
      </w:r>
      <w:r w:rsidRPr="00432969">
        <w:rPr>
          <w:sz w:val="28"/>
          <w:szCs w:val="28"/>
        </w:rPr>
        <w:t>закупке. В</w:t>
      </w:r>
      <w:r w:rsidRPr="0043296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32969">
        <w:rPr>
          <w:rFonts w:eastAsiaTheme="minorHAnsi"/>
          <w:sz w:val="28"/>
          <w:szCs w:val="28"/>
          <w:lang w:val="en-US" w:eastAsia="en-US"/>
        </w:rPr>
        <w:t> </w:t>
      </w:r>
      <w:r w:rsidRPr="00432969">
        <w:rPr>
          <w:rFonts w:eastAsiaTheme="minorHAnsi"/>
          <w:sz w:val="28"/>
          <w:szCs w:val="28"/>
          <w:lang w:eastAsia="en-US"/>
        </w:rPr>
        <w:t>всех лотов устанавливаются единые требования.</w:t>
      </w:r>
      <w:bookmarkStart w:id="12" w:name="P079A"/>
      <w:bookmarkEnd w:id="12"/>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32969">
        <w:rPr>
          <w:sz w:val="28"/>
          <w:szCs w:val="28"/>
        </w:rPr>
        <w:t>переторжки</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 xml:space="preserve">.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8.9.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w:t>
      </w:r>
      <w:r w:rsidRPr="00432969">
        <w:rPr>
          <w:rFonts w:ascii="Times New Roman" w:hAnsi="Times New Roman" w:cs="Times New Roman"/>
          <w:sz w:val="28"/>
          <w:szCs w:val="28"/>
        </w:rPr>
        <w:lastRenderedPageBreak/>
        <w:t>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3" w:name="_Toc103698926"/>
      <w:r w:rsidRPr="0043296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3"/>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3296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9.4. В течение трех рабочих дней с даты поступления запроса, указанного в </w:t>
      </w:r>
      <w:hyperlink r:id="rId11" w:history="1">
        <w:r w:rsidRPr="00432969">
          <w:rPr>
            <w:rFonts w:ascii="Times New Roman" w:hAnsi="Times New Roman" w:cs="Times New Roman"/>
            <w:sz w:val="28"/>
            <w:szCs w:val="28"/>
          </w:rPr>
          <w:t>пункте 9.1 настоящего Положения</w:t>
        </w:r>
      </w:hyperlink>
      <w:r w:rsidRPr="0043296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4" w:name="_Toc103698927"/>
      <w:r w:rsidRPr="0043296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 Начальная (максимальная) цена договора, цена договора, заключаемого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единственным поставщиком (подрядчиком, исполнителем), определяются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432969">
        <w:rPr>
          <w:rFonts w:ascii="Times New Roman" w:hAnsi="Times New Roman" w:cs="Times New Roman"/>
          <w:sz w:val="28"/>
          <w:szCs w:val="28"/>
        </w:rPr>
        <w:t>ом</w:t>
      </w:r>
      <w:r w:rsidRPr="00432969">
        <w:rPr>
          <w:rFonts w:ascii="Times New Roman" w:hAnsi="Times New Roman" w:cs="Times New Roman"/>
          <w:sz w:val="28"/>
          <w:szCs w:val="28"/>
        </w:rPr>
        <w:t xml:space="preserve"> 63.3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метод сопоставимых рыночных цен (анализа рынка),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нормативный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тарифный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проектно-сметный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затратный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иной метод в соответствии с пунктом 10.12 настоящего Положения.</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w:t>
      </w:r>
      <w:r w:rsidRPr="00432969">
        <w:rPr>
          <w:rFonts w:ascii="Times New Roman" w:hAnsi="Times New Roman" w:cs="Times New Roman"/>
          <w:sz w:val="28"/>
          <w:szCs w:val="28"/>
        </w:rPr>
        <w:lastRenderedPageBreak/>
        <w:t>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32969">
        <w:rPr>
          <w:rStyle w:val="af5"/>
          <w:rFonts w:ascii="Times New Roman" w:hAnsi="Times New Roman" w:cs="Times New Roman"/>
          <w:sz w:val="28"/>
          <w:szCs w:val="28"/>
        </w:rPr>
        <w:footnoteReference w:id="1"/>
      </w:r>
      <w:r w:rsidRPr="0043296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32969">
        <w:rPr>
          <w:rStyle w:val="af5"/>
          <w:rFonts w:ascii="Times New Roman" w:hAnsi="Times New Roman" w:cs="Times New Roman"/>
          <w:sz w:val="28"/>
          <w:szCs w:val="28"/>
        </w:rPr>
        <w:footnoteReference w:id="2"/>
      </w:r>
      <w:r w:rsidRPr="00432969">
        <w:rPr>
          <w:rFonts w:ascii="Times New Roman" w:hAnsi="Times New Roman" w:cs="Times New Roman"/>
          <w:sz w:val="28"/>
          <w:szCs w:val="28"/>
        </w:rPr>
        <w:t>, работ, услуг</w:t>
      </w:r>
      <w:r w:rsidRPr="00432969">
        <w:rPr>
          <w:rStyle w:val="af5"/>
          <w:rFonts w:ascii="Times New Roman" w:hAnsi="Times New Roman" w:cs="Times New Roman"/>
          <w:sz w:val="28"/>
          <w:szCs w:val="28"/>
        </w:rPr>
        <w:footnoteReference w:id="3"/>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сопоставимых с условиями планируемой закупки коммерческих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индексы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информационно-ценовых агентств;</w:t>
      </w:r>
    </w:p>
    <w:p w:rsidR="006C17E7" w:rsidRPr="0043296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иные источники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32969">
        <w:rPr>
          <w:rFonts w:ascii="Times New Roman" w:eastAsiaTheme="minorEastAsia" w:hAnsi="Times New Roman" w:cs="Times New Roman"/>
          <w:sz w:val="28"/>
          <w:szCs w:val="28"/>
        </w:rPr>
        <w:t>где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32969">
        <w:rPr>
          <w:rFonts w:ascii="Times New Roman" w:hAnsi="Times New Roman" w:cs="Times New Roman"/>
          <w:sz w:val="28"/>
          <w:szCs w:val="28"/>
          <w:lang w:val="en-US"/>
        </w:rPr>
        <w:t>v</w:t>
      </w:r>
      <w:r w:rsidRPr="00432969">
        <w:rPr>
          <w:rFonts w:ascii="Times New Roman" w:hAnsi="Times New Roman" w:cs="Times New Roman"/>
          <w:sz w:val="28"/>
          <w:szCs w:val="28"/>
        </w:rPr>
        <w:t xml:space="preserve"> = 1;</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n – количество источников ценовой информации, используемых в расчете;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i – номер источника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Ц</w:t>
      </w:r>
      <w:r w:rsidRPr="00432969">
        <w:rPr>
          <w:rFonts w:ascii="Times New Roman" w:hAnsi="Times New Roman" w:cs="Times New Roman"/>
          <w:sz w:val="28"/>
          <w:szCs w:val="28"/>
          <w:vertAlign w:val="subscript"/>
          <w:lang w:val="en-US"/>
        </w:rPr>
        <w:t>i</w:t>
      </w:r>
      <w:r w:rsidRPr="00432969">
        <w:rPr>
          <w:rFonts w:ascii="Times New Roman" w:hAnsi="Times New Roman" w:cs="Times New Roman"/>
          <w:sz w:val="28"/>
          <w:szCs w:val="28"/>
        </w:rPr>
        <w:t xml:space="preserve"> – цена единицы товара, работы, услуги, представленная в источнике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При расчете начальной (максимальной) цены договора, цены договора, заключаемого с единственным поставщиком (подрядчиком, исполнителем), </w:t>
      </w:r>
      <w:r w:rsidRPr="00432969">
        <w:rPr>
          <w:rFonts w:ascii="Times New Roman" w:hAnsi="Times New Roman" w:cs="Times New Roman"/>
          <w:sz w:val="28"/>
          <w:szCs w:val="28"/>
        </w:rPr>
        <w:lastRenderedPageBreak/>
        <w:t>должно быть использовано не менее трех источников ценовой информации.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Начальная (максимальная) цена договора, указываемая заказчиком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извещении об осуществлении закупки, документации о закупке, не должн</w:t>
      </w:r>
      <w:r w:rsidR="001E66F6" w:rsidRPr="00432969">
        <w:rPr>
          <w:rFonts w:ascii="Times New Roman" w:hAnsi="Times New Roman" w:cs="Times New Roman"/>
          <w:sz w:val="28"/>
          <w:szCs w:val="28"/>
        </w:rPr>
        <w:t>а</w:t>
      </w:r>
      <w:r w:rsidRPr="00432969">
        <w:rPr>
          <w:rFonts w:ascii="Times New Roman" w:hAnsi="Times New Roman" w:cs="Times New Roman"/>
          <w:sz w:val="28"/>
          <w:szCs w:val="28"/>
        </w:rPr>
        <w:t xml:space="preserve"> превышать начальную (максимальную) цену договора, рассчитанную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указанной в настоящем пункте формуле.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432969">
        <w:rPr>
          <w:rFonts w:ascii="Times New Roman" w:hAnsi="Times New Roman" w:cs="Times New Roman"/>
          <w:sz w:val="28"/>
          <w:szCs w:val="28"/>
        </w:rPr>
        <w:t>седьмого</w:t>
      </w:r>
      <w:r w:rsidRPr="00432969">
        <w:rPr>
          <w:rFonts w:ascii="Times New Roman" w:hAnsi="Times New Roman" w:cs="Times New Roman"/>
          <w:sz w:val="28"/>
          <w:szCs w:val="28"/>
        </w:rPr>
        <w:t xml:space="preserve"> настоящего пункта</w:t>
      </w:r>
      <w:r w:rsidR="00FE7A5F" w:rsidRPr="00432969">
        <w:rPr>
          <w:rFonts w:ascii="Times New Roman" w:hAnsi="Times New Roman" w:cs="Times New Roman"/>
          <w:sz w:val="28"/>
          <w:szCs w:val="28"/>
        </w:rPr>
        <w:t xml:space="preserve"> </w:t>
      </w:r>
      <w:r w:rsidR="00FE7A5F" w:rsidRPr="00432969">
        <w:rPr>
          <w:rFonts w:ascii="Times New Roman" w:hAnsi="Times New Roman"/>
          <w:sz w:val="28"/>
        </w:rPr>
        <w:t>и пункта 63.3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закупаемым товарам, работам, услугам, установленных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10.8. Тарифный метод применяется заказчиком, если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специальных строительных работ, утвержденными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суммы произведенных затрат и обычной для определенной сферы деятельности прибыли. При этом учитываются обычные в подобных случаях </w:t>
      </w:r>
      <w:r w:rsidRPr="00432969">
        <w:rPr>
          <w:rFonts w:ascii="Times New Roman" w:hAnsi="Times New Roman" w:cs="Times New Roman"/>
          <w:sz w:val="28"/>
          <w:szCs w:val="28"/>
        </w:rPr>
        <w:lastRenderedPageBreak/>
        <w:t>прямые и косвенные затраты на производство или приобретение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5" w:name="_Toc103698928"/>
      <w:r w:rsidRPr="00432969">
        <w:rPr>
          <w:rFonts w:ascii="Times New Roman" w:hAnsi="Times New Roman" w:cs="Times New Roman"/>
          <w:color w:val="auto"/>
          <w:sz w:val="28"/>
          <w:szCs w:val="28"/>
        </w:rPr>
        <w:t>11. Правила описания предмета конкурентной закупки</w:t>
      </w:r>
      <w:bookmarkEnd w:id="1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11.1. Описание предмета конкурентной закупки осуществляется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соблюдением требований, предусмотренных частью 6.1 статьи 3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11.2. Заказчик вправе установить иные требования, связанные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w:t>
      </w:r>
      <w:r w:rsidRPr="00432969">
        <w:rPr>
          <w:rFonts w:ascii="Times New Roman" w:hAnsi="Times New Roman" w:cs="Times New Roman"/>
          <w:spacing w:val="-4"/>
          <w:sz w:val="28"/>
          <w:szCs w:val="28"/>
        </w:rPr>
        <w:lastRenderedPageBreak/>
        <w:t>вместе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товаром). </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требованиями </w:t>
      </w:r>
      <w:hyperlink r:id="rId12" w:history="1">
        <w:r w:rsidRPr="00432969">
          <w:rPr>
            <w:rFonts w:ascii="Times New Roman" w:hAnsi="Times New Roman" w:cs="Times New Roman"/>
            <w:spacing w:val="-4"/>
            <w:sz w:val="28"/>
            <w:szCs w:val="28"/>
          </w:rPr>
          <w:t>Гражданского кодекса</w:t>
        </w:r>
      </w:hyperlink>
      <w:r w:rsidRPr="0043296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терминологии.</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11.4. Товары, приобретаемые заказчиком, должны быть новыми, не</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6" w:name="_Toc103698929"/>
      <w:r w:rsidRPr="00432969">
        <w:rPr>
          <w:rFonts w:ascii="Times New Roman" w:hAnsi="Times New Roman" w:cs="Times New Roman"/>
          <w:color w:val="auto"/>
          <w:spacing w:val="-4"/>
          <w:sz w:val="28"/>
          <w:szCs w:val="28"/>
        </w:rPr>
        <w:t>12. Требования к участникам закупки</w:t>
      </w:r>
      <w:bookmarkEnd w:id="16"/>
    </w:p>
    <w:p w:rsidR="006C17E7" w:rsidRPr="00432969"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32969">
        <w:rPr>
          <w:rFonts w:ascii="Times New Roman" w:hAnsi="Times New Roman" w:cs="Times New Roman"/>
          <w:sz w:val="28"/>
          <w:szCs w:val="28"/>
        </w:rPr>
        <w:t xml:space="preserve">срочного ценового запроса в электронной форме </w:t>
      </w:r>
      <w:r w:rsidRPr="0043296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1) соответствие требованиям, установленным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законодательством Российской Федерации к лицам, осуществляющим</w:t>
      </w:r>
      <w:r w:rsidRPr="00432969">
        <w:rPr>
          <w:rFonts w:ascii="Times New Roman" w:hAnsi="Times New Roman" w:cs="Times New Roman"/>
          <w:sz w:val="28"/>
          <w:szCs w:val="28"/>
        </w:rPr>
        <w:t xml:space="preserve"> </w:t>
      </w:r>
      <w:r w:rsidRPr="00432969">
        <w:rPr>
          <w:rFonts w:ascii="Times New Roman" w:hAnsi="Times New Roman" w:cs="Times New Roman"/>
          <w:spacing w:val="-4"/>
          <w:sz w:val="28"/>
          <w:szCs w:val="28"/>
        </w:rPr>
        <w:t>поставку</w:t>
      </w:r>
      <w:r w:rsidRPr="0043296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непроведение ликвидации участника закупки – юридического лица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признании обязанности заявителя по уплате этих сумм исполненной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которые признаны безнадежными к взысканию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432969">
        <w:rPr>
          <w:rFonts w:ascii="Times New Roman" w:hAnsi="Times New Roman" w:cs="Times New Roman"/>
          <w:sz w:val="28"/>
          <w:szCs w:val="28"/>
        </w:rPr>
        <w:lastRenderedPageBreak/>
        <w:t>соответствующим установленному требованию в случае, если им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у участника закупки – физического лица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руководителя, членов коллегиального исполнительного органа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главного бухгалтера юридического лица – участника закупки судимости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участник закупки – юридическое лицо, которое в течение двух лет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момента подачи заявки на участие в закупке не было привлечено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обладание участником закупки исключительными правами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искусства, исполнения, на финансирование проката или показа национального фильма;</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C17E7"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w:t>
      </w:r>
      <w:r w:rsidRPr="00432969">
        <w:rPr>
          <w:rFonts w:ascii="Times New Roman" w:hAnsi="Times New Roman"/>
          <w:sz w:val="28"/>
        </w:rPr>
        <w:lastRenderedPageBreak/>
        <w:t>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32969">
        <w:rPr>
          <w:rFonts w:ascii="Times New Roman" w:hAnsi="Times New Roman" w:cs="Times New Roman"/>
          <w:sz w:val="28"/>
          <w:szCs w:val="28"/>
        </w:rPr>
        <w:t xml:space="preserve"> июля </w:t>
      </w:r>
      <w:r w:rsidRPr="00432969">
        <w:rPr>
          <w:rFonts w:ascii="Times New Roman" w:hAnsi="Times New Roman" w:cs="Times New Roman"/>
          <w:sz w:val="28"/>
          <w:szCs w:val="28"/>
        </w:rPr>
        <w:t>2022</w:t>
      </w:r>
      <w:r w:rsidR="00C30F01" w:rsidRPr="00432969">
        <w:rPr>
          <w:rFonts w:ascii="Times New Roman" w:hAnsi="Times New Roman" w:cs="Times New Roman"/>
          <w:sz w:val="28"/>
          <w:szCs w:val="28"/>
        </w:rPr>
        <w:t xml:space="preserve"> года</w:t>
      </w:r>
      <w:r w:rsidRPr="00432969">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12.3. Обязательные требования указываются в документации о закупке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833C90" w:rsidRPr="00432969" w:rsidRDefault="00833C90" w:rsidP="00833C90">
      <w:pPr>
        <w:widowControl w:val="0"/>
        <w:spacing w:after="0" w:line="240" w:lineRule="auto"/>
        <w:ind w:firstLine="708"/>
        <w:jc w:val="both"/>
        <w:rPr>
          <w:rFonts w:ascii="Times New Roman" w:hAnsi="Times New Roman"/>
          <w:spacing w:val="-4"/>
          <w:sz w:val="28"/>
        </w:rPr>
      </w:pPr>
      <w:r w:rsidRPr="00432969">
        <w:rPr>
          <w:rFonts w:ascii="Times New Roman" w:hAnsi="Times New Roman"/>
          <w:sz w:val="28"/>
        </w:rPr>
        <w:t xml:space="preserve">12.6. </w:t>
      </w:r>
      <w:r w:rsidRPr="0043296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32969">
        <w:rPr>
          <w:rFonts w:ascii="Times New Roman" w:hAnsi="Times New Roman"/>
          <w:sz w:val="28"/>
        </w:rPr>
        <w:t xml:space="preserve"> </w:t>
      </w:r>
      <w:r w:rsidRPr="0043296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 отсутствие в течении двух лет, предшествующих дате размещения извещения о закупке, факта одностороннего отказа заказчика от исполнения </w:t>
      </w:r>
      <w:r w:rsidRPr="00432969">
        <w:rPr>
          <w:rFonts w:ascii="Times New Roman" w:hAnsi="Times New Roman"/>
          <w:sz w:val="28"/>
        </w:rPr>
        <w:lastRenderedPageBreak/>
        <w:t>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7" w:name="_Toc103698930"/>
      <w:r w:rsidRPr="00432969">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13.1.</w:t>
      </w:r>
      <w:r w:rsidRPr="00432969">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16 сентября 2016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настоящей главе – приоритет).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13.2.</w:t>
      </w:r>
      <w:r w:rsidRPr="00432969">
        <w:rPr>
          <w:rFonts w:ascii="Times New Roman" w:hAnsi="Times New Roman" w:cs="Times New Roman"/>
          <w:sz w:val="28"/>
          <w:szCs w:val="28"/>
        </w:rPr>
        <w:tab/>
        <w:t>Предоставление приоритета обеспечивается включением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следующих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w:t>
      </w:r>
      <w:r w:rsidRPr="00432969">
        <w:rPr>
          <w:rFonts w:ascii="Times New Roman" w:hAnsi="Times New Roman" w:cs="Times New Roman"/>
          <w:sz w:val="28"/>
          <w:szCs w:val="28"/>
        </w:rPr>
        <w:lastRenderedPageBreak/>
        <w:t>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 деления цены договора, по которой заключается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начальную (максимальную) цену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физических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условие о том, что при исполнении договора, заключенного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участником закупки, которому предоставлен приоритет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функциональным характеристикам товаров, указанных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8" w:name="_Toc103698931"/>
      <w:r w:rsidRPr="00432969">
        <w:rPr>
          <w:rFonts w:ascii="Times New Roman" w:hAnsi="Times New Roman" w:cs="Times New Roman"/>
          <w:color w:val="auto"/>
          <w:sz w:val="28"/>
          <w:szCs w:val="28"/>
        </w:rPr>
        <w:t>14. Особенности проведения совместных закупок</w:t>
      </w:r>
      <w:bookmarkEnd w:id="18"/>
    </w:p>
    <w:p w:rsidR="006C17E7" w:rsidRPr="00432969" w:rsidRDefault="006C17E7" w:rsidP="006C17E7">
      <w:pPr>
        <w:widowControl w:val="0"/>
        <w:spacing w:after="0" w:line="240" w:lineRule="auto"/>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432969">
          <w:rPr>
            <w:rFonts w:ascii="Times New Roman" w:hAnsi="Times New Roman" w:cs="Times New Roman"/>
            <w:sz w:val="28"/>
            <w:szCs w:val="28"/>
          </w:rPr>
          <w:t xml:space="preserve">Гражданским кодексом Российской Федерации </w:t>
        </w:r>
      </w:hyperlink>
      <w:r w:rsidRPr="00432969">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совместной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14.3. Соглашение о проведении совместной закупки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информацию о сторонах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информацию об организаторе закупки, в том числе положения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разграничении полномочий заказчиков и организатора закупки;</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порядок и сроки подготовки извещения о закупке,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закупке, проекта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примерные сроки проведения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9) срок действия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9" w:name="_Toc103698932"/>
      <w:r w:rsidRPr="0043296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19"/>
      <w:r w:rsidR="0097038D" w:rsidRPr="00432969">
        <w:rPr>
          <w:rFonts w:ascii="Times New Roman" w:hAnsi="Times New Roman" w:cs="Times New Roman"/>
          <w:color w:val="auto"/>
          <w:sz w:val="28"/>
          <w:szCs w:val="28"/>
        </w:rPr>
        <w:t>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43296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Конкурентная закупка с участием субъектов малого и среднего </w:t>
      </w:r>
      <w:r w:rsidRPr="00432969">
        <w:rPr>
          <w:rFonts w:ascii="Times New Roman" w:hAnsi="Times New Roman" w:cs="Times New Roman"/>
          <w:sz w:val="28"/>
          <w:szCs w:val="28"/>
        </w:rPr>
        <w:lastRenderedPageBreak/>
        <w:t xml:space="preserve">предпринимательства осуществляется путем проведения: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конкурса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аукциона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запроса котировок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запроса предложений в электронной форме.</w:t>
      </w:r>
    </w:p>
    <w:p w:rsidR="00072ACB" w:rsidRPr="00432969" w:rsidRDefault="00072ACB" w:rsidP="00072ACB">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432969">
        <w:rPr>
          <w:rFonts w:ascii="Times New Roman" w:hAnsi="Times New Roman"/>
          <w:sz w:val="28"/>
        </w:rPr>
        <w:br/>
        <w:t>о проведении закупки в сроки, предусмотренные статьей 3.4 Закона № 223-ФЗ.</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z w:val="28"/>
          <w:szCs w:val="28"/>
        </w:rPr>
        <w:t xml:space="preserve">15.8. </w:t>
      </w:r>
      <w:r w:rsidRPr="00432969">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32969">
        <w:rPr>
          <w:rFonts w:ascii="Times New Roman" w:hAnsi="Times New Roman" w:cs="Times New Roman"/>
          <w:spacing w:val="6"/>
          <w:sz w:val="28"/>
          <w:szCs w:val="28"/>
        </w:rPr>
        <w:t>ода</w:t>
      </w:r>
      <w:r w:rsidRPr="0043296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w:t>
      </w:r>
      <w:r w:rsidRPr="00432969">
        <w:rPr>
          <w:rFonts w:ascii="Times New Roman" w:hAnsi="Times New Roman" w:cs="Times New Roman"/>
          <w:spacing w:val="6"/>
          <w:sz w:val="28"/>
          <w:szCs w:val="28"/>
        </w:rPr>
        <w:lastRenderedPageBreak/>
        <w:t xml:space="preserve">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3296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8C1804" w:rsidRPr="008C1804" w:rsidRDefault="008C1804" w:rsidP="008C1804">
      <w:pPr>
        <w:widowControl w:val="0"/>
        <w:spacing w:after="0" w:line="240" w:lineRule="auto"/>
        <w:ind w:firstLine="708"/>
        <w:jc w:val="both"/>
        <w:rPr>
          <w:rFonts w:ascii="Times New Roman" w:hAnsi="Times New Roman" w:cs="Times New Roman"/>
          <w:spacing w:val="6"/>
          <w:sz w:val="28"/>
          <w:szCs w:val="28"/>
        </w:rPr>
      </w:pPr>
      <w:r w:rsidRPr="008C1804">
        <w:rPr>
          <w:rFonts w:ascii="Times New Roman" w:hAnsi="Times New Roman" w:cs="Times New Roman"/>
          <w:spacing w:val="6"/>
          <w:sz w:val="28"/>
          <w:szCs w:val="28"/>
        </w:rPr>
        <w:t>15.10. В соответствии с пунктом 201 Положения, утвержденного Постановлением № 1352, настоящем Положением о закупке предусмотрен способ неконкурентной закупки, участниками которой могут быть только субъекты малого и среднего предпринимательства (далее – способ неконкурентной закупки среди субъектов МСП). Заказчик вправе осуществлять закупки неконкурентным способом с использованием электронной площадки, предусмотренной частью 10 статьи 3.4 Федерального закона № 223-ФЗ. Указанные закупки осуществляются по мере необходимости, в том числе с целью выполнения заказчиком обязанности осуществить закупки среди субъектов МСП в нужном объеме.</w:t>
      </w:r>
    </w:p>
    <w:p w:rsidR="008C1804" w:rsidRPr="00432969" w:rsidRDefault="008C1804" w:rsidP="008C1804">
      <w:pPr>
        <w:widowControl w:val="0"/>
        <w:spacing w:after="0" w:line="240" w:lineRule="auto"/>
        <w:ind w:firstLine="708"/>
        <w:jc w:val="both"/>
        <w:rPr>
          <w:rFonts w:ascii="Times New Roman" w:hAnsi="Times New Roman" w:cs="Times New Roman"/>
          <w:spacing w:val="6"/>
          <w:sz w:val="28"/>
          <w:szCs w:val="28"/>
        </w:rPr>
      </w:pPr>
      <w:r w:rsidRPr="008C1804">
        <w:rPr>
          <w:rFonts w:ascii="Times New Roman" w:hAnsi="Times New Roman" w:cs="Times New Roman"/>
          <w:spacing w:val="6"/>
          <w:sz w:val="28"/>
          <w:szCs w:val="28"/>
        </w:rPr>
        <w:t>Порядок осуществления закупок способом неконкурентной закупки среди субъектов МСП установлен главой 65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3"/>
      <w:r w:rsidRPr="00432969">
        <w:rPr>
          <w:rFonts w:ascii="Times New Roman" w:hAnsi="Times New Roman" w:cs="Times New Roman"/>
          <w:color w:val="auto"/>
          <w:sz w:val="28"/>
          <w:szCs w:val="28"/>
        </w:rPr>
        <w:t>16. Особенности проведения закупок с переторжкой</w:t>
      </w:r>
      <w:bookmarkEnd w:id="20"/>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16.5.</w:t>
      </w:r>
      <w:r w:rsidRPr="0043296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16.6. В переторжке имеют право участвовать все участники закупки, чьи заявки не были отклонены по итогам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16.8.</w:t>
      </w:r>
      <w:r w:rsidRPr="0043296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предложение направлено на увеличение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4"/>
      <w:r w:rsidRPr="00432969">
        <w:rPr>
          <w:rFonts w:ascii="Times New Roman" w:hAnsi="Times New Roman" w:cs="Times New Roman"/>
          <w:color w:val="auto"/>
          <w:sz w:val="28"/>
          <w:szCs w:val="28"/>
        </w:rPr>
        <w:t>17. Особенности проведения закупок с неопределенным объемом</w:t>
      </w:r>
      <w:bookmarkEnd w:id="21"/>
      <w:r w:rsidRPr="00432969">
        <w:rPr>
          <w:rFonts w:ascii="Times New Roman" w:hAnsi="Times New Roman" w:cs="Times New Roman"/>
          <w:color w:val="auto"/>
          <w:sz w:val="28"/>
          <w:szCs w:val="28"/>
        </w:rPr>
        <w:t xml:space="preserve"> </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5"/>
      <w:r w:rsidRPr="00432969">
        <w:rPr>
          <w:rFonts w:ascii="Times New Roman" w:hAnsi="Times New Roman" w:cs="Times New Roman"/>
          <w:color w:val="auto"/>
          <w:sz w:val="28"/>
          <w:szCs w:val="28"/>
        </w:rPr>
        <w:t>товаров, работ, услуг</w:t>
      </w:r>
      <w:bookmarkEnd w:id="22"/>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17.2.</w:t>
      </w:r>
      <w:r w:rsidRPr="00432969">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и главах 62, 63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432969">
        <w:rPr>
          <w:rFonts w:ascii="Times New Roman" w:hAnsi="Times New Roman" w:cs="Times New Roman"/>
          <w:sz w:val="28"/>
          <w:szCs w:val="28"/>
        </w:rPr>
        <w:t xml:space="preserve">, </w:t>
      </w:r>
      <w:r w:rsidR="00072ACB" w:rsidRPr="00432969">
        <w:rPr>
          <w:rFonts w:ascii="Times New Roman" w:hAnsi="Times New Roman"/>
          <w:sz w:val="28"/>
        </w:rPr>
        <w:t>закупки у единственного поставщика (подрядчика, исполнителя)</w:t>
      </w:r>
      <w:r w:rsidRPr="0043296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17.4.</w:t>
      </w:r>
      <w:r w:rsidRPr="0043296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17.7.</w:t>
      </w:r>
      <w:r w:rsidRPr="0043296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w:t>
      </w:r>
      <w:r w:rsidRPr="00432969">
        <w:rPr>
          <w:rFonts w:ascii="Times New Roman" w:hAnsi="Times New Roman" w:cs="Times New Roman"/>
          <w:sz w:val="28"/>
          <w:szCs w:val="28"/>
        </w:rPr>
        <w:lastRenderedPageBreak/>
        <w:t>положения.</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предложение </w:t>
      </w:r>
      <w:r w:rsidRPr="00432969">
        <w:rPr>
          <w:rFonts w:ascii="Times New Roman" w:eastAsia="Times New Roman" w:hAnsi="Times New Roman" w:cs="Times New Roman"/>
          <w:sz w:val="28"/>
          <w:szCs w:val="28"/>
        </w:rPr>
        <w:t xml:space="preserve">о </w:t>
      </w:r>
      <w:r w:rsidRPr="00432969">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17.9.</w:t>
      </w:r>
      <w:r w:rsidRPr="0043296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23" w:name="_Toc103698936"/>
      <w:r w:rsidRPr="00432969">
        <w:rPr>
          <w:rFonts w:ascii="Times New Roman" w:hAnsi="Times New Roman" w:cs="Times New Roman"/>
          <w:color w:val="auto"/>
          <w:sz w:val="28"/>
          <w:szCs w:val="28"/>
        </w:rPr>
        <w:t>18. Особенности проведения зонтичных закупок</w:t>
      </w:r>
      <w:bookmarkEnd w:id="23"/>
    </w:p>
    <w:p w:rsidR="006C17E7" w:rsidRPr="00432969" w:rsidRDefault="006C17E7" w:rsidP="006C17E7">
      <w:pPr>
        <w:widowControl w:val="0"/>
        <w:spacing w:after="0"/>
      </w:pP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32969">
        <w:rPr>
          <w:rFonts w:ascii="Times New Roman" w:hAnsi="Times New Roman" w:cs="Times New Roman"/>
          <w:sz w:val="28"/>
          <w:szCs w:val="28"/>
        </w:rPr>
        <w:t>срочный ценовой запрос в электронной форме,</w:t>
      </w:r>
      <w:r w:rsidRPr="0043296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18.6.</w:t>
      </w:r>
      <w:r w:rsidRPr="0043296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3296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7"/>
      <w:r w:rsidRPr="00432969">
        <w:rPr>
          <w:rFonts w:ascii="Times New Roman" w:hAnsi="Times New Roman" w:cs="Times New Roman"/>
          <w:color w:val="auto"/>
          <w:sz w:val="28"/>
          <w:szCs w:val="28"/>
        </w:rPr>
        <w:t>19. Особенности участия в закупках коллективных участников</w:t>
      </w:r>
      <w:bookmarkEnd w:id="24"/>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19.2. Не допускается участие в процедурах закупки коллективных </w:t>
      </w:r>
      <w:r w:rsidRPr="00432969">
        <w:rPr>
          <w:rFonts w:ascii="Times New Roman" w:hAnsi="Times New Roman" w:cs="Times New Roman"/>
          <w:sz w:val="28"/>
          <w:szCs w:val="28"/>
        </w:rPr>
        <w:lastRenderedPageBreak/>
        <w:t>участников, объединяющих одновременно юридических и физических лиц, в том числе индивидуальных предпринимателей.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32969">
        <w:rPr>
          <w:rFonts w:ascii="Times New Roman" w:hAnsi="Times New Roman" w:cs="Times New Roman"/>
          <w:sz w:val="28"/>
          <w:szCs w:val="28"/>
        </w:rPr>
        <w:t>ами</w:t>
      </w:r>
      <w:r w:rsidRPr="00432969">
        <w:rPr>
          <w:rFonts w:ascii="Times New Roman" w:hAnsi="Times New Roman" w:cs="Times New Roman"/>
          <w:sz w:val="28"/>
          <w:szCs w:val="28"/>
        </w:rPr>
        <w:t xml:space="preserve"> 12.2</w:t>
      </w:r>
      <w:r w:rsidR="007C0DE8" w:rsidRPr="00432969">
        <w:rPr>
          <w:rFonts w:ascii="Times New Roman" w:hAnsi="Times New Roman" w:cs="Times New Roman"/>
          <w:sz w:val="28"/>
          <w:szCs w:val="28"/>
        </w:rPr>
        <w:t>, 12.6</w:t>
      </w:r>
      <w:r w:rsidRPr="0043296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5" w:name="_Toc103698938"/>
      <w:r w:rsidRPr="00432969">
        <w:rPr>
          <w:rFonts w:ascii="Times New Roman" w:hAnsi="Times New Roman" w:cs="Times New Roman"/>
          <w:color w:val="auto"/>
          <w:sz w:val="28"/>
          <w:szCs w:val="28"/>
        </w:rPr>
        <w:lastRenderedPageBreak/>
        <w:t>20. Обеспечение заявки на участие в закупке</w:t>
      </w:r>
      <w:bookmarkEnd w:id="2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w:t>
      </w:r>
      <w:r w:rsidRPr="00432969">
        <w:rPr>
          <w:rFonts w:ascii="Times New Roman" w:hAnsi="Times New Roman" w:cs="Times New Roman"/>
          <w:sz w:val="28"/>
          <w:szCs w:val="28"/>
        </w:rPr>
        <w:lastRenderedPageBreak/>
        <w:t>денежной суммы по банковской гарантии, предоставленной в качестве обеспечения заявки на участие в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уклонение или отказ участника закупки от заключения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357F7" w:rsidRPr="00432969" w:rsidRDefault="006357F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9"/>
      <w:r w:rsidRPr="0043296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32969">
        <w:rPr>
          <w:rFonts w:ascii="Times New Roman" w:hAnsi="Times New Roman" w:cs="Times New Roman"/>
          <w:sz w:val="28"/>
          <w:szCs w:val="28"/>
        </w:rPr>
        <w:noBreakHyphen/>
        <w:t xml:space="preserve">ФЗ или предоставления независимой гарантии.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sidRPr="00432969">
        <w:rPr>
          <w:rFonts w:ascii="Times New Roman" w:hAnsi="Times New Roman" w:cs="Times New Roman"/>
          <w:sz w:val="28"/>
          <w:szCs w:val="28"/>
        </w:rPr>
        <w:lastRenderedPageBreak/>
        <w:t>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уклонение или отказ участника закупки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40"/>
      <w:r w:rsidRPr="00432969">
        <w:rPr>
          <w:rFonts w:ascii="Times New Roman" w:hAnsi="Times New Roman" w:cs="Times New Roman"/>
          <w:color w:val="auto"/>
          <w:sz w:val="28"/>
          <w:szCs w:val="28"/>
        </w:rPr>
        <w:t>21. Требования к банковской гарантии</w:t>
      </w:r>
      <w:bookmarkEnd w:id="2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21.2. Банковская гарантия должна быть безотзывной и должна содержать:</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z w:val="28"/>
          <w:szCs w:val="28"/>
        </w:rPr>
        <w:t>4) условие,</w:t>
      </w:r>
      <w:r w:rsidRPr="0043296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w:t>
      </w:r>
      <w:r w:rsidRPr="00432969">
        <w:rPr>
          <w:rFonts w:ascii="Times New Roman" w:hAnsi="Times New Roman" w:cs="Times New Roman"/>
          <w:spacing w:val="2"/>
          <w:sz w:val="28"/>
          <w:szCs w:val="28"/>
        </w:rPr>
        <w:lastRenderedPageBreak/>
        <w:t>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9) право заказчика в случаях, предусмотренных</w:t>
      </w:r>
      <w:r w:rsidRPr="00432969">
        <w:rPr>
          <w:rFonts w:ascii="Times New Roman" w:hAnsi="Times New Roman" w:cs="Times New Roman"/>
          <w:sz w:val="28"/>
          <w:szCs w:val="28"/>
        </w:rPr>
        <w:t xml:space="preserve"> пунктом 20.8 настоящего положения</w:t>
      </w:r>
      <w:r w:rsidRPr="0043296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3296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32969">
        <w:rPr>
          <w:rFonts w:ascii="Times New Roman" w:hAnsi="Times New Roman" w:cs="Times New Roman"/>
          <w:spacing w:val="2"/>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21.4. В случае, предусмотренном извещением </w:t>
      </w:r>
      <w:r w:rsidRPr="00432969">
        <w:rPr>
          <w:rFonts w:ascii="Times New Roman" w:hAnsi="Times New Roman" w:cs="Times New Roman"/>
          <w:sz w:val="28"/>
          <w:szCs w:val="28"/>
        </w:rPr>
        <w:t xml:space="preserve">о проведении запроса котировок в электронной форме, </w:t>
      </w:r>
      <w:r w:rsidRPr="0043296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21.6. Основанием для отказа в принятии банковской гарантии заказчиком </w:t>
      </w:r>
      <w:r w:rsidRPr="00432969">
        <w:rPr>
          <w:rFonts w:ascii="Times New Roman" w:hAnsi="Times New Roman" w:cs="Times New Roman"/>
          <w:sz w:val="28"/>
          <w:szCs w:val="28"/>
        </w:rPr>
        <w:lastRenderedPageBreak/>
        <w:t>является: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28" w:name="_Toc103698941"/>
      <w:r w:rsidRPr="00432969">
        <w:rPr>
          <w:rFonts w:ascii="Times New Roman" w:hAnsi="Times New Roman" w:cs="Times New Roman"/>
          <w:color w:val="auto"/>
          <w:sz w:val="28"/>
          <w:szCs w:val="28"/>
        </w:rPr>
        <w:t>22. Обеспечение исполнения договора и гарантийных обязательств</w:t>
      </w:r>
      <w:bookmarkEnd w:id="2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w:t>
      </w:r>
      <w:r w:rsidRPr="0043296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w:t>
      </w:r>
      <w:r w:rsidRPr="0043296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w:t>
      </w:r>
      <w:r w:rsidRPr="00432969">
        <w:rPr>
          <w:rFonts w:ascii="Times New Roman" w:hAnsi="Times New Roman" w:cs="Times New Roman"/>
          <w:sz w:val="28"/>
          <w:szCs w:val="28"/>
        </w:rPr>
        <w:lastRenderedPageBreak/>
        <w:t>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432969">
        <w:rPr>
          <w:rFonts w:ascii="Times New Roman" w:hAnsi="Times New Roman"/>
          <w:sz w:val="28"/>
        </w:rPr>
        <w:t xml:space="preserve">пунктом 28.2 </w:t>
      </w:r>
      <w:r w:rsidRPr="0043296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22.4.</w:t>
      </w:r>
      <w:r w:rsidRPr="0043296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22.5.</w:t>
      </w:r>
      <w:r w:rsidRPr="0043296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w:t>
      </w:r>
      <w:r w:rsidRPr="00432969">
        <w:rPr>
          <w:rFonts w:ascii="Times New Roman" w:hAnsi="Times New Roman" w:cs="Times New Roman"/>
          <w:sz w:val="28"/>
          <w:szCs w:val="28"/>
        </w:rPr>
        <w:lastRenderedPageBreak/>
        <w:t xml:space="preserve">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2"/>
      <w:r w:rsidRPr="0043296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2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w:t>
      </w:r>
      <w:r w:rsidRPr="00432969">
        <w:rPr>
          <w:rFonts w:ascii="Times New Roman" w:hAnsi="Times New Roman" w:cs="Times New Roman"/>
          <w:sz w:val="28"/>
          <w:szCs w:val="28"/>
        </w:rPr>
        <w:lastRenderedPageBreak/>
        <w:t>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0" w:name="_Toc103698943"/>
      <w:r w:rsidRPr="00432969">
        <w:rPr>
          <w:rFonts w:ascii="Times New Roman" w:hAnsi="Times New Roman" w:cs="Times New Roman"/>
          <w:color w:val="auto"/>
          <w:sz w:val="28"/>
          <w:szCs w:val="28"/>
        </w:rPr>
        <w:t>23. Антидемпинговые меры</w:t>
      </w:r>
      <w:bookmarkEnd w:id="3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432969">
        <w:rPr>
          <w:rFonts w:ascii="Times New Roman" w:hAnsi="Times New Roman" w:cs="Times New Roman"/>
          <w:sz w:val="28"/>
          <w:szCs w:val="28"/>
        </w:rPr>
        <w:t>е</w:t>
      </w:r>
      <w:r w:rsidRPr="0043296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w:t>
      </w:r>
      <w:r w:rsidRPr="00432969">
        <w:rPr>
          <w:rFonts w:ascii="Times New Roman" w:hAnsi="Times New Roman" w:cs="Times New Roman"/>
          <w:sz w:val="28"/>
          <w:szCs w:val="28"/>
        </w:rPr>
        <w:lastRenderedPageBreak/>
        <w:t>ходе проведения закупки без внесения изменений в соответствующие извещение и (или) документацию о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23.3. При проведении конкурс</w:t>
      </w:r>
      <w:r w:rsidR="009C15F2" w:rsidRPr="00432969">
        <w:rPr>
          <w:rFonts w:ascii="Times New Roman" w:hAnsi="Times New Roman" w:cs="Times New Roman"/>
          <w:sz w:val="28"/>
          <w:szCs w:val="28"/>
        </w:rPr>
        <w:t>а</w:t>
      </w:r>
      <w:r w:rsidRPr="0043296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до двадцати пяти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4"/>
      <w:r w:rsidRPr="00432969">
        <w:rPr>
          <w:rFonts w:ascii="Times New Roman" w:hAnsi="Times New Roman" w:cs="Times New Roman"/>
          <w:color w:val="auto"/>
          <w:sz w:val="28"/>
          <w:szCs w:val="28"/>
        </w:rPr>
        <w:t>24. Комиссия по осуществлению закупок</w:t>
      </w:r>
      <w:bookmarkEnd w:id="31"/>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szCs w:val="28"/>
        </w:rPr>
        <w:t>24.2. Конкретные задачи и функции комиссии, права, обязанности и</w:t>
      </w:r>
      <w:r w:rsidRPr="00432969">
        <w:rPr>
          <w:rFonts w:ascii="Times New Roman" w:hAnsi="Times New Roman"/>
          <w:sz w:val="28"/>
          <w:szCs w:val="28"/>
          <w:lang w:val="en-US"/>
        </w:rPr>
        <w:t> </w:t>
      </w:r>
      <w:r w:rsidRPr="0043296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24.3. Число членов комиссии должно быть не менее чем три человека.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24.5. Решение о включении конкретного лица в состав комиссии по</w:t>
      </w:r>
      <w:r w:rsidRPr="00432969">
        <w:rPr>
          <w:rFonts w:ascii="Times New Roman" w:hAnsi="Times New Roman"/>
          <w:sz w:val="28"/>
          <w:szCs w:val="28"/>
          <w:lang w:val="en-US"/>
        </w:rPr>
        <w:t> </w:t>
      </w:r>
      <w:r w:rsidRPr="00432969">
        <w:rPr>
          <w:rFonts w:ascii="Times New Roman" w:hAnsi="Times New Roman"/>
          <w:sz w:val="28"/>
          <w:szCs w:val="28"/>
        </w:rPr>
        <w:t>осуществлению закупок принимается заказчиком.</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 xml:space="preserve">24.6. Замена члена комиссии </w:t>
      </w:r>
      <w:r w:rsidRPr="00432969">
        <w:rPr>
          <w:rFonts w:ascii="Times New Roman" w:hAnsi="Times New Roman"/>
          <w:sz w:val="28"/>
          <w:szCs w:val="28"/>
        </w:rPr>
        <w:t>по осуществлению закупок</w:t>
      </w:r>
      <w:r w:rsidRPr="00432969">
        <w:rPr>
          <w:rFonts w:ascii="Times New Roman" w:eastAsiaTheme="minorHAnsi" w:hAnsi="Times New Roman"/>
          <w:sz w:val="28"/>
          <w:szCs w:val="28"/>
        </w:rPr>
        <w:t xml:space="preserve"> допускается </w:t>
      </w:r>
      <w:r w:rsidRPr="00432969">
        <w:rPr>
          <w:rFonts w:ascii="Times New Roman" w:eastAsiaTheme="minorHAnsi" w:hAnsi="Times New Roman"/>
          <w:sz w:val="28"/>
          <w:szCs w:val="28"/>
        </w:rPr>
        <w:lastRenderedPageBreak/>
        <w:t>только по решению заказчика.</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24.7. Комиссия правомочна осуществлять свои функции, если</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на</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24.8. Членами комиссии по осуществлению закупок не могут быть:</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32969">
        <w:rPr>
          <w:rFonts w:ascii="Times New Roman" w:hAnsi="Times New Roman"/>
          <w:sz w:val="28"/>
          <w:szCs w:val="28"/>
          <w:lang w:val="en-US"/>
        </w:rPr>
        <w:t> </w:t>
      </w:r>
      <w:r w:rsidRPr="0043296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24.9. Основными функциями комиссии являются: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рассмотрение заявок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lastRenderedPageBreak/>
        <w:t>3) принятие решений о допуске участника закупки или отказа в допуске (отклонения заявки) участника закупки к участию в закупке;</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5) проведение оценки заявок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32969">
        <w:rPr>
          <w:rFonts w:ascii="Times New Roman" w:hAnsi="Times New Roman"/>
          <w:sz w:val="28"/>
          <w:szCs w:val="28"/>
        </w:rPr>
        <w:t xml:space="preserve">7) реализация предписаний и решений антимонопольного органа.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5"/>
      <w:r w:rsidRPr="00432969">
        <w:rPr>
          <w:rFonts w:ascii="Times New Roman" w:hAnsi="Times New Roman" w:cs="Times New Roman"/>
          <w:color w:val="auto"/>
          <w:sz w:val="28"/>
          <w:szCs w:val="28"/>
        </w:rPr>
        <w:t>25. Отмена закупки</w:t>
      </w:r>
      <w:bookmarkEnd w:id="32"/>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6"/>
      <w:r w:rsidRPr="00432969">
        <w:rPr>
          <w:rFonts w:ascii="Times New Roman" w:hAnsi="Times New Roman" w:cs="Times New Roman"/>
          <w:color w:val="auto"/>
          <w:sz w:val="28"/>
          <w:szCs w:val="28"/>
        </w:rPr>
        <w:t>26. Заключение договора по результатам закупки</w:t>
      </w:r>
      <w:bookmarkEnd w:id="33"/>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26.1. Договор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w:t>
      </w:r>
      <w:r w:rsidRPr="00432969">
        <w:rPr>
          <w:rFonts w:ascii="Times New Roman" w:hAnsi="Times New Roman" w:cs="Times New Roman"/>
          <w:sz w:val="28"/>
          <w:szCs w:val="28"/>
        </w:rPr>
        <w:lastRenderedPageBreak/>
        <w:t>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26.3.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конкурентной закупки</w:t>
      </w:r>
      <w:r w:rsidR="004E34DB" w:rsidRPr="00432969">
        <w:rPr>
          <w:rFonts w:ascii="Times New Roman" w:hAnsi="Times New Roman" w:cs="Times New Roman"/>
          <w:sz w:val="28"/>
          <w:szCs w:val="28"/>
        </w:rPr>
        <w:t>,</w:t>
      </w:r>
      <w:r w:rsidRPr="00432969">
        <w:rPr>
          <w:rFonts w:ascii="Times New Roman" w:hAnsi="Times New Roman" w:cs="Times New Roman"/>
          <w:sz w:val="28"/>
          <w:szCs w:val="28"/>
        </w:rPr>
        <w:t xml:space="preserve">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несоответствие участника закупки требованиям, установленным </w:t>
      </w:r>
      <w:r w:rsidRPr="00432969">
        <w:rPr>
          <w:rFonts w:ascii="Times New Roman" w:hAnsi="Times New Roman" w:cs="Times New Roman"/>
          <w:sz w:val="28"/>
          <w:szCs w:val="28"/>
        </w:rPr>
        <w:lastRenderedPageBreak/>
        <w:t>извещением и (или) документацией о такой закупке</w:t>
      </w:r>
      <w:r w:rsidR="007C0DE8" w:rsidRPr="00432969">
        <w:rPr>
          <w:rFonts w:ascii="Times New Roman" w:hAnsi="Times New Roman" w:cs="Times New Roman"/>
          <w:sz w:val="28"/>
          <w:szCs w:val="28"/>
        </w:rPr>
        <w:t>;</w:t>
      </w:r>
    </w:p>
    <w:p w:rsidR="007C0DE8" w:rsidRPr="00432969" w:rsidRDefault="007C0DE8" w:rsidP="007C0DE8">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дата подписания документа;</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лицо, с которым заказчик отказывается заключить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26.16. При заключении договора заказчик по согласованию с участником </w:t>
      </w:r>
      <w:r w:rsidRPr="00432969">
        <w:rPr>
          <w:rFonts w:ascii="Times New Roman" w:hAnsi="Times New Roman" w:cs="Times New Roman"/>
          <w:sz w:val="28"/>
          <w:szCs w:val="28"/>
        </w:rPr>
        <w:lastRenderedPageBreak/>
        <w:t xml:space="preserve">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7"/>
      <w:r w:rsidRPr="00432969">
        <w:rPr>
          <w:rFonts w:ascii="Times New Roman" w:hAnsi="Times New Roman" w:cs="Times New Roman"/>
          <w:color w:val="auto"/>
          <w:sz w:val="28"/>
          <w:szCs w:val="28"/>
        </w:rPr>
        <w:t>27. Исполнение договора</w:t>
      </w:r>
      <w:bookmarkEnd w:id="34"/>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32969">
        <w:rPr>
          <w:rFonts w:ascii="Times New Roman" w:hAnsi="Times New Roman" w:cs="Times New Roman"/>
          <w:sz w:val="28"/>
          <w:szCs w:val="28"/>
        </w:rPr>
        <w:t xml:space="preserve">27.1. </w:t>
      </w:r>
      <w:r w:rsidRPr="0043296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3296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приемку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5" w:name="dst101293"/>
      <w:bookmarkEnd w:id="35"/>
      <w:r w:rsidRPr="00432969">
        <w:rPr>
          <w:rFonts w:ascii="Times New Roman" w:eastAsia="Calibri" w:hAnsi="Times New Roman" w:cs="Times New Roman"/>
          <w:sz w:val="28"/>
          <w:szCs w:val="28"/>
        </w:rPr>
        <w:t xml:space="preserve">оплату заказчиком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6" w:name="dst101294"/>
      <w:bookmarkEnd w:id="36"/>
      <w:r w:rsidRPr="0043296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3296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27.2. Поставщик (подрядчик, исполнитель) в соответствии </w:t>
      </w:r>
      <w:r w:rsidRPr="0043296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27.4. Заказчик вправе не отказывать в приемке результатов исполнения </w:t>
      </w:r>
      <w:r w:rsidRPr="00432969">
        <w:rPr>
          <w:rFonts w:ascii="Times New Roman" w:eastAsia="Calibri" w:hAnsi="Times New Roman" w:cs="Times New Roman"/>
          <w:sz w:val="28"/>
          <w:szCs w:val="28"/>
        </w:rPr>
        <w:lastRenderedPageBreak/>
        <w:t>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32969" w:rsidRDefault="006C17E7" w:rsidP="006C17E7">
      <w:pPr>
        <w:widowControl w:val="0"/>
        <w:spacing w:after="0" w:line="240" w:lineRule="auto"/>
        <w:ind w:firstLine="720"/>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7" w:name="_Toc103698948"/>
      <w:r w:rsidRPr="00432969">
        <w:rPr>
          <w:rFonts w:ascii="Times New Roman" w:hAnsi="Times New Roman" w:cs="Times New Roman"/>
          <w:color w:val="auto"/>
          <w:sz w:val="28"/>
          <w:szCs w:val="28"/>
        </w:rPr>
        <w:t>28. Изменение, расторжение договора</w:t>
      </w:r>
      <w:bookmarkEnd w:id="37"/>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4) снижения цены договора, а также </w:t>
      </w:r>
      <w:r w:rsidRPr="00432969">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32969">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5) уменьшение </w:t>
      </w:r>
      <w:r w:rsidRPr="00432969">
        <w:rPr>
          <w:rFonts w:ascii="Times New Roman" w:hAnsi="Times New Roman" w:cs="Times New Roman"/>
          <w:sz w:val="28"/>
          <w:szCs w:val="28"/>
        </w:rPr>
        <w:t xml:space="preserve">цены единицы товара, работы, услуги </w:t>
      </w:r>
      <w:r w:rsidRPr="0043296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возникновения необходимости изменения условий договора, обусловленной изменениями действующего законодательства, предписаниями </w:t>
      </w:r>
      <w:r w:rsidRPr="00432969">
        <w:rPr>
          <w:rFonts w:ascii="Times New Roman" w:hAnsi="Times New Roman" w:cs="Times New Roman"/>
          <w:sz w:val="28"/>
          <w:szCs w:val="28"/>
        </w:rPr>
        <w:lastRenderedPageBreak/>
        <w:t>федеральных органов исполнительной власти, органов исполнительной власти субъектов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32969">
        <w:rPr>
          <w:rFonts w:ascii="Times New Roman" w:hAnsi="Times New Roman"/>
          <w:sz w:val="28"/>
          <w:szCs w:val="28"/>
        </w:rPr>
        <w:t>количество товара, объем работы или услуги, являющихся предметом договора,</w:t>
      </w:r>
      <w:r w:rsidRPr="0043296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w:t>
      </w:r>
      <w:r w:rsidR="00236849" w:rsidRPr="00432969">
        <w:rPr>
          <w:rFonts w:ascii="Times New Roman" w:hAnsi="Times New Roman" w:cs="Times New Roman"/>
          <w:sz w:val="28"/>
          <w:szCs w:val="28"/>
        </w:rPr>
        <w:t xml:space="preserve">      </w:t>
      </w:r>
      <w:r w:rsidRPr="0043296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32969">
        <w:t xml:space="preserve"> </w:t>
      </w:r>
      <w:r w:rsidRPr="0043296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28.3. При исполнении договора не допускается перемена поставщика (подрядчика, исполнителя), за исключением случаев, предусмотренных </w:t>
      </w:r>
      <w:r w:rsidRPr="00432969">
        <w:rPr>
          <w:rFonts w:ascii="Times New Roman" w:hAnsi="Times New Roman" w:cs="Times New Roman"/>
          <w:sz w:val="28"/>
          <w:szCs w:val="28"/>
        </w:rPr>
        <w:lastRenderedPageBreak/>
        <w:t>Гражданским кодексом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5951B7" w:rsidRPr="00432969" w:rsidRDefault="005951B7" w:rsidP="005951B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43296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432969">
        <w:rPr>
          <w:rFonts w:ascii="Times New Roman" w:hAnsi="Times New Roman"/>
          <w:sz w:val="28"/>
        </w:rPr>
        <w:br/>
        <w:t xml:space="preserve">о закупке. </w:t>
      </w:r>
    </w:p>
    <w:p w:rsidR="006C17E7" w:rsidRDefault="005951B7" w:rsidP="006C17E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432969">
        <w:rPr>
          <w:rFonts w:ascii="Times New Roman" w:hAnsi="Times New Roman"/>
          <w:sz w:val="28"/>
        </w:rPr>
        <w:br/>
        <w:t xml:space="preserve">по расторгнутому договору. При этом цена договора, заключаемого </w:t>
      </w:r>
      <w:r w:rsidRPr="0043296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F40BC1" w:rsidRPr="00432969" w:rsidRDefault="00F40BC1"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38" w:name="_Toc103698949"/>
      <w:r w:rsidRPr="00432969">
        <w:rPr>
          <w:rFonts w:ascii="Times New Roman" w:hAnsi="Times New Roman" w:cs="Times New Roman"/>
          <w:color w:val="auto"/>
          <w:sz w:val="28"/>
          <w:szCs w:val="28"/>
        </w:rPr>
        <w:t>29. Отчетность в сфере закупок</w:t>
      </w:r>
      <w:bookmarkEnd w:id="3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29.2. В случае если заказчик в соответствии с законодательством </w:t>
      </w:r>
      <w:r w:rsidRPr="00432969">
        <w:rPr>
          <w:rFonts w:ascii="Times New Roman" w:hAnsi="Times New Roman" w:cs="Times New Roman"/>
          <w:sz w:val="28"/>
          <w:szCs w:val="28"/>
        </w:rPr>
        <w:lastRenderedPageBreak/>
        <w:t xml:space="preserve">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Default="006C17E7" w:rsidP="006C17E7">
      <w:pPr>
        <w:widowControl w:val="0"/>
        <w:spacing w:after="0" w:line="240" w:lineRule="auto"/>
        <w:ind w:firstLine="708"/>
        <w:jc w:val="both"/>
        <w:rPr>
          <w:rFonts w:ascii="Times New Roman" w:hAnsi="Times New Roman" w:cs="Times New Roman"/>
          <w:b/>
          <w:sz w:val="28"/>
          <w:szCs w:val="28"/>
        </w:rPr>
      </w:pPr>
    </w:p>
    <w:p w:rsidR="00F40BC1" w:rsidRDefault="00F40BC1" w:rsidP="006C17E7">
      <w:pPr>
        <w:widowControl w:val="0"/>
        <w:spacing w:after="0" w:line="240" w:lineRule="auto"/>
        <w:ind w:firstLine="708"/>
        <w:jc w:val="both"/>
        <w:rPr>
          <w:rFonts w:ascii="Times New Roman" w:hAnsi="Times New Roman" w:cs="Times New Roman"/>
          <w:b/>
          <w:sz w:val="28"/>
          <w:szCs w:val="28"/>
        </w:rPr>
      </w:pPr>
    </w:p>
    <w:p w:rsidR="00F40BC1" w:rsidRPr="00432969" w:rsidRDefault="00F40BC1"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39" w:name="_Toc103698950"/>
      <w:r w:rsidRPr="00432969">
        <w:rPr>
          <w:sz w:val="28"/>
          <w:szCs w:val="28"/>
          <w:lang w:val="en-US"/>
        </w:rPr>
        <w:t>II</w:t>
      </w:r>
      <w:r w:rsidRPr="00432969">
        <w:rPr>
          <w:sz w:val="28"/>
          <w:szCs w:val="28"/>
        </w:rPr>
        <w:t>. УСЛОВИЯ ПРИМЕНЕНИЯ И ПОРЯДОК ПРОВЕДЕНИЯ КОНКУРСА</w:t>
      </w:r>
      <w:bookmarkEnd w:id="39"/>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40" w:name="_Toc103698951"/>
      <w:r w:rsidRPr="00432969">
        <w:rPr>
          <w:rFonts w:ascii="Times New Roman" w:hAnsi="Times New Roman" w:cs="Times New Roman"/>
          <w:color w:val="auto"/>
          <w:sz w:val="28"/>
          <w:szCs w:val="28"/>
        </w:rPr>
        <w:t>30. Условия применения конкурса</w:t>
      </w:r>
      <w:bookmarkEnd w:id="40"/>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32969">
        <w:rPr>
          <w:sz w:val="28"/>
          <w:szCs w:val="28"/>
          <w:lang w:val="en-US"/>
        </w:rPr>
        <w:t> </w:t>
      </w:r>
      <w:r w:rsidRPr="0043296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участникам закупки предъявляются единые требования;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настоящем разделе под конкурсом понимаются конкурс в электронной форме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30.3. Заказчик вправе осуществить закупку путем проведения конкурса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конкурса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начальная (максимальная) цена договора не превышает пять миллионов </w:t>
      </w:r>
      <w:r w:rsidRPr="00432969">
        <w:rPr>
          <w:rFonts w:ascii="Times New Roman" w:hAnsi="Times New Roman" w:cs="Times New Roman"/>
          <w:sz w:val="28"/>
          <w:szCs w:val="28"/>
        </w:rPr>
        <w:lastRenderedPageBreak/>
        <w:t>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30.5. Ограничение по начальной (максимальной) цене договора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электронного конкурса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30.6.</w:t>
      </w:r>
      <w:r w:rsidRPr="0043296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30.8.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1" w:name="_Toc103698952"/>
      <w:r w:rsidRPr="00432969">
        <w:rPr>
          <w:rFonts w:ascii="Times New Roman" w:hAnsi="Times New Roman" w:cs="Times New Roman"/>
          <w:color w:val="auto"/>
          <w:sz w:val="28"/>
          <w:szCs w:val="28"/>
        </w:rPr>
        <w:t>31. Извещение о проведении конкурса, конкурсная документация</w:t>
      </w:r>
      <w:bookmarkEnd w:id="41"/>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31.1. Заказчик размещает в ЕИС извещение о проведении конкурса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3296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требованиями настоящей главы и главы 8 настоящего </w:t>
      </w:r>
      <w:r w:rsidRPr="00432969">
        <w:rPr>
          <w:rFonts w:ascii="Times New Roman" w:hAnsi="Times New Roman" w:cs="Times New Roman"/>
          <w:sz w:val="28"/>
          <w:szCs w:val="28"/>
        </w:rPr>
        <w:lastRenderedPageBreak/>
        <w:t>Положения.</w:t>
      </w:r>
    </w:p>
    <w:p w:rsidR="00DD461F" w:rsidRPr="00432969" w:rsidRDefault="00DD461F" w:rsidP="00DD461F">
      <w:pPr>
        <w:widowControl w:val="0"/>
        <w:spacing w:after="0" w:line="240" w:lineRule="auto"/>
        <w:ind w:firstLine="709"/>
        <w:jc w:val="both"/>
        <w:rPr>
          <w:rFonts w:ascii="Times New Roman" w:hAnsi="Times New Roman"/>
          <w:sz w:val="28"/>
        </w:rPr>
      </w:pPr>
      <w:r w:rsidRPr="00432969">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31.5. В конкурсную документацию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указанные в пунктах 8.4 и 8.5 настоящего Положения</w:t>
      </w:r>
      <w:r w:rsidR="00DD461F" w:rsidRPr="00432969">
        <w:rPr>
          <w:rFonts w:ascii="Times New Roman" w:hAnsi="Times New Roman" w:cs="Times New Roman"/>
          <w:sz w:val="28"/>
          <w:szCs w:val="28"/>
        </w:rPr>
        <w:t xml:space="preserve">, </w:t>
      </w:r>
      <w:r w:rsidR="00DD461F" w:rsidRPr="00432969">
        <w:rPr>
          <w:rFonts w:ascii="Times New Roman" w:hAnsi="Times New Roman"/>
          <w:sz w:val="28"/>
        </w:rPr>
        <w:t>а также место подачи заявок на участие в конкурсе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3296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2" w:name="_Toc103698953"/>
      <w:r w:rsidRPr="00432969">
        <w:rPr>
          <w:rFonts w:ascii="Times New Roman" w:hAnsi="Times New Roman" w:cs="Times New Roman"/>
          <w:color w:val="auto"/>
          <w:sz w:val="28"/>
          <w:szCs w:val="28"/>
        </w:rPr>
        <w:t>32. Порядок предоставления конкурсной документации</w:t>
      </w:r>
      <w:bookmarkEnd w:id="42"/>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32.1.</w:t>
      </w:r>
      <w:r w:rsidRPr="00432969">
        <w:rPr>
          <w:rFonts w:eastAsiaTheme="minorHAnsi"/>
          <w:sz w:val="28"/>
          <w:szCs w:val="28"/>
          <w:lang w:val="en-US" w:eastAsia="en-US"/>
        </w:rPr>
        <w:t> </w:t>
      </w:r>
      <w:r w:rsidRPr="00432969">
        <w:rPr>
          <w:rFonts w:eastAsiaTheme="minorHAnsi"/>
          <w:sz w:val="28"/>
          <w:szCs w:val="28"/>
          <w:lang w:eastAsia="en-US"/>
        </w:rPr>
        <w:t xml:space="preserve">После даты размещения извещения о проведении открытого конкурса и </w:t>
      </w:r>
      <w:r w:rsidRPr="00432969">
        <w:rPr>
          <w:sz w:val="28"/>
          <w:szCs w:val="28"/>
        </w:rPr>
        <w:t>конкурсной документации</w:t>
      </w:r>
      <w:r w:rsidRPr="00432969">
        <w:rPr>
          <w:rFonts w:eastAsiaTheme="minorHAnsi"/>
          <w:sz w:val="28"/>
          <w:szCs w:val="28"/>
          <w:lang w:eastAsia="en-US"/>
        </w:rPr>
        <w:t xml:space="preserve"> заказчик на основании поданного в</w:t>
      </w:r>
      <w:r w:rsidRPr="00432969">
        <w:rPr>
          <w:rFonts w:eastAsiaTheme="minorHAnsi"/>
          <w:sz w:val="28"/>
          <w:szCs w:val="28"/>
          <w:lang w:val="en-US" w:eastAsia="en-US"/>
        </w:rPr>
        <w:t> </w:t>
      </w:r>
      <w:r w:rsidRPr="0043296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32969">
        <w:rPr>
          <w:rFonts w:eastAsiaTheme="minorHAnsi"/>
          <w:sz w:val="28"/>
          <w:szCs w:val="28"/>
          <w:lang w:val="en-US" w:eastAsia="en-US"/>
        </w:rPr>
        <w:t> </w:t>
      </w:r>
      <w:r w:rsidRPr="00432969">
        <w:rPr>
          <w:rFonts w:eastAsiaTheme="minorHAnsi"/>
          <w:sz w:val="28"/>
          <w:szCs w:val="28"/>
          <w:lang w:eastAsia="en-US"/>
        </w:rPr>
        <w:t xml:space="preserve">извещении о проведении открытого конкурса.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форме электронного документа осуществляется без взимания платы, за</w:t>
      </w:r>
      <w:r w:rsidRPr="00432969">
        <w:rPr>
          <w:rFonts w:eastAsiaTheme="minorHAnsi"/>
          <w:sz w:val="28"/>
          <w:szCs w:val="28"/>
          <w:lang w:val="en-US" w:eastAsia="en-US"/>
        </w:rPr>
        <w:t> </w:t>
      </w:r>
      <w:r w:rsidRPr="0043296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32.2.</w:t>
      </w:r>
      <w:r w:rsidRPr="00432969">
        <w:rPr>
          <w:sz w:val="28"/>
          <w:szCs w:val="28"/>
          <w:lang w:val="en-US"/>
        </w:rPr>
        <w:t> </w:t>
      </w:r>
      <w:r w:rsidRPr="0043296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3" w:name="P07A0"/>
      <w:bookmarkEnd w:id="43"/>
      <w:r w:rsidRPr="00432969">
        <w:rPr>
          <w:sz w:val="28"/>
          <w:szCs w:val="28"/>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том</w:t>
      </w:r>
      <w:r w:rsidRPr="00432969">
        <w:rPr>
          <w:rFonts w:eastAsiaTheme="minorHAnsi"/>
          <w:sz w:val="28"/>
          <w:szCs w:val="28"/>
          <w:lang w:val="en-US" w:eastAsia="en-US"/>
        </w:rPr>
        <w:t> </w:t>
      </w:r>
      <w:r w:rsidRPr="00432969">
        <w:rPr>
          <w:rFonts w:eastAsiaTheme="minorHAnsi"/>
          <w:sz w:val="28"/>
          <w:szCs w:val="28"/>
          <w:lang w:eastAsia="en-US"/>
        </w:rPr>
        <w:t>числе по запросам заинтересованных лиц) до размещения извещения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не допускается.</w:t>
      </w:r>
      <w:bookmarkStart w:id="44" w:name="P079C"/>
      <w:bookmarkEnd w:id="44"/>
    </w:p>
    <w:p w:rsidR="006C17E7" w:rsidRPr="00432969" w:rsidRDefault="006C17E7" w:rsidP="006C17E7">
      <w:pPr>
        <w:pStyle w:val="formattext"/>
        <w:widowControl w:val="0"/>
        <w:spacing w:before="0" w:beforeAutospacing="0" w:after="0" w:afterAutospacing="0"/>
        <w:ind w:firstLine="708"/>
        <w:jc w:val="both"/>
        <w:rPr>
          <w:b/>
          <w:bCs/>
          <w:iCs/>
          <w:strike/>
          <w:sz w:val="28"/>
          <w:szCs w:val="28"/>
        </w:rPr>
      </w:pPr>
    </w:p>
    <w:p w:rsidR="006C17E7" w:rsidRPr="00432969" w:rsidRDefault="006C17E7" w:rsidP="006C17E7">
      <w:pPr>
        <w:pStyle w:val="formattext"/>
        <w:widowControl w:val="0"/>
        <w:spacing w:before="0" w:beforeAutospacing="0" w:after="0" w:afterAutospacing="0"/>
        <w:ind w:firstLine="708"/>
        <w:jc w:val="center"/>
        <w:outlineLvl w:val="1"/>
        <w:rPr>
          <w:b/>
          <w:sz w:val="28"/>
          <w:szCs w:val="28"/>
        </w:rPr>
      </w:pPr>
      <w:bookmarkStart w:id="45" w:name="_Toc103698954"/>
      <w:r w:rsidRPr="00432969">
        <w:rPr>
          <w:b/>
          <w:bCs/>
          <w:iCs/>
          <w:sz w:val="28"/>
          <w:szCs w:val="28"/>
        </w:rPr>
        <w:t>33. Критерии оценки заявок на участие в конкурсе</w:t>
      </w:r>
      <w:bookmarkEnd w:id="45"/>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33.1. Для оценки заявок, поданных участниками закупки на участие </w:t>
      </w:r>
      <w:r w:rsidRPr="00432969">
        <w:rPr>
          <w:rFonts w:ascii="Times New Roman" w:eastAsia="Times New Roman" w:hAnsi="Times New Roman" w:cs="Times New Roman"/>
          <w:sz w:val="28"/>
          <w:szCs w:val="28"/>
          <w:lang w:eastAsia="ru-RU"/>
        </w:rPr>
        <w:lastRenderedPageBreak/>
        <w:t>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33.2. 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названному критерию</w:t>
      </w:r>
      <w:r w:rsidRPr="00432969">
        <w:rPr>
          <w:rFonts w:ascii="Times New Roman" w:hAnsi="Times New Roman" w:cs="Times New Roman"/>
          <w:sz w:val="28"/>
          <w:szCs w:val="28"/>
        </w:rPr>
        <w:t>.</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6" w:name="_Toc103698955"/>
      <w:r w:rsidRPr="00432969">
        <w:rPr>
          <w:rFonts w:ascii="Times New Roman" w:hAnsi="Times New Roman" w:cs="Times New Roman"/>
          <w:b/>
          <w:sz w:val="28"/>
          <w:szCs w:val="28"/>
        </w:rPr>
        <w:t>34. Содержание и порядок подачи заявок на участие в конкурсе</w:t>
      </w:r>
      <w:bookmarkEnd w:id="46"/>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bookmarkStart w:id="47" w:name="P07B3"/>
      <w:bookmarkEnd w:id="47"/>
      <w:r w:rsidRPr="00432969">
        <w:rPr>
          <w:sz w:val="28"/>
          <w:szCs w:val="28"/>
        </w:rPr>
        <w:t>34.1. Заявки на участие в конкурсе представляются в соответствии с</w:t>
      </w:r>
      <w:r w:rsidRPr="00432969">
        <w:rPr>
          <w:sz w:val="28"/>
          <w:szCs w:val="28"/>
          <w:lang w:val="en-US"/>
        </w:rPr>
        <w:t> </w:t>
      </w:r>
      <w:r w:rsidRPr="00432969">
        <w:rPr>
          <w:sz w:val="28"/>
          <w:szCs w:val="28"/>
        </w:rPr>
        <w:t>требованиями и в порядке, установленными Законом № 223-ФЗ, конкурсной документацией и настоящим Положением.</w:t>
      </w:r>
      <w:bookmarkStart w:id="48" w:name="P07B5"/>
      <w:bookmarkEnd w:id="4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письменной форме в запечатанном конверте в место, указанное в извещении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открытого конкурса.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34.3. Участник конкурса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конкурсе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34.4. В случае установления факта подачи одним участником открытого конкурса двух и более заявок на участие в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34.5. Участник конкурса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34.6. Заявка на участие в конкурсе должна содержать следующие документы и информацию: </w:t>
      </w:r>
    </w:p>
    <w:p w:rsidR="006C17E7" w:rsidRPr="00432969" w:rsidRDefault="006C17E7" w:rsidP="006C17E7">
      <w:pPr>
        <w:pStyle w:val="ConsPlusNormal"/>
        <w:widowControl w:val="0"/>
        <w:tabs>
          <w:tab w:val="left" w:pos="709"/>
        </w:tabs>
        <w:ind w:firstLine="709"/>
        <w:jc w:val="both"/>
      </w:pPr>
      <w:bookmarkStart w:id="49" w:name="P07B9"/>
      <w:bookmarkEnd w:id="49"/>
      <w:r w:rsidRPr="00432969">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432969">
        <w:rPr>
          <w:sz w:val="28"/>
          <w:szCs w:val="28"/>
        </w:rPr>
        <w:lastRenderedPageBreak/>
        <w:t>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32969">
        <w:rPr>
          <w:lang w:val="en-US"/>
        </w:rPr>
        <w:t> </w:t>
      </w:r>
      <w:r w:rsidRPr="0043296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32969" w:rsidRDefault="006C17E7" w:rsidP="006C17E7">
      <w:pPr>
        <w:pStyle w:val="ConsPlusNormal"/>
        <w:widowControl w:val="0"/>
        <w:tabs>
          <w:tab w:val="left" w:pos="709"/>
        </w:tabs>
        <w:jc w:val="both"/>
      </w:pPr>
      <w:r w:rsidRPr="00432969">
        <w:tab/>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32969">
        <w:rPr>
          <w:lang w:val="en-US"/>
        </w:rPr>
        <w:t> </w:t>
      </w:r>
      <w:r w:rsidRPr="0043296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 копии учредительных документов участника конкурса (для</w:t>
      </w:r>
      <w:r w:rsidRPr="00432969">
        <w:rPr>
          <w:sz w:val="28"/>
          <w:szCs w:val="28"/>
          <w:lang w:val="en-US"/>
        </w:rPr>
        <w:t> </w:t>
      </w:r>
      <w:r w:rsidRPr="00432969">
        <w:rPr>
          <w:sz w:val="28"/>
          <w:szCs w:val="28"/>
        </w:rPr>
        <w:t>юридического лица);</w:t>
      </w:r>
      <w:bookmarkStart w:id="50" w:name="P07C3"/>
      <w:bookmarkEnd w:id="50"/>
    </w:p>
    <w:p w:rsidR="006C17E7" w:rsidRPr="00432969" w:rsidRDefault="006C17E7" w:rsidP="006C17E7">
      <w:pPr>
        <w:pStyle w:val="ConsPlusNormal"/>
        <w:widowControl w:val="0"/>
        <w:tabs>
          <w:tab w:val="left" w:pos="709"/>
        </w:tabs>
        <w:jc w:val="both"/>
      </w:pPr>
      <w:r w:rsidRPr="00432969">
        <w:ta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w:t>
      </w:r>
      <w:r w:rsidRPr="00432969">
        <w:lastRenderedPageBreak/>
        <w:t>работы или оказание услуги, являющихся предметом закупки, либо предоставление обеспечения заявки на участие в конкурсе в электронной форме</w:t>
      </w:r>
      <w:r w:rsidRPr="00432969">
        <w:rPr>
          <w:rStyle w:val="af5"/>
        </w:rPr>
        <w:footnoteReference w:id="4"/>
      </w:r>
      <w:r w:rsidRPr="00432969">
        <w:t>, обеспечения исполнения договора</w:t>
      </w:r>
      <w:r w:rsidRPr="00432969">
        <w:rPr>
          <w:rStyle w:val="af5"/>
        </w:rPr>
        <w:footnoteReference w:id="5"/>
      </w:r>
      <w:r w:rsidRPr="00432969">
        <w:t>, обеспечения гарантийных обязательств</w:t>
      </w:r>
      <w:r w:rsidRPr="00432969">
        <w:rPr>
          <w:rStyle w:val="af5"/>
        </w:rPr>
        <w:footnoteReference w:id="6"/>
      </w:r>
      <w:r w:rsidRPr="00432969">
        <w:t xml:space="preserve"> является крупной сделкой;</w:t>
      </w:r>
    </w:p>
    <w:p w:rsidR="006C17E7" w:rsidRPr="00432969" w:rsidRDefault="006C17E7" w:rsidP="006C17E7">
      <w:pPr>
        <w:pStyle w:val="ConsPlusNormal"/>
        <w:widowControl w:val="0"/>
        <w:tabs>
          <w:tab w:val="left" w:pos="709"/>
        </w:tabs>
        <w:jc w:val="both"/>
      </w:pPr>
      <w:r w:rsidRPr="0043296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32969">
        <w:rPr>
          <w:lang w:val="en-US"/>
        </w:rPr>
        <w:t> </w:t>
      </w:r>
      <w:r w:rsidRPr="00432969">
        <w:t xml:space="preserve">подпунктами 2 – </w:t>
      </w:r>
      <w:r w:rsidR="00266415" w:rsidRPr="00432969">
        <w:t>11</w:t>
      </w:r>
      <w:r w:rsidRPr="00432969">
        <w:t xml:space="preserve"> пункта 12.1 настоящего Положения;</w:t>
      </w:r>
      <w:r w:rsidRPr="00432969">
        <w:rPr>
          <w:strike/>
        </w:rPr>
        <w:t xml:space="preserve"> </w:t>
      </w:r>
    </w:p>
    <w:p w:rsidR="006C17E7" w:rsidRPr="00432969" w:rsidRDefault="006C17E7" w:rsidP="006C17E7">
      <w:pPr>
        <w:pStyle w:val="ConsPlusNormal"/>
        <w:widowControl w:val="0"/>
        <w:tabs>
          <w:tab w:val="left" w:pos="709"/>
        </w:tabs>
        <w:ind w:firstLine="709"/>
        <w:jc w:val="both"/>
      </w:pPr>
      <w:r w:rsidRPr="0043296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10) предложение о цене договора, </w:t>
      </w:r>
      <w:r w:rsidRPr="00432969">
        <w:rPr>
          <w:rFonts w:eastAsia="Times New Roman"/>
        </w:rPr>
        <w:t>в случае осуществления закупки в соответствии с главой 17 настоящего Положения – цене единицы (</w:t>
      </w:r>
      <w:r w:rsidRPr="00432969">
        <w:t>сумме цен единиц) товара, работы, услуги, а 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конкурсной документацией;</w:t>
      </w:r>
    </w:p>
    <w:p w:rsidR="006C17E7" w:rsidRPr="00432969" w:rsidRDefault="006C17E7" w:rsidP="006C17E7">
      <w:pPr>
        <w:pStyle w:val="ConsPlusNormal"/>
        <w:widowControl w:val="0"/>
        <w:tabs>
          <w:tab w:val="left" w:pos="709"/>
        </w:tabs>
        <w:jc w:val="both"/>
      </w:pPr>
      <w:r w:rsidRPr="0043296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jc w:val="both"/>
      </w:pPr>
      <w:r w:rsidRPr="0043296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jc w:val="both"/>
      </w:pPr>
      <w:bookmarkStart w:id="51" w:name="P07D3"/>
      <w:bookmarkEnd w:id="51"/>
      <w:r w:rsidRPr="00432969">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w:t>
      </w:r>
      <w:bookmarkStart w:id="52" w:name="_Ref526247208"/>
      <w:r w:rsidRPr="00432969">
        <w:rPr>
          <w:rFonts w:ascii="Times New Roman" w:hAnsi="Times New Roman" w:cs="Times New Roman"/>
          <w:sz w:val="28"/>
          <w:szCs w:val="28"/>
        </w:rPr>
        <w:t>1.</w:t>
      </w:r>
      <w:bookmarkEnd w:id="52"/>
      <w:r w:rsidRPr="0043296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предложения </w:t>
      </w:r>
      <w:r w:rsidRPr="00432969">
        <w:rPr>
          <w:rFonts w:ascii="Times New Roman" w:hAnsi="Times New Roman" w:cs="Times New Roman"/>
          <w:sz w:val="28"/>
          <w:szCs w:val="28"/>
        </w:rPr>
        <w:lastRenderedPageBreak/>
        <w:t xml:space="preserve">участника такого конкурса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rStyle w:val="comment"/>
          <w:sz w:val="28"/>
          <w:szCs w:val="28"/>
        </w:rPr>
        <w:t>34.7</w:t>
      </w:r>
      <w:r w:rsidRPr="0043296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3" w:name="P07D7"/>
      <w:bookmarkEnd w:id="53"/>
    </w:p>
    <w:p w:rsidR="006C17E7" w:rsidRPr="00432969" w:rsidRDefault="006C17E7" w:rsidP="006C17E7">
      <w:pPr>
        <w:pStyle w:val="ConsPlusNormal"/>
        <w:widowControl w:val="0"/>
        <w:tabs>
          <w:tab w:val="left" w:pos="709"/>
        </w:tabs>
        <w:jc w:val="both"/>
        <w:rPr>
          <w:rFonts w:eastAsia="Times New Roman"/>
        </w:rPr>
      </w:pPr>
      <w:r w:rsidRPr="0043296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32969">
        <w:rPr>
          <w:lang w:val="en-US"/>
        </w:rPr>
        <w:t> </w:t>
      </w:r>
      <w:r w:rsidRPr="00432969">
        <w:t>содержание таких документов и сведений не нарушает требований действующего законодательства Российской Федерации.</w:t>
      </w:r>
      <w:r w:rsidRPr="00432969">
        <w:rPr>
          <w:rFonts w:eastAsia="Times New Roman"/>
        </w:rPr>
        <w:t xml:space="preserve"> </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34.9.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w:t>
      </w:r>
      <w:r w:rsidRPr="00432969">
        <w:rPr>
          <w:rFonts w:ascii="Times New Roman" w:hAnsi="Times New Roman" w:cs="Times New Roman"/>
          <w:sz w:val="28"/>
          <w:szCs w:val="28"/>
        </w:rPr>
        <w:lastRenderedPageBreak/>
        <w:t>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34.11. Все листы поданной в письменной форме заявки на участие в</w:t>
      </w:r>
      <w:r w:rsidRPr="00432969">
        <w:rPr>
          <w:sz w:val="28"/>
          <w:szCs w:val="28"/>
          <w:lang w:val="en-US"/>
        </w:rPr>
        <w:t> </w:t>
      </w:r>
      <w:r w:rsidRPr="00432969">
        <w:rPr>
          <w:sz w:val="28"/>
          <w:szCs w:val="28"/>
        </w:rPr>
        <w:t>открытом конкурсе, все листы тома такой заявки должны быть прошиты и</w:t>
      </w:r>
      <w:r w:rsidRPr="00432969">
        <w:rPr>
          <w:sz w:val="28"/>
          <w:szCs w:val="28"/>
          <w:lang w:val="en-US"/>
        </w:rPr>
        <w:t> </w:t>
      </w:r>
      <w:r w:rsidRPr="0043296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32969">
        <w:rPr>
          <w:sz w:val="28"/>
          <w:szCs w:val="28"/>
          <w:lang w:val="en-US"/>
        </w:rPr>
        <w:t> </w:t>
      </w:r>
      <w:r w:rsidRPr="00432969">
        <w:rPr>
          <w:sz w:val="28"/>
          <w:szCs w:val="28"/>
        </w:rPr>
        <w:t>юридического лица) и подписаны участником открытого конкурса или</w:t>
      </w:r>
      <w:r w:rsidRPr="00432969">
        <w:rPr>
          <w:sz w:val="28"/>
          <w:szCs w:val="28"/>
          <w:lang w:val="en-US"/>
        </w:rPr>
        <w:t> </w:t>
      </w:r>
      <w:r w:rsidRPr="0043296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32969">
        <w:rPr>
          <w:sz w:val="28"/>
          <w:szCs w:val="28"/>
          <w:lang w:val="en-US"/>
        </w:rPr>
        <w:t> </w:t>
      </w:r>
      <w:r w:rsidRPr="0043296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32969">
        <w:rPr>
          <w:sz w:val="28"/>
          <w:szCs w:val="28"/>
          <w:lang w:val="en-US"/>
        </w:rPr>
        <w:t> </w:t>
      </w:r>
      <w:r w:rsidRPr="0043296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4" w:name="P07DB"/>
      <w:bookmarkEnd w:id="54"/>
      <w:r w:rsidRPr="0043296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5" w:name="P07E1"/>
      <w:bookmarkEnd w:id="55"/>
      <w:r w:rsidRPr="0043296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34.14. Заказчик обеспечивает сохранность конвертов с заявками на</w:t>
      </w:r>
      <w:r w:rsidRPr="00432969">
        <w:rPr>
          <w:sz w:val="28"/>
          <w:szCs w:val="28"/>
          <w:lang w:val="en-US"/>
        </w:rPr>
        <w:t> </w:t>
      </w:r>
      <w:r w:rsidRPr="0043296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32969">
        <w:rPr>
          <w:sz w:val="28"/>
          <w:szCs w:val="28"/>
          <w:lang w:val="en-US"/>
        </w:rPr>
        <w:t> </w:t>
      </w:r>
      <w:r w:rsidRPr="0043296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32969" w:rsidRDefault="006C17E7" w:rsidP="006C17E7">
      <w:pPr>
        <w:pStyle w:val="formattext"/>
        <w:widowControl w:val="0"/>
        <w:spacing w:before="0" w:beforeAutospacing="0" w:after="0" w:afterAutospacing="0"/>
        <w:ind w:firstLine="480"/>
        <w:jc w:val="both"/>
        <w:rPr>
          <w:strike/>
          <w:sz w:val="28"/>
          <w:szCs w:val="28"/>
        </w:rPr>
      </w:pPr>
      <w:bookmarkStart w:id="56" w:name="P07E9"/>
      <w:bookmarkEnd w:id="56"/>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7" w:name="_Toc103698956"/>
      <w:r w:rsidRPr="00432969">
        <w:rPr>
          <w:rFonts w:ascii="Times New Roman" w:hAnsi="Times New Roman" w:cs="Times New Roman"/>
          <w:b/>
          <w:sz w:val="28"/>
          <w:szCs w:val="28"/>
        </w:rPr>
        <w:t>35. Порядок вскрытия конвертов с заявками на участие в открытом конкурсе</w:t>
      </w:r>
      <w:bookmarkEnd w:id="57"/>
    </w:p>
    <w:p w:rsidR="006C17E7" w:rsidRPr="00432969"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после наступления срока, указанного в конкурсной документации в качестве срока подачи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lastRenderedPageBreak/>
        <w:t>конкурсе. Конверты с заявками на участие в открытом</w:t>
      </w:r>
      <w:r w:rsidRPr="00432969">
        <w:rPr>
          <w:b/>
          <w:sz w:val="28"/>
          <w:szCs w:val="28"/>
        </w:rPr>
        <w:t xml:space="preserve"> </w:t>
      </w:r>
      <w:r w:rsidRPr="00432969">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 xml:space="preserve">конкурсе осуществляется в одно время.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58" w:name="P07F2"/>
      <w:bookmarkEnd w:id="58"/>
      <w:r w:rsidRPr="0043296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32969">
        <w:rPr>
          <w:b/>
          <w:sz w:val="28"/>
          <w:szCs w:val="28"/>
        </w:rPr>
        <w:t xml:space="preserve"> </w:t>
      </w:r>
      <w:r w:rsidRPr="0043296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указывается в конкурсной 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35.3. Непосредственно перед вскрытием конвертов с заявками на участие в открытом</w:t>
      </w:r>
      <w:r w:rsidRPr="00432969">
        <w:rPr>
          <w:b/>
          <w:sz w:val="28"/>
          <w:szCs w:val="28"/>
        </w:rPr>
        <w:t xml:space="preserve"> </w:t>
      </w:r>
      <w:r w:rsidRPr="00432969">
        <w:rPr>
          <w:sz w:val="28"/>
          <w:szCs w:val="28"/>
        </w:rPr>
        <w:t>конкурсе или в случае проведения открытого конкурса по</w:t>
      </w:r>
      <w:r w:rsidRPr="00432969">
        <w:rPr>
          <w:sz w:val="28"/>
          <w:szCs w:val="28"/>
          <w:lang w:val="en-US"/>
        </w:rPr>
        <w:t> </w:t>
      </w:r>
      <w:r w:rsidRPr="00432969">
        <w:rPr>
          <w:sz w:val="28"/>
          <w:szCs w:val="28"/>
        </w:rPr>
        <w:t>нескольким лотам перед вскрытием таких конвертов в отношении каждого лота заявкам на участие в открытом</w:t>
      </w:r>
      <w:r w:rsidRPr="00432969">
        <w:rPr>
          <w:b/>
          <w:sz w:val="28"/>
          <w:szCs w:val="28"/>
        </w:rPr>
        <w:t xml:space="preserve"> </w:t>
      </w:r>
      <w:r w:rsidRPr="00432969">
        <w:rPr>
          <w:sz w:val="28"/>
          <w:szCs w:val="28"/>
        </w:rPr>
        <w:t>конкурсе комиссия по осуществлению закупок объявляет участникам открытого</w:t>
      </w:r>
      <w:r w:rsidRPr="00432969">
        <w:rPr>
          <w:b/>
          <w:sz w:val="28"/>
          <w:szCs w:val="28"/>
        </w:rPr>
        <w:t xml:space="preserve"> </w:t>
      </w:r>
      <w:r w:rsidRPr="00432969">
        <w:rPr>
          <w:sz w:val="28"/>
          <w:szCs w:val="28"/>
        </w:rPr>
        <w:t>конкурса, присутствующим при</w:t>
      </w:r>
      <w:r w:rsidRPr="00432969">
        <w:rPr>
          <w:sz w:val="28"/>
          <w:szCs w:val="28"/>
          <w:lang w:val="en-US"/>
        </w:rPr>
        <w:t> </w:t>
      </w:r>
      <w:r w:rsidRPr="00432969">
        <w:rPr>
          <w:sz w:val="28"/>
          <w:szCs w:val="28"/>
        </w:rPr>
        <w:t>вскрытии таких конвертов, о возможности отзыва поданных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 xml:space="preserve">конкурсе до вскрытия таких конвертов.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59" w:name="P07F6"/>
      <w:bookmarkEnd w:id="59"/>
      <w:r w:rsidRPr="00432969">
        <w:rPr>
          <w:sz w:val="28"/>
          <w:szCs w:val="28"/>
        </w:rPr>
        <w:t>35.4.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в отношении одного и того же лота, при</w:t>
      </w:r>
      <w:r w:rsidRPr="00432969">
        <w:rPr>
          <w:sz w:val="28"/>
          <w:szCs w:val="28"/>
          <w:lang w:val="en-US"/>
        </w:rPr>
        <w:t> </w:t>
      </w:r>
      <w:r w:rsidRPr="00432969">
        <w:rPr>
          <w:sz w:val="28"/>
          <w:szCs w:val="28"/>
        </w:rPr>
        <w:t>условии, что поданные ранее этим участником заявки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не отозваны, все заявки на участие в открытом</w:t>
      </w:r>
      <w:r w:rsidRPr="00432969">
        <w:rPr>
          <w:b/>
          <w:sz w:val="28"/>
          <w:szCs w:val="28"/>
        </w:rPr>
        <w:t xml:space="preserve"> </w:t>
      </w:r>
      <w:r w:rsidRPr="00432969">
        <w:rPr>
          <w:sz w:val="28"/>
          <w:szCs w:val="28"/>
        </w:rPr>
        <w:t>конкурсе этого участника, поданные в отношении одного и того же лота, не</w:t>
      </w:r>
      <w:r w:rsidRPr="00432969">
        <w:rPr>
          <w:sz w:val="28"/>
          <w:szCs w:val="28"/>
          <w:lang w:val="en-US"/>
        </w:rPr>
        <w:t> </w:t>
      </w:r>
      <w:r w:rsidRPr="00432969">
        <w:rPr>
          <w:sz w:val="28"/>
          <w:szCs w:val="28"/>
        </w:rPr>
        <w:t xml:space="preserve">рассматриваются и возвращаются этому участнику.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35.5. Предмет закупки, количество поданных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35.7. В случае если по окончании срока подачи заявок на участие в</w:t>
      </w:r>
      <w:r w:rsidRPr="00432969">
        <w:rPr>
          <w:sz w:val="28"/>
          <w:szCs w:val="28"/>
          <w:lang w:val="en-US"/>
        </w:rPr>
        <w:t> </w:t>
      </w:r>
      <w:r w:rsidRPr="00432969">
        <w:rPr>
          <w:sz w:val="28"/>
          <w:szCs w:val="28"/>
        </w:rPr>
        <w:t>конкурсе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w:t>
      </w:r>
    </w:p>
    <w:p w:rsidR="006C17E7" w:rsidRPr="00432969" w:rsidRDefault="006C17E7" w:rsidP="006C17E7">
      <w:pPr>
        <w:pStyle w:val="ConsPlusNormal"/>
        <w:widowControl w:val="0"/>
        <w:tabs>
          <w:tab w:val="left" w:pos="709"/>
        </w:tabs>
        <w:ind w:firstLine="709"/>
        <w:jc w:val="both"/>
      </w:pPr>
      <w:r w:rsidRPr="0043296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32969">
        <w:rPr>
          <w:lang w:val="en-US"/>
        </w:rPr>
        <w:t> </w:t>
      </w:r>
      <w:r w:rsidRPr="00432969">
        <w:t>пункте 35.6 настоящего Положения, вносится информация о признании открытого конкурса несостоявшимся.</w:t>
      </w:r>
    </w:p>
    <w:p w:rsidR="006C17E7" w:rsidRPr="00432969" w:rsidRDefault="006C17E7" w:rsidP="006C17E7">
      <w:pPr>
        <w:pStyle w:val="ConsPlusNormal"/>
        <w:widowControl w:val="0"/>
        <w:tabs>
          <w:tab w:val="left" w:pos="709"/>
        </w:tabs>
        <w:ind w:firstLine="709"/>
        <w:jc w:val="both"/>
      </w:pPr>
      <w:r w:rsidRPr="00432969">
        <w:t xml:space="preserve">35.9. В случае если конкурс признается несостоявшимся по причине того, </w:t>
      </w:r>
      <w:r w:rsidRPr="00432969">
        <w:lastRenderedPageBreak/>
        <w:t>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35.9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35.10. Протокол вскрытия конвертов с заявками на участие в открытом</w:t>
      </w:r>
      <w:r w:rsidRPr="00432969">
        <w:rPr>
          <w:b/>
          <w:sz w:val="28"/>
          <w:szCs w:val="28"/>
        </w:rPr>
        <w:t xml:space="preserve"> </w:t>
      </w:r>
      <w:r w:rsidRPr="0043296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32969">
        <w:rPr>
          <w:sz w:val="28"/>
          <w:szCs w:val="28"/>
          <w:lang w:val="en-US"/>
        </w:rPr>
        <w:t> </w:t>
      </w:r>
      <w:r w:rsidRPr="00432969">
        <w:rPr>
          <w:sz w:val="28"/>
          <w:szCs w:val="28"/>
        </w:rPr>
        <w:t>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482"/>
        <w:jc w:val="both"/>
        <w:rPr>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0" w:name="_Toc103698957"/>
      <w:r w:rsidRPr="00432969">
        <w:rPr>
          <w:rFonts w:ascii="Times New Roman" w:hAnsi="Times New Roman" w:cs="Times New Roman"/>
          <w:color w:val="auto"/>
          <w:sz w:val="28"/>
          <w:szCs w:val="28"/>
        </w:rPr>
        <w:t>36. Порядок рассмотрения и оценки заявок на участие в конкурсе</w:t>
      </w:r>
      <w:bookmarkEnd w:id="60"/>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36.3. Комиссией по осуществлению закупок в рамках рассмотрения заявок выполняются следующие действия: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1) проверка состава заявок на соблюдение требований извещения и</w:t>
      </w:r>
      <w:r w:rsidRPr="00432969">
        <w:rPr>
          <w:sz w:val="28"/>
          <w:szCs w:val="28"/>
          <w:lang w:val="en-US"/>
        </w:rPr>
        <w:t> </w:t>
      </w:r>
      <w:r w:rsidRPr="00432969">
        <w:rPr>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 принятие решений о допуске, отказе в допуске (отклонении заявки) к</w:t>
      </w:r>
      <w:r w:rsidRPr="00432969">
        <w:rPr>
          <w:sz w:val="28"/>
          <w:szCs w:val="28"/>
          <w:lang w:val="en-US"/>
        </w:rPr>
        <w:t> </w:t>
      </w:r>
      <w:r w:rsidRPr="00432969">
        <w:rPr>
          <w:sz w:val="28"/>
          <w:szCs w:val="28"/>
        </w:rPr>
        <w:t>оценке по соответствующим основаниям;</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w:t>
      </w:r>
      <w:r w:rsidRPr="00432969">
        <w:rPr>
          <w:sz w:val="28"/>
          <w:szCs w:val="28"/>
        </w:rPr>
        <w:lastRenderedPageBreak/>
        <w:t>доход», закупки, субподрядчике (соисполнителе) на официальном сайте федерального органа исполнительной власти, уполномоченного по контролю и</w:t>
      </w:r>
      <w:r w:rsidRPr="00432969">
        <w:rPr>
          <w:sz w:val="28"/>
          <w:szCs w:val="28"/>
          <w:lang w:val="en-US"/>
        </w:rPr>
        <w:t> </w:t>
      </w:r>
      <w:r w:rsidRPr="00432969">
        <w:rPr>
          <w:sz w:val="28"/>
          <w:szCs w:val="28"/>
        </w:rPr>
        <w:t>надзору в области налогов и сборов.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32969">
        <w:rPr>
          <w:sz w:val="28"/>
          <w:szCs w:val="28"/>
          <w:lang w:val="en-US"/>
        </w:rPr>
        <w:t> </w:t>
      </w:r>
      <w:r w:rsidRPr="00432969">
        <w:rPr>
          <w:sz w:val="28"/>
          <w:szCs w:val="28"/>
        </w:rPr>
        <w:t>нарушают норм действующего законодательства, а также законных прав и</w:t>
      </w:r>
      <w:r w:rsidRPr="00432969">
        <w:rPr>
          <w:sz w:val="28"/>
          <w:szCs w:val="28"/>
          <w:lang w:val="en-US"/>
        </w:rPr>
        <w:t> </w:t>
      </w:r>
      <w:r w:rsidRPr="00432969">
        <w:rPr>
          <w:sz w:val="28"/>
          <w:szCs w:val="28"/>
        </w:rPr>
        <w:t>интересов участников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1" w:name="_Ref527713951"/>
      <w:r w:rsidRPr="00432969">
        <w:rPr>
          <w:rFonts w:ascii="Times New Roman" w:eastAsia="Times New Roman" w:hAnsi="Times New Roman" w:cs="Times New Roman"/>
          <w:sz w:val="28"/>
          <w:szCs w:val="28"/>
        </w:rPr>
        <w:t xml:space="preserve"> ил</w:t>
      </w:r>
      <w:bookmarkEnd w:id="61"/>
      <w:r w:rsidRPr="00432969">
        <w:rPr>
          <w:rFonts w:ascii="Times New Roman" w:eastAsia="Times New Roman" w:hAnsi="Times New Roman" w:cs="Times New Roman"/>
          <w:sz w:val="28"/>
          <w:szCs w:val="28"/>
        </w:rPr>
        <w:t xml:space="preserve">и </w:t>
      </w:r>
      <w:r w:rsidRPr="0043296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eastAsia="Times New Roman" w:hAnsi="Times New Roman" w:cs="Times New Roman"/>
          <w:sz w:val="28"/>
          <w:szCs w:val="28"/>
          <w:lang w:val="en-US"/>
        </w:rPr>
        <w:t> </w:t>
      </w:r>
      <w:r w:rsidRPr="0043296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w:t>
      </w:r>
      <w:r w:rsidRPr="00432969">
        <w:rPr>
          <w:rFonts w:ascii="Times New Roman" w:hAnsi="Times New Roman" w:cs="Times New Roman"/>
          <w:sz w:val="28"/>
          <w:szCs w:val="28"/>
        </w:rPr>
        <w:lastRenderedPageBreak/>
        <w:t>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основаниям, не предусмотренным пунктом 36.5 настоящей главы,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допускается.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36.8. В случае если по результатам рассмотрения заявок на участие в</w:t>
      </w:r>
      <w:r w:rsidRPr="00432969">
        <w:rPr>
          <w:sz w:val="28"/>
          <w:szCs w:val="28"/>
          <w:lang w:val="en-US"/>
        </w:rPr>
        <w:t> </w:t>
      </w:r>
      <w:r w:rsidRPr="0043296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32969">
        <w:rPr>
          <w:sz w:val="28"/>
          <w:szCs w:val="28"/>
          <w:lang w:val="en-US"/>
        </w:rPr>
        <w:t> </w:t>
      </w:r>
      <w:r w:rsidRPr="00432969">
        <w:rPr>
          <w:sz w:val="28"/>
          <w:szCs w:val="28"/>
        </w:rPr>
        <w:t>конкурсной документации и извещении, конкурс признается несостоявшимся.</w:t>
      </w:r>
      <w:bookmarkStart w:id="62" w:name="P0821"/>
      <w:bookmarkEnd w:id="62"/>
      <w:r w:rsidRPr="00432969">
        <w:rPr>
          <w:sz w:val="28"/>
          <w:szCs w:val="28"/>
        </w:rPr>
        <w:t xml:space="preserve">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36.9. Результаты рассмотрения единственной заявки на участие в</w:t>
      </w:r>
      <w:r w:rsidRPr="00432969">
        <w:rPr>
          <w:sz w:val="28"/>
          <w:szCs w:val="28"/>
          <w:lang w:val="en-US"/>
        </w:rPr>
        <w:t> </w:t>
      </w:r>
      <w:r w:rsidRPr="0043296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36.11.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только одна такая заявка признана </w:t>
      </w:r>
      <w:r w:rsidRPr="0043296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36.12.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296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rPr>
          <w:rFonts w:ascii="Times New Roman" w:hAnsi="Times New Roman" w:cs="Times New Roman"/>
          <w:sz w:val="28"/>
          <w:szCs w:val="28"/>
        </w:rPr>
        <w:noBreakHyphen/>
        <w:t xml:space="preserve">ФЗ. Заказчик вправе включать в протокол иные сведения по его </w:t>
      </w:r>
      <w:r w:rsidRPr="00432969">
        <w:rPr>
          <w:rFonts w:ascii="Times New Roman" w:hAnsi="Times New Roman" w:cs="Times New Roman"/>
          <w:sz w:val="28"/>
          <w:szCs w:val="28"/>
        </w:rPr>
        <w:lastRenderedPageBreak/>
        <w:t>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36.12 настоящего Положения,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32969">
        <w:rPr>
          <w:sz w:val="28"/>
          <w:szCs w:val="28"/>
          <w:lang w:val="en-US"/>
        </w:rPr>
        <w:t> </w:t>
      </w:r>
      <w:r w:rsidRPr="0043296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63" w:name="P081F"/>
      <w:bookmarkEnd w:id="63"/>
      <w:r w:rsidRPr="0043296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4" w:name="P0823"/>
      <w:bookmarkEnd w:id="64"/>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36.19. Победителем конкурса признается участник конкурса, заявка на</w:t>
      </w:r>
      <w:r w:rsidRPr="00432969">
        <w:rPr>
          <w:sz w:val="28"/>
          <w:szCs w:val="28"/>
          <w:lang w:val="en-US"/>
        </w:rPr>
        <w:t> </w:t>
      </w:r>
      <w:r w:rsidRPr="0043296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5" w:name="P0825"/>
      <w:bookmarkEnd w:id="65"/>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lastRenderedPageBreak/>
        <w:t>36.20. Результаты оценки и сопоставления заявок на участие в конкурсе фиксируются в</w:t>
      </w:r>
      <w:r w:rsidRPr="00432969">
        <w:rPr>
          <w:sz w:val="28"/>
          <w:szCs w:val="28"/>
          <w:lang w:val="en-US"/>
        </w:rPr>
        <w:t> </w:t>
      </w:r>
      <w:r w:rsidRPr="00432969">
        <w:rPr>
          <w:sz w:val="28"/>
          <w:szCs w:val="28"/>
        </w:rPr>
        <w:t>протоколе оценки таких заявок, в котором должна содержаться информация в</w:t>
      </w:r>
      <w:r w:rsidRPr="00432969">
        <w:rPr>
          <w:sz w:val="28"/>
          <w:szCs w:val="28"/>
          <w:lang w:val="en-US"/>
        </w:rPr>
        <w:t> </w:t>
      </w:r>
      <w:r w:rsidRPr="00432969">
        <w:rPr>
          <w:sz w:val="28"/>
          <w:szCs w:val="28"/>
        </w:rPr>
        <w:t>соответствии с частью</w:t>
      </w:r>
      <w:bookmarkStart w:id="66" w:name="P0829"/>
      <w:bookmarkEnd w:id="66"/>
      <w:r w:rsidRPr="0043296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32969">
        <w:rPr>
          <w:sz w:val="28"/>
          <w:szCs w:val="28"/>
        </w:rPr>
        <w:t xml:space="preserve"> </w:t>
      </w:r>
      <w:r w:rsidRPr="0043296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дня подписания.</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36.23. </w:t>
      </w:r>
      <w:bookmarkStart w:id="67" w:name="P0847"/>
      <w:bookmarkEnd w:id="67"/>
      <w:r w:rsidRPr="0043296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68" w:name="P0849"/>
      <w:bookmarkEnd w:id="68"/>
      <w:r w:rsidRPr="00432969">
        <w:rPr>
          <w:rFonts w:ascii="Times New Roman" w:eastAsia="Times New Roman" w:hAnsi="Times New Roman" w:cs="Times New Roman"/>
          <w:sz w:val="28"/>
          <w:szCs w:val="28"/>
          <w:lang w:eastAsia="ru-RU"/>
        </w:rPr>
        <w:t>.</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headertext"/>
        <w:widowControl w:val="0"/>
        <w:spacing w:before="0" w:beforeAutospacing="0" w:after="0" w:afterAutospacing="0"/>
        <w:jc w:val="both"/>
        <w:rPr>
          <w:b/>
          <w:sz w:val="28"/>
          <w:szCs w:val="28"/>
        </w:rPr>
      </w:pPr>
    </w:p>
    <w:p w:rsidR="006C17E7" w:rsidRPr="0043296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69" w:name="_Toc103698958"/>
      <w:r w:rsidRPr="0043296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69"/>
    </w:p>
    <w:p w:rsidR="006C17E7" w:rsidRPr="0043296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37.7. Протокол признания конкурса несостоявшимся, в случае его </w:t>
      </w:r>
      <w:r w:rsidRPr="00432969">
        <w:rPr>
          <w:rFonts w:ascii="Times New Roman" w:hAnsi="Times New Roman" w:cs="Times New Roman"/>
          <w:sz w:val="28"/>
          <w:szCs w:val="28"/>
        </w:rPr>
        <w:lastRenderedPageBreak/>
        <w:t>составления, направляется заказчиком оператору электронной площадки и подлежит размещению в ЕИС не позднее чем через три дня со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дня подписания.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tabs>
          <w:tab w:val="left" w:pos="851"/>
        </w:tabs>
        <w:spacing w:after="0" w:line="240" w:lineRule="auto"/>
        <w:jc w:val="both"/>
        <w:rPr>
          <w:rFonts w:ascii="Times New Roman" w:hAnsi="Times New Roman" w:cs="Times New Roman"/>
          <w:sz w:val="28"/>
          <w:szCs w:val="28"/>
        </w:rPr>
      </w:pPr>
    </w:p>
    <w:p w:rsidR="00F40BC1" w:rsidRPr="00432969" w:rsidRDefault="00F40BC1"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70" w:name="_Toc103698959"/>
      <w:r w:rsidRPr="00432969">
        <w:rPr>
          <w:sz w:val="28"/>
          <w:szCs w:val="28"/>
          <w:lang w:val="en-US"/>
        </w:rPr>
        <w:t>III</w:t>
      </w:r>
      <w:r w:rsidRPr="00432969">
        <w:rPr>
          <w:sz w:val="28"/>
          <w:szCs w:val="28"/>
        </w:rPr>
        <w:t>. УСЛОВИЯ ПРИМЕНЕНИЯ И ПОРЯДОК ПРОВЕДЕНИЯ АУКЦИОНА</w:t>
      </w:r>
      <w:bookmarkEnd w:id="7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1" w:name="_Toc103698960"/>
      <w:r w:rsidRPr="00432969">
        <w:rPr>
          <w:rFonts w:ascii="Times New Roman" w:hAnsi="Times New Roman" w:cs="Times New Roman"/>
          <w:color w:val="auto"/>
          <w:sz w:val="28"/>
          <w:szCs w:val="28"/>
        </w:rPr>
        <w:t>38. Условия применения открытого аукциона, аукциона в электронной форме</w:t>
      </w:r>
      <w:bookmarkEnd w:id="71"/>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цену единицы (</w:t>
      </w:r>
      <w:r w:rsidRPr="0043296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при проведении аукциона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38.4.</w:t>
      </w:r>
      <w:r w:rsidRPr="0043296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38.5.</w:t>
      </w:r>
      <w:r w:rsidRPr="0043296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аукциона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432969">
        <w:rPr>
          <w:rFonts w:ascii="Times New Roman" w:hAnsi="Times New Roman" w:cs="Times New Roman"/>
          <w:sz w:val="28"/>
          <w:szCs w:val="28"/>
        </w:rPr>
        <w:t xml:space="preserve">41.9, </w:t>
      </w:r>
      <w:r w:rsidRPr="00432969">
        <w:rPr>
          <w:rFonts w:ascii="Times New Roman" w:hAnsi="Times New Roman" w:cs="Times New Roman"/>
          <w:sz w:val="28"/>
          <w:szCs w:val="28"/>
        </w:rPr>
        <w:t>42.8, 44.13, 44.14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3D7A4A" w:rsidRPr="00432969" w:rsidRDefault="003D7A4A"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2" w:name="_Toc103698961"/>
      <w:r w:rsidRPr="00432969">
        <w:rPr>
          <w:rFonts w:ascii="Times New Roman" w:hAnsi="Times New Roman" w:cs="Times New Roman"/>
          <w:color w:val="auto"/>
          <w:sz w:val="28"/>
          <w:szCs w:val="28"/>
        </w:rPr>
        <w:t>39. Извещение о проведении аукциона, аукционная документация</w:t>
      </w:r>
      <w:bookmarkEnd w:id="72"/>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39.2. Извещение о проведении аукциона и аукционная документация, вносимые в них изменения должны быть разработаны и размещены в ЕИС </w:t>
      </w:r>
      <w:r w:rsidRPr="00432969">
        <w:rPr>
          <w:rFonts w:ascii="Times New Roman" w:hAnsi="Times New Roman" w:cs="Times New Roman"/>
          <w:sz w:val="28"/>
          <w:szCs w:val="28"/>
        </w:rPr>
        <w:lastRenderedPageBreak/>
        <w:t>в соответствии с требованиями настоящей главы и главы 8 настоящего Положения.</w:t>
      </w:r>
    </w:p>
    <w:p w:rsidR="006C17E7" w:rsidRPr="00432969" w:rsidRDefault="006C17E7" w:rsidP="003D7A4A">
      <w:pPr>
        <w:widowControl w:val="0"/>
        <w:spacing w:after="0" w:line="240" w:lineRule="auto"/>
        <w:ind w:firstLine="709"/>
        <w:jc w:val="both"/>
        <w:rPr>
          <w:rFonts w:ascii="Times New Roman" w:hAnsi="Times New Roman"/>
          <w:sz w:val="28"/>
        </w:rPr>
      </w:pPr>
      <w:r w:rsidRPr="00432969">
        <w:rPr>
          <w:rFonts w:ascii="Times New Roman" w:hAnsi="Times New Roman" w:cs="Times New Roman"/>
          <w:sz w:val="28"/>
          <w:szCs w:val="28"/>
        </w:rPr>
        <w:t xml:space="preserve">39.3. </w:t>
      </w:r>
      <w:r w:rsidR="003D7A4A" w:rsidRPr="0043296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величина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32969" w:rsidRDefault="003D7A4A" w:rsidP="003D7A4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2) дата проведения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3" w:name="_Toc103698962"/>
      <w:r w:rsidRPr="00432969">
        <w:rPr>
          <w:rFonts w:ascii="Times New Roman" w:hAnsi="Times New Roman" w:cs="Times New Roman"/>
          <w:color w:val="auto"/>
          <w:sz w:val="28"/>
          <w:szCs w:val="28"/>
        </w:rPr>
        <w:t>40. Содержание и порядок подачи заявок на участие в аукционе</w:t>
      </w:r>
      <w:bookmarkEnd w:id="7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Внесение изменений и отзыв заявки на участие в электронном аукционе осуществляется посредством использования функционала электронной </w:t>
      </w:r>
      <w:r w:rsidRPr="00432969">
        <w:rPr>
          <w:rFonts w:ascii="Times New Roman" w:hAnsi="Times New Roman" w:cs="Times New Roman"/>
          <w:sz w:val="28"/>
          <w:szCs w:val="28"/>
        </w:rPr>
        <w:lastRenderedPageBreak/>
        <w:t>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pPr>
      <w:r w:rsidRPr="00432969">
        <w:t xml:space="preserve">2) при осуществлении закупки товара или закупки работы, услуги, </w:t>
      </w:r>
      <w:r w:rsidRPr="00432969">
        <w:lastRenderedPageBreak/>
        <w:t>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pStyle w:val="ConsPlusNormal"/>
        <w:widowControl w:val="0"/>
        <w:tabs>
          <w:tab w:val="left" w:pos="709"/>
        </w:tabs>
        <w:ind w:firstLine="709"/>
        <w:jc w:val="both"/>
      </w:pPr>
      <w:r w:rsidRPr="00432969">
        <w:t>40.12. Вторая часть заявки на участие в электронном аукционе должна содержать следующие документы и информацию:</w:t>
      </w:r>
    </w:p>
    <w:p w:rsidR="006C17E7" w:rsidRPr="00432969" w:rsidRDefault="006C17E7" w:rsidP="006C17E7">
      <w:pPr>
        <w:pStyle w:val="ConsPlusNormal"/>
        <w:widowControl w:val="0"/>
        <w:tabs>
          <w:tab w:val="left" w:pos="709"/>
        </w:tabs>
        <w:ind w:firstLine="709"/>
        <w:jc w:val="both"/>
      </w:pPr>
      <w:r w:rsidRPr="0043296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 xml:space="preserve">государственной регистрации физического лица в качестве индивидуального предпринимателя в соответствии с законодательством </w:t>
      </w:r>
      <w:r w:rsidRPr="00432969">
        <w:lastRenderedPageBreak/>
        <w:t>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4) копии учредительных документов участника аукциона (для юридических лиц);</w:t>
      </w:r>
    </w:p>
    <w:p w:rsidR="006C17E7" w:rsidRPr="00432969" w:rsidRDefault="006C17E7" w:rsidP="006C17E7">
      <w:pPr>
        <w:pStyle w:val="ConsPlusNormal"/>
        <w:widowControl w:val="0"/>
        <w:tabs>
          <w:tab w:val="left" w:pos="709"/>
        </w:tabs>
        <w:ind w:firstLine="709"/>
        <w:jc w:val="both"/>
      </w:pPr>
      <w:r w:rsidRPr="0043296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32969">
        <w:rPr>
          <w:rStyle w:val="af5"/>
        </w:rPr>
        <w:footnoteReference w:id="7"/>
      </w:r>
      <w:r w:rsidRPr="00432969">
        <w:t>, обеспечения исполнения договора</w:t>
      </w:r>
      <w:r w:rsidRPr="00432969">
        <w:rPr>
          <w:rStyle w:val="af5"/>
        </w:rPr>
        <w:footnoteReference w:id="8"/>
      </w:r>
      <w:r w:rsidRPr="00432969">
        <w:t>, обеспечения гарантийных обязательств</w:t>
      </w:r>
      <w:r w:rsidRPr="00432969">
        <w:rPr>
          <w:rStyle w:val="af5"/>
        </w:rPr>
        <w:footnoteReference w:id="9"/>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 xml:space="preserve">этом не допускается требовать представление таких документов, если в соответствии </w:t>
      </w:r>
      <w:r w:rsidRPr="00432969">
        <w:lastRenderedPageBreak/>
        <w:t>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8)</w:t>
      </w:r>
      <w:r w:rsidRPr="00432969">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32969" w:rsidRDefault="006C17E7" w:rsidP="006C17E7">
      <w:pPr>
        <w:pStyle w:val="ConsPlusNormal"/>
        <w:widowControl w:val="0"/>
        <w:tabs>
          <w:tab w:val="left" w:pos="709"/>
        </w:tabs>
        <w:ind w:firstLine="709"/>
        <w:jc w:val="both"/>
      </w:pPr>
      <w:r w:rsidRPr="0043296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40.14.</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32969" w:rsidRDefault="006C17E7" w:rsidP="006C17E7">
      <w:pPr>
        <w:pStyle w:val="ConsPlusNormal"/>
        <w:widowControl w:val="0"/>
        <w:tabs>
          <w:tab w:val="left" w:pos="709"/>
        </w:tabs>
        <w:ind w:firstLine="709"/>
        <w:jc w:val="both"/>
      </w:pPr>
      <w:r w:rsidRPr="0043296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32969" w:rsidRDefault="006C17E7" w:rsidP="006C17E7">
      <w:pPr>
        <w:pStyle w:val="ConsPlusNormal"/>
        <w:widowControl w:val="0"/>
        <w:tabs>
          <w:tab w:val="left" w:pos="709"/>
        </w:tabs>
        <w:ind w:firstLine="709"/>
        <w:jc w:val="both"/>
      </w:pPr>
      <w:r w:rsidRPr="0043296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32969" w:rsidRDefault="006C17E7" w:rsidP="006C17E7">
      <w:pPr>
        <w:pStyle w:val="ConsPlusNormal"/>
        <w:widowControl w:val="0"/>
        <w:tabs>
          <w:tab w:val="left" w:pos="709"/>
        </w:tabs>
        <w:ind w:firstLine="709"/>
        <w:jc w:val="both"/>
      </w:pPr>
      <w:r w:rsidRPr="0043296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3296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ConsPlusNormal"/>
        <w:widowControl w:val="0"/>
        <w:tabs>
          <w:tab w:val="left" w:pos="709"/>
        </w:tabs>
        <w:ind w:firstLine="709"/>
        <w:jc w:val="both"/>
      </w:pPr>
      <w:r w:rsidRPr="00432969">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w:t>
      </w:r>
      <w:r w:rsidRPr="00432969">
        <w:lastRenderedPageBreak/>
        <w:t>подписания.</w:t>
      </w:r>
    </w:p>
    <w:p w:rsidR="006C17E7" w:rsidRPr="00432969" w:rsidRDefault="006C17E7" w:rsidP="006C17E7">
      <w:pPr>
        <w:pStyle w:val="ConsPlusNormal"/>
        <w:widowControl w:val="0"/>
        <w:tabs>
          <w:tab w:val="left" w:pos="709"/>
        </w:tabs>
        <w:ind w:firstLine="709"/>
        <w:jc w:val="both"/>
      </w:pPr>
      <w:r w:rsidRPr="00432969">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4" w:name="_Toc103698963"/>
      <w:r w:rsidRPr="0043296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5" w:name="_Ref527368150"/>
      <w:r w:rsidRPr="00432969">
        <w:rPr>
          <w:rFonts w:ascii="Times New Roman" w:eastAsia="Times New Roman" w:hAnsi="Times New Roman" w:cs="Times New Roman"/>
          <w:sz w:val="28"/>
          <w:szCs w:val="28"/>
        </w:rPr>
        <w:t xml:space="preserve"> или</w:t>
      </w:r>
      <w:bookmarkEnd w:id="75"/>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непредоставления информации, предусмотренной </w:t>
      </w:r>
      <w:r w:rsidRPr="00432969">
        <w:rPr>
          <w:rFonts w:ascii="Times New Roman" w:hAnsi="Times New Roman" w:cs="Times New Roman"/>
          <w:sz w:val="28"/>
          <w:szCs w:val="28"/>
        </w:rPr>
        <w:lastRenderedPageBreak/>
        <w:t>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 xml:space="preserve">Протокол подписывается всеми присутствующими на заседании комиссии по </w:t>
      </w:r>
      <w:r w:rsidRPr="00432969">
        <w:rPr>
          <w:rFonts w:ascii="Times New Roman" w:hAnsi="Times New Roman" w:cs="Times New Roman"/>
          <w:sz w:val="28"/>
          <w:szCs w:val="28"/>
        </w:rPr>
        <w:lastRenderedPageBreak/>
        <w:t>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Default="006C17E7" w:rsidP="006C17E7">
      <w:pPr>
        <w:pStyle w:val="ConsPlusNormal"/>
        <w:widowControl w:val="0"/>
        <w:tabs>
          <w:tab w:val="left" w:pos="709"/>
        </w:tabs>
        <w:ind w:firstLine="709"/>
        <w:jc w:val="both"/>
      </w:pPr>
    </w:p>
    <w:p w:rsidR="00F40BC1" w:rsidRPr="00432969" w:rsidRDefault="00F40BC1" w:rsidP="006C17E7">
      <w:pPr>
        <w:pStyle w:val="ConsPlusNormal"/>
        <w:widowControl w:val="0"/>
        <w:tabs>
          <w:tab w:val="left" w:pos="709"/>
        </w:tabs>
        <w:ind w:firstLine="709"/>
        <w:jc w:val="both"/>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6" w:name="_Toc103698964"/>
      <w:r w:rsidRPr="0043296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w:t>
      </w:r>
      <w:r w:rsidRPr="00432969">
        <w:rPr>
          <w:rFonts w:ascii="Times New Roman" w:hAnsi="Times New Roman" w:cs="Times New Roman"/>
          <w:sz w:val="28"/>
          <w:szCs w:val="28"/>
        </w:rPr>
        <w:lastRenderedPageBreak/>
        <w:t xml:space="preserve">аукционе;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42.9.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w:t>
      </w:r>
      <w:r w:rsidRPr="00432969">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7" w:name="_Toc103698965"/>
      <w:r w:rsidRPr="00432969">
        <w:rPr>
          <w:rFonts w:ascii="Times New Roman" w:hAnsi="Times New Roman" w:cs="Times New Roman"/>
          <w:color w:val="auto"/>
          <w:sz w:val="28"/>
          <w:szCs w:val="28"/>
        </w:rPr>
        <w:t>43. Порядок проведения электронного аукциона</w:t>
      </w:r>
      <w:bookmarkEnd w:id="77"/>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на «шаг аукциона», указанный в аукционной </w:t>
      </w:r>
      <w:r w:rsidRPr="00432969">
        <w:rPr>
          <w:rFonts w:ascii="Times New Roman" w:hAnsi="Times New Roman" w:cs="Times New Roman"/>
          <w:sz w:val="28"/>
          <w:szCs w:val="28"/>
        </w:rPr>
        <w:lastRenderedPageBreak/>
        <w:t>документации.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432969" w:rsidRDefault="009574F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43.9. В случае если при проведении электронного аукциона цена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 xml:space="preserve">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9574FA" w:rsidP="009574F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43.10. </w:t>
      </w:r>
      <w:r w:rsidR="006C17E7" w:rsidRPr="0043296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8" w:name="_Toc103698966"/>
      <w:r w:rsidRPr="0043296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7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3296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32969">
        <w:rPr>
          <w:spacing w:val="-4"/>
          <w:sz w:val="28"/>
          <w:szCs w:val="28"/>
        </w:rPr>
        <w:t xml:space="preserve">в день рассмотрения заявок </w:t>
      </w:r>
      <w:r w:rsidRPr="0043296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w:t>
      </w:r>
      <w:r w:rsidRPr="00432969">
        <w:rPr>
          <w:sz w:val="28"/>
          <w:szCs w:val="28"/>
        </w:rPr>
        <w:lastRenderedPageBreak/>
        <w:t xml:space="preserve">предусмотренную частью 14 статьи 3.2 Закона № 223-ФЗ. 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44.7. Участник электронного аукциона, который предложил наиболее низкую цену договора, </w:t>
      </w:r>
      <w:r w:rsidRPr="0043296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32969">
        <w:rPr>
          <w:spacing w:val="-4"/>
          <w:sz w:val="28"/>
          <w:szCs w:val="28"/>
        </w:rPr>
        <w:t xml:space="preserve">, и заявка на участие которого соответствует требованиям, установленным </w:t>
      </w:r>
      <w:r w:rsidRPr="00432969">
        <w:rPr>
          <w:sz w:val="28"/>
          <w:szCs w:val="28"/>
        </w:rPr>
        <w:t xml:space="preserve">извещением и </w:t>
      </w:r>
      <w:r w:rsidRPr="00432969">
        <w:rPr>
          <w:spacing w:val="-4"/>
          <w:sz w:val="28"/>
          <w:szCs w:val="28"/>
        </w:rPr>
        <w:t>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32969">
        <w:rPr>
          <w:rFonts w:ascii="Times New Roman" w:hAnsi="Times New Roman" w:cs="Times New Roman"/>
          <w:sz w:val="28"/>
          <w:szCs w:val="28"/>
        </w:rPr>
        <w:t>и извещением</w:t>
      </w:r>
      <w:r w:rsidRPr="00432969">
        <w:rPr>
          <w:rFonts w:ascii="Times New Roman" w:hAnsi="Times New Roman" w:cs="Times New Roman"/>
          <w:spacing w:val="-4"/>
          <w:sz w:val="28"/>
          <w:szCs w:val="28"/>
        </w:rPr>
        <w:t xml:space="preserve">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432969">
        <w:rPr>
          <w:rFonts w:ascii="Times New Roman" w:hAnsi="Times New Roman" w:cs="Times New Roman"/>
          <w:spacing w:val="-4"/>
          <w:sz w:val="28"/>
          <w:szCs w:val="28"/>
        </w:rPr>
        <w:t>8</w:t>
      </w:r>
      <w:r w:rsidRPr="00432969">
        <w:rPr>
          <w:rFonts w:ascii="Times New Roman" w:hAnsi="Times New Roman" w:cs="Times New Roman"/>
          <w:spacing w:val="-4"/>
          <w:sz w:val="28"/>
          <w:szCs w:val="28"/>
        </w:rPr>
        <w:t xml:space="preserve"> настоящего Положения, комиссия формирует протокол</w:t>
      </w:r>
      <w:r w:rsidRPr="0043296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44.10. В случае если аукцион </w:t>
      </w:r>
      <w:r w:rsidRPr="00432969">
        <w:rPr>
          <w:rFonts w:ascii="Times New Roman" w:hAnsi="Times New Roman" w:cs="Times New Roman"/>
          <w:spacing w:val="-4"/>
          <w:sz w:val="28"/>
          <w:szCs w:val="28"/>
        </w:rPr>
        <w:t xml:space="preserve">завершается </w:t>
      </w:r>
      <w:r w:rsidRPr="00432969">
        <w:rPr>
          <w:rFonts w:ascii="Times New Roman" w:hAnsi="Times New Roman" w:cs="Times New Roman"/>
          <w:sz w:val="28"/>
          <w:szCs w:val="28"/>
        </w:rPr>
        <w:t>по основанию, предусмотренному пунктом 43.</w:t>
      </w:r>
      <w:r w:rsidR="009574FA"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44.11. В случае, если на электронном аукционе только один </w:t>
      </w:r>
      <w:r w:rsidRPr="00432969">
        <w:rPr>
          <w:rFonts w:ascii="Times New Roman" w:hAnsi="Times New Roman" w:cs="Times New Roman"/>
          <w:sz w:val="28"/>
          <w:szCs w:val="28"/>
        </w:rPr>
        <w:t xml:space="preserve">участник подал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цене единицы (</w:t>
      </w:r>
      <w:r w:rsidRPr="0043296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32969">
        <w:rPr>
          <w:rFonts w:ascii="Times New Roman" w:hAnsi="Times New Roman" w:cs="Times New Roman"/>
          <w:spacing w:val="-4"/>
          <w:sz w:val="28"/>
          <w:szCs w:val="28"/>
        </w:rPr>
        <w:t>аукциона была признана</w:t>
      </w:r>
      <w:r w:rsidRPr="0043296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w:t>
      </w:r>
      <w:r w:rsidRPr="00432969">
        <w:rPr>
          <w:rFonts w:ascii="Times New Roman" w:hAnsi="Times New Roman" w:cs="Times New Roman"/>
          <w:spacing w:val="-4"/>
          <w:sz w:val="28"/>
          <w:szCs w:val="28"/>
        </w:rPr>
        <w:lastRenderedPageBreak/>
        <w:t xml:space="preserve">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44.13. В случае если электронный аукцион</w:t>
      </w:r>
      <w:r w:rsidRPr="00432969">
        <w:rPr>
          <w:rFonts w:ascii="Times New Roman" w:eastAsia="Times New Roman" w:hAnsi="Times New Roman" w:cs="Times New Roman"/>
          <w:spacing w:val="-4"/>
          <w:sz w:val="28"/>
          <w:szCs w:val="28"/>
        </w:rPr>
        <w:t xml:space="preserve"> признан несостоявшимся по причине принятия </w:t>
      </w:r>
      <w:r w:rsidRPr="0043296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32969">
        <w:rPr>
          <w:rFonts w:ascii="Times New Roman" w:eastAsia="Times New Roman" w:hAnsi="Times New Roman" w:cs="Times New Roman"/>
          <w:spacing w:val="-4"/>
          <w:sz w:val="28"/>
          <w:szCs w:val="28"/>
        </w:rPr>
        <w:t>,</w:t>
      </w:r>
      <w:r w:rsidRPr="00432969">
        <w:rPr>
          <w:rFonts w:ascii="Times New Roman" w:hAnsi="Times New Roman" w:cs="Times New Roman"/>
          <w:spacing w:val="-4"/>
          <w:sz w:val="28"/>
          <w:szCs w:val="28"/>
        </w:rPr>
        <w:t xml:space="preserve"> комиссия формирует протокол </w:t>
      </w:r>
      <w:r w:rsidRPr="0043296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Pr>
          <w:rFonts w:ascii="Times New Roman" w:hAnsi="Times New Roman" w:cs="Times New Roman"/>
          <w:sz w:val="28"/>
          <w:szCs w:val="28"/>
        </w:rPr>
        <w:t xml:space="preserve">                    </w:t>
      </w:r>
      <w:r w:rsidRPr="0043296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3296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44.14.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принятия </w:t>
      </w:r>
      <w:r w:rsidRPr="0043296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32969">
        <w:rPr>
          <w:rFonts w:ascii="Times New Roman" w:eastAsia="Times New Roman" w:hAnsi="Times New Roman" w:cs="Times New Roman"/>
          <w:sz w:val="28"/>
          <w:szCs w:val="28"/>
        </w:rPr>
        <w:t>,</w:t>
      </w:r>
      <w:r w:rsidRPr="00432969">
        <w:rPr>
          <w:rFonts w:ascii="Times New Roman" w:hAnsi="Times New Roman" w:cs="Times New Roman"/>
          <w:sz w:val="28"/>
          <w:szCs w:val="28"/>
        </w:rPr>
        <w:t xml:space="preserve">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32969">
        <w:rPr>
          <w:rFonts w:ascii="Times New Roman" w:hAnsi="Times New Roman" w:cs="Times New Roman"/>
          <w:sz w:val="28"/>
          <w:szCs w:val="28"/>
        </w:rPr>
        <w:t>осуществить одно из следующих действий</w:t>
      </w:r>
      <w:r w:rsidRPr="00432969">
        <w:rPr>
          <w:rFonts w:ascii="Times New Roman" w:hAnsi="Times New Roman" w:cs="Times New Roman"/>
          <w:spacing w:val="-4"/>
          <w:sz w:val="28"/>
          <w:szCs w:val="28"/>
        </w:rPr>
        <w:t>:</w:t>
      </w:r>
    </w:p>
    <w:p w:rsidR="006C17E7" w:rsidRPr="00432969" w:rsidRDefault="006C17E7" w:rsidP="006C17E7">
      <w:pPr>
        <w:pStyle w:val="ConsPlusNormal"/>
        <w:widowControl w:val="0"/>
        <w:tabs>
          <w:tab w:val="left" w:pos="709"/>
        </w:tabs>
        <w:ind w:firstLine="709"/>
        <w:jc w:val="both"/>
      </w:pPr>
      <w:r w:rsidRPr="00432969">
        <w:lastRenderedPageBreak/>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44.15.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44.16. П</w:t>
      </w:r>
      <w:r w:rsidRPr="00432969">
        <w:rPr>
          <w:rFonts w:ascii="Times New Roman" w:hAnsi="Times New Roman" w:cs="Times New Roman"/>
          <w:spacing w:val="-4"/>
          <w:sz w:val="28"/>
          <w:szCs w:val="28"/>
        </w:rPr>
        <w:t xml:space="preserve">ротокол </w:t>
      </w:r>
      <w:r w:rsidRPr="0043296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44.17.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661601"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432969">
        <w:rPr>
          <w:spacing w:val="-4"/>
          <w:sz w:val="28"/>
          <w:szCs w:val="28"/>
        </w:rPr>
        <w:t>0</w:t>
      </w:r>
      <w:r w:rsidRPr="00432969">
        <w:rPr>
          <w:spacing w:val="-4"/>
          <w:sz w:val="28"/>
          <w:szCs w:val="28"/>
        </w:rPr>
        <w:t xml:space="preserve"> настоящего Положения, комиссией в течение двух дней со дня получения от </w:t>
      </w:r>
      <w:r w:rsidRPr="00432969">
        <w:rPr>
          <w:spacing w:val="-4"/>
          <w:sz w:val="28"/>
          <w:szCs w:val="28"/>
        </w:rPr>
        <w:lastRenderedPageBreak/>
        <w:t xml:space="preserve">оператора </w:t>
      </w:r>
      <w:r w:rsidRPr="00432969">
        <w:rPr>
          <w:sz w:val="28"/>
          <w:szCs w:val="28"/>
        </w:rPr>
        <w:t>электронной площадки</w:t>
      </w:r>
      <w:r w:rsidRPr="00432969">
        <w:rPr>
          <w:spacing w:val="-4"/>
          <w:sz w:val="28"/>
          <w:szCs w:val="28"/>
        </w:rPr>
        <w:t xml:space="preserve"> р</w:t>
      </w:r>
      <w:r w:rsidRPr="00432969">
        <w:rPr>
          <w:sz w:val="28"/>
          <w:szCs w:val="28"/>
        </w:rPr>
        <w:t xml:space="preserve">езультатов сопоставления ценовых предложений участников аукциона в электронной форме </w:t>
      </w:r>
      <w:r w:rsidRPr="0043296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32969">
        <w:rPr>
          <w:sz w:val="28"/>
          <w:szCs w:val="28"/>
        </w:rPr>
        <w:t xml:space="preserve">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7"/>
      <w:r w:rsidRPr="00432969">
        <w:rPr>
          <w:rFonts w:ascii="Times New Roman" w:hAnsi="Times New Roman" w:cs="Times New Roman"/>
          <w:color w:val="auto"/>
          <w:sz w:val="28"/>
          <w:szCs w:val="28"/>
        </w:rPr>
        <w:t>45. Особенности проведения открытого аукциона</w:t>
      </w:r>
      <w:bookmarkEnd w:id="79"/>
    </w:p>
    <w:p w:rsidR="006C17E7" w:rsidRPr="00432969" w:rsidRDefault="006C17E7" w:rsidP="006C17E7">
      <w:pPr>
        <w:widowControl w:val="0"/>
        <w:spacing w:after="0" w:line="240" w:lineRule="auto"/>
        <w:ind w:firstLine="709"/>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32969" w:rsidRDefault="00661601"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Документация о проведении открытого аукциона кроме информации, указанной в главе 39</w:t>
      </w:r>
      <w:r w:rsidR="000E0EA0">
        <w:rPr>
          <w:rFonts w:ascii="Times New Roman" w:hAnsi="Times New Roman"/>
          <w:sz w:val="28"/>
        </w:rPr>
        <w:t>,</w:t>
      </w:r>
      <w:r w:rsidRPr="00432969">
        <w:rPr>
          <w:rFonts w:ascii="Times New Roman" w:hAnsi="Times New Roman"/>
          <w:sz w:val="28"/>
        </w:rPr>
        <w:t xml:space="preserve"> должна </w:t>
      </w:r>
      <w:r w:rsidR="006C17E7" w:rsidRPr="00432969">
        <w:rPr>
          <w:rFonts w:ascii="Times New Roman" w:hAnsi="Times New Roman" w:cs="Times New Roman"/>
          <w:sz w:val="28"/>
          <w:szCs w:val="28"/>
        </w:rPr>
        <w:t>содержать информацию о времени и месте проведения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45.3. Для участия в открытом аукционе участник закупки подает заявку в срок и по форме, которые установлены аукционной документацией </w:t>
      </w:r>
      <w:r w:rsidRPr="00432969">
        <w:rPr>
          <w:rFonts w:ascii="Times New Roman" w:hAnsi="Times New Roman" w:cs="Times New Roman"/>
          <w:sz w:val="28"/>
          <w:szCs w:val="28"/>
        </w:rPr>
        <w:lastRenderedPageBreak/>
        <w:t>и настоящим Положением.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32969" w:rsidRDefault="006C17E7" w:rsidP="006C17E7">
      <w:pPr>
        <w:pStyle w:val="ConsPlusNormal"/>
        <w:widowControl w:val="0"/>
        <w:tabs>
          <w:tab w:val="left" w:pos="709"/>
        </w:tabs>
        <w:ind w:firstLine="709"/>
        <w:jc w:val="both"/>
      </w:pPr>
      <w:r w:rsidRPr="0043296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32969" w:rsidRDefault="006C17E7" w:rsidP="006C17E7">
      <w:pPr>
        <w:pStyle w:val="ConsPlusNormal"/>
        <w:widowControl w:val="0"/>
        <w:tabs>
          <w:tab w:val="left" w:pos="709"/>
        </w:tabs>
        <w:ind w:firstLine="709"/>
        <w:jc w:val="both"/>
      </w:pPr>
      <w:r w:rsidRPr="0043296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45.13. Комиссия по осуществлению закупок рассматривает заявки на участие в открытом аукционе на соответствие требованиям, установленным </w:t>
      </w:r>
      <w:r w:rsidRPr="00432969">
        <w:rPr>
          <w:rFonts w:ascii="Times New Roman" w:hAnsi="Times New Roman" w:cs="Times New Roman"/>
          <w:sz w:val="28"/>
          <w:szCs w:val="28"/>
        </w:rPr>
        <w:lastRenderedPageBreak/>
        <w:t>аукционной документацией и извещением о проведении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45.16. Участник открытого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указанном случае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 xml:space="preserve">о признании закупки </w:t>
      </w:r>
      <w:r w:rsidRPr="00432969">
        <w:rPr>
          <w:rFonts w:ascii="Times New Roman" w:hAnsi="Times New Roman" w:cs="Times New Roman"/>
          <w:sz w:val="28"/>
          <w:szCs w:val="28"/>
        </w:rPr>
        <w:lastRenderedPageBreak/>
        <w:t>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45.25. Открытый аукцион проводится в следующем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открытый аукцион начинается с объявления аукционистом начала </w:t>
      </w:r>
      <w:r w:rsidRPr="00432969">
        <w:rPr>
          <w:rFonts w:ascii="Times New Roman" w:hAnsi="Times New Roman" w:cs="Times New Roman"/>
          <w:sz w:val="28"/>
          <w:szCs w:val="28"/>
        </w:rPr>
        <w:lastRenderedPageBreak/>
        <w:t>проведения аукциона (лота), номера лота (в случае проведения аукциона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и цены договора,</w:t>
      </w:r>
      <w:r w:rsidRPr="00432969">
        <w:rPr>
          <w:rFonts w:ascii="Times New Roman" w:eastAsia="Times New Roman" w:hAnsi="Times New Roman" w:cs="Times New Roman"/>
          <w:sz w:val="28"/>
          <w:szCs w:val="28"/>
          <w:lang w:eastAsia="ru-RU"/>
        </w:rPr>
        <w:t xml:space="preserve"> цены единицы (</w:t>
      </w:r>
      <w:r w:rsidRPr="0043296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которым снижается цена;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r w:rsidRPr="00432969">
        <w:t xml:space="preserve"> </w:t>
      </w:r>
      <w:r w:rsidRPr="0043296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1) место, дата и время проведения открытого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последнее предложение о цене договора каждого участника;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hAnsi="Times New Roman" w:cs="Times New Roman"/>
          <w:b/>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0" w:name="_Toc103698968"/>
      <w:r w:rsidRPr="00432969">
        <w:rPr>
          <w:sz w:val="28"/>
          <w:szCs w:val="28"/>
          <w:lang w:val="en-US"/>
        </w:rPr>
        <w:t>IV</w:t>
      </w:r>
      <w:r w:rsidRPr="00432969">
        <w:rPr>
          <w:sz w:val="28"/>
          <w:szCs w:val="28"/>
        </w:rPr>
        <w:t xml:space="preserve">. УСЛОВИЯ ПРИМЕНЕНИЯ И ПОРЯДОК ПРОВЕДЕНИЯ ЗАПРОСА </w:t>
      </w:r>
      <w:r w:rsidRPr="00432969">
        <w:rPr>
          <w:sz w:val="28"/>
          <w:szCs w:val="28"/>
        </w:rPr>
        <w:lastRenderedPageBreak/>
        <w:t>КОТИРОВОК В ЭЛЕКТРОННОЙ ФОРМЕ</w:t>
      </w:r>
      <w:bookmarkEnd w:id="80"/>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9"/>
      <w:r w:rsidRPr="00432969">
        <w:rPr>
          <w:rFonts w:ascii="Times New Roman" w:hAnsi="Times New Roman" w:cs="Times New Roman"/>
          <w:color w:val="auto"/>
          <w:sz w:val="28"/>
          <w:szCs w:val="28"/>
        </w:rPr>
        <w:t>46. Условия применения запроса котировок в электронной форме</w:t>
      </w:r>
      <w:bookmarkEnd w:id="81"/>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32969">
        <w:rPr>
          <w:rFonts w:ascii="Times New Roman" w:hAnsi="Times New Roman" w:cs="Times New Roman"/>
          <w:sz w:val="28"/>
          <w:szCs w:val="28"/>
        </w:rPr>
        <w:t>(сумму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46.2.</w:t>
      </w:r>
      <w:r w:rsidRPr="0043296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46.3.</w:t>
      </w:r>
      <w:r w:rsidRPr="0043296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46.4. Заказчик вправе принять решение об отмене запроса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любое время вплоть до даты и времени окончания срока подачи заявок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предусмотренном главой 25 настоящего Положения.</w:t>
      </w:r>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2" w:name="_Toc103698970"/>
      <w:r w:rsidRPr="00432969">
        <w:rPr>
          <w:rFonts w:ascii="Times New Roman" w:hAnsi="Times New Roman" w:cs="Times New Roman"/>
          <w:color w:val="auto"/>
          <w:sz w:val="28"/>
          <w:szCs w:val="28"/>
        </w:rPr>
        <w:t>47. Извещение о проведении запроса котировок в электронной форме</w:t>
      </w:r>
      <w:bookmarkEnd w:id="82"/>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применяемыми в национальной системе стандартизации, принятыми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sidRPr="00432969">
        <w:rPr>
          <w:rFonts w:ascii="Times New Roman" w:hAnsi="Times New Roman" w:cs="Times New Roman"/>
          <w:sz w:val="28"/>
          <w:szCs w:val="28"/>
        </w:rPr>
        <w:lastRenderedPageBreak/>
        <w:t>выполняемой работы, оказываемой услуги потребностям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форма заявки на участие в запросе котировок, а также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составу и содержанию такой заявки и порядку ее предоставления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электронном виде;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дата рассмотрения предложений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3</w:t>
      </w:r>
      <w:r w:rsidRPr="0043296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4</w:t>
      </w:r>
      <w:r w:rsidRPr="0043296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5</w:t>
      </w:r>
      <w:r w:rsidRPr="00432969">
        <w:rPr>
          <w:rFonts w:ascii="Times New Roman" w:hAnsi="Times New Roman" w:cs="Times New Roman"/>
          <w:sz w:val="28"/>
          <w:szCs w:val="28"/>
        </w:rPr>
        <w:t>) указание на срок и порядок подписания договора</w:t>
      </w:r>
      <w:r w:rsidR="009438CC" w:rsidRPr="00432969">
        <w:rPr>
          <w:rFonts w:ascii="Times New Roman" w:hAnsi="Times New Roman" w:cs="Times New Roman"/>
          <w:sz w:val="28"/>
          <w:szCs w:val="28"/>
        </w:rPr>
        <w:t xml:space="preserve">, </w:t>
      </w:r>
      <w:r w:rsidR="009438CC" w:rsidRPr="0043296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6</w:t>
      </w:r>
      <w:r w:rsidRPr="0043296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234390" w:rsidRPr="00432969">
        <w:rPr>
          <w:rFonts w:ascii="Times New Roman" w:hAnsi="Times New Roman" w:cs="Times New Roman"/>
          <w:sz w:val="28"/>
          <w:szCs w:val="28"/>
        </w:rPr>
        <w:t>7</w:t>
      </w:r>
      <w:r w:rsidRPr="00432969">
        <w:rPr>
          <w:rFonts w:ascii="Times New Roman" w:hAnsi="Times New Roman" w:cs="Times New Roman"/>
          <w:sz w:val="28"/>
          <w:szCs w:val="28"/>
        </w:rPr>
        <w:t xml:space="preserve">) сведения, предусмотренные в подпунктах 1 – 9 пункта 13.2 настоящего </w:t>
      </w:r>
      <w:r w:rsidRPr="00432969">
        <w:rPr>
          <w:rFonts w:ascii="Times New Roman" w:hAnsi="Times New Roman" w:cs="Times New Roman"/>
          <w:sz w:val="28"/>
          <w:szCs w:val="28"/>
        </w:rPr>
        <w:lastRenderedPageBreak/>
        <w:t>Положения;</w:t>
      </w:r>
    </w:p>
    <w:p w:rsidR="006C17E7" w:rsidRPr="00432969" w:rsidRDefault="00234390"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w:t>
      </w:r>
      <w:r w:rsidR="006C17E7" w:rsidRPr="00432969">
        <w:rPr>
          <w:rFonts w:ascii="Times New Roman" w:hAnsi="Times New Roman" w:cs="Times New Roman"/>
          <w:sz w:val="28"/>
          <w:szCs w:val="28"/>
        </w:rPr>
        <w:t>) иные сведения, размещаемые в извещении по решению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32969" w:rsidRDefault="006C17E7" w:rsidP="00236788">
      <w:pPr>
        <w:widowControl w:val="0"/>
        <w:spacing w:after="0"/>
        <w:ind w:firstLine="708"/>
        <w:jc w:val="both"/>
        <w:rPr>
          <w:rFonts w:ascii="Times New Roman" w:hAnsi="Times New Roman"/>
          <w:sz w:val="28"/>
        </w:rPr>
      </w:pPr>
      <w:r w:rsidRPr="00432969">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432969">
        <w:rPr>
          <w:rFonts w:ascii="Times New Roman" w:hAnsi="Times New Roman" w:cs="Times New Roman"/>
          <w:sz w:val="28"/>
          <w:szCs w:val="28"/>
        </w:rPr>
        <w:t xml:space="preserve"> </w:t>
      </w:r>
      <w:r w:rsidR="00236788" w:rsidRPr="0043296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47.5.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47.6. Порядок предоставления разъяснений положений извещения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3" w:name="_Toc103698971"/>
      <w:r w:rsidRPr="0043296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3"/>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48.2. Заявка на участие в запросе котировок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котировок на поставку товара, выполнение работы или оказание услуги на условиях, предусмотренных извещением, и</w:t>
      </w:r>
      <w:r w:rsidRPr="00432969">
        <w:rPr>
          <w:lang w:val="en-US"/>
        </w:rPr>
        <w:t> </w:t>
      </w:r>
      <w:r w:rsidRPr="00432969">
        <w:t>не</w:t>
      </w:r>
      <w:r w:rsidRPr="00432969">
        <w:rPr>
          <w:lang w:val="en-US"/>
        </w:rPr>
        <w:t> </w:t>
      </w:r>
      <w:r w:rsidRPr="00432969">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w:t>
      </w:r>
      <w:r w:rsidRPr="00432969">
        <w:rPr>
          <w:lang w:val="en-US"/>
        </w:rPr>
        <w:t> </w:t>
      </w:r>
      <w:r w:rsidRPr="00432969">
        <w:t>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w:t>
      </w:r>
      <w:r w:rsidRPr="00432969">
        <w:rPr>
          <w:lang w:val="en-US"/>
        </w:rPr>
        <w:t> </w:t>
      </w:r>
      <w:r w:rsidRPr="00432969">
        <w:t>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 xml:space="preserve">б) конкретные значения показателей товара, соответствующие значениям, </w:t>
      </w:r>
      <w:r w:rsidRPr="00432969">
        <w:lastRenderedPageBreak/>
        <w:t>установленным в извещении,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котировок, подавшем такую заявку, включая наименование, фирменное наименование (при наличии); сведения о</w:t>
      </w:r>
      <w:r w:rsidRPr="00432969">
        <w:rPr>
          <w:lang w:val="en-US"/>
        </w:rPr>
        <w:t> </w:t>
      </w:r>
      <w:r w:rsidRPr="00432969">
        <w:t>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32969">
        <w:rPr>
          <w:lang w:val="en-US"/>
        </w:rPr>
        <w:t> </w:t>
      </w:r>
      <w:r w:rsidRPr="0043296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32969">
        <w:rPr>
          <w:lang w:val="en-US"/>
        </w:rPr>
        <w:t> </w:t>
      </w:r>
      <w:r w:rsidRPr="0043296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32969">
        <w:rPr>
          <w:lang w:val="en-US"/>
        </w:rPr>
        <w:t> </w:t>
      </w:r>
      <w:r w:rsidRPr="0043296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32969">
        <w:rPr>
          <w:lang w:val="en-US"/>
        </w:rPr>
        <w:t> </w:t>
      </w:r>
      <w:r w:rsidRPr="00432969">
        <w:t>соответствии с законодательством соответствующего государства (для</w:t>
      </w:r>
      <w:r w:rsidRPr="00432969">
        <w:rPr>
          <w:lang w:val="en-US"/>
        </w:rPr>
        <w:t> </w:t>
      </w:r>
      <w:r w:rsidRPr="00432969">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32969">
        <w:rPr>
          <w:lang w:val="en-US"/>
        </w:rPr>
        <w:t> </w:t>
      </w:r>
      <w:r w:rsidRPr="00432969">
        <w:t xml:space="preserve">уполномоченным руководителем лицом. В случае если указанная </w:t>
      </w:r>
      <w:r w:rsidRPr="00432969">
        <w:lastRenderedPageBreak/>
        <w:t>доверенность подписана лицом, уполномоченным руководителем, заявка на</w:t>
      </w:r>
      <w:r w:rsidRPr="00432969">
        <w:rPr>
          <w:lang w:val="en-US"/>
        </w:rPr>
        <w:t> </w:t>
      </w:r>
      <w:r w:rsidRPr="00432969">
        <w:t>участие в запросе котировок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котировок (для</w:t>
      </w:r>
      <w:r w:rsidRPr="00432969">
        <w:rPr>
          <w:lang w:val="en-US"/>
        </w:rPr>
        <w:t> </w:t>
      </w:r>
      <w:r w:rsidRPr="00432969">
        <w:t>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32969">
        <w:rPr>
          <w:rStyle w:val="af5"/>
        </w:rPr>
        <w:footnoteReference w:id="10"/>
      </w:r>
      <w:r w:rsidRPr="00432969">
        <w:t>, обеспечения исполнения договора</w:t>
      </w:r>
      <w:r w:rsidRPr="00432969">
        <w:rPr>
          <w:rStyle w:val="af5"/>
        </w:rPr>
        <w:footnoteReference w:id="11"/>
      </w:r>
      <w:r w:rsidRPr="00432969">
        <w:t>, обеспечения гарантийных обязательств</w:t>
      </w:r>
      <w:r w:rsidRPr="00432969">
        <w:rPr>
          <w:rStyle w:val="af5"/>
        </w:rPr>
        <w:footnoteReference w:id="12"/>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извещением о проведении запроса котировок в электронной форме;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о</w:t>
      </w:r>
      <w:r w:rsidRPr="00432969">
        <w:rPr>
          <w:lang w:val="en-US"/>
        </w:rPr>
        <w:t> </w:t>
      </w:r>
      <w:r w:rsidRPr="00432969">
        <w:t>проведении запроса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48.3. Участник запроса котировок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48.4. Участник запроса котировок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48.5.</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ConsPlusNormal"/>
        <w:widowControl w:val="0"/>
        <w:tabs>
          <w:tab w:val="left" w:pos="0"/>
        </w:tabs>
        <w:jc w:val="center"/>
        <w:outlineLvl w:val="1"/>
        <w:rPr>
          <w:b/>
        </w:rPr>
      </w:pPr>
      <w:bookmarkStart w:id="84" w:name="_Toc103698972"/>
      <w:r w:rsidRPr="0043296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49.2. </w:t>
      </w:r>
      <w:r w:rsidRPr="0043296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 xml:space="preserve">49.3. </w:t>
      </w:r>
      <w:r w:rsidRPr="0043296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z w:val="28"/>
          <w:szCs w:val="28"/>
        </w:rPr>
        <w:t>1) непредоставления информации, предусмотренной пунктом 48.2.1 настоящего Положения,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осуществления запроса котировок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w:t>
      </w:r>
      <w:r w:rsidRPr="00432969">
        <w:rPr>
          <w:rFonts w:ascii="Times New Roman" w:eastAsia="Times New Roman" w:hAnsi="Times New Roman" w:cs="Times New Roman"/>
          <w:spacing w:val="-2"/>
          <w:sz w:val="28"/>
          <w:szCs w:val="28"/>
        </w:rPr>
        <w:t>малого и среднего предпринимательства или</w:t>
      </w:r>
      <w:r w:rsidRPr="00432969">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2) несоответствия информации, предусмотренной пунктом 48.2.1 </w:t>
      </w:r>
      <w:r w:rsidRPr="00432969">
        <w:rPr>
          <w:rFonts w:ascii="Times New Roman" w:hAnsi="Times New Roman" w:cs="Times New Roman"/>
          <w:spacing w:val="-2"/>
          <w:sz w:val="28"/>
          <w:szCs w:val="28"/>
        </w:rPr>
        <w:lastRenderedPageBreak/>
        <w:t>настоящего Положения, в случае осуществления запроса котировок в электронной форме</w:t>
      </w:r>
      <w:r w:rsidRPr="0043296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3296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Отклонение заявок на участие в запросе котировок по иным основаниям      не допускается.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49.4. Результаты рассмотрения и оценки заявок оформляются протоколом, в котором содерж</w:t>
      </w:r>
      <w:r w:rsidR="00497E89" w:rsidRPr="00432969">
        <w:rPr>
          <w:spacing w:val="-2"/>
          <w:sz w:val="28"/>
          <w:szCs w:val="28"/>
        </w:rPr>
        <w:t>и</w:t>
      </w:r>
      <w:r w:rsidRPr="0043296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49.5. Протокол </w:t>
      </w:r>
      <w:r w:rsidRPr="00432969">
        <w:rPr>
          <w:rFonts w:ascii="Times New Roman" w:hAnsi="Times New Roman" w:cs="Times New Roman"/>
          <w:sz w:val="28"/>
          <w:szCs w:val="28"/>
        </w:rPr>
        <w:t xml:space="preserve">открытия доступа к поданным заявкам на участие в запросе котировок, </w:t>
      </w:r>
      <w:r w:rsidRPr="0043296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32969">
        <w:rPr>
          <w:rFonts w:ascii="Times New Roman" w:hAnsi="Times New Roman" w:cs="Times New Roman"/>
          <w:spacing w:val="-2"/>
          <w:sz w:val="28"/>
          <w:szCs w:val="28"/>
        </w:rPr>
        <w:t>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pPr>
      <w:r w:rsidRPr="00432969">
        <w:t xml:space="preserve">49.6. В случае если по окончании срока подачи заявок на участие в запросе </w:t>
      </w:r>
    </w:p>
    <w:p w:rsidR="006C17E7" w:rsidRPr="00432969" w:rsidRDefault="006C17E7" w:rsidP="006C17E7">
      <w:pPr>
        <w:pStyle w:val="ConsPlusNormal"/>
        <w:widowControl w:val="0"/>
        <w:tabs>
          <w:tab w:val="left" w:pos="709"/>
        </w:tabs>
        <w:jc w:val="both"/>
      </w:pPr>
      <w:r w:rsidRPr="0043296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3296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3296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w:t>
      </w:r>
      <w:r w:rsidRPr="00432969">
        <w:lastRenderedPageBreak/>
        <w:t xml:space="preserve">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spacing w:val="-2"/>
        </w:rPr>
      </w:pPr>
      <w:r w:rsidRPr="00432969">
        <w:rPr>
          <w:rFonts w:ascii="Times New Roman" w:hAnsi="Times New Roman" w:cs="Times New Roman"/>
          <w:spacing w:val="-2"/>
          <w:sz w:val="28"/>
          <w:szCs w:val="28"/>
        </w:rPr>
        <w:t xml:space="preserve">49.7. В случае если запрос </w:t>
      </w:r>
      <w:r w:rsidRPr="00432969">
        <w:rPr>
          <w:rFonts w:ascii="Times New Roman" w:eastAsia="Times New Roman" w:hAnsi="Times New Roman" w:cs="Times New Roman"/>
          <w:spacing w:val="-2"/>
          <w:sz w:val="28"/>
          <w:szCs w:val="28"/>
        </w:rPr>
        <w:t>котировок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запросе </w:t>
      </w:r>
      <w:r w:rsidRPr="00432969">
        <w:rPr>
          <w:rFonts w:ascii="Times New Roman" w:eastAsia="Times New Roman" w:hAnsi="Times New Roman" w:cs="Times New Roman"/>
          <w:spacing w:val="-2"/>
          <w:sz w:val="28"/>
          <w:szCs w:val="28"/>
        </w:rPr>
        <w:t xml:space="preserve">котировок только одна такая заявка </w:t>
      </w:r>
      <w:r w:rsidRPr="0043296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49.8. В случае если запрос котировок признается несостоявшимся по</w:t>
      </w:r>
      <w:r w:rsidRPr="00432969">
        <w:rPr>
          <w:lang w:val="en-US"/>
        </w:rPr>
        <w:t> </w:t>
      </w:r>
      <w:r w:rsidRPr="00432969">
        <w:t xml:space="preserve">причине того, что в таком запросе не подано ни одной заявки </w:t>
      </w:r>
      <w:r w:rsidRPr="00432969">
        <w:rPr>
          <w:rFonts w:eastAsia="Times New Roman"/>
          <w:spacing w:val="-2"/>
        </w:rPr>
        <w:t>или по </w:t>
      </w:r>
      <w:r w:rsidRPr="00432969">
        <w:rPr>
          <w:spacing w:val="-2"/>
        </w:rPr>
        <w:t xml:space="preserve">результатам рассмотрения заявок на участие в запросе </w:t>
      </w:r>
      <w:r w:rsidRPr="00432969">
        <w:rPr>
          <w:rFonts w:eastAsia="Times New Roman"/>
          <w:spacing w:val="-2"/>
        </w:rPr>
        <w:t>котировок комиссией отклонены все поданные заявки на участие в таком запросе</w:t>
      </w:r>
      <w:r w:rsidRPr="00432969">
        <w:t>,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5" w:name="_Toc103698973"/>
      <w:r w:rsidRPr="00432969">
        <w:rPr>
          <w:sz w:val="28"/>
          <w:szCs w:val="28"/>
          <w:lang w:val="en-US"/>
        </w:rPr>
        <w:t>V</w:t>
      </w:r>
      <w:r w:rsidRPr="00432969">
        <w:rPr>
          <w:sz w:val="28"/>
          <w:szCs w:val="28"/>
        </w:rPr>
        <w:t>. УСЛОВИЯ ПРИМЕНЕНИЯ И ПОРЯДОК ПРОВЕДЕНИЯ ЗАПРОСА ЦЕН В ЭЛЕКТРОННОЙ ФОРМЕ</w:t>
      </w:r>
      <w:bookmarkEnd w:id="85"/>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6" w:name="_Toc103698974"/>
      <w:r w:rsidRPr="00432969">
        <w:rPr>
          <w:rFonts w:ascii="Times New Roman" w:hAnsi="Times New Roman" w:cs="Times New Roman"/>
          <w:color w:val="auto"/>
          <w:sz w:val="28"/>
          <w:szCs w:val="28"/>
        </w:rPr>
        <w:t>50. Условия применения запроса цен в электронной форме</w:t>
      </w:r>
      <w:bookmarkEnd w:id="86"/>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цену единицы (сумму цен единиц) товара, работы, </w:t>
      </w:r>
      <w:r w:rsidRPr="00432969">
        <w:rPr>
          <w:rFonts w:ascii="Times New Roman" w:hAnsi="Times New Roman" w:cs="Times New Roman"/>
          <w:sz w:val="28"/>
          <w:szCs w:val="28"/>
        </w:rPr>
        <w:lastRenderedPageBreak/>
        <w:t>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50.2.</w:t>
      </w:r>
      <w:r w:rsidRPr="0043296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50.3.</w:t>
      </w:r>
      <w:r w:rsidRPr="00432969">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7" w:name="_Toc103698975"/>
      <w:r w:rsidRPr="0043296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7"/>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32969" w:rsidRDefault="003D75D2"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51.3. В извещении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432969">
        <w:rPr>
          <w:rFonts w:ascii="Times New Roman" w:hAnsi="Times New Roman" w:cs="Times New Roman"/>
          <w:sz w:val="28"/>
          <w:szCs w:val="28"/>
        </w:rPr>
        <w:t xml:space="preserve">, </w:t>
      </w:r>
      <w:r w:rsidR="003D75D2" w:rsidRPr="00432969">
        <w:rPr>
          <w:rFonts w:ascii="Times New Roman" w:hAnsi="Times New Roman"/>
          <w:sz w:val="28"/>
        </w:rPr>
        <w:t>а также дата окончания срока рассмотрения заявок на участие в таком запросе цен в электронной форме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8" w:name="_Toc103698976"/>
      <w:r w:rsidRPr="00432969">
        <w:rPr>
          <w:rFonts w:ascii="Times New Roman" w:hAnsi="Times New Roman" w:cs="Times New Roman"/>
          <w:color w:val="auto"/>
          <w:sz w:val="28"/>
          <w:szCs w:val="28"/>
        </w:rPr>
        <w:t>52. Порядок подачи заявок на участие в запросе цен в электронной форме</w:t>
      </w:r>
      <w:bookmarkEnd w:id="88"/>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52.1. Заявка на участие в запросе цен подается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w:t>
      </w:r>
      <w:r w:rsidRPr="00432969">
        <w:rPr>
          <w:rFonts w:ascii="Times New Roman" w:hAnsi="Times New Roman" w:cs="Times New Roman"/>
          <w:sz w:val="28"/>
          <w:szCs w:val="28"/>
        </w:rPr>
        <w:lastRenderedPageBreak/>
        <w:t>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52.4. Заявка на участие в запросе цен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432969" w:rsidRDefault="006C17E7" w:rsidP="006C17E7">
      <w:pPr>
        <w:pStyle w:val="ConsPlusNormal"/>
        <w:widowControl w:val="0"/>
        <w:tabs>
          <w:tab w:val="left" w:pos="709"/>
        </w:tabs>
        <w:ind w:firstLine="709"/>
        <w:jc w:val="both"/>
        <w:rPr>
          <w:strike/>
        </w:rPr>
      </w:pPr>
      <w:r w:rsidRPr="00432969">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w:t>
      </w:r>
      <w:r w:rsidRPr="00432969">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32969">
        <w:rPr>
          <w:rStyle w:val="af5"/>
        </w:rPr>
        <w:footnoteReference w:id="13"/>
      </w:r>
      <w:r w:rsidRPr="00432969">
        <w:t>, обеспечения гарантийных обязательств</w:t>
      </w:r>
      <w:r w:rsidRPr="00432969">
        <w:rPr>
          <w:rStyle w:val="af5"/>
        </w:rPr>
        <w:footnoteReference w:id="14"/>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цен;</w:t>
      </w:r>
    </w:p>
    <w:p w:rsidR="006C17E7" w:rsidRPr="00432969" w:rsidRDefault="006C17E7" w:rsidP="006C17E7">
      <w:pPr>
        <w:pStyle w:val="ConsPlusNormal"/>
        <w:widowControl w:val="0"/>
        <w:tabs>
          <w:tab w:val="left" w:pos="709"/>
        </w:tabs>
        <w:ind w:firstLine="709"/>
        <w:jc w:val="both"/>
      </w:pPr>
      <w:r w:rsidRPr="0043296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w:t>
      </w:r>
      <w:r w:rsidRPr="00432969">
        <w:lastRenderedPageBreak/>
        <w:t>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запроса цен.</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52.5.</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89" w:name="_Toc103698977"/>
      <w:r w:rsidRPr="0043296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89"/>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53.2. </w:t>
      </w:r>
      <w:r w:rsidRPr="0043296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32969">
        <w:rPr>
          <w:rFonts w:ascii="Times New Roman" w:eastAsia="Times New Roman" w:hAnsi="Times New Roman" w:cs="Times New Roman"/>
          <w:spacing w:val="-2"/>
          <w:sz w:val="28"/>
          <w:szCs w:val="28"/>
          <w:lang w:eastAsia="ru-RU"/>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Pr="00432969">
        <w:rPr>
          <w:rFonts w:ascii="Times New Roman" w:eastAsia="Times New Roman" w:hAnsi="Times New Roman" w:cs="Times New Roman"/>
          <w:spacing w:val="-2"/>
          <w:sz w:val="28"/>
          <w:szCs w:val="28"/>
          <w:lang w:eastAsia="ru-RU"/>
        </w:rPr>
        <w:lastRenderedPageBreak/>
        <w:t>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432969">
        <w:rPr>
          <w:rFonts w:ascii="Times New Roman" w:eastAsia="Times New Roman" w:hAnsi="Times New Roman" w:cs="Times New Roman"/>
          <w:sz w:val="28"/>
          <w:szCs w:val="28"/>
        </w:rPr>
        <w:t>и</w:t>
      </w:r>
      <w:r w:rsidRPr="0043296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53</w:t>
      </w:r>
      <w:r w:rsidRPr="0043296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заседании членами комиссии по осуществлению закупок,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pStyle w:val="ConsPlusNormal"/>
        <w:widowControl w:val="0"/>
        <w:tabs>
          <w:tab w:val="left" w:pos="709"/>
        </w:tabs>
        <w:ind w:firstLine="709"/>
        <w:jc w:val="both"/>
      </w:pPr>
      <w:r w:rsidRPr="0043296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3296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3296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hAnsi="Times New Roman" w:cs="Times New Roman"/>
          <w:spacing w:val="-2"/>
          <w:sz w:val="28"/>
          <w:szCs w:val="28"/>
        </w:rPr>
        <w:t xml:space="preserve">53.7. В случае если запрос </w:t>
      </w:r>
      <w:r w:rsidRPr="00432969">
        <w:rPr>
          <w:rFonts w:ascii="Times New Roman" w:eastAsia="Times New Roman" w:hAnsi="Times New Roman" w:cs="Times New Roman"/>
          <w:spacing w:val="-2"/>
          <w:sz w:val="28"/>
          <w:szCs w:val="28"/>
        </w:rPr>
        <w:t>цен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w:t>
      </w:r>
      <w:r w:rsidRPr="0043296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lastRenderedPageBreak/>
        <w:t>1) провести новую закупку;</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32969" w:rsidRDefault="006C17E7" w:rsidP="006C17E7">
      <w:pPr>
        <w:pStyle w:val="1"/>
        <w:widowControl w:val="0"/>
        <w:numPr>
          <w:ilvl w:val="0"/>
          <w:numId w:val="0"/>
        </w:numPr>
        <w:spacing w:before="0" w:after="0"/>
        <w:rPr>
          <w:spacing w:val="2"/>
          <w:sz w:val="28"/>
          <w:szCs w:val="28"/>
        </w:rPr>
      </w:pPr>
      <w:bookmarkStart w:id="90" w:name="_Toc103698978"/>
      <w:r w:rsidRPr="00432969">
        <w:rPr>
          <w:spacing w:val="2"/>
          <w:sz w:val="28"/>
          <w:szCs w:val="28"/>
          <w:lang w:val="en-US"/>
        </w:rPr>
        <w:t>VI</w:t>
      </w:r>
      <w:r w:rsidRPr="00432969">
        <w:rPr>
          <w:spacing w:val="2"/>
          <w:sz w:val="28"/>
          <w:szCs w:val="28"/>
        </w:rPr>
        <w:t>. УСЛОВИЯ ПРИМЕНЕНИЯ И ПОРЯДОК ПРОВЕДЕНИЯ ЗАПРОСА ПРЕДЛОЖЕНИЙ В ЭЛЕКТРОННОЙ ФОРМЕ</w:t>
      </w:r>
      <w:bookmarkEnd w:id="90"/>
    </w:p>
    <w:p w:rsidR="006C17E7" w:rsidRPr="00432969" w:rsidRDefault="006C17E7" w:rsidP="006C17E7"/>
    <w:p w:rsidR="006C17E7" w:rsidRPr="00432969" w:rsidRDefault="006C17E7" w:rsidP="006C17E7">
      <w:pPr>
        <w:pStyle w:val="2"/>
        <w:widowControl w:val="0"/>
        <w:jc w:val="center"/>
        <w:rPr>
          <w:rFonts w:ascii="Times New Roman" w:hAnsi="Times New Roman" w:cs="Times New Roman"/>
          <w:color w:val="auto"/>
          <w:spacing w:val="2"/>
          <w:sz w:val="28"/>
          <w:szCs w:val="28"/>
        </w:rPr>
      </w:pPr>
      <w:bookmarkStart w:id="91" w:name="_Toc103698979"/>
      <w:r w:rsidRPr="00432969">
        <w:rPr>
          <w:rFonts w:ascii="Times New Roman" w:hAnsi="Times New Roman" w:cs="Times New Roman"/>
          <w:color w:val="auto"/>
          <w:spacing w:val="2"/>
          <w:sz w:val="28"/>
          <w:szCs w:val="28"/>
        </w:rPr>
        <w:t>54. Условия применения запроса предложений в электронной форме</w:t>
      </w:r>
      <w:bookmarkEnd w:id="91"/>
    </w:p>
    <w:p w:rsidR="006C17E7" w:rsidRPr="00432969" w:rsidRDefault="006C17E7" w:rsidP="006C17E7">
      <w:pPr>
        <w:widowControl w:val="0"/>
        <w:spacing w:after="0" w:line="240" w:lineRule="auto"/>
        <w:ind w:firstLine="709"/>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32969">
        <w:rPr>
          <w:rFonts w:ascii="Times New Roman" w:hAnsi="Times New Roman" w:cs="Times New Roman"/>
          <w:spacing w:val="2"/>
          <w:sz w:val="28"/>
          <w:szCs w:val="28"/>
          <w:lang w:val="en-US"/>
        </w:rPr>
        <w:t> </w:t>
      </w:r>
      <w:r w:rsidRPr="0043296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54.2.</w:t>
      </w:r>
      <w:r w:rsidRPr="0043296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54.4.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w:t>
      </w:r>
      <w:r w:rsidRPr="00432969">
        <w:rPr>
          <w:rFonts w:ascii="Times New Roman" w:hAnsi="Times New Roman" w:cs="Times New Roman"/>
          <w:sz w:val="28"/>
          <w:szCs w:val="28"/>
        </w:rPr>
        <w:lastRenderedPageBreak/>
        <w:t xml:space="preserve">этом рассмотрение и оценка заявок должны производиться в срок, не превышающий семь дней со дня открытия доступа к таким заявкам.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2" w:name="_Toc103698980"/>
      <w:r w:rsidRPr="00432969">
        <w:rPr>
          <w:rFonts w:ascii="Times New Roman" w:hAnsi="Times New Roman" w:cs="Times New Roman"/>
          <w:color w:val="auto"/>
          <w:sz w:val="28"/>
          <w:szCs w:val="28"/>
        </w:rPr>
        <w:t>55. Извещение и документация о проведении запроса предложений в</w:t>
      </w:r>
      <w:r w:rsidRPr="00432969">
        <w:rPr>
          <w:rFonts w:ascii="Times New Roman" w:hAnsi="Times New Roman" w:cs="Times New Roman"/>
          <w:color w:val="auto"/>
          <w:sz w:val="28"/>
          <w:szCs w:val="28"/>
          <w:lang w:val="en-US"/>
        </w:rPr>
        <w:t> </w:t>
      </w:r>
      <w:r w:rsidRPr="00432969">
        <w:rPr>
          <w:rFonts w:ascii="Times New Roman" w:hAnsi="Times New Roman" w:cs="Times New Roman"/>
          <w:color w:val="auto"/>
          <w:sz w:val="28"/>
          <w:szCs w:val="28"/>
        </w:rPr>
        <w:t>электронной форме</w:t>
      </w:r>
      <w:bookmarkEnd w:id="92"/>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55.1. При проведении запроса предложений извещение об осуществлении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55.2. Извещение о проведении запроса предложений и документация о нем, вносимые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них изменения должны быть разработаны и размещены в ЕИС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требованиями настоящей главы и главы 8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55.4. В документацию о проведении запроса предложений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содержащиеся в пунктах 8.4 и 8.5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55.5. Порядок предоставления разъяснений положений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jc w:val="center"/>
        <w:outlineLvl w:val="1"/>
        <w:rPr>
          <w:b/>
        </w:rPr>
      </w:pPr>
      <w:bookmarkStart w:id="93" w:name="_Toc103698981"/>
      <w:r w:rsidRPr="00432969">
        <w:rPr>
          <w:b/>
        </w:rPr>
        <w:t>56. Критерии оценки заявок на участие в запросе предложений в</w:t>
      </w:r>
      <w:r w:rsidRPr="00432969">
        <w:rPr>
          <w:b/>
          <w:lang w:val="en-US"/>
        </w:rPr>
        <w:t> </w:t>
      </w:r>
      <w:r w:rsidRPr="00432969">
        <w:rPr>
          <w:b/>
        </w:rPr>
        <w:t>электронной форме</w:t>
      </w:r>
      <w:bookmarkEnd w:id="9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56.1. Для оценки заявок, поданных участниками закупки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56.2.</w:t>
      </w:r>
      <w:r w:rsidRPr="00432969">
        <w:rPr>
          <w:rFonts w:ascii="Times New Roman" w:hAnsi="Times New Roman" w:cs="Times New Roman"/>
          <w:sz w:val="28"/>
          <w:szCs w:val="28"/>
        </w:rPr>
        <w:tab/>
        <w:t>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w:t>
      </w:r>
      <w:r w:rsidRPr="00432969">
        <w:rPr>
          <w:rFonts w:ascii="Times New Roman" w:eastAsia="Times New Roman" w:hAnsi="Times New Roman" w:cs="Times New Roman"/>
          <w:sz w:val="28"/>
          <w:szCs w:val="28"/>
        </w:rPr>
        <w:lastRenderedPageBreak/>
        <w:t xml:space="preserve">17 настоящего Положения – </w:t>
      </w:r>
      <w:r w:rsidRPr="00432969">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56.3.</w:t>
      </w:r>
      <w:r w:rsidRPr="0043296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56.4.</w:t>
      </w:r>
      <w:r w:rsidRPr="00432969">
        <w:rPr>
          <w:rFonts w:ascii="Times New Roman" w:hAnsi="Times New Roman" w:cs="Times New Roman"/>
          <w:sz w:val="28"/>
          <w:szCs w:val="28"/>
        </w:rPr>
        <w:tab/>
      </w:r>
      <w:r w:rsidRPr="0043296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3296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56.5.</w:t>
      </w:r>
      <w:r w:rsidRPr="0043296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субъективной оценке заявок членами комиссии, </w:t>
      </w:r>
      <w:r w:rsidRPr="0043296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4" w:name="_Toc103698982"/>
      <w:r w:rsidRPr="0043296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57.2. Заявки на участие в запросе предложений представляются согласно требованиям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57.4. Участник запроса предложений вправе подать только одну заявку на </w:t>
      </w:r>
      <w:r w:rsidRPr="00432969">
        <w:rPr>
          <w:rFonts w:ascii="Times New Roman" w:hAnsi="Times New Roman" w:cs="Times New Roman"/>
          <w:sz w:val="28"/>
          <w:szCs w:val="28"/>
        </w:rPr>
        <w:lastRenderedPageBreak/>
        <w:t>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57.5. Участник запроса предложений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 Заявка на участие в запросе предложений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32969">
        <w:rPr>
          <w:lang w:val="en-US"/>
        </w:rPr>
        <w:t> </w:t>
      </w:r>
      <w:r w:rsidRPr="00432969">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w:t>
      </w:r>
      <w:r w:rsidRPr="00432969">
        <w:lastRenderedPageBreak/>
        <w:t>(для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32969">
        <w:rPr>
          <w:lang w:val="en-US"/>
        </w:rPr>
        <w:t> </w:t>
      </w:r>
      <w:r w:rsidRPr="00432969">
        <w:t>ранее чем за сто восемьдесят дней до дня размещения в ЕИС извещения о</w:t>
      </w:r>
      <w:r w:rsidRPr="00432969">
        <w:rPr>
          <w:lang w:val="en-US"/>
        </w:rPr>
        <w:t> </w:t>
      </w:r>
      <w:r w:rsidRPr="0043296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32969">
        <w:rPr>
          <w:lang w:val="en-US"/>
        </w:rPr>
        <w:t> </w:t>
      </w:r>
      <w:r w:rsidRPr="0043296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предложений (для юридических лиц);</w:t>
      </w:r>
    </w:p>
    <w:p w:rsidR="006C17E7" w:rsidRPr="00432969" w:rsidRDefault="006C17E7" w:rsidP="006C17E7">
      <w:pPr>
        <w:pStyle w:val="ConsPlusNormal"/>
        <w:widowControl w:val="0"/>
        <w:tabs>
          <w:tab w:val="left" w:pos="709"/>
        </w:tabs>
        <w:ind w:firstLine="709"/>
        <w:jc w:val="both"/>
      </w:pPr>
      <w:r w:rsidRPr="00432969">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w:t>
      </w:r>
      <w:r w:rsidRPr="00432969">
        <w:lastRenderedPageBreak/>
        <w:t>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32969">
        <w:rPr>
          <w:rStyle w:val="af5"/>
        </w:rPr>
        <w:footnoteReference w:id="15"/>
      </w:r>
      <w:r w:rsidRPr="00432969">
        <w:t>, обеспечения исполнения договора</w:t>
      </w:r>
      <w:r w:rsidRPr="00432969">
        <w:rPr>
          <w:rStyle w:val="af5"/>
        </w:rPr>
        <w:footnoteReference w:id="16"/>
      </w:r>
      <w:r w:rsidRPr="00432969">
        <w:t>, обеспечения гарантийных обязательств</w:t>
      </w:r>
      <w:r w:rsidRPr="00432969">
        <w:rPr>
          <w:rStyle w:val="af5"/>
        </w:rPr>
        <w:footnoteReference w:id="17"/>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 xml:space="preserve">12)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цене единицы </w:t>
      </w:r>
      <w:r w:rsidRPr="00432969">
        <w:t>(</w:t>
      </w:r>
      <w:r w:rsidRPr="00432969">
        <w:rPr>
          <w:spacing w:val="-2"/>
        </w:rPr>
        <w:t>сумме цен единиц) товара, работы, услуги</w:t>
      </w:r>
      <w:r w:rsidRPr="00432969">
        <w:t>, а</w:t>
      </w:r>
      <w:r w:rsidRPr="00432969">
        <w:rPr>
          <w:lang w:val="en-US"/>
        </w:rPr>
        <w:t> </w:t>
      </w:r>
      <w:r w:rsidRPr="0043296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13)</w:t>
      </w:r>
      <w:r w:rsidRPr="00432969">
        <w:tab/>
        <w:t>иные документы и сведения, предоставление которых предусмотрено извещением и (или) документацией о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32969">
        <w:rPr>
          <w:rFonts w:ascii="Times New Roman" w:eastAsia="Times New Roman" w:hAnsi="Times New Roman" w:cs="Times New Roman"/>
          <w:sz w:val="28"/>
          <w:szCs w:val="28"/>
        </w:rPr>
        <w:t xml:space="preserve">в случае осуществления </w:t>
      </w:r>
      <w:r w:rsidRPr="00432969">
        <w:rPr>
          <w:rFonts w:ascii="Times New Roman" w:eastAsia="Times New Roman" w:hAnsi="Times New Roman" w:cs="Times New Roman"/>
          <w:sz w:val="28"/>
          <w:szCs w:val="28"/>
        </w:rPr>
        <w:lastRenderedPageBreak/>
        <w:t>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ConsPlusNormal"/>
        <w:widowControl w:val="0"/>
        <w:tabs>
          <w:tab w:val="left" w:pos="709"/>
        </w:tabs>
        <w:ind w:firstLine="709"/>
        <w:jc w:val="both"/>
      </w:pPr>
      <w:r w:rsidRPr="0043296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57.9.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pPr>
      <w:r w:rsidRPr="0043296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ConsPlusNormal"/>
        <w:widowControl w:val="0"/>
        <w:tabs>
          <w:tab w:val="left" w:pos="709"/>
        </w:tabs>
        <w:jc w:val="center"/>
        <w:outlineLvl w:val="1"/>
      </w:pPr>
      <w:bookmarkStart w:id="95" w:name="_Toc103698983"/>
      <w:r w:rsidRPr="00432969">
        <w:rPr>
          <w:b/>
        </w:rPr>
        <w:lastRenderedPageBreak/>
        <w:t>58. Открытие доступа к поданным заявкам на участие в запросе предложений в электронной форме</w:t>
      </w:r>
      <w:bookmarkEnd w:id="95"/>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ind w:firstLine="709"/>
        <w:jc w:val="both"/>
      </w:pPr>
      <w:r w:rsidRPr="00432969">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32969" w:rsidRDefault="006C17E7" w:rsidP="006C17E7">
      <w:pPr>
        <w:pStyle w:val="ConsPlusNormal"/>
        <w:widowControl w:val="0"/>
        <w:tabs>
          <w:tab w:val="left" w:pos="709"/>
        </w:tabs>
        <w:ind w:firstLine="709"/>
        <w:jc w:val="both"/>
      </w:pPr>
      <w:r w:rsidRPr="00432969">
        <w:t>58.2. Открытие доступа осуществляется оператором электронной площадки, на которой проводится запрос предложений.</w:t>
      </w:r>
    </w:p>
    <w:p w:rsidR="006C17E7" w:rsidRPr="00432969" w:rsidRDefault="006C17E7" w:rsidP="006C17E7">
      <w:pPr>
        <w:pStyle w:val="ConsPlusNormal"/>
        <w:widowControl w:val="0"/>
        <w:tabs>
          <w:tab w:val="left" w:pos="709"/>
        </w:tabs>
        <w:ind w:firstLine="709"/>
        <w:jc w:val="both"/>
      </w:pPr>
      <w:r w:rsidRPr="0043296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432969" w:rsidRDefault="006C17E7" w:rsidP="006C17E7">
      <w:pPr>
        <w:pStyle w:val="ConsPlusNormal"/>
        <w:widowControl w:val="0"/>
        <w:tabs>
          <w:tab w:val="left" w:pos="709"/>
        </w:tabs>
        <w:ind w:firstLine="709"/>
        <w:jc w:val="both"/>
      </w:pPr>
      <w:r w:rsidRPr="0043296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32969" w:rsidRDefault="006C17E7" w:rsidP="006C17E7">
      <w:pPr>
        <w:pStyle w:val="ConsPlusNormal"/>
        <w:widowControl w:val="0"/>
        <w:tabs>
          <w:tab w:val="left" w:pos="709"/>
        </w:tabs>
        <w:ind w:firstLine="709"/>
        <w:jc w:val="both"/>
      </w:pPr>
      <w:r w:rsidRPr="00432969">
        <w:t>58.5. В случае если на участие в запросе предложений не было подано ни одной заявки, комиссия по осуществлению закупок в</w:t>
      </w:r>
      <w:r w:rsidRPr="00432969">
        <w:rPr>
          <w:lang w:val="en-US"/>
        </w:rPr>
        <w:t> </w:t>
      </w:r>
      <w:r w:rsidRPr="0043296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58.5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6" w:name="_Toc103698984"/>
      <w:r w:rsidRPr="0043296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59.1. Рассмотрение и оценка заявок, поданных на участие в запросе </w:t>
      </w:r>
      <w:r w:rsidRPr="00432969">
        <w:rPr>
          <w:rFonts w:ascii="Times New Roman" w:hAnsi="Times New Roman" w:cs="Times New Roman"/>
          <w:sz w:val="28"/>
          <w:szCs w:val="28"/>
        </w:rPr>
        <w:lastRenderedPageBreak/>
        <w:t>предложений,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59.3. В рамках рассмотрения заявок выполняются следующие действия: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проверка состава заявок на соблюдение требований извещения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принятие решений о допуске, отказе в допуске (отклонении заявки)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участию по соответствующим основаниям.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59.7. По результатам проведения рассмотрения заявок комиссией по</w:t>
      </w:r>
      <w:r w:rsidRPr="00432969">
        <w:rPr>
          <w:sz w:val="28"/>
          <w:szCs w:val="28"/>
          <w:lang w:val="en-US"/>
        </w:rPr>
        <w:t> </w:t>
      </w:r>
      <w:r w:rsidRPr="0043296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32969">
        <w:rPr>
          <w:sz w:val="28"/>
          <w:szCs w:val="28"/>
          <w:lang w:val="en-US"/>
        </w:rPr>
        <w:t> </w:t>
      </w:r>
      <w:r w:rsidRPr="00432969">
        <w:rPr>
          <w:sz w:val="28"/>
          <w:szCs w:val="28"/>
        </w:rPr>
        <w:t xml:space="preserve">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32969">
        <w:t xml:space="preserve"> </w:t>
      </w:r>
      <w:r w:rsidRPr="0043296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lastRenderedPageBreak/>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32969">
        <w:rPr>
          <w:rFonts w:eastAsia="Times New Roman"/>
        </w:rPr>
        <w:t xml:space="preserve">Подписанный присутствующими членами комиссии протокол </w:t>
      </w:r>
      <w:r w:rsidRPr="00432969">
        <w:t xml:space="preserve">направляется заказчиком оператору электронной площадки и подлежит размещению в ЕИС </w:t>
      </w:r>
      <w:r w:rsidRPr="00432969">
        <w:rPr>
          <w:rFonts w:eastAsia="Times New Roman"/>
        </w:rPr>
        <w:t xml:space="preserve">не позднее чем через три дня со дня подписания. </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w:t>
      </w:r>
      <w:r w:rsidRPr="0043296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таком запросе</w:t>
      </w:r>
      <w:r w:rsidRPr="0043296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32969">
        <w:rPr>
          <w:rFonts w:ascii="Times New Roman" w:hAnsi="Times New Roman" w:cs="Times New Roman"/>
          <w:sz w:val="28"/>
          <w:szCs w:val="28"/>
        </w:rPr>
        <w:t xml:space="preserve">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59.14. Оценка заявок проводится в отношении тех заявок, которые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были </w:t>
      </w:r>
      <w:r w:rsidRPr="00432969">
        <w:rPr>
          <w:rFonts w:ascii="Times New Roman" w:hAnsi="Times New Roman" w:cs="Times New Roman"/>
          <w:sz w:val="28"/>
          <w:szCs w:val="28"/>
        </w:rPr>
        <w:lastRenderedPageBreak/>
        <w:t xml:space="preserve">отклонены на этапе рассмотрения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59.18. По результатам проведения оценки и сопоставления заявок комиссией по</w:t>
      </w:r>
      <w:r w:rsidRPr="00432969">
        <w:rPr>
          <w:sz w:val="28"/>
          <w:szCs w:val="28"/>
          <w:lang w:val="en-US"/>
        </w:rPr>
        <w:t> </w:t>
      </w:r>
      <w:r w:rsidRPr="0043296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32969">
        <w:rPr>
          <w:sz w:val="28"/>
          <w:szCs w:val="28"/>
        </w:rPr>
        <w:t xml:space="preserve">                </w:t>
      </w:r>
      <w:r w:rsidRPr="00432969">
        <w:rPr>
          <w:sz w:val="28"/>
          <w:szCs w:val="28"/>
        </w:rPr>
        <w:t xml:space="preserve">законодательства.   </w:t>
      </w:r>
    </w:p>
    <w:p w:rsidR="006C17E7" w:rsidRPr="00432969" w:rsidRDefault="006C17E7" w:rsidP="006C17E7">
      <w:pPr>
        <w:pStyle w:val="ConsPlusNormal"/>
        <w:widowControl w:val="0"/>
        <w:tabs>
          <w:tab w:val="left" w:pos="709"/>
        </w:tabs>
        <w:ind w:firstLine="709"/>
        <w:jc w:val="both"/>
      </w:pPr>
      <w:r w:rsidRPr="0043296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97" w:name="_Toc522723221"/>
      <w:bookmarkStart w:id="98" w:name="_Toc103698985"/>
      <w:r w:rsidRPr="00432969">
        <w:rPr>
          <w:sz w:val="28"/>
          <w:szCs w:val="28"/>
          <w:lang w:val="en-US"/>
        </w:rPr>
        <w:t>VII</w:t>
      </w:r>
      <w:r w:rsidRPr="00432969">
        <w:rPr>
          <w:sz w:val="28"/>
          <w:szCs w:val="28"/>
        </w:rPr>
        <w:t>. ОСОБЕННОСТИ ПРОВЕДЕНИЯ ЗАКРЫТЫХ ЗАКУПОК</w:t>
      </w:r>
      <w:bookmarkEnd w:id="97"/>
      <w:bookmarkEnd w:id="98"/>
    </w:p>
    <w:p w:rsidR="006C17E7" w:rsidRPr="00432969" w:rsidRDefault="006C17E7" w:rsidP="006C17E7">
      <w:pPr>
        <w:widowControl w:val="0"/>
        <w:spacing w:after="0" w:line="240" w:lineRule="auto"/>
        <w:jc w:val="both"/>
        <w:rPr>
          <w:rFonts w:ascii="Times New Roman" w:hAnsi="Times New Roman" w:cs="Times New Roman"/>
          <w:b/>
          <w:sz w:val="28"/>
          <w:szCs w:val="28"/>
        </w:rPr>
      </w:pPr>
      <w:r w:rsidRPr="00432969">
        <w:rPr>
          <w:rFonts w:ascii="Times New Roman" w:hAnsi="Times New Roman" w:cs="Times New Roman"/>
          <w:b/>
          <w:sz w:val="28"/>
          <w:szCs w:val="28"/>
        </w:rPr>
        <w:t xml:space="preserve">                     </w:t>
      </w:r>
    </w:p>
    <w:p w:rsidR="006C17E7" w:rsidRPr="00432969" w:rsidRDefault="006C17E7" w:rsidP="006C17E7">
      <w:pPr>
        <w:pStyle w:val="21"/>
        <w:widowControl w:val="0"/>
        <w:ind w:firstLine="0"/>
        <w:jc w:val="center"/>
        <w:outlineLvl w:val="1"/>
        <w:rPr>
          <w:rFonts w:cs="Times New Roman"/>
          <w:b/>
        </w:rPr>
      </w:pPr>
      <w:bookmarkStart w:id="99" w:name="_Toc522723222"/>
      <w:bookmarkStart w:id="100" w:name="_Toc103698986"/>
      <w:r w:rsidRPr="00432969">
        <w:rPr>
          <w:rFonts w:cs="Times New Roman"/>
          <w:b/>
        </w:rPr>
        <w:t>60. Условия применения закрытых закупок</w:t>
      </w:r>
      <w:bookmarkEnd w:id="99"/>
      <w:bookmarkEnd w:id="100"/>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3"/>
        <w:widowControl w:val="0"/>
        <w:rPr>
          <w:rFonts w:cs="Times New Roman"/>
        </w:rPr>
      </w:pPr>
      <w:r w:rsidRPr="00432969">
        <w:rPr>
          <w:rFonts w:cs="Times New Roman"/>
        </w:rPr>
        <w:t>Закрытые закупки проводятся в случаях, установленных частью 1 статьи 3.5 Закона № 223-ФЗ.</w:t>
      </w:r>
    </w:p>
    <w:p w:rsidR="006C17E7" w:rsidRPr="00432969" w:rsidRDefault="006C17E7" w:rsidP="006C17E7">
      <w:pPr>
        <w:pStyle w:val="3"/>
        <w:widowControl w:val="0"/>
        <w:rPr>
          <w:rFonts w:cs="Times New Roman"/>
        </w:rPr>
      </w:pPr>
    </w:p>
    <w:p w:rsidR="006C17E7" w:rsidRPr="00432969" w:rsidRDefault="006C17E7" w:rsidP="006C17E7">
      <w:pPr>
        <w:pStyle w:val="21"/>
        <w:widowControl w:val="0"/>
        <w:ind w:firstLine="0"/>
        <w:jc w:val="center"/>
        <w:outlineLvl w:val="1"/>
        <w:rPr>
          <w:rFonts w:cs="Times New Roman"/>
          <w:b/>
        </w:rPr>
      </w:pPr>
      <w:bookmarkStart w:id="101" w:name="_Toc522723223"/>
      <w:bookmarkStart w:id="102" w:name="_Toc103698987"/>
      <w:r w:rsidRPr="00432969">
        <w:rPr>
          <w:rFonts w:cs="Times New Roman"/>
          <w:b/>
        </w:rPr>
        <w:t>61. Особенности проведения закрытых закупок</w:t>
      </w:r>
      <w:bookmarkEnd w:id="101"/>
      <w:bookmarkEnd w:id="102"/>
    </w:p>
    <w:p w:rsidR="006C17E7" w:rsidRPr="00432969" w:rsidRDefault="006C17E7" w:rsidP="006C17E7">
      <w:pPr>
        <w:pStyle w:val="3"/>
        <w:widowControl w:val="0"/>
        <w:rPr>
          <w:rFonts w:cs="Times New Roman"/>
        </w:rPr>
      </w:pPr>
    </w:p>
    <w:p w:rsidR="007C0DE8" w:rsidRPr="00432969" w:rsidRDefault="007C0DE8" w:rsidP="007C0DE8">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При проведении закрытых закупок заказчик руководствуется установленными Положением порядками проведения конкурса, аукциона, </w:t>
      </w:r>
      <w:r w:rsidRPr="00432969">
        <w:rPr>
          <w:rFonts w:ascii="Times New Roman" w:hAnsi="Times New Roman"/>
          <w:sz w:val="28"/>
        </w:rPr>
        <w:lastRenderedPageBreak/>
        <w:t>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Default="006C17E7" w:rsidP="006C17E7">
      <w:pPr>
        <w:pStyle w:val="3"/>
        <w:widowControl w:val="0"/>
        <w:ind w:firstLine="0"/>
        <w:rPr>
          <w:rFonts w:cs="Times New Roman"/>
        </w:rPr>
      </w:pPr>
    </w:p>
    <w:p w:rsidR="001A10A3" w:rsidRPr="00432969" w:rsidRDefault="001A10A3" w:rsidP="006C17E7">
      <w:pPr>
        <w:pStyle w:val="3"/>
        <w:widowControl w:val="0"/>
        <w:ind w:firstLine="0"/>
        <w:rPr>
          <w:rFonts w:cs="Times New Roman"/>
        </w:rPr>
      </w:pPr>
    </w:p>
    <w:p w:rsidR="006C17E7" w:rsidRPr="00432969" w:rsidRDefault="006C17E7" w:rsidP="006C17E7">
      <w:pPr>
        <w:pStyle w:val="3"/>
        <w:widowControl w:val="0"/>
        <w:ind w:firstLine="0"/>
        <w:jc w:val="center"/>
        <w:outlineLvl w:val="0"/>
        <w:rPr>
          <w:b/>
        </w:rPr>
      </w:pPr>
      <w:bookmarkStart w:id="103" w:name="_Toc103698988"/>
      <w:r w:rsidRPr="00432969">
        <w:rPr>
          <w:b/>
          <w:lang w:val="en-US"/>
        </w:rPr>
        <w:t>VIII</w:t>
      </w:r>
      <w:r w:rsidRPr="00432969">
        <w:rPr>
          <w:b/>
        </w:rPr>
        <w:t>. УСЛОВИЯ ПРИМЕНЕНИЯ И ПОРЯДОК ПРОВЕДЕНИЯ НЕКОНКУРЕНТНЫХ ЗАКУПОК</w:t>
      </w:r>
      <w:bookmarkEnd w:id="103"/>
      <w:r w:rsidRPr="00432969">
        <w:rPr>
          <w:b/>
        </w:rPr>
        <w:t xml:space="preserve"> </w:t>
      </w:r>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04" w:name="_Toc103698989"/>
      <w:r w:rsidRPr="0043296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4"/>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432969">
        <w:rPr>
          <w:rFonts w:ascii="Times New Roman" w:hAnsi="Times New Roman" w:cs="Times New Roman"/>
          <w:sz w:val="28"/>
          <w:szCs w:val="28"/>
        </w:rPr>
        <w:t>я</w:t>
      </w:r>
      <w:r w:rsidRPr="00432969">
        <w:rPr>
          <w:rFonts w:ascii="Times New Roman" w:hAnsi="Times New Roman" w:cs="Times New Roman"/>
          <w:sz w:val="28"/>
          <w:szCs w:val="28"/>
        </w:rPr>
        <w:t xml:space="preserve"> страны происхождения товара, требовани</w:t>
      </w:r>
      <w:r w:rsidR="00505524" w:rsidRPr="00432969">
        <w:rPr>
          <w:rFonts w:ascii="Times New Roman" w:hAnsi="Times New Roman" w:cs="Times New Roman"/>
          <w:sz w:val="28"/>
          <w:szCs w:val="28"/>
        </w:rPr>
        <w:t>й</w:t>
      </w:r>
      <w:r w:rsidRPr="00432969">
        <w:rPr>
          <w:rFonts w:ascii="Times New Roman" w:hAnsi="Times New Roman" w:cs="Times New Roman"/>
          <w:sz w:val="28"/>
          <w:szCs w:val="28"/>
        </w:rPr>
        <w:t xml:space="preserve"> к товарам;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62.3.</w:t>
      </w:r>
      <w:r w:rsidRPr="0043296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432969">
        <w:rPr>
          <w:rFonts w:ascii="Times New Roman" w:hAnsi="Times New Roman" w:cs="Times New Roman"/>
          <w:sz w:val="28"/>
          <w:szCs w:val="28"/>
        </w:rPr>
        <w:t xml:space="preserve">. </w:t>
      </w:r>
      <w:r w:rsidR="00505524" w:rsidRPr="0043296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место, условия и сроки (периоды) поставки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форма, сроки и порядок оплаты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дата начала, дата и время окончания срока подачи оферт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и срок отзыва заявок на участие в закупке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12) требования к содержанию, форме, оформлению и составу заявки на участие в закупке (при необходимости);</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432969">
        <w:rPr>
          <w:rFonts w:ascii="Times New Roman" w:hAnsi="Times New Roman"/>
          <w:sz w:val="28"/>
        </w:rPr>
        <w:lastRenderedPageBreak/>
        <w:t xml:space="preserve">характеристик (при установлении заказчиком требований, указанных </w:t>
      </w:r>
      <w:r w:rsidRPr="00432969">
        <w:rPr>
          <w:rFonts w:ascii="Times New Roman" w:hAnsi="Times New Roman"/>
          <w:sz w:val="28"/>
        </w:rPr>
        <w:br/>
        <w:t>в подпункте 1 пункта 62.7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14) порядок и срок внесения изменений в заявки на участие в закупке;</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19) размер (в денежном выражении), порядок предоставления обеспечения </w:t>
      </w:r>
      <w:r w:rsidRPr="0043296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43296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20) указание на антидемпинговые меры и их описание согласно требованиям главы 23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21) сведения, предусмотренные в пункте 13.2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32969" w:rsidRDefault="00505524" w:rsidP="0050552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432969">
        <w:rPr>
          <w:rFonts w:ascii="Times New Roman" w:hAnsi="Times New Roman" w:cs="Times New Roman"/>
          <w:sz w:val="28"/>
          <w:szCs w:val="28"/>
        </w:rPr>
        <w:t>.</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62.8.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32969">
        <w:rPr>
          <w:sz w:val="28"/>
          <w:szCs w:val="28"/>
        </w:rPr>
        <w:t xml:space="preserve">                             </w:t>
      </w:r>
      <w:r w:rsidRPr="00432969">
        <w:rPr>
          <w:sz w:val="28"/>
          <w:szCs w:val="28"/>
        </w:rPr>
        <w:t>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62.11. Сведения, содержащиеся в извещении об осуществлении запроса </w:t>
      </w:r>
      <w:r w:rsidRPr="00432969">
        <w:rPr>
          <w:rFonts w:ascii="Times New Roman" w:hAnsi="Times New Roman" w:cs="Times New Roman"/>
          <w:sz w:val="28"/>
          <w:szCs w:val="28"/>
        </w:rPr>
        <w:lastRenderedPageBreak/>
        <w:t>оферт, должны соответствовать сведениям, содержащимся в документации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62.16. Заявка на участие в запросе оферт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на условиях, предусмотренных извещением и документацией;</w:t>
      </w:r>
    </w:p>
    <w:p w:rsidR="006C17E7" w:rsidRPr="00432969" w:rsidRDefault="006C17E7" w:rsidP="006C17E7">
      <w:pPr>
        <w:pStyle w:val="ConsPlusNormal"/>
        <w:widowControl w:val="0"/>
        <w:tabs>
          <w:tab w:val="left" w:pos="709"/>
        </w:tabs>
        <w:ind w:firstLine="709"/>
        <w:jc w:val="both"/>
      </w:pPr>
      <w:r w:rsidRPr="0043296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w:t>
      </w:r>
      <w:r w:rsidRPr="00432969">
        <w:lastRenderedPageBreak/>
        <w:t>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5)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32969">
        <w:rPr>
          <w:rStyle w:val="af5"/>
        </w:rPr>
        <w:footnoteReference w:id="18"/>
      </w:r>
      <w:r w:rsidRPr="00432969">
        <w:t>, обеспечения исполнения договора</w:t>
      </w:r>
      <w:r w:rsidRPr="00432969">
        <w:rPr>
          <w:rStyle w:val="af5"/>
        </w:rPr>
        <w:footnoteReference w:id="19"/>
      </w:r>
      <w:r w:rsidRPr="00432969">
        <w:t>, обеспечения гарантийных обязательств</w:t>
      </w:r>
      <w:r w:rsidRPr="00432969">
        <w:rPr>
          <w:rStyle w:val="af5"/>
        </w:rPr>
        <w:footnoteReference w:id="20"/>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32969">
        <w:rPr>
          <w:lang w:val="en-US"/>
        </w:rPr>
        <w:t> </w:t>
      </w:r>
      <w:r w:rsidRPr="00432969">
        <w:t xml:space="preserve">подпунктами 2 – </w:t>
      </w:r>
      <w:r w:rsidR="009D6F8E"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 xml:space="preserve">соответствии с законодательством Российской Федерации </w:t>
      </w:r>
      <w:r w:rsidRPr="00432969">
        <w:lastRenderedPageBreak/>
        <w:t>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9)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оферт;</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и (или) документацией о проведении запроса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62.17. Участник запроса оферт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62.18. Участник запроса оферт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62.19.</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62.22. </w:t>
      </w:r>
      <w:r w:rsidRPr="0043296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62.23.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w:t>
      </w:r>
      <w:r w:rsidRPr="00432969">
        <w:rPr>
          <w:rFonts w:ascii="Times New Roman" w:eastAsia="Times New Roman" w:hAnsi="Times New Roman" w:cs="Times New Roman"/>
          <w:sz w:val="28"/>
          <w:szCs w:val="28"/>
        </w:rPr>
        <w:t>.25. Протокол рассмотрения заявок на участие в запросе оферт</w:t>
      </w:r>
      <w:r w:rsidRPr="00432969">
        <w:rPr>
          <w:rFonts w:ascii="Times New Roman" w:hAnsi="Times New Roman" w:cs="Times New Roman"/>
          <w:sz w:val="28"/>
          <w:szCs w:val="28"/>
        </w:rPr>
        <w:t xml:space="preserve"> 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запрос оферт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32969">
        <w:t xml:space="preserve"> </w:t>
      </w:r>
      <w:r w:rsidRPr="00432969">
        <w:rPr>
          <w:rFonts w:ascii="Times New Roman" w:hAnsi="Times New Roman" w:cs="Times New Roman"/>
          <w:sz w:val="28"/>
          <w:szCs w:val="28"/>
        </w:rPr>
        <w:t>вправе провести новую закупку</w:t>
      </w:r>
      <w:r w:rsidR="007C0DE8" w:rsidRPr="00432969">
        <w:rPr>
          <w:rFonts w:ascii="Times New Roman" w:hAnsi="Times New Roman" w:cs="Times New Roman"/>
          <w:sz w:val="28"/>
          <w:szCs w:val="28"/>
        </w:rPr>
        <w:t xml:space="preserve">, </w:t>
      </w:r>
      <w:r w:rsidR="007C0DE8" w:rsidRPr="0043296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62.30.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запроса оферт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на единственного участника закупки в соответствии с подпунктом 2 пункта 63.1 настоящего </w:t>
      </w:r>
      <w:r w:rsidRPr="00432969">
        <w:rPr>
          <w:rFonts w:ascii="Times New Roman" w:hAnsi="Times New Roman" w:cs="Times New Roman"/>
          <w:sz w:val="28"/>
          <w:szCs w:val="28"/>
        </w:rPr>
        <w:lastRenderedPageBreak/>
        <w:t>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32969">
        <w:rPr>
          <w:rFonts w:ascii="Times New Roman" w:hAnsi="Times New Roman" w:cs="Times New Roman"/>
          <w:sz w:val="28"/>
          <w:szCs w:val="28"/>
        </w:rPr>
        <w:t>;</w:t>
      </w:r>
    </w:p>
    <w:p w:rsidR="00F42D34" w:rsidRPr="00432969" w:rsidRDefault="00F42D34" w:rsidP="00F42D34">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line="240" w:lineRule="auto"/>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5" w:name="_Toc103698990"/>
      <w:r w:rsidRPr="0043296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63.1.</w:t>
      </w:r>
      <w:r w:rsidR="00D03DA6">
        <w:rPr>
          <w:rFonts w:ascii="Times New Roman" w:hAnsi="Times New Roman" w:cs="Times New Roman"/>
          <w:sz w:val="28"/>
          <w:szCs w:val="28"/>
        </w:rPr>
        <w:t xml:space="preserve"> </w:t>
      </w:r>
      <w:r w:rsidRPr="00432969">
        <w:rPr>
          <w:rFonts w:ascii="Times New Roman" w:hAnsi="Times New Roman" w:cs="Times New Roman"/>
          <w:sz w:val="28"/>
          <w:szCs w:val="28"/>
        </w:rPr>
        <w:t>Закупка у единственного поставщика (подрядчика, исполнителя) может осуществляться заказчиком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32969" w:rsidRDefault="00D03DA6" w:rsidP="006C17E7">
      <w:pPr>
        <w:widowControl w:val="0"/>
        <w:spacing w:after="0" w:line="240" w:lineRule="auto"/>
        <w:ind w:firstLine="709"/>
        <w:jc w:val="both"/>
        <w:rPr>
          <w:rFonts w:ascii="Times New Roman" w:hAnsi="Times New Roman" w:cs="Times New Roman"/>
          <w:sz w:val="28"/>
          <w:szCs w:val="28"/>
        </w:rPr>
      </w:pPr>
      <w:r w:rsidRPr="000A5B3E">
        <w:rPr>
          <w:rFonts w:ascii="Times New Roman" w:eastAsia="Times New Roman" w:hAnsi="Times New Roman" w:cs="Times New Roman"/>
          <w:bCs/>
          <w:sz w:val="28"/>
          <w:szCs w:val="28"/>
          <w:lang w:eastAsia="ru-RU"/>
        </w:rPr>
        <w:t>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10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6C17E7" w:rsidRPr="000A5B3E">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б) без использования электронных магазинов.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32969">
        <w:rPr>
          <w:rFonts w:ascii="Times New Roman" w:hAnsi="Times New Roman" w:cs="Times New Roman"/>
          <w:sz w:val="28"/>
          <w:szCs w:val="28"/>
        </w:rPr>
        <w:t>шес</w:t>
      </w:r>
      <w:r w:rsidRPr="0043296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условиях, предусмотренных извещением, документацией о закупке, по цене,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w:t>
      </w:r>
      <w:r w:rsidRPr="0043296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процессе проведения преддоговорных 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в</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3296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снижению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32969">
        <w:rPr>
          <w:rFonts w:ascii="Times New Roman" w:hAnsi="Times New Roman" w:cs="Times New Roman"/>
          <w:sz w:val="28"/>
          <w:szCs w:val="28"/>
        </w:rPr>
        <w:t xml:space="preserve"> (суммы цен единиц) товара, работы, услуги и заключить договор </w:t>
      </w:r>
      <w:r w:rsidRPr="00432969">
        <w:rPr>
          <w:rFonts w:ascii="Times New Roman" w:hAnsi="Times New Roman" w:cs="Times New Roman"/>
          <w:sz w:val="28"/>
          <w:szCs w:val="28"/>
        </w:rPr>
        <w:lastRenderedPageBreak/>
        <w:t>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процессе проведения преддоговорных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w:t>
      </w:r>
      <w:r w:rsidRPr="00432969">
        <w:rPr>
          <w:rFonts w:ascii="Times New Roman" w:hAnsi="Times New Roman" w:cs="Times New Roman"/>
          <w:sz w:val="28"/>
          <w:szCs w:val="28"/>
        </w:rPr>
        <w:lastRenderedPageBreak/>
        <w:t>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Федеральным законом от 17 августа 1995 г</w:t>
      </w:r>
      <w:r w:rsidR="0075702B"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32969">
        <w:rPr>
          <w:rFonts w:ascii="Times New Roman" w:hAnsi="Times New Roman"/>
          <w:sz w:val="28"/>
        </w:rPr>
        <w:t xml:space="preserve">отходами </w:t>
      </w:r>
      <w:r w:rsidR="00F42D34" w:rsidRPr="00432969">
        <w:rPr>
          <w:rFonts w:ascii="Times New Roman" w:hAnsi="Times New Roman"/>
          <w:sz w:val="28"/>
          <w:lang w:val="en-US"/>
        </w:rPr>
        <w:t>I</w:t>
      </w:r>
      <w:r w:rsidR="00F42D34" w:rsidRPr="00432969">
        <w:rPr>
          <w:rFonts w:ascii="Times New Roman" w:hAnsi="Times New Roman"/>
          <w:sz w:val="28"/>
        </w:rPr>
        <w:t xml:space="preserve"> и II </w:t>
      </w:r>
      <w:r w:rsidR="00F42D34" w:rsidRPr="00432969">
        <w:rPr>
          <w:rFonts w:ascii="Times New Roman" w:hAnsi="Times New Roman"/>
          <w:sz w:val="28"/>
        </w:rPr>
        <w:lastRenderedPageBreak/>
        <w:t xml:space="preserve">классов опасности, </w:t>
      </w:r>
      <w:r w:rsidRPr="00432969">
        <w:rPr>
          <w:rFonts w:ascii="Times New Roman" w:hAnsi="Times New Roman" w:cs="Times New Roman"/>
          <w:sz w:val="28"/>
          <w:szCs w:val="28"/>
        </w:rPr>
        <w:t>газоснабжению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9) аренда </w:t>
      </w:r>
      <w:r w:rsidR="005036B3" w:rsidRPr="00432969">
        <w:rPr>
          <w:rFonts w:ascii="Times New Roman" w:hAnsi="Times New Roman"/>
          <w:sz w:val="28"/>
        </w:rPr>
        <w:t xml:space="preserve">(субаренда) </w:t>
      </w:r>
      <w:r w:rsidRPr="0043296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12) закупка определенных товаров, работ, услуг вследствие аварии,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поставку товара, выполнение работы или оказание услуги соответственно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количестве, объеме, которые необходимы для предотвращения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13) поставка культурных ценностей (в том числе музейных предметов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иное культурное значение);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32969">
        <w:rPr>
          <w:rFonts w:ascii="Times New Roman" w:eastAsia="Times New Roman" w:hAnsi="Times New Roman" w:cs="Times New Roman"/>
          <w:sz w:val="28"/>
          <w:szCs w:val="28"/>
          <w:lang w:eastAsia="ru-RU"/>
        </w:rPr>
        <w:t>в случае, если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3296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lastRenderedPageBreak/>
        <w:t>изданиям;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17) заключение договора на приобретение </w:t>
      </w:r>
      <w:r w:rsidRPr="00432969">
        <w:rPr>
          <w:rFonts w:ascii="Times New Roman" w:eastAsia="Times New Roman" w:hAnsi="Times New Roman" w:cs="Times New Roman"/>
          <w:sz w:val="28"/>
          <w:szCs w:val="28"/>
          <w:lang w:eastAsia="ru-RU"/>
        </w:rPr>
        <w:t>права использования (проката 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3296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3296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19</w:t>
      </w:r>
      <w:r w:rsidR="006C17E7" w:rsidRPr="0043296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32969">
        <w:rPr>
          <w:rFonts w:ascii="Times New Roman" w:hAnsi="Times New Roman" w:cs="Times New Roman"/>
          <w:sz w:val="28"/>
          <w:szCs w:val="28"/>
          <w:lang w:val="en-US"/>
        </w:rPr>
        <w:t> </w:t>
      </w:r>
      <w:r w:rsidR="006C17E7" w:rsidRPr="0043296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xml:space="preserve">)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w:t>
      </w:r>
      <w:r w:rsidRPr="00432969">
        <w:rPr>
          <w:rFonts w:ascii="Times New Roman" w:hAnsi="Times New Roman" w:cs="Times New Roman"/>
          <w:sz w:val="28"/>
          <w:szCs w:val="28"/>
        </w:rPr>
        <w:lastRenderedPageBreak/>
        <w:t>билетов и экскурсионных путевок – бланков строгой отчетности;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5</w:t>
      </w:r>
      <w:r w:rsidRPr="0043296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432969">
        <w:rPr>
          <w:rFonts w:ascii="Times New Roman" w:hAnsi="Times New Roman" w:cs="Times New Roman"/>
          <w:sz w:val="28"/>
          <w:szCs w:val="28"/>
        </w:rPr>
        <w:t xml:space="preserve">, </w:t>
      </w:r>
      <w:r w:rsidR="00853C55" w:rsidRPr="00432969">
        <w:rPr>
          <w:rFonts w:ascii="Times New Roman" w:hAnsi="Times New Roman"/>
          <w:sz w:val="28"/>
        </w:rPr>
        <w:t>иного лица</w:t>
      </w:r>
      <w:r w:rsidRPr="0043296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6</w:t>
      </w:r>
      <w:r w:rsidRPr="0043296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превышающем предусмотренный таким контрактом (договором)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объем;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7</w:t>
      </w:r>
      <w:r w:rsidRPr="0043296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2</w:t>
      </w:r>
      <w:r w:rsidR="004E29BE" w:rsidRPr="00432969">
        <w:rPr>
          <w:rFonts w:ascii="Times New Roman" w:hAnsi="Times New Roman" w:cs="Times New Roman"/>
          <w:sz w:val="28"/>
          <w:szCs w:val="28"/>
        </w:rPr>
        <w:t>8</w:t>
      </w:r>
      <w:r w:rsidRPr="0043296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29</w:t>
      </w:r>
      <w:r w:rsidR="006C17E7" w:rsidRPr="0043296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w:t>
      </w:r>
      <w:r w:rsidR="00F42D34" w:rsidRPr="0043296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32969">
        <w:rPr>
          <w:rFonts w:ascii="Times New Roman" w:hAnsi="Times New Roman" w:cs="Times New Roman"/>
          <w:sz w:val="28"/>
          <w:szCs w:val="28"/>
        </w:rPr>
        <w:t>Кореновского городского поселения Кореновского района</w:t>
      </w:r>
      <w:r w:rsidR="00F42D34" w:rsidRPr="00432969">
        <w:rPr>
          <w:rFonts w:ascii="Times New Roman" w:hAnsi="Times New Roman"/>
          <w:sz w:val="28"/>
        </w:rPr>
        <w:t xml:space="preserve"> (лицом его замещающим), </w:t>
      </w:r>
      <w:r w:rsidR="00F42D34" w:rsidRPr="0043296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3296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осуществление закупки в соответствии с решением </w:t>
      </w:r>
      <w:r w:rsidR="00C05DAC" w:rsidRPr="0043296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32969">
        <w:rPr>
          <w:rFonts w:ascii="Times New Roman" w:hAnsi="Times New Roman" w:cs="Times New Roman"/>
          <w:sz w:val="28"/>
          <w:szCs w:val="28"/>
        </w:rPr>
        <w:t>;</w:t>
      </w:r>
    </w:p>
    <w:p w:rsidR="004E29BE" w:rsidRPr="00432969" w:rsidRDefault="004E29BE" w:rsidP="004E29BE">
      <w:pPr>
        <w:spacing w:after="0" w:line="240" w:lineRule="auto"/>
        <w:ind w:firstLine="709"/>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32969" w:rsidRDefault="00C05DAC"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6</w:t>
      </w:r>
      <w:r w:rsidR="006C17E7" w:rsidRPr="0043296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37</w:t>
      </w:r>
      <w:r w:rsidR="006C17E7" w:rsidRPr="0043296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w:t>
      </w:r>
      <w:r w:rsidR="006C17E7" w:rsidRPr="00432969">
        <w:rPr>
          <w:rFonts w:ascii="Times New Roman" w:hAnsi="Times New Roman" w:cs="Times New Roman"/>
          <w:sz w:val="28"/>
          <w:szCs w:val="28"/>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w:t>
      </w:r>
      <w:r w:rsidR="006C17E7" w:rsidRPr="00432969">
        <w:rPr>
          <w:rFonts w:ascii="Times New Roman" w:hAnsi="Times New Roman" w:cs="Times New Roman"/>
          <w:sz w:val="28"/>
          <w:szCs w:val="28"/>
        </w:rPr>
        <w:lastRenderedPageBreak/>
        <w:t>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3296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 заключение договора на оказание преподавательских услуг; </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32969" w:rsidRDefault="00751EC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w:t>
      </w:r>
      <w:r w:rsidR="006C17E7" w:rsidRPr="0043296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32969">
        <w:rPr>
          <w:rFonts w:ascii="Times New Roman" w:hAnsi="Times New Roman" w:cs="Times New Roman"/>
          <w:sz w:val="28"/>
          <w:szCs w:val="28"/>
        </w:rPr>
        <w:t>;</w:t>
      </w:r>
    </w:p>
    <w:p w:rsidR="00F42D34" w:rsidRDefault="00F42D34" w:rsidP="00F42D34">
      <w:pPr>
        <w:spacing w:after="0" w:line="240" w:lineRule="auto"/>
        <w:ind w:firstLine="709"/>
        <w:jc w:val="both"/>
        <w:rPr>
          <w:rFonts w:ascii="Times New Roman" w:hAnsi="Times New Roman"/>
          <w:sz w:val="28"/>
        </w:rPr>
      </w:pPr>
      <w:r w:rsidRPr="0043296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r w:rsidR="00564CB9">
        <w:rPr>
          <w:rFonts w:ascii="Times New Roman" w:hAnsi="Times New Roman"/>
          <w:sz w:val="28"/>
        </w:rPr>
        <w:t>;</w:t>
      </w:r>
    </w:p>
    <w:p w:rsidR="00564CB9" w:rsidRPr="000A5B3E" w:rsidRDefault="00564CB9" w:rsidP="00F42D34">
      <w:pPr>
        <w:spacing w:after="0" w:line="240" w:lineRule="auto"/>
        <w:ind w:firstLine="709"/>
        <w:jc w:val="both"/>
        <w:rPr>
          <w:rFonts w:ascii="Times New Roman" w:hAnsi="Times New Roman"/>
          <w:sz w:val="28"/>
        </w:rPr>
      </w:pPr>
      <w:r w:rsidRPr="000A5B3E">
        <w:rPr>
          <w:rFonts w:ascii="Times New Roman" w:eastAsia="Times New Roman" w:hAnsi="Times New Roman" w:cs="Times New Roman"/>
          <w:bCs/>
          <w:sz w:val="28"/>
          <w:szCs w:val="28"/>
          <w:lang w:eastAsia="ru-RU"/>
        </w:rPr>
        <w:t>44) заключение договора на оказание финансовых услуг, в том числе финансовой аренды (лизинга), коммерческого займа.</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0A5B3E" w:rsidRDefault="002A5633" w:rsidP="002A5633">
      <w:pPr>
        <w:widowControl w:val="0"/>
        <w:spacing w:after="0" w:line="240" w:lineRule="auto"/>
        <w:ind w:firstLine="709"/>
        <w:jc w:val="both"/>
        <w:rPr>
          <w:rFonts w:ascii="Times New Roman" w:hAnsi="Times New Roman"/>
          <w:sz w:val="28"/>
        </w:rPr>
      </w:pPr>
      <w:r w:rsidRPr="000A5B3E">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0A5B3E" w:rsidRDefault="006C17E7" w:rsidP="00D03DA6">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63.3. </w:t>
      </w:r>
      <w:r w:rsidR="00D03DA6" w:rsidRPr="000A5B3E">
        <w:rPr>
          <w:rFonts w:ascii="Times New Roman" w:hAnsi="Times New Roman" w:cs="Times New Roman"/>
          <w:sz w:val="28"/>
          <w:szCs w:val="28"/>
        </w:rPr>
        <w:t xml:space="preserve">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w:t>
      </w:r>
      <w:r w:rsidR="00D03DA6" w:rsidRPr="000A5B3E">
        <w:rPr>
          <w:rFonts w:ascii="Times New Roman" w:hAnsi="Times New Roman" w:cs="Times New Roman"/>
          <w:sz w:val="28"/>
          <w:szCs w:val="28"/>
        </w:rPr>
        <w:lastRenderedPageBreak/>
        <w:t>главы 10 настоящего Положения.</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63.4</w:t>
      </w:r>
      <w:r w:rsidRPr="000A5B3E">
        <w:rPr>
          <w:rFonts w:ascii="Times New Roman" w:hAnsi="Times New Roman" w:cs="Times New Roman"/>
          <w:sz w:val="28"/>
          <w:szCs w:val="28"/>
          <w:vertAlign w:val="superscript"/>
        </w:rPr>
        <w:footnoteReference w:id="21"/>
      </w:r>
      <w:r w:rsidRPr="000A5B3E">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1) способ закупки;</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3) предмет договора;</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4) место поставки товара, выполнения работы, оказания услуги;</w:t>
      </w:r>
    </w:p>
    <w:p w:rsidR="006C17E7" w:rsidRPr="000A5B3E" w:rsidRDefault="002A5633"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0A5B3E">
        <w:rPr>
          <w:rFonts w:ascii="Times New Roman" w:hAnsi="Times New Roman"/>
          <w:sz w:val="28"/>
          <w:shd w:val="clear" w:color="auto" w:fill="FFFFFF" w:themeFill="background1"/>
        </w:rPr>
        <w:t xml:space="preserve">с </w:t>
      </w:r>
      <w:r w:rsidR="00D5479C" w:rsidRPr="000A5B3E">
        <w:rPr>
          <w:rFonts w:ascii="Times New Roman" w:hAnsi="Times New Roman"/>
          <w:sz w:val="28"/>
          <w:shd w:val="clear" w:color="auto" w:fill="FFFFFF" w:themeFill="background1"/>
        </w:rPr>
        <w:t>подпунктом «а»</w:t>
      </w:r>
      <w:r w:rsidRPr="000A5B3E">
        <w:rPr>
          <w:rFonts w:ascii="Times New Roman" w:hAnsi="Times New Roman"/>
          <w:sz w:val="28"/>
          <w:shd w:val="clear" w:color="auto" w:fill="FFFFFF" w:themeFill="background1"/>
        </w:rPr>
        <w:t xml:space="preserve"> подпункта 1 пункта 63.1 Положения </w:t>
      </w:r>
      <w:r w:rsidRPr="000A5B3E">
        <w:rPr>
          <w:rFonts w:ascii="Times New Roman" w:hAnsi="Times New Roman"/>
          <w:sz w:val="28"/>
        </w:rPr>
        <w:t>и (или) в соответствии с пунктом 63.5 Положения.</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w:t>
      </w:r>
      <w:r w:rsidR="00564CB9" w:rsidRPr="000A5B3E">
        <w:rPr>
          <w:rFonts w:ascii="Times New Roman" w:hAnsi="Times New Roman"/>
          <w:sz w:val="28"/>
          <w:shd w:val="clear" w:color="auto" w:fill="FFFFFF" w:themeFill="background1"/>
        </w:rPr>
        <w:t xml:space="preserve">подпунктом «а» </w:t>
      </w:r>
      <w:r w:rsidRPr="000A5B3E">
        <w:rPr>
          <w:rFonts w:ascii="Times New Roman" w:hAnsi="Times New Roman" w:cs="Times New Roman"/>
          <w:sz w:val="28"/>
          <w:szCs w:val="28"/>
        </w:rPr>
        <w:t>подпункта 1 пункта 63.1 Положения) либо в порядке, установленном пунктом 63.7 Положения;</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0A5B3E">
        <w:rPr>
          <w:rFonts w:ascii="Times New Roman" w:hAnsi="Times New Roman" w:cs="Times New Roman"/>
          <w:sz w:val="28"/>
          <w:szCs w:val="28"/>
        </w:rPr>
        <w:t xml:space="preserve">, </w:t>
      </w:r>
      <w:r w:rsidR="002A5633" w:rsidRPr="000A5B3E">
        <w:rPr>
          <w:rFonts w:ascii="Times New Roman" w:hAnsi="Times New Roman"/>
          <w:sz w:val="28"/>
        </w:rPr>
        <w:t>не ранее, чем на следующий день после публикации извещения о такой закупке.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B4F25" w:rsidRPr="000A5B3E" w:rsidRDefault="000B4F25" w:rsidP="000B4F25">
      <w:pPr>
        <w:widowControl w:val="0"/>
        <w:spacing w:after="0" w:line="240" w:lineRule="auto"/>
        <w:ind w:firstLine="709"/>
        <w:jc w:val="both"/>
        <w:rPr>
          <w:rFonts w:ascii="Times New Roman" w:hAnsi="Times New Roman"/>
          <w:sz w:val="28"/>
        </w:rPr>
      </w:pPr>
      <w:r w:rsidRPr="000A5B3E">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w:t>
      </w:r>
      <w:r w:rsidRPr="000A5B3E">
        <w:rPr>
          <w:rFonts w:ascii="Times New Roman" w:hAnsi="Times New Roman"/>
          <w:sz w:val="28"/>
        </w:rPr>
        <w:lastRenderedPageBreak/>
        <w:t xml:space="preserve">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D06EF9" w:rsidRPr="000A5B3E" w:rsidRDefault="00D06EF9" w:rsidP="00D06EF9">
      <w:pPr>
        <w:widowControl w:val="0"/>
        <w:spacing w:after="0" w:line="240" w:lineRule="auto"/>
        <w:ind w:firstLine="709"/>
        <w:jc w:val="both"/>
        <w:rPr>
          <w:rFonts w:ascii="Times New Roman" w:hAnsi="Times New Roman"/>
          <w:sz w:val="28"/>
        </w:rPr>
      </w:pPr>
      <w:r w:rsidRPr="000A5B3E">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0A5B3E">
        <w:rPr>
          <w:rFonts w:ascii="Times New Roman" w:hAnsi="Times New Roman" w:cs="Times New Roman"/>
          <w:sz w:val="28"/>
          <w:szCs w:val="28"/>
        </w:rPr>
        <w:t xml:space="preserve">                </w:t>
      </w:r>
      <w:r w:rsidRPr="000A5B3E">
        <w:rPr>
          <w:rFonts w:ascii="Times New Roman" w:hAnsi="Times New Roman" w:cs="Times New Roman"/>
          <w:sz w:val="28"/>
          <w:szCs w:val="28"/>
        </w:rPr>
        <w:t>извещении.</w:t>
      </w:r>
    </w:p>
    <w:p w:rsidR="001809D3" w:rsidRPr="000A5B3E" w:rsidRDefault="001809D3" w:rsidP="001809D3">
      <w:pPr>
        <w:pStyle w:val="formattext"/>
        <w:widowControl w:val="0"/>
        <w:spacing w:beforeAutospacing="0" w:after="0" w:afterAutospacing="0"/>
        <w:ind w:firstLine="708"/>
        <w:jc w:val="both"/>
        <w:rPr>
          <w:sz w:val="28"/>
        </w:rPr>
      </w:pPr>
      <w:r w:rsidRPr="000A5B3E">
        <w:rPr>
          <w:sz w:val="28"/>
        </w:rPr>
        <w:t xml:space="preserve">63.8. При осуществлении закупки в соответствии с </w:t>
      </w:r>
      <w:r w:rsidR="00564CB9" w:rsidRPr="000A5B3E">
        <w:rPr>
          <w:sz w:val="28"/>
          <w:shd w:val="clear" w:color="auto" w:fill="FFFFFF" w:themeFill="background1"/>
        </w:rPr>
        <w:t xml:space="preserve">подпунктом «а» </w:t>
      </w:r>
      <w:r w:rsidRPr="000A5B3E">
        <w:rPr>
          <w:sz w:val="28"/>
        </w:rPr>
        <w:t>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rsidR="002A5633" w:rsidRPr="000A5B3E"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0A5B3E">
        <w:rPr>
          <w:rFonts w:ascii="Times New Roman" w:hAnsi="Times New Roman"/>
          <w:sz w:val="28"/>
        </w:rPr>
        <w:t>63.</w:t>
      </w:r>
      <w:r w:rsidR="001809D3" w:rsidRPr="000A5B3E">
        <w:rPr>
          <w:rFonts w:ascii="Times New Roman" w:hAnsi="Times New Roman"/>
          <w:sz w:val="28"/>
        </w:rPr>
        <w:t>9</w:t>
      </w:r>
      <w:r w:rsidRPr="000A5B3E">
        <w:rPr>
          <w:rFonts w:ascii="Times New Roman" w:hAnsi="Times New Roman"/>
          <w:sz w:val="28"/>
        </w:rPr>
        <w:t xml:space="preserve">. При осуществлении закупки в соответствии с </w:t>
      </w:r>
      <w:r w:rsidR="00564CB9" w:rsidRPr="000A5B3E">
        <w:rPr>
          <w:rFonts w:ascii="Times New Roman" w:hAnsi="Times New Roman"/>
          <w:sz w:val="28"/>
          <w:shd w:val="clear" w:color="auto" w:fill="FFFFFF" w:themeFill="background1"/>
        </w:rPr>
        <w:t xml:space="preserve">подпунктом «а» </w:t>
      </w:r>
      <w:r w:rsidRPr="000A5B3E">
        <w:rPr>
          <w:rFonts w:ascii="Times New Roman" w:hAnsi="Times New Roman"/>
          <w:sz w:val="28"/>
        </w:rPr>
        <w:t>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0A5B3E" w:rsidRDefault="002A5633" w:rsidP="006C17E7">
      <w:pPr>
        <w:pStyle w:val="2"/>
        <w:widowControl w:val="0"/>
        <w:spacing w:before="0" w:line="240" w:lineRule="auto"/>
        <w:jc w:val="center"/>
        <w:rPr>
          <w:rFonts w:ascii="Times New Roman" w:hAnsi="Times New Roman" w:cs="Times New Roman"/>
          <w:color w:val="auto"/>
          <w:sz w:val="28"/>
          <w:szCs w:val="28"/>
        </w:rPr>
      </w:pPr>
      <w:bookmarkStart w:id="106" w:name="_Toc103698991"/>
    </w:p>
    <w:p w:rsidR="006C17E7" w:rsidRPr="000A5B3E" w:rsidRDefault="006C17E7" w:rsidP="006C17E7">
      <w:pPr>
        <w:pStyle w:val="2"/>
        <w:widowControl w:val="0"/>
        <w:spacing w:before="0" w:line="240" w:lineRule="auto"/>
        <w:jc w:val="center"/>
        <w:rPr>
          <w:rFonts w:ascii="Times New Roman" w:hAnsi="Times New Roman" w:cs="Times New Roman"/>
          <w:color w:val="auto"/>
          <w:sz w:val="28"/>
          <w:szCs w:val="28"/>
        </w:rPr>
      </w:pPr>
      <w:r w:rsidRPr="000A5B3E">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6"/>
    </w:p>
    <w:p w:rsidR="006C17E7" w:rsidRPr="000A5B3E" w:rsidRDefault="006C17E7" w:rsidP="006C17E7">
      <w:pPr>
        <w:spacing w:after="0"/>
        <w:ind w:firstLine="709"/>
        <w:jc w:val="both"/>
        <w:rPr>
          <w:rFonts w:ascii="Times New Roman" w:hAnsi="Times New Roman" w:cs="Times New Roman"/>
          <w:sz w:val="28"/>
        </w:rPr>
      </w:pP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0A5B3E">
        <w:rPr>
          <w:rFonts w:ascii="Times New Roman" w:hAnsi="Times New Roman" w:cs="Times New Roman"/>
          <w:sz w:val="28"/>
          <w:szCs w:val="28"/>
        </w:rPr>
        <w:t xml:space="preserve">                                 </w:t>
      </w:r>
      <w:r w:rsidRPr="000A5B3E">
        <w:rPr>
          <w:rFonts w:ascii="Times New Roman" w:hAnsi="Times New Roman" w:cs="Times New Roman"/>
          <w:sz w:val="28"/>
          <w:szCs w:val="28"/>
        </w:rPr>
        <w:lastRenderedPageBreak/>
        <w:t xml:space="preserve">услуги. </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0A5B3E" w:rsidRDefault="006C17E7" w:rsidP="006C17E7">
      <w:pPr>
        <w:widowControl w:val="0"/>
        <w:spacing w:after="0"/>
        <w:ind w:firstLine="709"/>
        <w:jc w:val="both"/>
        <w:rPr>
          <w:rFonts w:ascii="Times New Roman" w:hAnsi="Times New Roman" w:cs="Times New Roman"/>
          <w:sz w:val="28"/>
          <w:szCs w:val="28"/>
        </w:rPr>
      </w:pPr>
      <w:r w:rsidRPr="000A5B3E">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 описание предмета такой закупки;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национальной системе стандартизации, принятыми в соответствии с</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техническом регулировании, законодательством Российской Федерации о</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 xml:space="preserve">стандартизации требования к безопасности, качеству, техническим </w:t>
      </w:r>
      <w:r w:rsidRPr="000A5B3E">
        <w:rPr>
          <w:rFonts w:ascii="Times New Roman" w:hAnsi="Times New Roman" w:cs="Times New Roman"/>
          <w:sz w:val="28"/>
          <w:szCs w:val="28"/>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3) требования к содержанию, форме, оформлению и составу заявки на</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 xml:space="preserve">участие в закупке; </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0A5B3E">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0A5B3E">
        <w:rPr>
          <w:rFonts w:ascii="Times New Roman" w:hAnsi="Times New Roman" w:cs="Times New Roman"/>
          <w:sz w:val="28"/>
          <w:szCs w:val="28"/>
        </w:rPr>
        <w:t>;</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7) форма, сроки и порядок оплаты товара, работы, услуги;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10) порядок применения официального курса иностранной валюты к</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 xml:space="preserve">необходимости); </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11) порядок, дата начала, дата и время окончания срока подачи заявок на</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участие в закупке и порядок подведения итогов такой закупки;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13) перечень документов, представляемых участниками закупки для</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подтверждения их соответствия установленным требованиям, либо</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14) требования к участникам такой</w:t>
      </w:r>
      <w:r w:rsidRPr="00432969">
        <w:rPr>
          <w:rFonts w:ascii="Times New Roman" w:hAnsi="Times New Roman" w:cs="Times New Roman"/>
          <w:sz w:val="28"/>
          <w:szCs w:val="28"/>
        </w:rPr>
        <w:t xml:space="preserve">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ремонту </w:t>
      </w:r>
      <w:r w:rsidRPr="00432969">
        <w:rPr>
          <w:rFonts w:ascii="Times New Roman" w:hAnsi="Times New Roman" w:cs="Times New Roman"/>
          <w:sz w:val="28"/>
          <w:szCs w:val="28"/>
        </w:rPr>
        <w:lastRenderedPageBreak/>
        <w:t xml:space="preserve">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дата рассмотрения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32969">
        <w:rPr>
          <w:rFonts w:ascii="Times New Roman" w:eastAsia="Calibri" w:hAnsi="Times New Roman" w:cs="Times New Roman"/>
          <w:sz w:val="28"/>
          <w:szCs w:val="28"/>
          <w:lang w:val="en-US"/>
        </w:rPr>
        <w:t> </w:t>
      </w:r>
      <w:r w:rsidRPr="00432969">
        <w:rPr>
          <w:rFonts w:ascii="Times New Roman" w:eastAsia="Calibri" w:hAnsi="Times New Roman" w:cs="Times New Roman"/>
          <w:sz w:val="28"/>
          <w:szCs w:val="28"/>
        </w:rPr>
        <w:t>указание на то, что обеспечение заявки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64.8.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64.11. Сведения, содержащиеся в извещении об осуществлении ценового запроса, должны соответствовать сведениям, содержащимся в документации о </w:t>
      </w:r>
      <w:r w:rsidRPr="00432969">
        <w:rPr>
          <w:rFonts w:ascii="Times New Roman" w:hAnsi="Times New Roman" w:cs="Times New Roman"/>
          <w:sz w:val="28"/>
          <w:szCs w:val="28"/>
        </w:rPr>
        <w:lastRenderedPageBreak/>
        <w:t>такой закупке.</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64.15. Заявка на участие в ценовом запросе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ценовом запросе выписку из Единого государственного </w:t>
      </w:r>
      <w:r w:rsidRPr="00432969">
        <w:lastRenderedPageBreak/>
        <w:t xml:space="preserve">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32969">
        <w:t xml:space="preserve">                    </w:t>
      </w:r>
      <w:r w:rsidRPr="00432969">
        <w:t>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32969">
        <w:rPr>
          <w:rStyle w:val="af5"/>
        </w:rPr>
        <w:footnoteReference w:id="22"/>
      </w:r>
      <w:r w:rsidRPr="00432969">
        <w:t>, обеспечения исполнения договора</w:t>
      </w:r>
      <w:r w:rsidRPr="00432969">
        <w:rPr>
          <w:rStyle w:val="af5"/>
        </w:rPr>
        <w:footnoteReference w:id="23"/>
      </w:r>
      <w:r w:rsidRPr="00432969">
        <w:t>, обеспечения гарантийных обязательств</w:t>
      </w:r>
      <w:r w:rsidRPr="00432969">
        <w:rPr>
          <w:rStyle w:val="af5"/>
        </w:rPr>
        <w:footnoteReference w:id="24"/>
      </w:r>
      <w:r w:rsidRPr="00432969">
        <w:t xml:space="preserve"> является </w:t>
      </w:r>
      <w:r w:rsidRPr="00432969">
        <w:lastRenderedPageBreak/>
        <w:t>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32969">
        <w:rPr>
          <w:lang w:val="en-US"/>
        </w:rPr>
        <w:t> </w:t>
      </w:r>
      <w:r w:rsidRPr="00432969">
        <w:t xml:space="preserve">подпунктами 2 – </w:t>
      </w:r>
      <w:r w:rsidR="00E001BB"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10)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ценового запроса;</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64.18.</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lastRenderedPageBreak/>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64.21. </w:t>
      </w:r>
      <w:r w:rsidRPr="0043296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64.23. Результаты рассмотрения заявок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w:t>
      </w:r>
      <w:r w:rsidRPr="0043296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32969">
        <w:rPr>
          <w:rFonts w:ascii="Times New Roman" w:hAnsi="Times New Roman" w:cs="Times New Roman"/>
          <w:sz w:val="28"/>
          <w:szCs w:val="28"/>
        </w:rPr>
        <w:t xml:space="preserve">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ценовой запрос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32969">
        <w:t xml:space="preserve"> </w:t>
      </w:r>
      <w:r w:rsidR="0086020C" w:rsidRPr="00432969">
        <w:t xml:space="preserve">                             </w:t>
      </w:r>
      <w:r w:rsidRPr="00432969">
        <w:rPr>
          <w:rFonts w:ascii="Times New Roman" w:hAnsi="Times New Roman" w:cs="Times New Roman"/>
          <w:sz w:val="28"/>
          <w:szCs w:val="28"/>
        </w:rPr>
        <w:t>вправе: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заключить договор с единственным поставщиком (подрядчиком, </w:t>
      </w:r>
      <w:r w:rsidRPr="00432969">
        <w:rPr>
          <w:rFonts w:ascii="Times New Roman" w:hAnsi="Times New Roman" w:cs="Times New Roman"/>
          <w:sz w:val="28"/>
          <w:szCs w:val="28"/>
        </w:rPr>
        <w:lastRenderedPageBreak/>
        <w:t>исполнителем) в соответствии с подпунктом 3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64.29.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64.32. Принятие заказчиком решения о заключении договора со вторым участником закупки не накладывает на такого участника закупки обязанности </w:t>
      </w:r>
      <w:r w:rsidRPr="00432969">
        <w:rPr>
          <w:rFonts w:ascii="Times New Roman" w:hAnsi="Times New Roman" w:cs="Times New Roman"/>
          <w:sz w:val="28"/>
          <w:szCs w:val="28"/>
        </w:rPr>
        <w:lastRenderedPageBreak/>
        <w:t>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32969">
        <w:rPr>
          <w:rFonts w:ascii="Times New Roman" w:hAnsi="Times New Roman" w:cs="Times New Roman"/>
          <w:sz w:val="28"/>
          <w:szCs w:val="28"/>
        </w:rPr>
        <w:t>;</w:t>
      </w:r>
    </w:p>
    <w:p w:rsidR="006C17E7" w:rsidRPr="0043296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264901" w:rsidRDefault="00264901" w:rsidP="00264901">
      <w:pPr>
        <w:pStyle w:val="ae"/>
        <w:widowControl w:val="0"/>
        <w:spacing w:after="0" w:line="240" w:lineRule="auto"/>
        <w:ind w:left="0" w:firstLine="708"/>
        <w:jc w:val="both"/>
        <w:rPr>
          <w:rFonts w:ascii="Times New Roman" w:hAnsi="Times New Roman" w:cs="Times New Roman"/>
          <w:sz w:val="28"/>
          <w:szCs w:val="28"/>
        </w:rPr>
      </w:pPr>
    </w:p>
    <w:p w:rsidR="00264901" w:rsidRPr="00264901" w:rsidRDefault="00264901" w:rsidP="00264901">
      <w:pPr>
        <w:pStyle w:val="ae"/>
        <w:widowControl w:val="0"/>
        <w:spacing w:after="0" w:line="240" w:lineRule="auto"/>
        <w:ind w:left="0" w:firstLine="708"/>
        <w:jc w:val="center"/>
        <w:rPr>
          <w:rFonts w:ascii="Times New Roman" w:hAnsi="Times New Roman" w:cs="Times New Roman"/>
          <w:b/>
          <w:bCs/>
          <w:sz w:val="28"/>
          <w:szCs w:val="28"/>
        </w:rPr>
      </w:pPr>
      <w:r w:rsidRPr="00264901">
        <w:rPr>
          <w:rFonts w:ascii="Times New Roman" w:hAnsi="Times New Roman" w:cs="Times New Roman"/>
          <w:b/>
          <w:bCs/>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w:t>
      </w:r>
    </w:p>
    <w:p w:rsidR="00264901" w:rsidRPr="00264901" w:rsidRDefault="00264901" w:rsidP="00264901">
      <w:pPr>
        <w:pStyle w:val="ae"/>
        <w:widowControl w:val="0"/>
        <w:spacing w:after="0" w:line="240" w:lineRule="auto"/>
        <w:ind w:left="0" w:firstLine="708"/>
        <w:jc w:val="both"/>
        <w:rPr>
          <w:rFonts w:ascii="Times New Roman" w:hAnsi="Times New Roman" w:cs="Times New Roman"/>
          <w:sz w:val="28"/>
          <w:szCs w:val="28"/>
        </w:rPr>
      </w:pPr>
    </w:p>
    <w:p w:rsidR="00264901" w:rsidRPr="00264901" w:rsidRDefault="00264901" w:rsidP="00264901">
      <w:pPr>
        <w:widowControl w:val="0"/>
        <w:spacing w:after="0" w:line="240" w:lineRule="auto"/>
        <w:ind w:firstLine="709"/>
        <w:jc w:val="both"/>
        <w:rPr>
          <w:rFonts w:ascii="Times New Roman" w:hAnsi="Times New Roman" w:cs="Times New Roman"/>
          <w:sz w:val="28"/>
          <w:szCs w:val="28"/>
        </w:rPr>
      </w:pPr>
      <w:r w:rsidRPr="00264901">
        <w:rPr>
          <w:rFonts w:ascii="Times New Roman" w:hAnsi="Times New Roman" w:cs="Times New Roman"/>
          <w:spacing w:val="6"/>
          <w:sz w:val="28"/>
          <w:szCs w:val="28"/>
        </w:rPr>
        <w:t xml:space="preserve">65.1. </w:t>
      </w:r>
      <w:r w:rsidRPr="00264901">
        <w:rPr>
          <w:rFonts w:ascii="Times New Roman" w:hAnsi="Times New Roman" w:cs="Times New Roman"/>
          <w:sz w:val="28"/>
          <w:szCs w:val="28"/>
        </w:rPr>
        <w:t xml:space="preserve">Неконкурентная закупка, участниками которой могут быть только субъекты малого и среднего предпринимательства (далее в настоящей </w:t>
      </w:r>
      <w:r>
        <w:rPr>
          <w:rFonts w:ascii="Times New Roman" w:hAnsi="Times New Roman" w:cs="Times New Roman"/>
          <w:sz w:val="28"/>
          <w:szCs w:val="28"/>
        </w:rPr>
        <w:t xml:space="preserve">                        </w:t>
      </w:r>
      <w:r w:rsidRPr="00264901">
        <w:rPr>
          <w:rFonts w:ascii="Times New Roman" w:hAnsi="Times New Roman" w:cs="Times New Roman"/>
          <w:sz w:val="28"/>
          <w:szCs w:val="28"/>
        </w:rPr>
        <w:t>главе –неконкурентная закупка среди субъектов МСП) – неконкурентный способ закупки товаров, работ, услуг, который осуществляется в соответствии с пунктом 20</w:t>
      </w:r>
      <w:r w:rsidRPr="00264901">
        <w:rPr>
          <w:rFonts w:ascii="Times New Roman" w:hAnsi="Times New Roman" w:cs="Times New Roman"/>
          <w:sz w:val="28"/>
          <w:szCs w:val="28"/>
          <w:vertAlign w:val="superscript"/>
        </w:rPr>
        <w:t>1</w:t>
      </w:r>
      <w:r w:rsidRPr="00264901">
        <w:rPr>
          <w:rFonts w:ascii="Times New Roman" w:hAnsi="Times New Roman" w:cs="Times New Roman"/>
          <w:sz w:val="28"/>
          <w:szCs w:val="28"/>
        </w:rPr>
        <w:t xml:space="preserve"> Положения, утвержденного </w:t>
      </w:r>
      <w:r w:rsidRPr="00264901">
        <w:rPr>
          <w:rFonts w:ascii="Times New Roman" w:hAnsi="Times New Roman" w:cs="Times New Roman"/>
          <w:spacing w:val="6"/>
          <w:sz w:val="28"/>
          <w:szCs w:val="28"/>
        </w:rPr>
        <w:t xml:space="preserve">Постановлением № 1352. </w:t>
      </w:r>
      <w:r w:rsidRPr="00264901">
        <w:rPr>
          <w:rFonts w:ascii="Times New Roman" w:hAnsi="Times New Roman" w:cs="Times New Roman"/>
          <w:sz w:val="28"/>
          <w:szCs w:val="28"/>
        </w:rPr>
        <w:t xml:space="preserve">Договор заключается с участником закупки, предложение которого соответствует требованиям, установленным заказчиком при размещении закупки.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65.2. Порядок проведения указанного способа закупки предусматривает следующее:</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1) Неконкурентная закупка среди субъектов МСП осуществляется в электронной форме на электронной площадке, предусмотренной частью </w:t>
      </w:r>
      <w:r w:rsidR="00431B41">
        <w:rPr>
          <w:rFonts w:ascii="Times New Roman" w:hAnsi="Times New Roman" w:cs="Times New Roman"/>
          <w:sz w:val="28"/>
          <w:szCs w:val="28"/>
        </w:rPr>
        <w:t xml:space="preserve">                        </w:t>
      </w:r>
      <w:r w:rsidRPr="00264901">
        <w:rPr>
          <w:rFonts w:ascii="Times New Roman" w:hAnsi="Times New Roman" w:cs="Times New Roman"/>
          <w:sz w:val="28"/>
          <w:szCs w:val="28"/>
        </w:rPr>
        <w:t xml:space="preserve">10 статьи 3.4 Федерального закона № 223-ФЗ.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 содержащих в том числе информацию:</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способе осуществления закупки;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наименовании предмета закупки;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дате и времени окончания приема предложений (при этом минимальное время приема предложений должно составлять не менее 3-х часов);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требованиях к участникам закупки, в том числе требованию об отсутствии в реестре недобросовестных поставщиков;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критериях оценки и порядке сопоставления заявок на участие в закупке (при необходимости);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заказчике (в том числе ФИО контактного лица, телефон, адрес </w:t>
      </w:r>
      <w:r w:rsidRPr="00264901">
        <w:rPr>
          <w:rFonts w:ascii="Times New Roman" w:hAnsi="Times New Roman" w:cs="Times New Roman"/>
          <w:sz w:val="28"/>
          <w:szCs w:val="28"/>
        </w:rPr>
        <w:lastRenderedPageBreak/>
        <w:t xml:space="preserve">электронной почты),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об осуществлении закупки только у субъектов малого и среднего предпринимательства,</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начальной (максимальной) цене договора, цене единицы товара, работы, услуги;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об адресе поставки, месте выполнения работ, оказания услуг;</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прочую информацию по усмотрению заказчика.</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К сформированной на электронной площадке закупке заказчик прикладывает следующие документы:</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описание предмета закупки,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проект договора,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критерии оценки и порядок оценки предложений на участие в закупке (при необходимости),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прочая необходимая документация на усмотрение заказчика;</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z w:val="28"/>
          <w:szCs w:val="28"/>
        </w:rPr>
        <w:t xml:space="preserve"> </w:t>
      </w:r>
      <w:r w:rsidRPr="00264901">
        <w:rPr>
          <w:rFonts w:ascii="Times New Roman" w:hAnsi="Times New Roman" w:cs="Times New Roman"/>
          <w:spacing w:val="6"/>
          <w:sz w:val="28"/>
          <w:szCs w:val="28"/>
        </w:rPr>
        <w:t xml:space="preserve">2) Цена договора, заключенного с применением способа неконкурентной закупки среди субъектов МСП, не должна превышать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20 миллионов рублей;</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3)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4)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Информация о закупаемом товаре, работе, услуге, размещаемая заказчиком на электронной площадке, должна содержать следующую информацию:</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наименование закупаемого товара (работы, услуги) и соответствующий код ОКПД2;</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количество (объем) необходимых к поставке товаров, выполнению работ, оказанию услуг, единица их измерения;</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5) Определение оператором электронной площадки из состава предварительных предложений, предусмотренных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субъектов МСП;</w:t>
      </w:r>
    </w:p>
    <w:p w:rsidR="00264901" w:rsidRPr="00264901" w:rsidRDefault="00264901" w:rsidP="00264901">
      <w:pPr>
        <w:widowControl w:val="0"/>
        <w:spacing w:after="0" w:line="240" w:lineRule="auto"/>
        <w:ind w:firstLine="709"/>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6) </w:t>
      </w:r>
      <w:r>
        <w:rPr>
          <w:rFonts w:ascii="Times New Roman" w:hAnsi="Times New Roman" w:cs="Times New Roman"/>
          <w:spacing w:val="6"/>
          <w:sz w:val="28"/>
          <w:szCs w:val="28"/>
        </w:rPr>
        <w:t>О</w:t>
      </w:r>
      <w:r w:rsidRPr="00264901">
        <w:rPr>
          <w:rFonts w:ascii="Times New Roman" w:hAnsi="Times New Roman" w:cs="Times New Roman"/>
          <w:spacing w:val="6"/>
          <w:sz w:val="28"/>
          <w:szCs w:val="28"/>
        </w:rPr>
        <w:t xml:space="preserve">пределение согласно критериям оценки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lastRenderedPageBreak/>
        <w:t xml:space="preserve">5) настоящего пункта. </w:t>
      </w:r>
    </w:p>
    <w:p w:rsidR="00264901" w:rsidRPr="00264901" w:rsidRDefault="00264901" w:rsidP="00264901">
      <w:pPr>
        <w:widowControl w:val="0"/>
        <w:spacing w:after="0" w:line="240" w:lineRule="auto"/>
        <w:ind w:firstLine="709"/>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При осуществлении неконкурентной закупки </w:t>
      </w:r>
      <w:r w:rsidRPr="00264901">
        <w:rPr>
          <w:rFonts w:ascii="Times New Roman" w:hAnsi="Times New Roman" w:cs="Times New Roman"/>
          <w:sz w:val="28"/>
          <w:szCs w:val="28"/>
        </w:rPr>
        <w:t>среди субъектов МСП заказчик использует критерии, установленные в пункте 56.2 настоящего Положения, с учетом особенностей, предусмотренных пунктами 56.3, 56.4 настоящего Положения. При этом порядок оценки предложений по установленным критериям, формулы расчета рейтинга предложения (при наличии) устанавливается заказчиком. Не допускается указание порядка оценки предложений, выражающегося в</w:t>
      </w:r>
      <w:r w:rsidRPr="00264901">
        <w:rPr>
          <w:rFonts w:ascii="Times New Roman" w:hAnsi="Times New Roman" w:cs="Times New Roman"/>
          <w:sz w:val="28"/>
          <w:szCs w:val="28"/>
          <w:lang w:val="en-US"/>
        </w:rPr>
        <w:t> </w:t>
      </w:r>
      <w:r w:rsidRPr="00264901">
        <w:rPr>
          <w:rFonts w:ascii="Times New Roman" w:hAnsi="Times New Roman" w:cs="Times New Roman"/>
          <w:sz w:val="28"/>
          <w:szCs w:val="28"/>
        </w:rPr>
        <w:t xml:space="preserve">субъективной оценке предложений членами комиссии, </w:t>
      </w:r>
      <w:r w:rsidRPr="00264901">
        <w:rPr>
          <w:rFonts w:ascii="Times New Roman" w:eastAsia="Times New Roman" w:hAnsi="Times New Roman" w:cs="Times New Roman"/>
          <w:sz w:val="28"/>
          <w:szCs w:val="28"/>
          <w:lang w:eastAsia="ru-RU"/>
        </w:rPr>
        <w:t>за исключением случаев оценки предложений по критерию «качественные, функциональные и экологические характеристики предмета закупки», при условии, что не имеется иного способа оценки предложений, позволяющего выявить лучшие условия по названному критерию</w:t>
      </w:r>
      <w:r w:rsidRPr="00264901">
        <w:rPr>
          <w:rFonts w:ascii="Times New Roman" w:hAnsi="Times New Roman" w:cs="Times New Roman"/>
          <w:sz w:val="28"/>
          <w:szCs w:val="28"/>
        </w:rPr>
        <w:t>;</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7)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65.3. </w:t>
      </w:r>
      <w:r w:rsidRPr="00264901">
        <w:rPr>
          <w:rFonts w:ascii="Times New Roman" w:hAnsi="Times New Roman" w:cs="Times New Roman"/>
          <w:sz w:val="28"/>
          <w:szCs w:val="28"/>
        </w:rPr>
        <w:t>Неконкурентная закупка среди субъектов МСП</w:t>
      </w:r>
      <w:r w:rsidRPr="00264901">
        <w:rPr>
          <w:rFonts w:ascii="Times New Roman" w:hAnsi="Times New Roman" w:cs="Times New Roman"/>
          <w:spacing w:val="6"/>
          <w:sz w:val="28"/>
          <w:szCs w:val="28"/>
        </w:rPr>
        <w:t xml:space="preserve">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Федерального закона     № 223-ФЗ.</w:t>
      </w:r>
    </w:p>
    <w:p w:rsidR="00264901" w:rsidRPr="00264901" w:rsidRDefault="00264901" w:rsidP="00264901">
      <w:pPr>
        <w:widowControl w:val="0"/>
        <w:spacing w:after="0" w:line="240" w:lineRule="auto"/>
        <w:ind w:firstLine="708"/>
        <w:jc w:val="both"/>
        <w:rPr>
          <w:rFonts w:ascii="Times New Roman" w:eastAsia="Times New Roman" w:hAnsi="Times New Roman" w:cs="Times New Roman"/>
          <w:sz w:val="28"/>
          <w:szCs w:val="28"/>
        </w:rPr>
      </w:pPr>
      <w:r w:rsidRPr="00264901">
        <w:rPr>
          <w:rFonts w:ascii="Times New Roman" w:hAnsi="Times New Roman" w:cs="Times New Roman"/>
          <w:spacing w:val="6"/>
          <w:sz w:val="28"/>
          <w:szCs w:val="28"/>
        </w:rPr>
        <w:t xml:space="preserve">65.4. </w:t>
      </w:r>
      <w:r w:rsidRPr="00264901">
        <w:rPr>
          <w:rFonts w:ascii="Times New Roman" w:eastAsia="Times New Roman" w:hAnsi="Times New Roman" w:cs="Times New Roman"/>
          <w:sz w:val="28"/>
          <w:szCs w:val="28"/>
        </w:rPr>
        <w:t>Результаты рассмотрения предложений оформляются протоколом подведения итогов закупки, в котором содержится следующая информация:</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1) дата подписания протокола;</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2) количество поданных предложений на участие в закупке;</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3) порядковые номера предложений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Предложению, в котором содержатся лучшие условия исполнения договора, присваивается первый номер;</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4) результаты рассмотрения предложений;</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5) иные сведения в случае, если необходимость их указания в протоколе предусмотрена положением о закупке.</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 xml:space="preserve">Заказчик вправе включать в протокол иные сведения по его усмотрению, </w:t>
      </w:r>
      <w:r w:rsidRPr="00264901">
        <w:rPr>
          <w:rFonts w:ascii="Times New Roman" w:eastAsia="Times New Roman" w:hAnsi="Times New Roman" w:cs="Times New Roman"/>
          <w:sz w:val="28"/>
          <w:szCs w:val="28"/>
        </w:rPr>
        <w:lastRenderedPageBreak/>
        <w:t xml:space="preserve">если указание таких сведений не нарушает норм законодательства.   </w:t>
      </w:r>
    </w:p>
    <w:p w:rsidR="00264901" w:rsidRPr="00264901" w:rsidRDefault="00264901" w:rsidP="00264901">
      <w:pPr>
        <w:widowControl w:val="0"/>
        <w:spacing w:after="0" w:line="240" w:lineRule="auto"/>
        <w:ind w:firstLine="709"/>
        <w:jc w:val="both"/>
        <w:rPr>
          <w:rFonts w:ascii="Times New Roman" w:hAnsi="Times New Roman" w:cs="Times New Roman"/>
          <w:sz w:val="28"/>
          <w:szCs w:val="28"/>
        </w:rPr>
      </w:pPr>
      <w:r w:rsidRPr="00264901">
        <w:rPr>
          <w:rFonts w:ascii="Times New Roman" w:hAnsi="Times New Roman" w:cs="Times New Roman"/>
          <w:sz w:val="28"/>
          <w:szCs w:val="28"/>
        </w:rPr>
        <w:t>65.5</w:t>
      </w:r>
      <w:r w:rsidRPr="00264901">
        <w:rPr>
          <w:rFonts w:ascii="Times New Roman" w:eastAsia="Times New Roman" w:hAnsi="Times New Roman" w:cs="Times New Roman"/>
          <w:sz w:val="28"/>
          <w:szCs w:val="28"/>
        </w:rPr>
        <w:t>. Протокол подведения итогов закупки</w:t>
      </w:r>
      <w:r w:rsidRPr="00264901">
        <w:rPr>
          <w:rFonts w:ascii="Times New Roman" w:hAnsi="Times New Roman" w:cs="Times New Roman"/>
          <w:sz w:val="28"/>
          <w:szCs w:val="28"/>
        </w:rPr>
        <w:t xml:space="preserve"> </w:t>
      </w:r>
      <w:r w:rsidRPr="00264901">
        <w:rPr>
          <w:rFonts w:ascii="Times New Roman" w:eastAsia="Times New Roman" w:hAnsi="Times New Roman" w:cs="Times New Roman"/>
          <w:sz w:val="28"/>
          <w:szCs w:val="28"/>
        </w:rPr>
        <w:t xml:space="preserve">подписывается заказчиком и </w:t>
      </w:r>
      <w:r w:rsidRPr="00264901">
        <w:rPr>
          <w:rFonts w:ascii="Times New Roman" w:hAnsi="Times New Roman" w:cs="Times New Roman"/>
          <w:sz w:val="28"/>
          <w:szCs w:val="28"/>
        </w:rPr>
        <w:t>направляется оператору электронной площадки</w:t>
      </w:r>
      <w:r w:rsidRPr="00264901">
        <w:rPr>
          <w:rFonts w:ascii="Times New Roman" w:eastAsia="Times New Roman" w:hAnsi="Times New Roman" w:cs="Times New Roman"/>
          <w:sz w:val="28"/>
          <w:szCs w:val="28"/>
        </w:rPr>
        <w:t xml:space="preserve"> в день рассмотрения поданных предложений</w:t>
      </w:r>
      <w:r w:rsidRPr="00264901">
        <w:rPr>
          <w:rFonts w:ascii="Times New Roman" w:hAnsi="Times New Roman" w:cs="Times New Roman"/>
          <w:sz w:val="28"/>
          <w:szCs w:val="28"/>
        </w:rPr>
        <w:t xml:space="preserve">.  </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65.6. Договор с участником (участниками) закупки из числа субъектов МСП, предусмотренный подпунктом 7) пункта 65.2. настоящего Положения, заключается не ранее, чем на следующий день после публикации протокола подведения итогов закупки с помощью функционала ЭТП. Также заказчик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65.7. В случае, если участник закупки, чье предложение признано лучшим, не направил подписанный договор в срок, установленный заказчиком, заказчик вправе заключить договор с участником, занявшим 2 место.</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65.8. Закупка признается несостоявшейся в случае, если при проведении Закупки участниками не представлено ни одного предложения.</w:t>
      </w:r>
    </w:p>
    <w:p w:rsidR="00264901" w:rsidRPr="00B4633D"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65.9. Если закупка не состоялась, заказчик вправе объявить повторную закупку или осуществить закупку иным способом в соответствии с настоящим Положением.</w:t>
      </w:r>
    </w:p>
    <w:p w:rsidR="006C17E7"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 xml:space="preserve">                                                                                                                             </w:t>
      </w:r>
      <w:r w:rsidR="006C17E7" w:rsidRPr="00432969">
        <w:rPr>
          <w:rFonts w:ascii="Times New Roman" w:hAnsi="Times New Roman" w:cs="Times New Roman"/>
          <w:sz w:val="28"/>
          <w:szCs w:val="28"/>
        </w:rPr>
        <w:t>»</w:t>
      </w:r>
    </w:p>
    <w:p w:rsidR="006C17E7" w:rsidRPr="00432969" w:rsidRDefault="006C17E7" w:rsidP="006C17E7">
      <w:pPr>
        <w:spacing w:after="0" w:line="240" w:lineRule="auto"/>
        <w:rPr>
          <w:rFonts w:ascii="Times New Roman" w:hAnsi="Times New Roman" w:cs="Times New Roman"/>
          <w:sz w:val="28"/>
          <w:szCs w:val="28"/>
        </w:rPr>
      </w:pPr>
    </w:p>
    <w:p w:rsidR="00A275BC" w:rsidRPr="00432969" w:rsidRDefault="00A275BC" w:rsidP="006C17E7">
      <w:pPr>
        <w:spacing w:after="0" w:line="240" w:lineRule="auto"/>
        <w:rPr>
          <w:rFonts w:ascii="Times New Roman" w:hAnsi="Times New Roman" w:cs="Times New Roman"/>
          <w:sz w:val="28"/>
          <w:szCs w:val="28"/>
        </w:rPr>
      </w:pPr>
    </w:p>
    <w:p w:rsidR="00564CB9" w:rsidRDefault="00564CB9" w:rsidP="0075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751ECA" w:rsidRPr="00432969" w:rsidRDefault="00564CB9" w:rsidP="0075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751ECA" w:rsidRPr="00432969">
        <w:rPr>
          <w:rFonts w:ascii="Times New Roman" w:hAnsi="Times New Roman" w:cs="Times New Roman"/>
          <w:sz w:val="28"/>
          <w:szCs w:val="28"/>
        </w:rPr>
        <w:t>ачальник</w:t>
      </w:r>
      <w:r>
        <w:rPr>
          <w:rFonts w:ascii="Times New Roman" w:hAnsi="Times New Roman" w:cs="Times New Roman"/>
          <w:sz w:val="28"/>
          <w:szCs w:val="28"/>
        </w:rPr>
        <w:t>а</w:t>
      </w:r>
      <w:r w:rsidR="00751ECA" w:rsidRPr="00432969">
        <w:rPr>
          <w:rFonts w:ascii="Times New Roman" w:hAnsi="Times New Roman" w:cs="Times New Roman"/>
          <w:sz w:val="28"/>
          <w:szCs w:val="28"/>
        </w:rPr>
        <w:t xml:space="preserve"> отдела </w:t>
      </w:r>
    </w:p>
    <w:p w:rsidR="00751ECA" w:rsidRPr="00432969" w:rsidRDefault="001A10A3" w:rsidP="001A10A3">
      <w:pPr>
        <w:tabs>
          <w:tab w:val="left" w:pos="5103"/>
        </w:tabs>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муниципальных </w:t>
      </w:r>
      <w:r w:rsidR="00751ECA" w:rsidRPr="00432969">
        <w:rPr>
          <w:rFonts w:ascii="Times New Roman" w:hAnsi="Times New Roman" w:cs="Times New Roman"/>
          <w:sz w:val="28"/>
          <w:szCs w:val="28"/>
        </w:rPr>
        <w:t xml:space="preserve">закупок администрации </w:t>
      </w:r>
    </w:p>
    <w:p w:rsidR="006C17E7" w:rsidRPr="00D4299F" w:rsidRDefault="00751ECA" w:rsidP="00D4299F">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Кореновского городского поселения</w:t>
      </w:r>
      <w:r w:rsidRPr="00432969">
        <w:rPr>
          <w:rFonts w:ascii="Times New Roman" w:hAnsi="Times New Roman" w:cs="Times New Roman"/>
          <w:sz w:val="28"/>
          <w:szCs w:val="28"/>
        </w:rPr>
        <w:tab/>
      </w:r>
      <w:r w:rsidRPr="00432969">
        <w:rPr>
          <w:rFonts w:ascii="Times New Roman" w:hAnsi="Times New Roman" w:cs="Times New Roman"/>
          <w:sz w:val="28"/>
          <w:szCs w:val="28"/>
        </w:rPr>
        <w:tab/>
      </w:r>
      <w:r w:rsidRPr="00432969">
        <w:rPr>
          <w:rFonts w:ascii="Times New Roman" w:hAnsi="Times New Roman" w:cs="Times New Roman"/>
          <w:sz w:val="28"/>
          <w:szCs w:val="28"/>
        </w:rPr>
        <w:tab/>
        <w:t xml:space="preserve">                  </w:t>
      </w:r>
      <w:r w:rsidR="00564CB9">
        <w:rPr>
          <w:rFonts w:ascii="Times New Roman" w:hAnsi="Times New Roman" w:cs="Times New Roman"/>
          <w:sz w:val="28"/>
          <w:szCs w:val="28"/>
        </w:rPr>
        <w:t>Ю.А. Коваленко</w:t>
      </w:r>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10" w:rsidRDefault="001F0F10" w:rsidP="00F221D2">
      <w:pPr>
        <w:spacing w:after="0" w:line="240" w:lineRule="auto"/>
      </w:pPr>
      <w:r>
        <w:separator/>
      </w:r>
    </w:p>
  </w:endnote>
  <w:endnote w:type="continuationSeparator" w:id="0">
    <w:p w:rsidR="001F0F10" w:rsidRDefault="001F0F10"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10" w:rsidRDefault="001F0F10" w:rsidP="00F221D2">
      <w:pPr>
        <w:spacing w:after="0" w:line="240" w:lineRule="auto"/>
      </w:pPr>
      <w:r>
        <w:separator/>
      </w:r>
    </w:p>
  </w:footnote>
  <w:footnote w:type="continuationSeparator" w:id="0">
    <w:p w:rsidR="001F0F10" w:rsidRDefault="001F0F10" w:rsidP="00F221D2">
      <w:pPr>
        <w:spacing w:after="0" w:line="240" w:lineRule="auto"/>
      </w:pPr>
      <w:r>
        <w:continuationSeparator/>
      </w:r>
    </w:p>
  </w:footnote>
  <w:footnote w:id="1">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5">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6">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7">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8">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9">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0">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1">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2">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3">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4">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5">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6">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7">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8">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19">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0">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1">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w:t>
      </w:r>
      <w:r>
        <w:rPr>
          <w:rFonts w:ascii="Times New Roman" w:hAnsi="Times New Roman" w:cs="Times New Roman"/>
        </w:rPr>
        <w:t>используется</w:t>
      </w:r>
      <w:r w:rsidRPr="00721F5F">
        <w:rPr>
          <w:rFonts w:ascii="Times New Roman" w:hAnsi="Times New Roman" w:cs="Times New Roman"/>
        </w:rPr>
        <w:t xml:space="preserve">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2">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3">
    <w:p w:rsidR="0089141B" w:rsidRPr="00721F5F" w:rsidRDefault="0089141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4">
    <w:p w:rsidR="0089141B" w:rsidRPr="00721F5F" w:rsidRDefault="0089141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89141B" w:rsidRPr="00BC0AAA" w:rsidRDefault="0089141B"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E84E01">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sdtContent>
      <w:p w:rsidR="0089141B" w:rsidRPr="00D2528E" w:rsidRDefault="0089141B">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89141B" w:rsidRDefault="0089141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89141B" w:rsidRPr="00FB6846" w:rsidRDefault="0089141B">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E84E01">
          <w:rPr>
            <w:rFonts w:ascii="Times New Roman" w:hAnsi="Times New Roman" w:cs="Times New Roman"/>
            <w:noProof/>
            <w:sz w:val="28"/>
            <w:szCs w:val="24"/>
          </w:rPr>
          <w:t>153</w:t>
        </w:r>
        <w:r w:rsidRPr="00FB6846">
          <w:rPr>
            <w:rFonts w:ascii="Times New Roman" w:hAnsi="Times New Roman" w:cs="Times New Roman"/>
            <w:sz w:val="28"/>
            <w:szCs w:val="24"/>
          </w:rPr>
          <w:fldChar w:fldCharType="end"/>
        </w:r>
      </w:p>
    </w:sdtContent>
  </w:sdt>
  <w:p w:rsidR="0089141B" w:rsidRDefault="0089141B">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41B" w:rsidRDefault="008914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679A5"/>
    <w:rsid w:val="00072ACB"/>
    <w:rsid w:val="0007509B"/>
    <w:rsid w:val="0009092C"/>
    <w:rsid w:val="00093FF1"/>
    <w:rsid w:val="0009767D"/>
    <w:rsid w:val="000A005D"/>
    <w:rsid w:val="000A5B3E"/>
    <w:rsid w:val="000B1F4D"/>
    <w:rsid w:val="000B4F25"/>
    <w:rsid w:val="000B7E53"/>
    <w:rsid w:val="000C670C"/>
    <w:rsid w:val="000C7FB1"/>
    <w:rsid w:val="000D2612"/>
    <w:rsid w:val="000D6438"/>
    <w:rsid w:val="000D67F6"/>
    <w:rsid w:val="000D6CED"/>
    <w:rsid w:val="000D7AB1"/>
    <w:rsid w:val="000E0EA0"/>
    <w:rsid w:val="000E7D49"/>
    <w:rsid w:val="00122E11"/>
    <w:rsid w:val="0012782E"/>
    <w:rsid w:val="00134D3B"/>
    <w:rsid w:val="0014238C"/>
    <w:rsid w:val="00147E90"/>
    <w:rsid w:val="00155DAA"/>
    <w:rsid w:val="001719A8"/>
    <w:rsid w:val="00174E03"/>
    <w:rsid w:val="0017504B"/>
    <w:rsid w:val="001758E6"/>
    <w:rsid w:val="001809D3"/>
    <w:rsid w:val="001874BE"/>
    <w:rsid w:val="00194389"/>
    <w:rsid w:val="001A10A3"/>
    <w:rsid w:val="001A546A"/>
    <w:rsid w:val="001B12B7"/>
    <w:rsid w:val="001B38A2"/>
    <w:rsid w:val="001C3FFE"/>
    <w:rsid w:val="001C70E9"/>
    <w:rsid w:val="001D1E0A"/>
    <w:rsid w:val="001E0C99"/>
    <w:rsid w:val="001E1220"/>
    <w:rsid w:val="001E246F"/>
    <w:rsid w:val="001E66F6"/>
    <w:rsid w:val="001E713F"/>
    <w:rsid w:val="001F0F10"/>
    <w:rsid w:val="001F6121"/>
    <w:rsid w:val="00216AA2"/>
    <w:rsid w:val="002178EE"/>
    <w:rsid w:val="00232101"/>
    <w:rsid w:val="002332B4"/>
    <w:rsid w:val="00234390"/>
    <w:rsid w:val="00236788"/>
    <w:rsid w:val="00236849"/>
    <w:rsid w:val="0024022D"/>
    <w:rsid w:val="0024291A"/>
    <w:rsid w:val="002448A6"/>
    <w:rsid w:val="00252178"/>
    <w:rsid w:val="002553D0"/>
    <w:rsid w:val="00257270"/>
    <w:rsid w:val="00257AC4"/>
    <w:rsid w:val="00261172"/>
    <w:rsid w:val="00264630"/>
    <w:rsid w:val="00264901"/>
    <w:rsid w:val="00264BEB"/>
    <w:rsid w:val="00266415"/>
    <w:rsid w:val="0027445F"/>
    <w:rsid w:val="00277458"/>
    <w:rsid w:val="002833E4"/>
    <w:rsid w:val="00292400"/>
    <w:rsid w:val="002A0661"/>
    <w:rsid w:val="002A5633"/>
    <w:rsid w:val="002B2EA4"/>
    <w:rsid w:val="002C2106"/>
    <w:rsid w:val="002C2310"/>
    <w:rsid w:val="002C2A3D"/>
    <w:rsid w:val="002C35E5"/>
    <w:rsid w:val="002C5407"/>
    <w:rsid w:val="002D3D3D"/>
    <w:rsid w:val="002E3B12"/>
    <w:rsid w:val="002E55EE"/>
    <w:rsid w:val="002F359A"/>
    <w:rsid w:val="00301F9D"/>
    <w:rsid w:val="003053FC"/>
    <w:rsid w:val="00320678"/>
    <w:rsid w:val="003256BE"/>
    <w:rsid w:val="00326ADA"/>
    <w:rsid w:val="0032727C"/>
    <w:rsid w:val="0034392C"/>
    <w:rsid w:val="003543EB"/>
    <w:rsid w:val="0036045E"/>
    <w:rsid w:val="003640F1"/>
    <w:rsid w:val="003707BE"/>
    <w:rsid w:val="00374922"/>
    <w:rsid w:val="00377387"/>
    <w:rsid w:val="00377F08"/>
    <w:rsid w:val="00382C9C"/>
    <w:rsid w:val="00383A00"/>
    <w:rsid w:val="003A42F1"/>
    <w:rsid w:val="003B4434"/>
    <w:rsid w:val="003B749C"/>
    <w:rsid w:val="003B7EDB"/>
    <w:rsid w:val="003C251B"/>
    <w:rsid w:val="003C2979"/>
    <w:rsid w:val="003C616D"/>
    <w:rsid w:val="003D75D2"/>
    <w:rsid w:val="003D7A4A"/>
    <w:rsid w:val="003E0AEE"/>
    <w:rsid w:val="003E4AFD"/>
    <w:rsid w:val="004001A4"/>
    <w:rsid w:val="0040094D"/>
    <w:rsid w:val="004033C2"/>
    <w:rsid w:val="00407244"/>
    <w:rsid w:val="00411136"/>
    <w:rsid w:val="004116DB"/>
    <w:rsid w:val="00425ADD"/>
    <w:rsid w:val="0042733B"/>
    <w:rsid w:val="00430996"/>
    <w:rsid w:val="00431B41"/>
    <w:rsid w:val="00432969"/>
    <w:rsid w:val="0043496C"/>
    <w:rsid w:val="00442621"/>
    <w:rsid w:val="00447B4B"/>
    <w:rsid w:val="00453F79"/>
    <w:rsid w:val="004574A0"/>
    <w:rsid w:val="00464770"/>
    <w:rsid w:val="00485294"/>
    <w:rsid w:val="004860AC"/>
    <w:rsid w:val="00497E89"/>
    <w:rsid w:val="004B2B3A"/>
    <w:rsid w:val="004B7C4B"/>
    <w:rsid w:val="004B7F37"/>
    <w:rsid w:val="004D0ADE"/>
    <w:rsid w:val="004D219E"/>
    <w:rsid w:val="004E29BE"/>
    <w:rsid w:val="004E34DB"/>
    <w:rsid w:val="004E4ABC"/>
    <w:rsid w:val="004E6938"/>
    <w:rsid w:val="004E7CFD"/>
    <w:rsid w:val="004F1F25"/>
    <w:rsid w:val="004F3236"/>
    <w:rsid w:val="005007C7"/>
    <w:rsid w:val="005036B3"/>
    <w:rsid w:val="00504A23"/>
    <w:rsid w:val="00505524"/>
    <w:rsid w:val="00513179"/>
    <w:rsid w:val="00513608"/>
    <w:rsid w:val="00524AEC"/>
    <w:rsid w:val="00525CF6"/>
    <w:rsid w:val="00535B30"/>
    <w:rsid w:val="00536070"/>
    <w:rsid w:val="0055197B"/>
    <w:rsid w:val="00564CB9"/>
    <w:rsid w:val="0057635A"/>
    <w:rsid w:val="00582B7F"/>
    <w:rsid w:val="00586702"/>
    <w:rsid w:val="00590E14"/>
    <w:rsid w:val="00592841"/>
    <w:rsid w:val="005951B7"/>
    <w:rsid w:val="005A0211"/>
    <w:rsid w:val="005A144C"/>
    <w:rsid w:val="005A690C"/>
    <w:rsid w:val="005B535E"/>
    <w:rsid w:val="005C248F"/>
    <w:rsid w:val="005D01EC"/>
    <w:rsid w:val="005D0BE6"/>
    <w:rsid w:val="005D106D"/>
    <w:rsid w:val="005D4778"/>
    <w:rsid w:val="005D5EFF"/>
    <w:rsid w:val="005D7A95"/>
    <w:rsid w:val="005E0A9F"/>
    <w:rsid w:val="00603557"/>
    <w:rsid w:val="0061436E"/>
    <w:rsid w:val="0062045C"/>
    <w:rsid w:val="006317B6"/>
    <w:rsid w:val="006357F7"/>
    <w:rsid w:val="0064715A"/>
    <w:rsid w:val="00661601"/>
    <w:rsid w:val="0066513C"/>
    <w:rsid w:val="0067782D"/>
    <w:rsid w:val="00682541"/>
    <w:rsid w:val="00690DC7"/>
    <w:rsid w:val="006A5648"/>
    <w:rsid w:val="006A6E17"/>
    <w:rsid w:val="006B107B"/>
    <w:rsid w:val="006C0BA9"/>
    <w:rsid w:val="006C0F53"/>
    <w:rsid w:val="006C17E7"/>
    <w:rsid w:val="006D6047"/>
    <w:rsid w:val="006E79C5"/>
    <w:rsid w:val="006F7596"/>
    <w:rsid w:val="00701A0A"/>
    <w:rsid w:val="0071672A"/>
    <w:rsid w:val="00731EC0"/>
    <w:rsid w:val="00733758"/>
    <w:rsid w:val="0074054E"/>
    <w:rsid w:val="00746A88"/>
    <w:rsid w:val="0075046A"/>
    <w:rsid w:val="00750655"/>
    <w:rsid w:val="00751ECA"/>
    <w:rsid w:val="007551ED"/>
    <w:rsid w:val="0075702B"/>
    <w:rsid w:val="00773BA8"/>
    <w:rsid w:val="007750A9"/>
    <w:rsid w:val="00780338"/>
    <w:rsid w:val="00781BA4"/>
    <w:rsid w:val="0079024A"/>
    <w:rsid w:val="00791988"/>
    <w:rsid w:val="007935CA"/>
    <w:rsid w:val="00793E82"/>
    <w:rsid w:val="007A25E5"/>
    <w:rsid w:val="007C0DE8"/>
    <w:rsid w:val="007C639E"/>
    <w:rsid w:val="007C693F"/>
    <w:rsid w:val="007C72BD"/>
    <w:rsid w:val="007C7B01"/>
    <w:rsid w:val="007D4FB0"/>
    <w:rsid w:val="007F3698"/>
    <w:rsid w:val="00800AA5"/>
    <w:rsid w:val="0080123E"/>
    <w:rsid w:val="00807C5D"/>
    <w:rsid w:val="00812C69"/>
    <w:rsid w:val="00821AD4"/>
    <w:rsid w:val="00823957"/>
    <w:rsid w:val="00832489"/>
    <w:rsid w:val="00833C90"/>
    <w:rsid w:val="00834BFC"/>
    <w:rsid w:val="0084310C"/>
    <w:rsid w:val="00844CA5"/>
    <w:rsid w:val="00853C55"/>
    <w:rsid w:val="0085540F"/>
    <w:rsid w:val="0086020C"/>
    <w:rsid w:val="00863F69"/>
    <w:rsid w:val="00866AE9"/>
    <w:rsid w:val="00867023"/>
    <w:rsid w:val="008706D5"/>
    <w:rsid w:val="008759A3"/>
    <w:rsid w:val="0089141B"/>
    <w:rsid w:val="00893CEC"/>
    <w:rsid w:val="008A26B0"/>
    <w:rsid w:val="008A50F3"/>
    <w:rsid w:val="008B1028"/>
    <w:rsid w:val="008B5DAC"/>
    <w:rsid w:val="008C1804"/>
    <w:rsid w:val="008C5A7C"/>
    <w:rsid w:val="008D4A9B"/>
    <w:rsid w:val="008D7E04"/>
    <w:rsid w:val="008E5010"/>
    <w:rsid w:val="008E50D2"/>
    <w:rsid w:val="008E7841"/>
    <w:rsid w:val="00910901"/>
    <w:rsid w:val="00913B53"/>
    <w:rsid w:val="009158D9"/>
    <w:rsid w:val="00917352"/>
    <w:rsid w:val="00927F69"/>
    <w:rsid w:val="00931621"/>
    <w:rsid w:val="009438CC"/>
    <w:rsid w:val="00951CE2"/>
    <w:rsid w:val="00952B04"/>
    <w:rsid w:val="00952F15"/>
    <w:rsid w:val="009574FA"/>
    <w:rsid w:val="0096280A"/>
    <w:rsid w:val="0097038D"/>
    <w:rsid w:val="009A50BC"/>
    <w:rsid w:val="009B1FDA"/>
    <w:rsid w:val="009B4F65"/>
    <w:rsid w:val="009B6933"/>
    <w:rsid w:val="009C15F2"/>
    <w:rsid w:val="009C66FD"/>
    <w:rsid w:val="009D6F8E"/>
    <w:rsid w:val="00A06D1B"/>
    <w:rsid w:val="00A16D3D"/>
    <w:rsid w:val="00A2451B"/>
    <w:rsid w:val="00A275BC"/>
    <w:rsid w:val="00A3331E"/>
    <w:rsid w:val="00A34377"/>
    <w:rsid w:val="00A40644"/>
    <w:rsid w:val="00A43436"/>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43B50"/>
    <w:rsid w:val="00B53798"/>
    <w:rsid w:val="00B65860"/>
    <w:rsid w:val="00B66857"/>
    <w:rsid w:val="00B76AF2"/>
    <w:rsid w:val="00B842E3"/>
    <w:rsid w:val="00B86C5B"/>
    <w:rsid w:val="00B90DEA"/>
    <w:rsid w:val="00B92209"/>
    <w:rsid w:val="00B94C70"/>
    <w:rsid w:val="00BA416E"/>
    <w:rsid w:val="00BB6D98"/>
    <w:rsid w:val="00BC1021"/>
    <w:rsid w:val="00BC4514"/>
    <w:rsid w:val="00BC52F0"/>
    <w:rsid w:val="00BD7420"/>
    <w:rsid w:val="00BE5050"/>
    <w:rsid w:val="00BE637D"/>
    <w:rsid w:val="00BE748D"/>
    <w:rsid w:val="00BF2838"/>
    <w:rsid w:val="00BF6399"/>
    <w:rsid w:val="00C019B8"/>
    <w:rsid w:val="00C05DAC"/>
    <w:rsid w:val="00C0617C"/>
    <w:rsid w:val="00C0673A"/>
    <w:rsid w:val="00C167E4"/>
    <w:rsid w:val="00C30F01"/>
    <w:rsid w:val="00C3644B"/>
    <w:rsid w:val="00C43C2C"/>
    <w:rsid w:val="00C5348C"/>
    <w:rsid w:val="00C7179B"/>
    <w:rsid w:val="00C83888"/>
    <w:rsid w:val="00C86C9C"/>
    <w:rsid w:val="00C90D92"/>
    <w:rsid w:val="00CB6BAD"/>
    <w:rsid w:val="00CC2E40"/>
    <w:rsid w:val="00CC72E7"/>
    <w:rsid w:val="00CD09C3"/>
    <w:rsid w:val="00CD40E2"/>
    <w:rsid w:val="00CD4622"/>
    <w:rsid w:val="00CD4E4A"/>
    <w:rsid w:val="00CD5A9F"/>
    <w:rsid w:val="00CD77CC"/>
    <w:rsid w:val="00CE06B0"/>
    <w:rsid w:val="00CF0FE1"/>
    <w:rsid w:val="00D0265C"/>
    <w:rsid w:val="00D03DA6"/>
    <w:rsid w:val="00D04420"/>
    <w:rsid w:val="00D05561"/>
    <w:rsid w:val="00D06EF9"/>
    <w:rsid w:val="00D23800"/>
    <w:rsid w:val="00D27409"/>
    <w:rsid w:val="00D27B1D"/>
    <w:rsid w:val="00D30167"/>
    <w:rsid w:val="00D40B91"/>
    <w:rsid w:val="00D41EA0"/>
    <w:rsid w:val="00D4299F"/>
    <w:rsid w:val="00D5479C"/>
    <w:rsid w:val="00D6533F"/>
    <w:rsid w:val="00D72CE4"/>
    <w:rsid w:val="00D72D76"/>
    <w:rsid w:val="00D739A9"/>
    <w:rsid w:val="00D80E5A"/>
    <w:rsid w:val="00D83777"/>
    <w:rsid w:val="00D86856"/>
    <w:rsid w:val="00DA31C6"/>
    <w:rsid w:val="00DB0221"/>
    <w:rsid w:val="00DB38A5"/>
    <w:rsid w:val="00DB6B62"/>
    <w:rsid w:val="00DB6C1C"/>
    <w:rsid w:val="00DC33E4"/>
    <w:rsid w:val="00DD0085"/>
    <w:rsid w:val="00DD461F"/>
    <w:rsid w:val="00DD6B2D"/>
    <w:rsid w:val="00DD7F25"/>
    <w:rsid w:val="00DE4858"/>
    <w:rsid w:val="00DF231A"/>
    <w:rsid w:val="00DF781A"/>
    <w:rsid w:val="00E001BB"/>
    <w:rsid w:val="00E003D7"/>
    <w:rsid w:val="00E026EE"/>
    <w:rsid w:val="00E134D3"/>
    <w:rsid w:val="00E1500A"/>
    <w:rsid w:val="00E15293"/>
    <w:rsid w:val="00E2193C"/>
    <w:rsid w:val="00E226B6"/>
    <w:rsid w:val="00E22EAE"/>
    <w:rsid w:val="00E24476"/>
    <w:rsid w:val="00E2723F"/>
    <w:rsid w:val="00E35E4A"/>
    <w:rsid w:val="00E65F13"/>
    <w:rsid w:val="00E81803"/>
    <w:rsid w:val="00E84E01"/>
    <w:rsid w:val="00E8594C"/>
    <w:rsid w:val="00E954C8"/>
    <w:rsid w:val="00EB3211"/>
    <w:rsid w:val="00EB7BEA"/>
    <w:rsid w:val="00EC5AE3"/>
    <w:rsid w:val="00EE250E"/>
    <w:rsid w:val="00EE3F1B"/>
    <w:rsid w:val="00EE521A"/>
    <w:rsid w:val="00EF40B4"/>
    <w:rsid w:val="00EF5A78"/>
    <w:rsid w:val="00EF5AED"/>
    <w:rsid w:val="00F00C85"/>
    <w:rsid w:val="00F04DF1"/>
    <w:rsid w:val="00F06EAE"/>
    <w:rsid w:val="00F221D2"/>
    <w:rsid w:val="00F26205"/>
    <w:rsid w:val="00F32CC2"/>
    <w:rsid w:val="00F406A5"/>
    <w:rsid w:val="00F40BC1"/>
    <w:rsid w:val="00F42D34"/>
    <w:rsid w:val="00F43EB3"/>
    <w:rsid w:val="00F47B36"/>
    <w:rsid w:val="00F5638E"/>
    <w:rsid w:val="00F56CDD"/>
    <w:rsid w:val="00F60BE8"/>
    <w:rsid w:val="00F708B7"/>
    <w:rsid w:val="00F75860"/>
    <w:rsid w:val="00F92137"/>
    <w:rsid w:val="00FA5315"/>
    <w:rsid w:val="00FB22D1"/>
    <w:rsid w:val="00FB6846"/>
    <w:rsid w:val="00FC40B2"/>
    <w:rsid w:val="00FD0006"/>
    <w:rsid w:val="00FD5217"/>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85BD-43F2-45AB-8013-5458E573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155</Pages>
  <Words>60600</Words>
  <Characters>345426</Characters>
  <Application>Microsoft Office Word</Application>
  <DocSecurity>0</DocSecurity>
  <Lines>2878</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Ксения</cp:lastModifiedBy>
  <cp:revision>41</cp:revision>
  <cp:lastPrinted>2024-11-15T14:17:00Z</cp:lastPrinted>
  <dcterms:created xsi:type="dcterms:W3CDTF">2023-03-09T08:05:00Z</dcterms:created>
  <dcterms:modified xsi:type="dcterms:W3CDTF">2024-11-15T14:17:00Z</dcterms:modified>
</cp:coreProperties>
</file>