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1A105" w14:textId="77777777" w:rsidR="00D06E74" w:rsidRPr="00D06E74" w:rsidRDefault="00D06E74" w:rsidP="00D06E7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D06E74">
        <w:rPr>
          <w:rFonts w:ascii="Courier New" w:hAnsi="Courier New" w:cs="Courier New"/>
          <w:noProof/>
        </w:rPr>
        <w:drawing>
          <wp:inline distT="0" distB="0" distL="0" distR="0" wp14:anchorId="23894D17" wp14:editId="655F298B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AED5E" w14:textId="77777777" w:rsidR="00D06E74" w:rsidRPr="00D06E74" w:rsidRDefault="00D06E74" w:rsidP="00D06E7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06E7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47123F6" w14:textId="77777777" w:rsidR="00D06E74" w:rsidRPr="00D06E74" w:rsidRDefault="00D06E74" w:rsidP="00D06E7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06E74">
        <w:rPr>
          <w:b/>
          <w:sz w:val="28"/>
          <w:szCs w:val="28"/>
          <w:lang w:eastAsia="ar-SA"/>
        </w:rPr>
        <w:t>КОРЕНОВСКОГО РАЙОНА</w:t>
      </w:r>
    </w:p>
    <w:p w14:paraId="437D7506" w14:textId="77777777" w:rsidR="00D06E74" w:rsidRPr="00D06E74" w:rsidRDefault="00D06E74" w:rsidP="00D06E74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D06E74">
        <w:rPr>
          <w:b/>
          <w:sz w:val="36"/>
          <w:szCs w:val="36"/>
          <w:lang w:eastAsia="ar-SA"/>
        </w:rPr>
        <w:t>ПОСТАНОВЛЕНИЕ</w:t>
      </w:r>
    </w:p>
    <w:p w14:paraId="3EFF4D28" w14:textId="6A87297A" w:rsidR="00D06E74" w:rsidRPr="00D06E74" w:rsidRDefault="00D06E74" w:rsidP="00D06E7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D06E74">
        <w:rPr>
          <w:sz w:val="28"/>
          <w:szCs w:val="28"/>
          <w:lang w:eastAsia="ar-SA"/>
        </w:rPr>
        <w:t xml:space="preserve">от 26.11.2021   </w:t>
      </w:r>
      <w:r w:rsidRPr="00D06E74">
        <w:rPr>
          <w:sz w:val="28"/>
          <w:szCs w:val="28"/>
          <w:lang w:eastAsia="ar-SA"/>
        </w:rPr>
        <w:tab/>
      </w:r>
      <w:r w:rsidRPr="00D06E74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D06E74">
        <w:rPr>
          <w:sz w:val="28"/>
          <w:szCs w:val="28"/>
          <w:lang w:eastAsia="ar-SA"/>
        </w:rPr>
        <w:tab/>
      </w:r>
      <w:r w:rsidRPr="00D06E74">
        <w:rPr>
          <w:sz w:val="28"/>
          <w:szCs w:val="28"/>
          <w:lang w:eastAsia="ar-SA"/>
        </w:rPr>
        <w:tab/>
      </w:r>
      <w:proofErr w:type="gramStart"/>
      <w:r w:rsidRPr="00D06E74">
        <w:rPr>
          <w:sz w:val="28"/>
          <w:szCs w:val="28"/>
          <w:lang w:eastAsia="ar-SA"/>
        </w:rPr>
        <w:tab/>
        <w:t xml:space="preserve">  №</w:t>
      </w:r>
      <w:proofErr w:type="gramEnd"/>
      <w:r w:rsidRPr="00D06E74">
        <w:rPr>
          <w:sz w:val="28"/>
          <w:szCs w:val="28"/>
          <w:lang w:eastAsia="ar-SA"/>
        </w:rPr>
        <w:t xml:space="preserve"> 115</w:t>
      </w:r>
      <w:r>
        <w:rPr>
          <w:sz w:val="28"/>
          <w:szCs w:val="28"/>
          <w:lang w:eastAsia="ar-SA"/>
        </w:rPr>
        <w:t>5</w:t>
      </w:r>
    </w:p>
    <w:p w14:paraId="633FD989" w14:textId="77777777" w:rsidR="00D06E74" w:rsidRPr="00D06E74" w:rsidRDefault="00D06E74" w:rsidP="00D06E74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06E74">
        <w:rPr>
          <w:sz w:val="28"/>
          <w:szCs w:val="28"/>
          <w:lang w:eastAsia="ar-SA"/>
        </w:rPr>
        <w:t>г. Кореновск</w:t>
      </w:r>
    </w:p>
    <w:p w14:paraId="0F88B781" w14:textId="77777777" w:rsidR="00405CDE" w:rsidRDefault="00405CDE" w:rsidP="00405CDE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0AF486CA" w14:textId="77777777" w:rsidR="00405CDE" w:rsidRDefault="00405CDE" w:rsidP="00405CDE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bookmarkStart w:id="4" w:name="_GoBack"/>
      <w:bookmarkEnd w:id="4"/>
    </w:p>
    <w:p w14:paraId="61E3AC54" w14:textId="77777777" w:rsidR="00405CDE" w:rsidRPr="00A45CAB" w:rsidRDefault="00405CDE" w:rsidP="00405CDE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A45CAB">
        <w:rPr>
          <w:b/>
          <w:bCs/>
          <w:color w:val="000000" w:themeColor="text1"/>
          <w:sz w:val="28"/>
          <w:szCs w:val="28"/>
        </w:rPr>
        <w:t>Об утверждении административного регламента</w:t>
      </w:r>
    </w:p>
    <w:p w14:paraId="7656EE26" w14:textId="77777777" w:rsidR="00405CDE" w:rsidRDefault="00405CDE" w:rsidP="00405CDE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A45CAB">
        <w:rPr>
          <w:b/>
          <w:bCs/>
          <w:color w:val="000000" w:themeColor="text1"/>
          <w:sz w:val="28"/>
          <w:szCs w:val="28"/>
        </w:rPr>
        <w:t>предоставления муниципальной услуги «</w:t>
      </w:r>
      <w:r w:rsidRPr="00A45CAB">
        <w:rPr>
          <w:b/>
          <w:color w:val="000000" w:themeColor="text1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</w:t>
      </w:r>
    </w:p>
    <w:p w14:paraId="7FFB2DA0" w14:textId="77777777" w:rsidR="00405CDE" w:rsidRDefault="00405CDE" w:rsidP="00405CDE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A45CAB">
        <w:rPr>
          <w:b/>
          <w:color w:val="000000" w:themeColor="text1"/>
          <w:sz w:val="28"/>
          <w:szCs w:val="28"/>
        </w:rPr>
        <w:t>строительства с привлечением средств материнского</w:t>
      </w:r>
    </w:p>
    <w:p w14:paraId="62123CD9" w14:textId="77777777" w:rsidR="00405CDE" w:rsidRPr="00A45CAB" w:rsidRDefault="00405CDE" w:rsidP="00405CDE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A45CAB">
        <w:rPr>
          <w:b/>
          <w:color w:val="000000" w:themeColor="text1"/>
          <w:sz w:val="28"/>
          <w:szCs w:val="28"/>
        </w:rPr>
        <w:t>(семейного) капитала</w:t>
      </w:r>
      <w:r w:rsidRPr="00A45CAB">
        <w:rPr>
          <w:b/>
          <w:bCs/>
          <w:color w:val="000000" w:themeColor="text1"/>
          <w:sz w:val="28"/>
          <w:szCs w:val="28"/>
        </w:rPr>
        <w:t>»</w:t>
      </w:r>
    </w:p>
    <w:p w14:paraId="70B5360F" w14:textId="77777777" w:rsidR="00405CDE" w:rsidRDefault="00405CDE" w:rsidP="00405CDE">
      <w:pPr>
        <w:widowControl w:val="0"/>
        <w:suppressAutoHyphens/>
        <w:overflowPunct w:val="0"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</w:p>
    <w:p w14:paraId="72E7C67F" w14:textId="77777777" w:rsidR="00405CDE" w:rsidRDefault="00405CDE" w:rsidP="00405CDE">
      <w:pPr>
        <w:widowControl w:val="0"/>
        <w:suppressAutoHyphens/>
        <w:overflowPunct w:val="0"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</w:p>
    <w:p w14:paraId="40B6E974" w14:textId="77777777" w:rsidR="00405CDE" w:rsidRPr="00CB21B1" w:rsidRDefault="00405CDE" w:rsidP="00405CDE">
      <w:pPr>
        <w:widowControl w:val="0"/>
        <w:suppressAutoHyphens/>
        <w:overflowPunct w:val="0"/>
        <w:ind w:firstLine="709"/>
        <w:jc w:val="both"/>
        <w:rPr>
          <w:rFonts w:eastAsia="SimSun"/>
          <w:kern w:val="1"/>
          <w:sz w:val="16"/>
          <w:szCs w:val="16"/>
          <w:lang w:eastAsia="zh-CN" w:bidi="hi-IN"/>
        </w:rPr>
      </w:pPr>
    </w:p>
    <w:p w14:paraId="4426CF99" w14:textId="77777777" w:rsidR="00405CDE" w:rsidRPr="00F2264A" w:rsidRDefault="00405CDE" w:rsidP="00405CDE">
      <w:pPr>
        <w:widowControl w:val="0"/>
        <w:suppressAutoHyphens/>
        <w:overflowPunct w:val="0"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F2264A">
        <w:rPr>
          <w:rFonts w:eastAsia="SimSun"/>
          <w:kern w:val="1"/>
          <w:sz w:val="28"/>
          <w:szCs w:val="28"/>
          <w:lang w:eastAsia="zh-CN" w:bidi="hi-IN"/>
        </w:rPr>
        <w:t xml:space="preserve">В соответствии с Федеральным законом от 27 июля 2010 года </w:t>
      </w:r>
      <w:r>
        <w:rPr>
          <w:rFonts w:eastAsia="SimSun"/>
          <w:kern w:val="1"/>
          <w:sz w:val="28"/>
          <w:szCs w:val="28"/>
          <w:lang w:eastAsia="zh-CN" w:bidi="hi-IN"/>
        </w:rPr>
        <w:t xml:space="preserve">                                </w:t>
      </w:r>
      <w:r w:rsidRPr="00F2264A">
        <w:rPr>
          <w:rFonts w:eastAsia="SimSun"/>
          <w:kern w:val="1"/>
          <w:sz w:val="28"/>
          <w:szCs w:val="28"/>
          <w:lang w:eastAsia="zh-CN" w:bidi="hi-IN"/>
        </w:rPr>
        <w:t xml:space="preserve">№ 210-ФЗ «Об организации предоставления государственных и </w:t>
      </w:r>
      <w:r>
        <w:rPr>
          <w:rFonts w:eastAsia="SimSun"/>
          <w:kern w:val="1"/>
          <w:sz w:val="28"/>
          <w:szCs w:val="28"/>
          <w:lang w:eastAsia="zh-CN" w:bidi="hi-IN"/>
        </w:rPr>
        <w:t xml:space="preserve">                  </w:t>
      </w:r>
      <w:r w:rsidRPr="00F2264A">
        <w:rPr>
          <w:rFonts w:eastAsia="SimSun"/>
          <w:kern w:val="1"/>
          <w:sz w:val="28"/>
          <w:szCs w:val="28"/>
          <w:lang w:eastAsia="zh-CN" w:bidi="hi-IN"/>
        </w:rPr>
        <w:t xml:space="preserve">муниципальных услуг», в целях повышения качества и доступности </w:t>
      </w:r>
      <w:r>
        <w:rPr>
          <w:rFonts w:eastAsia="SimSun"/>
          <w:kern w:val="1"/>
          <w:sz w:val="28"/>
          <w:szCs w:val="28"/>
          <w:lang w:eastAsia="zh-CN" w:bidi="hi-IN"/>
        </w:rPr>
        <w:t xml:space="preserve">                     </w:t>
      </w:r>
      <w:r w:rsidRPr="00F2264A">
        <w:rPr>
          <w:rFonts w:eastAsia="SimSun"/>
          <w:kern w:val="1"/>
          <w:sz w:val="28"/>
          <w:szCs w:val="28"/>
          <w:lang w:eastAsia="zh-CN" w:bidi="hi-IN"/>
        </w:rPr>
        <w:t xml:space="preserve">оказания муниципальных услуг, администрация Кореновского городского поселения Кореновского района п о с </w:t>
      </w:r>
      <w:proofErr w:type="gramStart"/>
      <w:r w:rsidRPr="00F2264A">
        <w:rPr>
          <w:rFonts w:eastAsia="SimSun"/>
          <w:kern w:val="1"/>
          <w:sz w:val="28"/>
          <w:szCs w:val="28"/>
          <w:lang w:eastAsia="zh-CN" w:bidi="hi-IN"/>
        </w:rPr>
        <w:t>т</w:t>
      </w:r>
      <w:proofErr w:type="gramEnd"/>
      <w:r w:rsidRPr="00F2264A">
        <w:rPr>
          <w:rFonts w:eastAsia="SimSun"/>
          <w:kern w:val="1"/>
          <w:sz w:val="28"/>
          <w:szCs w:val="28"/>
          <w:lang w:eastAsia="zh-CN" w:bidi="hi-IN"/>
        </w:rPr>
        <w:t xml:space="preserve"> а н о в л я е т:</w:t>
      </w:r>
    </w:p>
    <w:p w14:paraId="1FF6ECDC" w14:textId="77777777" w:rsidR="00405CDE" w:rsidRPr="00F2264A" w:rsidRDefault="00405CDE" w:rsidP="00405CD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2264A">
        <w:rPr>
          <w:color w:val="000000" w:themeColor="text1"/>
          <w:sz w:val="28"/>
          <w:szCs w:val="28"/>
        </w:rPr>
        <w:t xml:space="preserve">1. </w:t>
      </w:r>
      <w:r w:rsidRPr="00F2264A">
        <w:rPr>
          <w:color w:val="000000"/>
          <w:kern w:val="2"/>
          <w:sz w:val="28"/>
          <w:szCs w:val="28"/>
          <w:lang w:eastAsia="zh-CN"/>
        </w:rPr>
        <w:t xml:space="preserve">Утвердить административный </w:t>
      </w:r>
      <w:hyperlink w:anchor="P40" w:history="1">
        <w:r w:rsidRPr="00F2264A">
          <w:rPr>
            <w:color w:val="000000"/>
            <w:kern w:val="2"/>
            <w:sz w:val="28"/>
            <w:szCs w:val="28"/>
            <w:lang w:eastAsia="zh-CN"/>
          </w:rPr>
          <w:t>регламент</w:t>
        </w:r>
      </w:hyperlink>
      <w:r w:rsidRPr="00F2264A">
        <w:rPr>
          <w:color w:val="000000"/>
          <w:kern w:val="2"/>
          <w:sz w:val="28"/>
          <w:szCs w:val="28"/>
          <w:lang w:eastAsia="zh-CN"/>
        </w:rPr>
        <w:t xml:space="preserve"> администрации </w:t>
      </w:r>
      <w:r>
        <w:rPr>
          <w:color w:val="000000"/>
          <w:kern w:val="2"/>
          <w:sz w:val="28"/>
          <w:szCs w:val="28"/>
          <w:lang w:eastAsia="zh-CN"/>
        </w:rPr>
        <w:t xml:space="preserve">                </w:t>
      </w:r>
      <w:r w:rsidRPr="00F2264A">
        <w:rPr>
          <w:color w:val="000000"/>
          <w:kern w:val="2"/>
          <w:sz w:val="28"/>
          <w:szCs w:val="28"/>
          <w:lang w:eastAsia="zh-CN"/>
        </w:rPr>
        <w:t>Кореновского городского поселения Кореновского района предоставления муниципальной услуги</w:t>
      </w:r>
      <w:r w:rsidRPr="00F2264A">
        <w:rPr>
          <w:color w:val="000000" w:themeColor="text1"/>
          <w:sz w:val="28"/>
          <w:szCs w:val="28"/>
        </w:rPr>
        <w:t xml:space="preserve">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(прилагается).</w:t>
      </w:r>
    </w:p>
    <w:p w14:paraId="5EE98A50" w14:textId="77777777" w:rsidR="00405CDE" w:rsidRPr="00F2264A" w:rsidRDefault="00405CDE" w:rsidP="00405CD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2264A">
        <w:rPr>
          <w:color w:val="000000" w:themeColor="text1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6 октября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F2264A">
        <w:rPr>
          <w:color w:val="000000" w:themeColor="text1"/>
          <w:sz w:val="28"/>
          <w:szCs w:val="28"/>
        </w:rPr>
        <w:t xml:space="preserve">2015 года № 1270 «Об утверждении административного регламента администрации Кореновского городского поселения Кореновского </w:t>
      </w:r>
      <w:r>
        <w:rPr>
          <w:color w:val="000000" w:themeColor="text1"/>
          <w:sz w:val="28"/>
          <w:szCs w:val="28"/>
        </w:rPr>
        <w:t xml:space="preserve">                             </w:t>
      </w:r>
      <w:r w:rsidRPr="00F2264A">
        <w:rPr>
          <w:color w:val="000000" w:themeColor="text1"/>
          <w:sz w:val="28"/>
          <w:szCs w:val="28"/>
        </w:rPr>
        <w:t>района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14:paraId="406C0976" w14:textId="77777777" w:rsidR="00405CDE" w:rsidRPr="00F2264A" w:rsidRDefault="00405CDE" w:rsidP="00405CDE">
      <w:pPr>
        <w:ind w:firstLine="709"/>
        <w:jc w:val="both"/>
        <w:rPr>
          <w:sz w:val="28"/>
          <w:szCs w:val="28"/>
        </w:rPr>
      </w:pPr>
      <w:r w:rsidRPr="00F2264A">
        <w:rPr>
          <w:color w:val="000000" w:themeColor="text1"/>
          <w:sz w:val="28"/>
          <w:szCs w:val="28"/>
        </w:rPr>
        <w:t xml:space="preserve">3. </w:t>
      </w:r>
      <w:r w:rsidRPr="00F2264A">
        <w:rPr>
          <w:sz w:val="28"/>
          <w:szCs w:val="28"/>
        </w:rPr>
        <w:t xml:space="preserve">Общему отделу администрации Кореновского городского </w:t>
      </w:r>
      <w:r>
        <w:rPr>
          <w:sz w:val="28"/>
          <w:szCs w:val="28"/>
        </w:rPr>
        <w:t xml:space="preserve">                         </w:t>
      </w:r>
      <w:r w:rsidRPr="00F2264A">
        <w:rPr>
          <w:sz w:val="28"/>
          <w:szCs w:val="28"/>
        </w:rPr>
        <w:t>поселения Кореновского района (Труханова)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0BB3CB03" w14:textId="77777777" w:rsidR="00405CDE" w:rsidRPr="00F2264A" w:rsidRDefault="00405CDE" w:rsidP="00405CD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64A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F2264A">
        <w:rPr>
          <w:sz w:val="28"/>
          <w:szCs w:val="28"/>
        </w:rPr>
        <w:lastRenderedPageBreak/>
        <w:t xml:space="preserve">начальника отдела по гражданской обороне и чрезвычайным                                             </w:t>
      </w:r>
      <w:proofErr w:type="gramStart"/>
      <w:r w:rsidRPr="00F2264A">
        <w:rPr>
          <w:sz w:val="28"/>
          <w:szCs w:val="28"/>
        </w:rPr>
        <w:t>ситуациям  С.Г.</w:t>
      </w:r>
      <w:proofErr w:type="gramEnd"/>
      <w:r w:rsidRPr="00F2264A">
        <w:rPr>
          <w:sz w:val="28"/>
          <w:szCs w:val="28"/>
        </w:rPr>
        <w:t xml:space="preserve"> </w:t>
      </w:r>
      <w:proofErr w:type="spellStart"/>
      <w:r w:rsidRPr="00F2264A">
        <w:rPr>
          <w:sz w:val="28"/>
          <w:szCs w:val="28"/>
        </w:rPr>
        <w:t>Чепурного</w:t>
      </w:r>
      <w:proofErr w:type="spellEnd"/>
      <w:r w:rsidRPr="00F2264A">
        <w:rPr>
          <w:sz w:val="28"/>
          <w:szCs w:val="28"/>
        </w:rPr>
        <w:t>.</w:t>
      </w:r>
    </w:p>
    <w:p w14:paraId="0B7FEF16" w14:textId="77777777" w:rsidR="00405CDE" w:rsidRPr="00F2264A" w:rsidRDefault="00405CDE" w:rsidP="00405CD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2264A">
        <w:rPr>
          <w:color w:val="000000" w:themeColor="text1"/>
          <w:sz w:val="28"/>
          <w:szCs w:val="28"/>
        </w:rPr>
        <w:t xml:space="preserve">5. </w:t>
      </w:r>
      <w:r w:rsidRPr="00F2264A">
        <w:rPr>
          <w:sz w:val="28"/>
          <w:szCs w:val="28"/>
        </w:rPr>
        <w:t xml:space="preserve">Постановление вступает в силу после его официального обнародования. </w:t>
      </w:r>
    </w:p>
    <w:p w14:paraId="4603CCEC" w14:textId="77777777" w:rsidR="00405CDE" w:rsidRDefault="00405CDE" w:rsidP="00405CDE">
      <w:pPr>
        <w:rPr>
          <w:color w:val="000000" w:themeColor="text1"/>
          <w:sz w:val="26"/>
          <w:szCs w:val="26"/>
        </w:rPr>
      </w:pPr>
    </w:p>
    <w:p w14:paraId="1AD960D7" w14:textId="77777777" w:rsidR="00405CDE" w:rsidRDefault="00405CDE" w:rsidP="00405CDE">
      <w:pPr>
        <w:rPr>
          <w:color w:val="000000" w:themeColor="text1"/>
          <w:sz w:val="26"/>
          <w:szCs w:val="26"/>
        </w:rPr>
      </w:pPr>
    </w:p>
    <w:p w14:paraId="2064C930" w14:textId="77777777" w:rsidR="00405CDE" w:rsidRPr="00B064CA" w:rsidRDefault="00405CDE" w:rsidP="00405CD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 г</w:t>
      </w:r>
      <w:r w:rsidRPr="00B064CA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Pr="00B064CA">
        <w:rPr>
          <w:color w:val="000000" w:themeColor="text1"/>
          <w:sz w:val="28"/>
          <w:szCs w:val="28"/>
        </w:rPr>
        <w:t xml:space="preserve"> </w:t>
      </w:r>
    </w:p>
    <w:p w14:paraId="5586E8F0" w14:textId="77777777" w:rsidR="00405CDE" w:rsidRPr="00B064CA" w:rsidRDefault="00405CDE" w:rsidP="00405CDE">
      <w:pPr>
        <w:rPr>
          <w:sz w:val="28"/>
          <w:szCs w:val="28"/>
        </w:rPr>
      </w:pPr>
      <w:r w:rsidRPr="00B064CA">
        <w:rPr>
          <w:sz w:val="28"/>
          <w:szCs w:val="28"/>
        </w:rPr>
        <w:t xml:space="preserve">Кореновского городского поселения </w:t>
      </w:r>
    </w:p>
    <w:p w14:paraId="33A3295D" w14:textId="77777777" w:rsidR="00405CDE" w:rsidRDefault="00405CDE" w:rsidP="00405CDE">
      <w:pPr>
        <w:rPr>
          <w:sz w:val="28"/>
          <w:szCs w:val="28"/>
        </w:rPr>
      </w:pPr>
      <w:r w:rsidRPr="00B064CA">
        <w:rPr>
          <w:sz w:val="28"/>
          <w:szCs w:val="28"/>
        </w:rPr>
        <w:t>Кореновского района</w:t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Т.В. Супрунова</w:t>
      </w:r>
    </w:p>
    <w:p w14:paraId="15769706" w14:textId="77777777" w:rsidR="00405CDE" w:rsidRDefault="00405CDE" w:rsidP="00405CDE">
      <w:pPr>
        <w:rPr>
          <w:sz w:val="26"/>
          <w:szCs w:val="26"/>
        </w:rPr>
      </w:pPr>
    </w:p>
    <w:p w14:paraId="018C8A8A" w14:textId="77777777" w:rsidR="00405CDE" w:rsidRDefault="00405CDE" w:rsidP="00405CDE">
      <w:pPr>
        <w:rPr>
          <w:sz w:val="26"/>
          <w:szCs w:val="26"/>
        </w:rPr>
      </w:pPr>
    </w:p>
    <w:p w14:paraId="07AB7CF2" w14:textId="77777777" w:rsidR="00405CDE" w:rsidRDefault="00405CDE" w:rsidP="00405CDE">
      <w:pPr>
        <w:rPr>
          <w:sz w:val="26"/>
          <w:szCs w:val="26"/>
        </w:rPr>
      </w:pPr>
    </w:p>
    <w:p w14:paraId="58E4F4DB" w14:textId="77777777" w:rsidR="00405CDE" w:rsidRDefault="00405CDE" w:rsidP="00405CDE">
      <w:pPr>
        <w:rPr>
          <w:sz w:val="26"/>
          <w:szCs w:val="26"/>
        </w:rPr>
      </w:pPr>
    </w:p>
    <w:p w14:paraId="62924997" w14:textId="77777777" w:rsidR="00405CDE" w:rsidRDefault="00405CDE" w:rsidP="00405CDE">
      <w:pPr>
        <w:rPr>
          <w:sz w:val="26"/>
          <w:szCs w:val="26"/>
        </w:rPr>
      </w:pPr>
    </w:p>
    <w:p w14:paraId="211E07B7" w14:textId="77777777" w:rsidR="00405CDE" w:rsidRDefault="00405CDE" w:rsidP="00405CDE">
      <w:pPr>
        <w:rPr>
          <w:sz w:val="26"/>
          <w:szCs w:val="26"/>
        </w:rPr>
      </w:pPr>
    </w:p>
    <w:p w14:paraId="181AB380" w14:textId="77777777" w:rsidR="00405CDE" w:rsidRDefault="00405CDE" w:rsidP="00405CDE">
      <w:pPr>
        <w:rPr>
          <w:sz w:val="26"/>
          <w:szCs w:val="26"/>
        </w:rPr>
      </w:pPr>
    </w:p>
    <w:p w14:paraId="5364FBEF" w14:textId="77777777" w:rsidR="00405CDE" w:rsidRDefault="00405CDE" w:rsidP="00405CDE">
      <w:pPr>
        <w:rPr>
          <w:sz w:val="26"/>
          <w:szCs w:val="26"/>
        </w:rPr>
      </w:pPr>
    </w:p>
    <w:p w14:paraId="6421CFC5" w14:textId="77777777" w:rsidR="00405CDE" w:rsidRDefault="00405CDE" w:rsidP="00405CDE">
      <w:pPr>
        <w:rPr>
          <w:sz w:val="26"/>
          <w:szCs w:val="26"/>
        </w:rPr>
      </w:pPr>
    </w:p>
    <w:p w14:paraId="002CB181" w14:textId="77777777" w:rsidR="00405CDE" w:rsidRDefault="00405CDE" w:rsidP="00405CDE">
      <w:pPr>
        <w:rPr>
          <w:sz w:val="26"/>
          <w:szCs w:val="26"/>
        </w:rPr>
      </w:pPr>
    </w:p>
    <w:p w14:paraId="4DA25BC8" w14:textId="77777777" w:rsidR="00405CDE" w:rsidRDefault="00405CDE" w:rsidP="00405CDE">
      <w:pPr>
        <w:rPr>
          <w:sz w:val="26"/>
          <w:szCs w:val="26"/>
        </w:rPr>
      </w:pPr>
    </w:p>
    <w:p w14:paraId="68A7F128" w14:textId="77777777" w:rsidR="00405CDE" w:rsidRDefault="00405CDE" w:rsidP="00405CDE">
      <w:pPr>
        <w:rPr>
          <w:sz w:val="26"/>
          <w:szCs w:val="26"/>
        </w:rPr>
      </w:pPr>
    </w:p>
    <w:p w14:paraId="0DDB6A2B" w14:textId="77777777" w:rsidR="00405CDE" w:rsidRDefault="00405CDE" w:rsidP="00405CDE">
      <w:pPr>
        <w:rPr>
          <w:sz w:val="26"/>
          <w:szCs w:val="26"/>
        </w:rPr>
      </w:pPr>
    </w:p>
    <w:p w14:paraId="3584B6E8" w14:textId="77777777" w:rsidR="00405CDE" w:rsidRDefault="00405CDE" w:rsidP="00405CDE">
      <w:pPr>
        <w:rPr>
          <w:sz w:val="26"/>
          <w:szCs w:val="26"/>
        </w:rPr>
      </w:pPr>
    </w:p>
    <w:p w14:paraId="3F69C077" w14:textId="77777777" w:rsidR="00405CDE" w:rsidRDefault="00405CDE" w:rsidP="00405CDE">
      <w:pPr>
        <w:rPr>
          <w:sz w:val="26"/>
          <w:szCs w:val="26"/>
        </w:rPr>
      </w:pPr>
    </w:p>
    <w:p w14:paraId="57097B6E" w14:textId="77777777" w:rsidR="00405CDE" w:rsidRDefault="00405CDE" w:rsidP="00405CDE">
      <w:pPr>
        <w:rPr>
          <w:sz w:val="26"/>
          <w:szCs w:val="26"/>
        </w:rPr>
      </w:pPr>
    </w:p>
    <w:p w14:paraId="21D121E0" w14:textId="77777777" w:rsidR="00405CDE" w:rsidRDefault="00405CDE" w:rsidP="00405CDE">
      <w:pPr>
        <w:rPr>
          <w:sz w:val="26"/>
          <w:szCs w:val="26"/>
        </w:rPr>
      </w:pPr>
    </w:p>
    <w:p w14:paraId="6F0D4BF7" w14:textId="77777777" w:rsidR="00405CDE" w:rsidRDefault="00405CDE" w:rsidP="00405CDE">
      <w:pPr>
        <w:rPr>
          <w:sz w:val="26"/>
          <w:szCs w:val="26"/>
        </w:rPr>
      </w:pPr>
    </w:p>
    <w:p w14:paraId="6C282868" w14:textId="77777777" w:rsidR="00405CDE" w:rsidRDefault="00405CDE" w:rsidP="00405CDE">
      <w:pPr>
        <w:rPr>
          <w:sz w:val="26"/>
          <w:szCs w:val="26"/>
        </w:rPr>
      </w:pPr>
    </w:p>
    <w:p w14:paraId="5BA30A5A" w14:textId="77777777" w:rsidR="00405CDE" w:rsidRDefault="00405CDE" w:rsidP="00405CDE">
      <w:pPr>
        <w:rPr>
          <w:sz w:val="26"/>
          <w:szCs w:val="26"/>
        </w:rPr>
      </w:pPr>
    </w:p>
    <w:p w14:paraId="18D1002E" w14:textId="77777777" w:rsidR="00405CDE" w:rsidRDefault="00405CDE" w:rsidP="00405CDE">
      <w:pPr>
        <w:rPr>
          <w:sz w:val="26"/>
          <w:szCs w:val="26"/>
        </w:rPr>
      </w:pPr>
    </w:p>
    <w:p w14:paraId="2500A441" w14:textId="77777777" w:rsidR="00405CDE" w:rsidRDefault="00405CDE" w:rsidP="00405CDE">
      <w:pPr>
        <w:rPr>
          <w:sz w:val="26"/>
          <w:szCs w:val="26"/>
        </w:rPr>
      </w:pPr>
    </w:p>
    <w:p w14:paraId="24AA064A" w14:textId="77777777" w:rsidR="00405CDE" w:rsidRDefault="00405CDE" w:rsidP="00405CDE">
      <w:pPr>
        <w:rPr>
          <w:sz w:val="26"/>
          <w:szCs w:val="26"/>
        </w:rPr>
      </w:pPr>
    </w:p>
    <w:p w14:paraId="29C012F6" w14:textId="77777777" w:rsidR="00405CDE" w:rsidRDefault="00405CDE" w:rsidP="00405CDE">
      <w:pPr>
        <w:rPr>
          <w:sz w:val="26"/>
          <w:szCs w:val="26"/>
        </w:rPr>
      </w:pPr>
    </w:p>
    <w:p w14:paraId="48A4252F" w14:textId="77777777" w:rsidR="00405CDE" w:rsidRDefault="00405CDE" w:rsidP="00405CDE">
      <w:pPr>
        <w:rPr>
          <w:sz w:val="26"/>
          <w:szCs w:val="26"/>
        </w:rPr>
      </w:pPr>
    </w:p>
    <w:p w14:paraId="5C33504B" w14:textId="77777777" w:rsidR="00405CDE" w:rsidRDefault="00405CDE" w:rsidP="00405CDE">
      <w:pPr>
        <w:rPr>
          <w:sz w:val="26"/>
          <w:szCs w:val="26"/>
        </w:rPr>
      </w:pPr>
    </w:p>
    <w:p w14:paraId="379C2D61" w14:textId="77777777" w:rsidR="00405CDE" w:rsidRDefault="00405CDE" w:rsidP="00405CDE">
      <w:pPr>
        <w:rPr>
          <w:sz w:val="26"/>
          <w:szCs w:val="26"/>
        </w:rPr>
      </w:pPr>
    </w:p>
    <w:p w14:paraId="7D85BDCC" w14:textId="77777777" w:rsidR="00405CDE" w:rsidRDefault="00405CDE" w:rsidP="00405CDE">
      <w:pPr>
        <w:rPr>
          <w:sz w:val="26"/>
          <w:szCs w:val="26"/>
        </w:rPr>
      </w:pPr>
    </w:p>
    <w:p w14:paraId="0ECF39F7" w14:textId="77777777" w:rsidR="00405CDE" w:rsidRDefault="00405CDE" w:rsidP="00405CDE">
      <w:pPr>
        <w:rPr>
          <w:sz w:val="26"/>
          <w:szCs w:val="26"/>
        </w:rPr>
      </w:pPr>
    </w:p>
    <w:p w14:paraId="3EEF8023" w14:textId="77777777" w:rsidR="00405CDE" w:rsidRDefault="00405CDE" w:rsidP="00405CDE">
      <w:pPr>
        <w:rPr>
          <w:sz w:val="26"/>
          <w:szCs w:val="26"/>
        </w:rPr>
      </w:pPr>
    </w:p>
    <w:p w14:paraId="05139C87" w14:textId="77777777" w:rsidR="00405CDE" w:rsidRDefault="00405CDE" w:rsidP="00405CDE">
      <w:pPr>
        <w:rPr>
          <w:sz w:val="26"/>
          <w:szCs w:val="26"/>
        </w:rPr>
      </w:pPr>
    </w:p>
    <w:p w14:paraId="5C68AA67" w14:textId="77777777" w:rsidR="00405CDE" w:rsidRDefault="00405CDE" w:rsidP="00405CDE">
      <w:pPr>
        <w:rPr>
          <w:sz w:val="26"/>
          <w:szCs w:val="26"/>
        </w:rPr>
      </w:pPr>
    </w:p>
    <w:p w14:paraId="365E1692" w14:textId="77777777" w:rsidR="00405CDE" w:rsidRDefault="00405CDE" w:rsidP="00405CDE">
      <w:pPr>
        <w:rPr>
          <w:sz w:val="26"/>
          <w:szCs w:val="26"/>
        </w:rPr>
      </w:pPr>
    </w:p>
    <w:p w14:paraId="5294C11F" w14:textId="77777777" w:rsidR="00405CDE" w:rsidRDefault="00405CDE" w:rsidP="00405CDE">
      <w:pPr>
        <w:rPr>
          <w:sz w:val="26"/>
          <w:szCs w:val="26"/>
        </w:rPr>
      </w:pPr>
    </w:p>
    <w:p w14:paraId="5E4F0AC1" w14:textId="77777777" w:rsidR="00D06E74" w:rsidRDefault="00D06E74" w:rsidP="00405CDE">
      <w:pPr>
        <w:rPr>
          <w:sz w:val="26"/>
          <w:szCs w:val="26"/>
        </w:rPr>
      </w:pPr>
    </w:p>
    <w:p w14:paraId="195C7B5D" w14:textId="77777777" w:rsidR="00D06E74" w:rsidRDefault="00D06E74" w:rsidP="00405CDE">
      <w:pPr>
        <w:rPr>
          <w:sz w:val="26"/>
          <w:szCs w:val="26"/>
        </w:rPr>
      </w:pPr>
    </w:p>
    <w:p w14:paraId="0BF54BD2" w14:textId="77777777" w:rsidR="00D06E74" w:rsidRDefault="00D06E74" w:rsidP="00405CDE">
      <w:pPr>
        <w:rPr>
          <w:sz w:val="26"/>
          <w:szCs w:val="26"/>
        </w:rPr>
      </w:pPr>
    </w:p>
    <w:p w14:paraId="5C6A7122" w14:textId="77777777" w:rsidR="00D06E74" w:rsidRDefault="00D06E74" w:rsidP="00405CDE">
      <w:pPr>
        <w:rPr>
          <w:sz w:val="26"/>
          <w:szCs w:val="26"/>
        </w:rPr>
      </w:pPr>
    </w:p>
    <w:p w14:paraId="2FC19330" w14:textId="77777777" w:rsidR="00405CDE" w:rsidRDefault="00405CDE" w:rsidP="00405CDE">
      <w:pPr>
        <w:rPr>
          <w:sz w:val="26"/>
          <w:szCs w:val="26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854"/>
      </w:tblGrid>
      <w:tr w:rsidR="00405CDE" w:rsidRPr="008653C9" w14:paraId="31965F72" w14:textId="77777777" w:rsidTr="00405CD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F84E77B" w14:textId="77777777" w:rsidR="00405CDE" w:rsidRPr="008653C9" w:rsidRDefault="00405CDE" w:rsidP="00405CDE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38B1383E" w14:textId="77777777" w:rsidR="00405CDE" w:rsidRPr="00ED1EDD" w:rsidRDefault="00405CDE" w:rsidP="00405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1EDD">
              <w:rPr>
                <w:sz w:val="28"/>
                <w:szCs w:val="28"/>
              </w:rPr>
              <w:t xml:space="preserve">ПРИЛОЖЕНИЕ </w:t>
            </w:r>
          </w:p>
          <w:p w14:paraId="01C78535" w14:textId="77777777" w:rsidR="00405CDE" w:rsidRPr="00ED1EDD" w:rsidRDefault="00405CDE" w:rsidP="00405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4DFE32" w14:textId="77777777" w:rsidR="00405CDE" w:rsidRPr="00ED1EDD" w:rsidRDefault="00405CDE" w:rsidP="00405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1EDD">
              <w:rPr>
                <w:sz w:val="28"/>
                <w:szCs w:val="28"/>
              </w:rPr>
              <w:t>УТВЕРЖДЕН</w:t>
            </w:r>
          </w:p>
          <w:p w14:paraId="711DA9FE" w14:textId="77777777" w:rsidR="00405CDE" w:rsidRPr="00ED1EDD" w:rsidRDefault="00405CDE" w:rsidP="00405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1EDD">
              <w:rPr>
                <w:sz w:val="28"/>
                <w:szCs w:val="28"/>
              </w:rPr>
              <w:t>постановлением администрации</w:t>
            </w:r>
          </w:p>
          <w:p w14:paraId="1A0F6059" w14:textId="77777777" w:rsidR="00405CDE" w:rsidRPr="00ED1EDD" w:rsidRDefault="00405CDE" w:rsidP="00405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1EDD">
              <w:rPr>
                <w:sz w:val="28"/>
                <w:szCs w:val="28"/>
              </w:rPr>
              <w:t>Кореновского городского поселения</w:t>
            </w:r>
          </w:p>
          <w:p w14:paraId="5AEFFF89" w14:textId="77777777" w:rsidR="00405CDE" w:rsidRPr="00ED1EDD" w:rsidRDefault="00405CDE" w:rsidP="00405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1EDD">
              <w:rPr>
                <w:sz w:val="28"/>
                <w:szCs w:val="28"/>
              </w:rPr>
              <w:t>Кореновского района</w:t>
            </w:r>
          </w:p>
          <w:p w14:paraId="442B165E" w14:textId="1743ECB8" w:rsidR="00405CDE" w:rsidRPr="00ED1EDD" w:rsidRDefault="00405CDE" w:rsidP="00405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1EDD">
              <w:rPr>
                <w:sz w:val="28"/>
                <w:szCs w:val="28"/>
              </w:rPr>
              <w:t xml:space="preserve">от </w:t>
            </w:r>
            <w:r w:rsidR="00D06E74">
              <w:rPr>
                <w:sz w:val="28"/>
                <w:szCs w:val="28"/>
              </w:rPr>
              <w:t>26.11.2021 № 1155</w:t>
            </w:r>
          </w:p>
          <w:p w14:paraId="4405E7B2" w14:textId="77777777" w:rsidR="00405CDE" w:rsidRPr="008653C9" w:rsidRDefault="00405CDE" w:rsidP="00405CDE">
            <w:pPr>
              <w:pStyle w:val="Heading"/>
              <w:ind w:right="-1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14:paraId="1D905625" w14:textId="77777777" w:rsidR="00BB4289" w:rsidRPr="008653C9" w:rsidRDefault="00BB4289" w:rsidP="00397F4E">
      <w:pPr>
        <w:jc w:val="center"/>
        <w:rPr>
          <w:b/>
          <w:color w:val="000000" w:themeColor="text1"/>
          <w:sz w:val="28"/>
          <w:szCs w:val="28"/>
        </w:rPr>
      </w:pPr>
    </w:p>
    <w:p w14:paraId="4545915F" w14:textId="77777777" w:rsidR="00FB3D9B" w:rsidRPr="008653C9" w:rsidRDefault="00FB3D9B" w:rsidP="00FB3D9B">
      <w:pPr>
        <w:jc w:val="center"/>
        <w:rPr>
          <w:color w:val="000000" w:themeColor="text1"/>
          <w:sz w:val="28"/>
          <w:szCs w:val="28"/>
        </w:rPr>
      </w:pPr>
      <w:r w:rsidRPr="008653C9">
        <w:rPr>
          <w:color w:val="000000" w:themeColor="text1"/>
          <w:sz w:val="28"/>
          <w:szCs w:val="28"/>
        </w:rPr>
        <w:t>АДМИНИСТРАТИВНЫЙ РЕГЛАМЕНТ</w:t>
      </w:r>
    </w:p>
    <w:p w14:paraId="18E6D1BD" w14:textId="77777777" w:rsidR="00E83004" w:rsidRPr="00ED1EDD" w:rsidRDefault="00E83004" w:rsidP="00E83004">
      <w:pPr>
        <w:suppressLineNumbers/>
        <w:suppressAutoHyphens/>
        <w:ind w:firstLine="709"/>
        <w:jc w:val="center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предоставления </w:t>
      </w:r>
      <w:r w:rsidRPr="00ED1EDD">
        <w:rPr>
          <w:kern w:val="2"/>
          <w:sz w:val="28"/>
          <w:szCs w:val="28"/>
          <w:lang w:eastAsia="zh-CN"/>
        </w:rPr>
        <w:t>администраци</w:t>
      </w:r>
      <w:r>
        <w:rPr>
          <w:kern w:val="2"/>
          <w:sz w:val="28"/>
          <w:szCs w:val="28"/>
          <w:lang w:eastAsia="zh-CN"/>
        </w:rPr>
        <w:t>ей</w:t>
      </w:r>
      <w:r w:rsidRPr="00ED1EDD">
        <w:rPr>
          <w:kern w:val="2"/>
          <w:sz w:val="28"/>
          <w:szCs w:val="28"/>
          <w:lang w:eastAsia="zh-CN"/>
        </w:rPr>
        <w:t xml:space="preserve"> Кореновского городского поселения</w:t>
      </w:r>
    </w:p>
    <w:p w14:paraId="6A090C89" w14:textId="77777777" w:rsidR="00E83004" w:rsidRPr="00ED1EDD" w:rsidRDefault="00E83004" w:rsidP="00E83004">
      <w:pPr>
        <w:suppressLineNumbers/>
        <w:suppressAutoHyphens/>
        <w:ind w:firstLine="709"/>
        <w:jc w:val="center"/>
        <w:rPr>
          <w:kern w:val="2"/>
          <w:sz w:val="28"/>
          <w:szCs w:val="28"/>
          <w:lang w:eastAsia="zh-CN"/>
        </w:rPr>
      </w:pPr>
      <w:r w:rsidRPr="00ED1EDD">
        <w:rPr>
          <w:kern w:val="2"/>
          <w:sz w:val="28"/>
          <w:szCs w:val="28"/>
          <w:lang w:eastAsia="zh-CN"/>
        </w:rPr>
        <w:t>Кореновского района муниципальной услуги</w:t>
      </w:r>
    </w:p>
    <w:p w14:paraId="7832CB8B" w14:textId="77777777" w:rsidR="00FB3D9B" w:rsidRPr="008653C9" w:rsidRDefault="00E83004" w:rsidP="00E83004">
      <w:pPr>
        <w:jc w:val="center"/>
        <w:rPr>
          <w:color w:val="000000" w:themeColor="text1"/>
          <w:sz w:val="28"/>
          <w:szCs w:val="28"/>
        </w:rPr>
      </w:pPr>
      <w:r w:rsidRPr="008653C9">
        <w:rPr>
          <w:color w:val="000000" w:themeColor="text1"/>
          <w:sz w:val="28"/>
          <w:szCs w:val="28"/>
        </w:rPr>
        <w:t xml:space="preserve"> </w:t>
      </w:r>
      <w:r w:rsidR="00FB3D9B" w:rsidRPr="008653C9">
        <w:rPr>
          <w:color w:val="000000" w:themeColor="text1"/>
          <w:sz w:val="28"/>
          <w:szCs w:val="28"/>
        </w:rPr>
        <w:t>«</w:t>
      </w:r>
      <w:r w:rsidR="00980B94" w:rsidRPr="008653C9">
        <w:rPr>
          <w:color w:val="000000" w:themeColor="text1"/>
          <w:sz w:val="28"/>
          <w:szCs w:val="28"/>
        </w:rPr>
        <w:t xml:space="preserve">Выдача акта освидетельствования проведения основных работ по </w:t>
      </w:r>
      <w:r w:rsidR="00293CD8">
        <w:rPr>
          <w:color w:val="000000" w:themeColor="text1"/>
          <w:sz w:val="28"/>
          <w:szCs w:val="28"/>
        </w:rPr>
        <w:t xml:space="preserve">                       </w:t>
      </w:r>
      <w:r w:rsidR="00980B94" w:rsidRPr="008653C9">
        <w:rPr>
          <w:color w:val="000000" w:themeColor="text1"/>
          <w:sz w:val="28"/>
          <w:szCs w:val="28"/>
        </w:rPr>
        <w:t xml:space="preserve">строительству (реконструкции) объекта индивидуального жилищного </w:t>
      </w:r>
      <w:r w:rsidR="00293CD8">
        <w:rPr>
          <w:color w:val="000000" w:themeColor="text1"/>
          <w:sz w:val="28"/>
          <w:szCs w:val="28"/>
        </w:rPr>
        <w:t xml:space="preserve">                  </w:t>
      </w:r>
      <w:r w:rsidR="00980B94" w:rsidRPr="008653C9">
        <w:rPr>
          <w:color w:val="000000" w:themeColor="text1"/>
          <w:sz w:val="28"/>
          <w:szCs w:val="28"/>
        </w:rPr>
        <w:t>строительства с привлечением средств материнского (семейного) капитала</w:t>
      </w:r>
      <w:r w:rsidR="00FB3D9B" w:rsidRPr="008653C9">
        <w:rPr>
          <w:color w:val="000000" w:themeColor="text1"/>
          <w:sz w:val="28"/>
          <w:szCs w:val="28"/>
        </w:rPr>
        <w:t>»</w:t>
      </w:r>
    </w:p>
    <w:p w14:paraId="4FB7834A" w14:textId="77777777" w:rsidR="00397F4E" w:rsidRDefault="00397F4E" w:rsidP="00ED1EDD">
      <w:pPr>
        <w:jc w:val="center"/>
        <w:rPr>
          <w:b/>
          <w:color w:val="000000" w:themeColor="text1"/>
          <w:sz w:val="28"/>
          <w:szCs w:val="28"/>
        </w:rPr>
      </w:pPr>
    </w:p>
    <w:bookmarkEnd w:id="0"/>
    <w:bookmarkEnd w:id="1"/>
    <w:bookmarkEnd w:id="2"/>
    <w:bookmarkEnd w:id="3"/>
    <w:p w14:paraId="4E348805" w14:textId="41B74D11" w:rsidR="00D1036D" w:rsidRPr="00084719" w:rsidRDefault="00D1036D" w:rsidP="00BA21B3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  <w:r w:rsidRPr="00084719">
        <w:rPr>
          <w:bCs/>
          <w:color w:val="000000" w:themeColor="text1"/>
          <w:sz w:val="28"/>
          <w:szCs w:val="28"/>
        </w:rPr>
        <w:t xml:space="preserve">I. </w:t>
      </w:r>
      <w:r w:rsidR="00BA21B3" w:rsidRPr="00084719">
        <w:rPr>
          <w:bCs/>
          <w:sz w:val="28"/>
          <w:szCs w:val="28"/>
        </w:rPr>
        <w:t>Общие положения</w:t>
      </w:r>
    </w:p>
    <w:p w14:paraId="5053155C" w14:textId="77777777" w:rsidR="00BA21B3" w:rsidRPr="00084719" w:rsidRDefault="00BA21B3" w:rsidP="00BA21B3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Cs/>
          <w:color w:val="000000" w:themeColor="text1"/>
          <w:sz w:val="28"/>
          <w:szCs w:val="28"/>
        </w:rPr>
      </w:pPr>
    </w:p>
    <w:p w14:paraId="1E6759B1" w14:textId="77777777" w:rsidR="00BA21B3" w:rsidRPr="00084719" w:rsidRDefault="00BA21B3" w:rsidP="00BA21B3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bCs/>
          <w:color w:val="000000"/>
          <w:kern w:val="1"/>
          <w:sz w:val="28"/>
          <w:szCs w:val="28"/>
          <w:lang w:eastAsia="zh-CN"/>
        </w:rPr>
      </w:pPr>
      <w:bookmarkStart w:id="5" w:name="Par43"/>
      <w:bookmarkEnd w:id="5"/>
      <w:r w:rsidRPr="00084719">
        <w:rPr>
          <w:rFonts w:cs="Calibri"/>
          <w:bCs/>
          <w:kern w:val="1"/>
          <w:sz w:val="28"/>
          <w:szCs w:val="28"/>
          <w:lang w:eastAsia="zh-CN"/>
        </w:rPr>
        <w:t>1.</w:t>
      </w:r>
      <w:r w:rsidRPr="00084719">
        <w:rPr>
          <w:bCs/>
          <w:color w:val="000000"/>
          <w:kern w:val="1"/>
          <w:sz w:val="28"/>
          <w:szCs w:val="28"/>
          <w:lang w:eastAsia="zh-CN"/>
        </w:rPr>
        <w:t>1. Предмет регулирования административного регламента</w:t>
      </w:r>
    </w:p>
    <w:p w14:paraId="7DE8AB05" w14:textId="77777777" w:rsidR="00397F4E" w:rsidRPr="005E689A" w:rsidRDefault="00397F4E" w:rsidP="00C14F9E">
      <w:pPr>
        <w:ind w:firstLine="851"/>
        <w:jc w:val="center"/>
        <w:rPr>
          <w:b/>
          <w:color w:val="000000" w:themeColor="text1"/>
          <w:sz w:val="28"/>
          <w:szCs w:val="28"/>
        </w:rPr>
      </w:pPr>
    </w:p>
    <w:p w14:paraId="61F5E935" w14:textId="2171A8C1" w:rsidR="008C38CF" w:rsidRDefault="00397F4E" w:rsidP="00E83004">
      <w:pPr>
        <w:ind w:firstLine="709"/>
        <w:jc w:val="both"/>
        <w:rPr>
          <w:color w:val="000000" w:themeColor="text1"/>
          <w:sz w:val="28"/>
          <w:szCs w:val="28"/>
        </w:rPr>
      </w:pPr>
      <w:r w:rsidRPr="008653C9">
        <w:rPr>
          <w:color w:val="000000" w:themeColor="text1"/>
          <w:sz w:val="28"/>
          <w:szCs w:val="28"/>
        </w:rPr>
        <w:t xml:space="preserve">Административный регламент предоставления </w:t>
      </w:r>
      <w:r w:rsidR="001450EB" w:rsidRPr="005D791A">
        <w:rPr>
          <w:color w:val="000000" w:themeColor="text1"/>
          <w:sz w:val="28"/>
          <w:szCs w:val="28"/>
        </w:rPr>
        <w:t xml:space="preserve">администрацией </w:t>
      </w:r>
      <w:r w:rsidR="001450EB">
        <w:rPr>
          <w:color w:val="000000" w:themeColor="text1"/>
          <w:sz w:val="28"/>
          <w:szCs w:val="28"/>
        </w:rPr>
        <w:t xml:space="preserve">                 </w:t>
      </w:r>
      <w:r w:rsidR="001450EB" w:rsidRPr="00E3582E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="001450EB" w:rsidRPr="008653C9">
        <w:rPr>
          <w:color w:val="000000" w:themeColor="text1"/>
          <w:sz w:val="28"/>
          <w:szCs w:val="28"/>
        </w:rPr>
        <w:t xml:space="preserve"> </w:t>
      </w:r>
      <w:r w:rsidR="00A75D4B" w:rsidRPr="008653C9">
        <w:rPr>
          <w:color w:val="000000" w:themeColor="text1"/>
          <w:sz w:val="28"/>
          <w:szCs w:val="28"/>
        </w:rPr>
        <w:t>муниципальной услуги «</w:t>
      </w:r>
      <w:r w:rsidR="00980B94" w:rsidRPr="008653C9">
        <w:rPr>
          <w:color w:val="000000" w:themeColor="text1"/>
          <w:sz w:val="28"/>
          <w:szCs w:val="28"/>
        </w:rPr>
        <w:t xml:space="preserve">Выдача акта освидетельствования проведения основных работ по </w:t>
      </w:r>
      <w:r w:rsidR="00293CD8">
        <w:rPr>
          <w:color w:val="000000" w:themeColor="text1"/>
          <w:sz w:val="28"/>
          <w:szCs w:val="28"/>
        </w:rPr>
        <w:t xml:space="preserve">                     </w:t>
      </w:r>
      <w:r w:rsidR="00980B94" w:rsidRPr="008653C9">
        <w:rPr>
          <w:color w:val="000000" w:themeColor="text1"/>
          <w:sz w:val="28"/>
          <w:szCs w:val="28"/>
        </w:rPr>
        <w:t xml:space="preserve">строительству (реконструкции) объекта индивидуального жилищного </w:t>
      </w:r>
      <w:r w:rsidR="00293CD8">
        <w:rPr>
          <w:color w:val="000000" w:themeColor="text1"/>
          <w:sz w:val="28"/>
          <w:szCs w:val="28"/>
        </w:rPr>
        <w:t xml:space="preserve">                  </w:t>
      </w:r>
      <w:r w:rsidR="00980B94" w:rsidRPr="008653C9">
        <w:rPr>
          <w:color w:val="000000" w:themeColor="text1"/>
          <w:sz w:val="28"/>
          <w:szCs w:val="28"/>
        </w:rPr>
        <w:t xml:space="preserve">строительства с привлечением средств материнского (семейного) </w:t>
      </w:r>
      <w:r w:rsidR="00293CD8">
        <w:rPr>
          <w:color w:val="000000" w:themeColor="text1"/>
          <w:sz w:val="28"/>
          <w:szCs w:val="28"/>
        </w:rPr>
        <w:t xml:space="preserve">                     </w:t>
      </w:r>
      <w:r w:rsidR="00980B94" w:rsidRPr="008653C9">
        <w:rPr>
          <w:color w:val="000000" w:themeColor="text1"/>
          <w:sz w:val="28"/>
          <w:szCs w:val="28"/>
        </w:rPr>
        <w:t>капитала</w:t>
      </w:r>
      <w:r w:rsidR="00A75D4B" w:rsidRPr="008653C9">
        <w:rPr>
          <w:color w:val="000000" w:themeColor="text1"/>
          <w:sz w:val="28"/>
          <w:szCs w:val="28"/>
        </w:rPr>
        <w:t>»</w:t>
      </w:r>
      <w:r w:rsidR="00E83004">
        <w:rPr>
          <w:color w:val="000000" w:themeColor="text1"/>
          <w:sz w:val="28"/>
          <w:szCs w:val="28"/>
        </w:rPr>
        <w:t xml:space="preserve"> </w:t>
      </w:r>
      <w:r w:rsidR="00E83004" w:rsidRPr="008653C9">
        <w:rPr>
          <w:color w:val="000000" w:themeColor="text1"/>
          <w:sz w:val="28"/>
          <w:szCs w:val="28"/>
        </w:rPr>
        <w:t>(</w:t>
      </w:r>
      <w:r w:rsidR="00E83004" w:rsidRPr="00E83004">
        <w:rPr>
          <w:sz w:val="28"/>
          <w:szCs w:val="28"/>
          <w:lang w:eastAsia="ar-SA"/>
        </w:rPr>
        <w:t>далее соответственно – муниципальная услуга, Регламент</w:t>
      </w:r>
      <w:r w:rsidR="00E83004" w:rsidRPr="008653C9">
        <w:rPr>
          <w:color w:val="000000" w:themeColor="text1"/>
          <w:sz w:val="28"/>
          <w:szCs w:val="28"/>
        </w:rPr>
        <w:t xml:space="preserve">) </w:t>
      </w:r>
      <w:r w:rsidR="00E83004" w:rsidRPr="00BA21B3">
        <w:rPr>
          <w:rFonts w:eastAsia="WenQuanYi Micro Hei"/>
          <w:sz w:val="28"/>
          <w:szCs w:val="28"/>
        </w:rPr>
        <w:t xml:space="preserve">определяет </w:t>
      </w:r>
      <w:r w:rsidR="00E83004">
        <w:rPr>
          <w:rFonts w:eastAsia="DejaVu Sans"/>
          <w:sz w:val="28"/>
          <w:szCs w:val="28"/>
        </w:rPr>
        <w:t>стандарт</w:t>
      </w:r>
      <w:r w:rsidR="00E83004" w:rsidRPr="00BA21B3">
        <w:rPr>
          <w:rFonts w:eastAsia="DejaVu Sans"/>
          <w:sz w:val="28"/>
          <w:szCs w:val="28"/>
        </w:rPr>
        <w:t xml:space="preserve">, </w:t>
      </w:r>
      <w:r w:rsidR="00E83004">
        <w:rPr>
          <w:rFonts w:eastAsia="DejaVu Sans"/>
          <w:sz w:val="28"/>
          <w:szCs w:val="28"/>
        </w:rPr>
        <w:t xml:space="preserve">сроки и </w:t>
      </w:r>
      <w:r w:rsidR="00E83004" w:rsidRPr="00BA21B3">
        <w:rPr>
          <w:rFonts w:eastAsia="DejaVu Sans"/>
          <w:sz w:val="28"/>
          <w:szCs w:val="28"/>
        </w:rPr>
        <w:t>последовательность выполнения административных процедур (действий) предоставлени</w:t>
      </w:r>
      <w:r w:rsidR="00084719">
        <w:rPr>
          <w:rFonts w:eastAsia="DejaVu Sans"/>
          <w:sz w:val="28"/>
          <w:szCs w:val="28"/>
        </w:rPr>
        <w:t>я</w:t>
      </w:r>
      <w:r w:rsidR="00E83004" w:rsidRPr="00BA21B3">
        <w:rPr>
          <w:rFonts w:eastAsia="DejaVu Sans"/>
          <w:sz w:val="28"/>
          <w:szCs w:val="28"/>
        </w:rPr>
        <w:t xml:space="preserve"> </w:t>
      </w:r>
      <w:r w:rsidR="00E83004">
        <w:rPr>
          <w:rFonts w:eastAsia="DejaVu Sans"/>
          <w:sz w:val="28"/>
          <w:szCs w:val="28"/>
        </w:rPr>
        <w:t xml:space="preserve">администрацией </w:t>
      </w:r>
      <w:r w:rsidR="00E83004" w:rsidRPr="00E3582E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="00E83004" w:rsidRPr="008653C9">
        <w:rPr>
          <w:color w:val="000000" w:themeColor="text1"/>
          <w:sz w:val="28"/>
          <w:szCs w:val="28"/>
        </w:rPr>
        <w:t xml:space="preserve"> муниципальной услуги</w:t>
      </w:r>
      <w:r w:rsidR="00E83004">
        <w:rPr>
          <w:color w:val="000000" w:themeColor="text1"/>
          <w:sz w:val="28"/>
          <w:szCs w:val="28"/>
        </w:rPr>
        <w:t xml:space="preserve"> </w:t>
      </w:r>
      <w:r w:rsidR="00E83004" w:rsidRPr="008653C9">
        <w:rPr>
          <w:color w:val="000000" w:themeColor="text1"/>
          <w:sz w:val="28"/>
          <w:szCs w:val="28"/>
        </w:rPr>
        <w:t>«Выдача акта освидетельствования проведения основных работ по</w:t>
      </w:r>
      <w:r w:rsidR="00E83004">
        <w:rPr>
          <w:color w:val="000000" w:themeColor="text1"/>
          <w:sz w:val="28"/>
          <w:szCs w:val="28"/>
        </w:rPr>
        <w:t xml:space="preserve"> </w:t>
      </w:r>
      <w:r w:rsidR="00E83004" w:rsidRPr="008653C9">
        <w:rPr>
          <w:color w:val="000000" w:themeColor="text1"/>
          <w:sz w:val="28"/>
          <w:szCs w:val="28"/>
        </w:rPr>
        <w:t xml:space="preserve">строительству (реконструкции) объекта индивидуального жилищного </w:t>
      </w:r>
      <w:r w:rsidR="00E83004">
        <w:rPr>
          <w:color w:val="000000" w:themeColor="text1"/>
          <w:sz w:val="28"/>
          <w:szCs w:val="28"/>
        </w:rPr>
        <w:t xml:space="preserve">                  </w:t>
      </w:r>
      <w:r w:rsidR="00E83004" w:rsidRPr="008653C9">
        <w:rPr>
          <w:color w:val="000000" w:themeColor="text1"/>
          <w:sz w:val="28"/>
          <w:szCs w:val="28"/>
        </w:rPr>
        <w:t xml:space="preserve">строительства с привлечением средств материнского (семейного) </w:t>
      </w:r>
      <w:r w:rsidR="00E83004">
        <w:rPr>
          <w:color w:val="000000" w:themeColor="text1"/>
          <w:sz w:val="28"/>
          <w:szCs w:val="28"/>
        </w:rPr>
        <w:t xml:space="preserve">                     </w:t>
      </w:r>
      <w:r w:rsidR="00E83004" w:rsidRPr="008653C9">
        <w:rPr>
          <w:color w:val="000000" w:themeColor="text1"/>
          <w:sz w:val="28"/>
          <w:szCs w:val="28"/>
        </w:rPr>
        <w:t>капитала»</w:t>
      </w:r>
    </w:p>
    <w:p w14:paraId="320082FA" w14:textId="77777777" w:rsidR="00D1036D" w:rsidRPr="00084719" w:rsidRDefault="00B547A6" w:rsidP="00D1036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Cs/>
          <w:color w:val="000000" w:themeColor="text1"/>
          <w:sz w:val="28"/>
          <w:szCs w:val="28"/>
        </w:rPr>
      </w:pPr>
      <w:r w:rsidRPr="00084719">
        <w:rPr>
          <w:bCs/>
          <w:color w:val="000000" w:themeColor="text1"/>
          <w:sz w:val="28"/>
          <w:szCs w:val="28"/>
        </w:rPr>
        <w:t xml:space="preserve"> </w:t>
      </w:r>
      <w:r w:rsidR="00C77B8B" w:rsidRPr="00084719">
        <w:rPr>
          <w:bCs/>
          <w:color w:val="000000" w:themeColor="text1"/>
          <w:sz w:val="28"/>
          <w:szCs w:val="28"/>
        </w:rPr>
        <w:t>1.2</w:t>
      </w:r>
      <w:r w:rsidR="009B6B86" w:rsidRPr="00084719">
        <w:rPr>
          <w:bCs/>
          <w:color w:val="000000" w:themeColor="text1"/>
          <w:sz w:val="28"/>
          <w:szCs w:val="28"/>
        </w:rPr>
        <w:t xml:space="preserve">. </w:t>
      </w:r>
      <w:r w:rsidR="009823EB" w:rsidRPr="00084719">
        <w:rPr>
          <w:bCs/>
          <w:color w:val="000000" w:themeColor="text1"/>
          <w:sz w:val="28"/>
          <w:szCs w:val="28"/>
        </w:rPr>
        <w:t>К</w:t>
      </w:r>
      <w:r w:rsidR="009B6B86" w:rsidRPr="00084719">
        <w:rPr>
          <w:bCs/>
          <w:color w:val="000000" w:themeColor="text1"/>
          <w:sz w:val="28"/>
          <w:szCs w:val="28"/>
        </w:rPr>
        <w:t>руг заявителей</w:t>
      </w:r>
    </w:p>
    <w:p w14:paraId="58AD79CD" w14:textId="77777777" w:rsidR="00397F4E" w:rsidRPr="008653C9" w:rsidRDefault="00397F4E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14:paraId="582F028F" w14:textId="0E14345B" w:rsidR="00393BC7" w:rsidRDefault="00393BC7" w:rsidP="00393BC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93BC7">
        <w:rPr>
          <w:sz w:val="28"/>
          <w:szCs w:val="28"/>
        </w:rPr>
        <w:t xml:space="preserve">1.2.1. Заявителями на получение муниципальной услуги являются физические лица, получившие государственный сертификат на материнский капитал и осуществляющие работы по строительству (реконструкции) объекта индивидуального жилищного строительства на территории </w:t>
      </w:r>
      <w:r w:rsidR="00084719">
        <w:rPr>
          <w:sz w:val="28"/>
          <w:szCs w:val="28"/>
        </w:rPr>
        <w:t>Кореновского городского поселения Кореновского района</w:t>
      </w:r>
      <w:r w:rsidRPr="00393BC7">
        <w:rPr>
          <w:sz w:val="28"/>
          <w:szCs w:val="28"/>
        </w:rPr>
        <w:t xml:space="preserve"> (далее – Заявители). </w:t>
      </w:r>
    </w:p>
    <w:p w14:paraId="6AA91F2A" w14:textId="54158227" w:rsidR="001A726F" w:rsidRPr="00393BC7" w:rsidRDefault="00393BC7" w:rsidP="00393BC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393BC7">
        <w:rPr>
          <w:sz w:val="28"/>
          <w:szCs w:val="28"/>
        </w:rPr>
        <w:t>2 1.2.2. От имени заявителей могут выступать иные лица, наделенные соответствующими полномочиями в порядке, установленном законодательством Российской Федерации (далее − Заявители).</w:t>
      </w:r>
    </w:p>
    <w:p w14:paraId="71FD612A" w14:textId="77777777" w:rsidR="00393BC7" w:rsidRDefault="00393BC7" w:rsidP="00B36539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</w:p>
    <w:p w14:paraId="3536ABD0" w14:textId="77777777" w:rsidR="00393BC7" w:rsidRPr="00084719" w:rsidRDefault="00B547A6" w:rsidP="00393BC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393BC7" w:rsidRPr="00084719">
        <w:rPr>
          <w:sz w:val="28"/>
          <w:szCs w:val="28"/>
        </w:rPr>
        <w:t xml:space="preserve">1.3. Требования к порядку информирования о предоставлении </w:t>
      </w:r>
    </w:p>
    <w:p w14:paraId="6DD6A1A9" w14:textId="4AA2734E" w:rsidR="00B547A6" w:rsidRDefault="00393BC7" w:rsidP="00393BC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4719">
        <w:rPr>
          <w:sz w:val="28"/>
          <w:szCs w:val="28"/>
        </w:rPr>
        <w:t>муниципальной услуги</w:t>
      </w:r>
    </w:p>
    <w:p w14:paraId="552E4EDA" w14:textId="77777777" w:rsidR="00084719" w:rsidRPr="00084719" w:rsidRDefault="00084719" w:rsidP="00393BC7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</w:p>
    <w:p w14:paraId="5E04BFBD" w14:textId="77777777" w:rsidR="00E83004" w:rsidRPr="005B6264" w:rsidRDefault="00E83004" w:rsidP="0008471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5B6264">
        <w:rPr>
          <w:sz w:val="28"/>
          <w:szCs w:val="28"/>
        </w:rPr>
        <w:t xml:space="preserve">1.3.1.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</w:r>
      <w:r w:rsidRPr="005B6264">
        <w:rPr>
          <w:sz w:val="28"/>
          <w:szCs w:val="28"/>
        </w:rPr>
        <w:br/>
      </w:r>
      <w:r w:rsidRPr="005B6264">
        <w:rPr>
          <w:iCs/>
          <w:sz w:val="28"/>
          <w:szCs w:val="28"/>
        </w:rPr>
        <w:t xml:space="preserve">на официальном </w:t>
      </w:r>
      <w:r w:rsidRPr="006C3ED9">
        <w:rPr>
          <w:iCs/>
          <w:sz w:val="28"/>
          <w:szCs w:val="28"/>
        </w:rPr>
        <w:t>сайте (</w:t>
      </w:r>
      <w:r w:rsidRPr="006C3ED9">
        <w:rPr>
          <w:iCs/>
          <w:sz w:val="28"/>
          <w:szCs w:val="28"/>
          <w:lang w:val="en-US"/>
        </w:rPr>
        <w:t>www</w:t>
      </w:r>
      <w:r w:rsidRPr="006C3ED9">
        <w:rPr>
          <w:iCs/>
          <w:sz w:val="28"/>
          <w:szCs w:val="28"/>
        </w:rPr>
        <w:t>.</w:t>
      </w:r>
      <w:proofErr w:type="spellStart"/>
      <w:r w:rsidRPr="006C3ED9">
        <w:rPr>
          <w:iCs/>
          <w:sz w:val="28"/>
          <w:szCs w:val="28"/>
          <w:lang w:val="en-US"/>
        </w:rPr>
        <w:t>korenovsk</w:t>
      </w:r>
      <w:proofErr w:type="spellEnd"/>
      <w:r w:rsidRPr="006C3ED9">
        <w:rPr>
          <w:iCs/>
          <w:sz w:val="28"/>
          <w:szCs w:val="28"/>
        </w:rPr>
        <w:t>-</w:t>
      </w:r>
      <w:proofErr w:type="spellStart"/>
      <w:r w:rsidRPr="006C3ED9">
        <w:rPr>
          <w:iCs/>
          <w:sz w:val="28"/>
          <w:szCs w:val="28"/>
          <w:lang w:val="en-US"/>
        </w:rPr>
        <w:t>gorod</w:t>
      </w:r>
      <w:proofErr w:type="spellEnd"/>
      <w:r w:rsidRPr="006C3ED9">
        <w:rPr>
          <w:iCs/>
          <w:sz w:val="28"/>
          <w:szCs w:val="28"/>
        </w:rPr>
        <w:t>.</w:t>
      </w:r>
      <w:proofErr w:type="spellStart"/>
      <w:r w:rsidRPr="006C3ED9">
        <w:rPr>
          <w:iCs/>
          <w:sz w:val="28"/>
          <w:szCs w:val="28"/>
          <w:lang w:val="en-US"/>
        </w:rPr>
        <w:t>ru</w:t>
      </w:r>
      <w:proofErr w:type="spellEnd"/>
      <w:r w:rsidRPr="006C3ED9">
        <w:rPr>
          <w:iCs/>
          <w:sz w:val="28"/>
          <w:szCs w:val="28"/>
        </w:rPr>
        <w:t>),</w:t>
      </w:r>
      <w:r w:rsidRPr="005B6264">
        <w:rPr>
          <w:iCs/>
          <w:sz w:val="28"/>
          <w:szCs w:val="28"/>
        </w:rPr>
        <w:t xml:space="preserve"> </w:t>
      </w:r>
      <w:r w:rsidRPr="005B6264">
        <w:rPr>
          <w:sz w:val="28"/>
          <w:szCs w:val="28"/>
        </w:rPr>
        <w:t>а также в федеральной государственной информационной системе "Единый портал государственных и муниципальных услуг (функций)" (www.gosuslugi.ru) (далее – Единый портал) и на Портале государственных и муниципальных услуг (функций) Краснодарского края (www.pgu.krasnodar.ru) (далее – Региональный портал).</w:t>
      </w:r>
    </w:p>
    <w:p w14:paraId="68E6F858" w14:textId="77777777" w:rsidR="00E83004" w:rsidRPr="006E0749" w:rsidRDefault="00E83004" w:rsidP="00E83004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6E0749">
        <w:rPr>
          <w:kern w:val="1"/>
          <w:sz w:val="28"/>
          <w:szCs w:val="28"/>
          <w:lang w:eastAsia="zh-CN"/>
        </w:rPr>
        <w:t xml:space="preserve">1.3.1.1. </w:t>
      </w:r>
      <w:r w:rsidRPr="005B6264">
        <w:rPr>
          <w:sz w:val="28"/>
          <w:szCs w:val="28"/>
          <w:lang w:eastAsia="ar-SA"/>
        </w:rPr>
        <w:t>Информирование о порядке предоставления муниципальной услуги осуществляется администрацией</w:t>
      </w:r>
      <w:r>
        <w:rPr>
          <w:sz w:val="28"/>
          <w:szCs w:val="28"/>
          <w:lang w:eastAsia="ar-SA"/>
        </w:rPr>
        <w:t xml:space="preserve"> </w:t>
      </w:r>
      <w:r w:rsidRPr="006E0749">
        <w:rPr>
          <w:sz w:val="28"/>
          <w:szCs w:val="28"/>
        </w:rPr>
        <w:t>Кореновского городского поселения</w:t>
      </w:r>
      <w:r w:rsidRPr="006E0749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Pr="006E0749">
        <w:rPr>
          <w:sz w:val="28"/>
          <w:szCs w:val="28"/>
        </w:rPr>
        <w:t xml:space="preserve">Кореновского района </w:t>
      </w:r>
      <w:r w:rsidRPr="006E0749">
        <w:rPr>
          <w:kern w:val="1"/>
          <w:sz w:val="28"/>
          <w:szCs w:val="28"/>
          <w:lang w:eastAsia="zh-CN"/>
        </w:rPr>
        <w:t>(далее – уполномоченный орган)</w:t>
      </w:r>
      <w:r w:rsidRPr="006E0749">
        <w:rPr>
          <w:rFonts w:eastAsia="Calibri"/>
          <w:kern w:val="1"/>
          <w:sz w:val="28"/>
          <w:szCs w:val="28"/>
          <w:lang w:eastAsia="en-US"/>
        </w:rPr>
        <w:t xml:space="preserve"> через отдел </w:t>
      </w:r>
      <w:r>
        <w:rPr>
          <w:rFonts w:eastAsia="Calibri"/>
          <w:kern w:val="1"/>
          <w:sz w:val="28"/>
          <w:szCs w:val="28"/>
          <w:lang w:eastAsia="en-US"/>
        </w:rPr>
        <w:t>архитектуры и градостроительства</w:t>
      </w:r>
      <w:r w:rsidRPr="006E0749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6E0749">
        <w:rPr>
          <w:kern w:val="1"/>
          <w:sz w:val="28"/>
          <w:szCs w:val="28"/>
          <w:lang w:eastAsia="zh-CN"/>
        </w:rPr>
        <w:t>администрации</w:t>
      </w:r>
      <w:r w:rsidRPr="006E0749">
        <w:rPr>
          <w:sz w:val="28"/>
          <w:szCs w:val="28"/>
        </w:rPr>
        <w:t xml:space="preserve"> Кореновского городского поселения</w:t>
      </w:r>
      <w:r w:rsidRPr="006E0749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Pr="006E0749">
        <w:rPr>
          <w:sz w:val="28"/>
          <w:szCs w:val="28"/>
        </w:rPr>
        <w:t>Кореновского района</w:t>
      </w:r>
      <w:r w:rsidRPr="006E0749">
        <w:rPr>
          <w:kern w:val="1"/>
          <w:sz w:val="28"/>
          <w:szCs w:val="28"/>
          <w:lang w:eastAsia="zh-CN"/>
        </w:rPr>
        <w:t>:</w:t>
      </w:r>
    </w:p>
    <w:p w14:paraId="7FD22CE5" w14:textId="77777777" w:rsidR="00E83004" w:rsidRPr="005B6264" w:rsidRDefault="00E83004" w:rsidP="00E83004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5B6264">
        <w:rPr>
          <w:rFonts w:eastAsia="Arial"/>
          <w:kern w:val="1"/>
          <w:sz w:val="28"/>
          <w:szCs w:val="28"/>
          <w:lang w:eastAsia="ar-SA"/>
        </w:rPr>
        <w:t xml:space="preserve">в устной форме при личном приеме Заявителя; </w:t>
      </w:r>
    </w:p>
    <w:p w14:paraId="3D1140BB" w14:textId="77777777" w:rsidR="00E83004" w:rsidRPr="006E0749" w:rsidRDefault="00E83004" w:rsidP="00E83004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6E0749">
        <w:rPr>
          <w:kern w:val="1"/>
          <w:sz w:val="28"/>
          <w:szCs w:val="28"/>
          <w:lang w:eastAsia="zh-CN"/>
        </w:rPr>
        <w:t>с использованием телефонной связи;</w:t>
      </w:r>
    </w:p>
    <w:p w14:paraId="59ED235E" w14:textId="77777777" w:rsidR="00E83004" w:rsidRPr="005B6264" w:rsidRDefault="00E83004" w:rsidP="00E8300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B6264">
        <w:rPr>
          <w:rFonts w:eastAsia="Calibri"/>
          <w:sz w:val="28"/>
          <w:szCs w:val="28"/>
          <w:lang w:eastAsia="ar-SA"/>
        </w:rPr>
        <w:t xml:space="preserve">путем направления письменного ответа на обращение Заявителя </w:t>
      </w:r>
      <w:r w:rsidRPr="005B6264">
        <w:rPr>
          <w:sz w:val="28"/>
          <w:szCs w:val="28"/>
          <w:lang w:eastAsia="ar-SA"/>
        </w:rPr>
        <w:t>посредством почтовой связи</w:t>
      </w:r>
      <w:r w:rsidRPr="005B6264">
        <w:rPr>
          <w:rFonts w:eastAsia="Calibri"/>
          <w:sz w:val="28"/>
          <w:szCs w:val="28"/>
          <w:lang w:eastAsia="ar-SA"/>
        </w:rPr>
        <w:t>;</w:t>
      </w:r>
    </w:p>
    <w:p w14:paraId="7972BA64" w14:textId="77777777" w:rsidR="00E83004" w:rsidRPr="005B6264" w:rsidRDefault="00E83004" w:rsidP="00E8300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6264">
        <w:rPr>
          <w:rFonts w:eastAsia="Calibri"/>
          <w:sz w:val="28"/>
          <w:szCs w:val="28"/>
          <w:lang w:eastAsia="ar-SA"/>
        </w:rPr>
        <w:t xml:space="preserve">путем направления ответа в форме электронного документа </w:t>
      </w:r>
      <w:r w:rsidRPr="005B6264">
        <w:rPr>
          <w:rFonts w:eastAsia="Calibri"/>
          <w:sz w:val="28"/>
          <w:szCs w:val="28"/>
          <w:lang w:eastAsia="ar-SA"/>
        </w:rPr>
        <w:br/>
        <w:t xml:space="preserve">на обращение Заявителя </w:t>
      </w:r>
      <w:r w:rsidRPr="005B6264">
        <w:rPr>
          <w:sz w:val="28"/>
          <w:szCs w:val="28"/>
          <w:lang w:eastAsia="ar-SA"/>
        </w:rPr>
        <w:t xml:space="preserve">с использованием информационно-телекоммуникационной сети "Интернет" (далее – Интернет), в том числе </w:t>
      </w:r>
      <w:r w:rsidRPr="005B6264">
        <w:rPr>
          <w:sz w:val="28"/>
          <w:szCs w:val="28"/>
          <w:lang w:eastAsia="ar-SA"/>
        </w:rPr>
        <w:br/>
        <w:t>с</w:t>
      </w:r>
      <w:r w:rsidRPr="005B6264">
        <w:rPr>
          <w:rFonts w:eastAsia="Calibri"/>
          <w:sz w:val="28"/>
          <w:szCs w:val="28"/>
          <w:lang w:eastAsia="ar-SA"/>
        </w:rPr>
        <w:t xml:space="preserve"> официального электронного адреса </w:t>
      </w:r>
      <w:r w:rsidRPr="005B6264">
        <w:rPr>
          <w:rFonts w:eastAsia="Calibri"/>
          <w:sz w:val="28"/>
          <w:szCs w:val="28"/>
          <w:lang w:eastAsia="en-US"/>
        </w:rPr>
        <w:t>Уполномоченного органа</w:t>
      </w:r>
      <w:r w:rsidRPr="005B6264">
        <w:rPr>
          <w:rFonts w:eastAsia="Calibri"/>
          <w:sz w:val="28"/>
          <w:szCs w:val="28"/>
          <w:lang w:eastAsia="ar-SA"/>
        </w:rPr>
        <w:t>;</w:t>
      </w:r>
    </w:p>
    <w:p w14:paraId="41658816" w14:textId="77777777" w:rsidR="00E83004" w:rsidRPr="005B6264" w:rsidRDefault="00E83004" w:rsidP="00E83004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5B6264">
        <w:rPr>
          <w:rFonts w:eastAsia="Arial"/>
          <w:kern w:val="1"/>
          <w:sz w:val="28"/>
          <w:szCs w:val="28"/>
          <w:lang w:eastAsia="ar-SA"/>
        </w:rPr>
        <w:t xml:space="preserve">с использованием информационных материалов (брошюр, буклетов, памяток и т.д.); </w:t>
      </w:r>
    </w:p>
    <w:p w14:paraId="6F229446" w14:textId="77777777" w:rsidR="00E83004" w:rsidRPr="005B6264" w:rsidRDefault="00E83004" w:rsidP="00E83004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5B6264">
        <w:rPr>
          <w:rFonts w:eastAsia="Arial"/>
          <w:kern w:val="1"/>
          <w:sz w:val="28"/>
          <w:szCs w:val="28"/>
          <w:lang w:eastAsia="ar-SA"/>
        </w:rPr>
        <w:t>на информационных стендах;</w:t>
      </w:r>
    </w:p>
    <w:p w14:paraId="1C9F2AEE" w14:textId="77777777" w:rsidR="00E83004" w:rsidRPr="005B6264" w:rsidRDefault="00E83004" w:rsidP="00E8300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B6264">
        <w:rPr>
          <w:sz w:val="28"/>
          <w:szCs w:val="28"/>
          <w:lang w:eastAsia="ar-SA"/>
        </w:rPr>
        <w:t xml:space="preserve">путем размещения информации в открытой и доступной форме </w:t>
      </w:r>
      <w:r w:rsidRPr="005B6264">
        <w:rPr>
          <w:sz w:val="28"/>
          <w:szCs w:val="28"/>
          <w:lang w:eastAsia="ar-SA"/>
        </w:rPr>
        <w:br/>
        <w:t xml:space="preserve">в Интернете на официальном сайте </w:t>
      </w:r>
      <w:r w:rsidRPr="005B6264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5B6264">
        <w:rPr>
          <w:rFonts w:eastAsia="Calibri"/>
          <w:sz w:val="28"/>
          <w:szCs w:val="28"/>
          <w:lang w:eastAsia="en-US"/>
        </w:rPr>
        <w:br/>
      </w:r>
      <w:r w:rsidRPr="005B6264">
        <w:rPr>
          <w:sz w:val="28"/>
          <w:szCs w:val="28"/>
          <w:lang w:eastAsia="ar-SA"/>
        </w:rPr>
        <w:t>(далее – официальный сайт), на Едином портале и Региональном портале.</w:t>
      </w:r>
    </w:p>
    <w:p w14:paraId="213EBCB6" w14:textId="77777777" w:rsidR="00E83004" w:rsidRPr="005B6264" w:rsidRDefault="00E83004" w:rsidP="00E8300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B6264">
        <w:rPr>
          <w:sz w:val="28"/>
          <w:szCs w:val="28"/>
          <w:lang w:eastAsia="ar-SA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14:paraId="7EDA5A32" w14:textId="77777777" w:rsidR="00E83004" w:rsidRPr="005B6264" w:rsidRDefault="00E83004" w:rsidP="00E8300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6264">
        <w:rPr>
          <w:sz w:val="28"/>
          <w:szCs w:val="28"/>
        </w:rPr>
        <w:t xml:space="preserve">о входящем номере, под которыми зарегистрировано заявление </w:t>
      </w:r>
      <w:r w:rsidRPr="005B6264">
        <w:rPr>
          <w:sz w:val="28"/>
          <w:szCs w:val="28"/>
        </w:rPr>
        <w:br/>
        <w:t>о предоставлении муниципальной услуги;</w:t>
      </w:r>
    </w:p>
    <w:p w14:paraId="19C32654" w14:textId="77777777" w:rsidR="00E83004" w:rsidRPr="005B6264" w:rsidRDefault="00E83004" w:rsidP="00E8300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6264">
        <w:rPr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 w14:paraId="6EA22939" w14:textId="77777777" w:rsidR="00E83004" w:rsidRPr="005B6264" w:rsidRDefault="00E83004" w:rsidP="00E8300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B6264">
        <w:rPr>
          <w:sz w:val="28"/>
          <w:szCs w:val="28"/>
          <w:lang w:eastAsia="ar-SA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14:paraId="5E145F33" w14:textId="77777777" w:rsidR="00E83004" w:rsidRPr="005B6264" w:rsidRDefault="00E83004" w:rsidP="00E83004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5B6264">
        <w:rPr>
          <w:rFonts w:eastAsia="Arial"/>
          <w:kern w:val="1"/>
          <w:sz w:val="28"/>
          <w:szCs w:val="28"/>
          <w:lang w:eastAsia="ar-SA"/>
        </w:rPr>
        <w:t>об исчерпывающем перечне документов, необходимых для предоставления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 w14:paraId="4E950C28" w14:textId="77777777" w:rsidR="00E83004" w:rsidRPr="005B6264" w:rsidRDefault="00E83004" w:rsidP="00E8300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6264">
        <w:rPr>
          <w:sz w:val="28"/>
          <w:szCs w:val="28"/>
        </w:rPr>
        <w:lastRenderedPageBreak/>
        <w:t xml:space="preserve">о месте размещения на официальном сайте справочной информации </w:t>
      </w:r>
      <w:r w:rsidRPr="005B6264">
        <w:rPr>
          <w:sz w:val="28"/>
          <w:szCs w:val="28"/>
        </w:rPr>
        <w:br/>
        <w:t>по предоставлению муниципальной услуги;</w:t>
      </w:r>
    </w:p>
    <w:p w14:paraId="47003232" w14:textId="77777777" w:rsidR="00E83004" w:rsidRPr="005B6264" w:rsidRDefault="00E83004" w:rsidP="00E8300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6264">
        <w:rPr>
          <w:sz w:val="28"/>
          <w:szCs w:val="28"/>
        </w:rPr>
        <w:t>по иным вопросам, входящим в компетенцию должностных лиц Уполномоченного органа, не требующим дополнительного изучения.</w:t>
      </w:r>
    </w:p>
    <w:p w14:paraId="34DCD409" w14:textId="77777777" w:rsidR="00E83004" w:rsidRPr="00B654C1" w:rsidRDefault="00E83004" w:rsidP="0008471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B6264">
        <w:rPr>
          <w:sz w:val="28"/>
          <w:szCs w:val="28"/>
          <w:lang w:eastAsia="ar-SA"/>
        </w:rPr>
        <w:t>1.3.2. Порядок, форма</w:t>
      </w:r>
      <w:r w:rsidRPr="005B6264">
        <w:rPr>
          <w:iCs/>
          <w:sz w:val="28"/>
          <w:szCs w:val="28"/>
          <w:lang w:eastAsia="ar-SA"/>
        </w:rPr>
        <w:t>, место размещения</w:t>
      </w:r>
      <w:r w:rsidRPr="005B6264">
        <w:rPr>
          <w:sz w:val="28"/>
          <w:szCs w:val="28"/>
          <w:lang w:eastAsia="ar-SA"/>
        </w:rPr>
        <w:t xml:space="preserve"> и </w:t>
      </w:r>
      <w:r w:rsidRPr="005B6264">
        <w:rPr>
          <w:iCs/>
          <w:sz w:val="28"/>
          <w:szCs w:val="28"/>
          <w:lang w:eastAsia="ar-SA"/>
        </w:rPr>
        <w:t>способы получения справочной</w:t>
      </w:r>
      <w:r w:rsidRPr="005B6264">
        <w:rPr>
          <w:sz w:val="28"/>
          <w:szCs w:val="28"/>
          <w:lang w:eastAsia="ar-SA"/>
        </w:rPr>
        <w:t xml:space="preserve"> информации, в том числе на стендах в местах предоставления муниципальной услуги и услуг, которые являются необходимыми </w:t>
      </w:r>
      <w:r w:rsidRPr="005B6264">
        <w:rPr>
          <w:sz w:val="28"/>
          <w:szCs w:val="28"/>
          <w:lang w:eastAsia="ar-SA"/>
        </w:rPr>
        <w:br/>
        <w:t xml:space="preserve">и обязательными для предоставления муниципальной услуги, </w:t>
      </w:r>
      <w:r w:rsidRPr="005B6264">
        <w:rPr>
          <w:sz w:val="28"/>
          <w:szCs w:val="28"/>
          <w:lang w:eastAsia="ar-SA"/>
        </w:rPr>
        <w:br/>
      </w:r>
      <w:r w:rsidRPr="005B6264">
        <w:rPr>
          <w:iCs/>
          <w:sz w:val="28"/>
          <w:szCs w:val="28"/>
          <w:lang w:eastAsia="ar-SA"/>
        </w:rPr>
        <w:t xml:space="preserve">и в государственном автономном учреждении Краснодарского края "Многофункциональный центр предоставления государственных </w:t>
      </w:r>
      <w:r w:rsidRPr="005B6264">
        <w:rPr>
          <w:iCs/>
          <w:sz w:val="28"/>
          <w:szCs w:val="28"/>
          <w:lang w:eastAsia="ar-SA"/>
        </w:rPr>
        <w:br/>
        <w:t xml:space="preserve">и муниципальных услуг Краснодарского края" </w:t>
      </w:r>
      <w:r w:rsidRPr="005B6264">
        <w:rPr>
          <w:sz w:val="28"/>
          <w:szCs w:val="28"/>
          <w:lang w:eastAsia="ar-SA"/>
        </w:rPr>
        <w:t>(далее – МФЦ)</w:t>
      </w:r>
      <w:r w:rsidRPr="005B6264">
        <w:rPr>
          <w:iCs/>
          <w:sz w:val="28"/>
          <w:szCs w:val="28"/>
          <w:lang w:eastAsia="ar-SA"/>
        </w:rPr>
        <w:t>.</w:t>
      </w:r>
    </w:p>
    <w:p w14:paraId="3E05DDA0" w14:textId="77777777" w:rsidR="00E83004" w:rsidRPr="00E35050" w:rsidRDefault="00E83004" w:rsidP="00E8300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35050">
        <w:rPr>
          <w:sz w:val="28"/>
          <w:szCs w:val="28"/>
          <w:lang w:eastAsia="ar-SA"/>
        </w:rPr>
        <w:t xml:space="preserve">1.3.2.1. На информационных стендах в доступных для ознакомления местах </w:t>
      </w:r>
      <w:r w:rsidRPr="00E35050">
        <w:rPr>
          <w:rFonts w:eastAsia="Calibri"/>
          <w:sz w:val="28"/>
          <w:szCs w:val="28"/>
          <w:lang w:eastAsia="en-US"/>
        </w:rPr>
        <w:t>Уполномоченного органа</w:t>
      </w:r>
      <w:r w:rsidRPr="00E35050">
        <w:rPr>
          <w:sz w:val="28"/>
          <w:szCs w:val="28"/>
          <w:lang w:eastAsia="ar-SA"/>
        </w:rPr>
        <w:t>, а также в МФЦ размещается следующая информация:</w:t>
      </w:r>
    </w:p>
    <w:p w14:paraId="02140BE2" w14:textId="77777777" w:rsidR="00E83004" w:rsidRPr="00E35050" w:rsidRDefault="00E83004" w:rsidP="00E8300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35050">
        <w:rPr>
          <w:sz w:val="28"/>
          <w:szCs w:val="28"/>
          <w:lang w:eastAsia="ar-SA"/>
        </w:rPr>
        <w:t>информация о порядке предоставления муниципальной услуги;</w:t>
      </w:r>
    </w:p>
    <w:p w14:paraId="56189EE3" w14:textId="77777777" w:rsidR="00E83004" w:rsidRPr="00E35050" w:rsidRDefault="00E83004" w:rsidP="00E8300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35050">
        <w:rPr>
          <w:sz w:val="28"/>
          <w:szCs w:val="28"/>
          <w:lang w:eastAsia="ar-SA"/>
        </w:rPr>
        <w:t>сроки предоставления муниципальной услуги;</w:t>
      </w:r>
    </w:p>
    <w:p w14:paraId="099456BE" w14:textId="77777777" w:rsidR="00E83004" w:rsidRPr="00E35050" w:rsidRDefault="00E83004" w:rsidP="00E83004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E35050">
        <w:rPr>
          <w:sz w:val="28"/>
          <w:szCs w:val="28"/>
          <w:lang w:eastAsia="ar-SA"/>
        </w:rP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 w14:paraId="1AD06D33" w14:textId="77777777" w:rsidR="00E83004" w:rsidRPr="00E35050" w:rsidRDefault="00E83004" w:rsidP="00E83004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E35050">
        <w:rPr>
          <w:rFonts w:eastAsia="Arial"/>
          <w:kern w:val="1"/>
          <w:sz w:val="28"/>
          <w:szCs w:val="28"/>
          <w:lang w:eastAsia="ar-SA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</w:t>
      </w:r>
      <w:r w:rsidRPr="00E35050">
        <w:rPr>
          <w:rFonts w:eastAsia="Arial"/>
          <w:kern w:val="1"/>
          <w:sz w:val="28"/>
          <w:szCs w:val="28"/>
          <w:lang w:eastAsia="ar-SA"/>
        </w:rPr>
        <w:br/>
        <w:t xml:space="preserve">а также перечень документов, которые Заявитель вправе представить </w:t>
      </w:r>
      <w:r w:rsidRPr="00E35050">
        <w:rPr>
          <w:rFonts w:eastAsia="Arial"/>
          <w:kern w:val="1"/>
          <w:sz w:val="28"/>
          <w:szCs w:val="28"/>
          <w:lang w:eastAsia="ar-SA"/>
        </w:rPr>
        <w:br/>
        <w:t>по собственной инициативе;</w:t>
      </w:r>
    </w:p>
    <w:p w14:paraId="48F9FD84" w14:textId="77777777" w:rsidR="00E83004" w:rsidRPr="00E35050" w:rsidRDefault="00E83004" w:rsidP="00E8300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35050">
        <w:rPr>
          <w:sz w:val="28"/>
          <w:szCs w:val="28"/>
          <w:lang w:eastAsia="ar-SA"/>
        </w:rPr>
        <w:t xml:space="preserve">порядок обжалования действий (бездействия), а также решений </w:t>
      </w:r>
      <w:r w:rsidRPr="00E35050">
        <w:rPr>
          <w:rFonts w:eastAsia="Calibri"/>
          <w:sz w:val="28"/>
          <w:szCs w:val="28"/>
          <w:lang w:eastAsia="en-US"/>
        </w:rPr>
        <w:t>Уполномоченного органа</w:t>
      </w:r>
      <w:r w:rsidRPr="00E35050">
        <w:rPr>
          <w:sz w:val="28"/>
          <w:szCs w:val="28"/>
          <w:lang w:eastAsia="ar-SA"/>
        </w:rPr>
        <w:t>, муниципальных служащих, МФЦ, работников МФЦ;</w:t>
      </w:r>
    </w:p>
    <w:p w14:paraId="397F8F70" w14:textId="77777777" w:rsidR="00E83004" w:rsidRPr="00E35050" w:rsidRDefault="00E83004" w:rsidP="00E8300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35050">
        <w:rPr>
          <w:sz w:val="28"/>
          <w:szCs w:val="28"/>
          <w:lang w:eastAsia="ar-SA"/>
        </w:rPr>
        <w:t>шаблон и образец заполнения заявления для предоставления муниципальной услуги;</w:t>
      </w:r>
    </w:p>
    <w:p w14:paraId="6DAE9766" w14:textId="77777777" w:rsidR="00E83004" w:rsidRPr="00E35050" w:rsidRDefault="00E83004" w:rsidP="00E8300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35050">
        <w:rPr>
          <w:sz w:val="28"/>
          <w:szCs w:val="28"/>
          <w:lang w:eastAsia="ar-SA"/>
        </w:rPr>
        <w:t>иная информация, необходимая для предоставления муниципальной услуги.</w:t>
      </w:r>
    </w:p>
    <w:p w14:paraId="5DF30A7B" w14:textId="2E3F413E" w:rsidR="00E83004" w:rsidRPr="00E35050" w:rsidRDefault="00E83004" w:rsidP="00E83004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bookmarkStart w:id="6" w:name="P63"/>
      <w:bookmarkEnd w:id="6"/>
      <w:r w:rsidRPr="00E35050">
        <w:rPr>
          <w:rFonts w:eastAsia="Arial"/>
          <w:kern w:val="1"/>
          <w:sz w:val="28"/>
          <w:szCs w:val="28"/>
          <w:lang w:eastAsia="ar-SA"/>
        </w:rPr>
        <w:t>1.3.</w:t>
      </w:r>
      <w:r w:rsidR="00E52ADD">
        <w:rPr>
          <w:rFonts w:eastAsia="Arial"/>
          <w:kern w:val="1"/>
          <w:sz w:val="28"/>
          <w:szCs w:val="28"/>
          <w:lang w:eastAsia="ar-SA"/>
        </w:rPr>
        <w:t>2</w:t>
      </w:r>
      <w:r w:rsidRPr="00E35050">
        <w:rPr>
          <w:rFonts w:eastAsia="Arial"/>
          <w:kern w:val="1"/>
          <w:sz w:val="28"/>
          <w:szCs w:val="28"/>
          <w:lang w:eastAsia="ar-SA"/>
        </w:rPr>
        <w:t>.2. 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</w:t>
      </w:r>
      <w:r w:rsidRPr="00E35050">
        <w:rPr>
          <w:sz w:val="28"/>
          <w:szCs w:val="28"/>
          <w:lang w:eastAsia="ar-SA"/>
        </w:rPr>
        <w:t xml:space="preserve">, формах обратной связи </w:t>
      </w:r>
      <w:r w:rsidRPr="00E35050">
        <w:rPr>
          <w:rFonts w:eastAsia="Arial"/>
          <w:kern w:val="1"/>
          <w:sz w:val="28"/>
          <w:szCs w:val="28"/>
          <w:lang w:eastAsia="ar-SA"/>
        </w:rPr>
        <w:t xml:space="preserve">размещается </w:t>
      </w:r>
      <w:r w:rsidRPr="00E35050">
        <w:rPr>
          <w:rFonts w:eastAsia="Arial"/>
          <w:kern w:val="1"/>
          <w:sz w:val="28"/>
          <w:szCs w:val="28"/>
          <w:lang w:eastAsia="ar-SA"/>
        </w:rPr>
        <w:br/>
        <w:t>на официальном сайте</w:t>
      </w:r>
      <w:r w:rsidRPr="00E35050">
        <w:rPr>
          <w:rFonts w:eastAsia="Calibri"/>
          <w:kern w:val="1"/>
          <w:sz w:val="28"/>
          <w:szCs w:val="28"/>
          <w:lang w:eastAsia="en-US"/>
        </w:rPr>
        <w:t xml:space="preserve"> Уполномоченного органа</w:t>
      </w:r>
      <w:r w:rsidRPr="00E35050">
        <w:rPr>
          <w:rFonts w:eastAsia="Arial"/>
          <w:kern w:val="1"/>
          <w:sz w:val="28"/>
          <w:szCs w:val="28"/>
          <w:lang w:eastAsia="ar-SA"/>
        </w:rPr>
        <w:t xml:space="preserve">, на Едином портале </w:t>
      </w:r>
      <w:r w:rsidRPr="00E35050">
        <w:rPr>
          <w:rFonts w:eastAsia="Arial"/>
          <w:kern w:val="1"/>
          <w:sz w:val="28"/>
          <w:szCs w:val="28"/>
          <w:lang w:eastAsia="ar-SA"/>
        </w:rPr>
        <w:br/>
        <w:t xml:space="preserve">и Региональном портале. </w:t>
      </w:r>
    </w:p>
    <w:p w14:paraId="4FE5F636" w14:textId="77777777" w:rsidR="00B52F2F" w:rsidRPr="00B52F2F" w:rsidRDefault="00B52F2F" w:rsidP="00B52F2F">
      <w:pPr>
        <w:jc w:val="both"/>
        <w:rPr>
          <w:b/>
          <w:sz w:val="28"/>
          <w:szCs w:val="28"/>
        </w:rPr>
      </w:pPr>
    </w:p>
    <w:p w14:paraId="4423542D" w14:textId="5881F2FB" w:rsidR="00C000B0" w:rsidRPr="00E52ADD" w:rsidRDefault="00C000B0" w:rsidP="00C000B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Cs/>
          <w:color w:val="000000" w:themeColor="text1"/>
          <w:sz w:val="28"/>
          <w:szCs w:val="28"/>
        </w:rPr>
      </w:pPr>
      <w:r w:rsidRPr="008653C9">
        <w:rPr>
          <w:color w:val="000000" w:themeColor="text1"/>
          <w:sz w:val="28"/>
          <w:szCs w:val="28"/>
        </w:rPr>
        <w:t xml:space="preserve"> </w:t>
      </w:r>
      <w:r w:rsidR="00E52ADD">
        <w:rPr>
          <w:color w:val="000000" w:themeColor="text1"/>
          <w:sz w:val="28"/>
          <w:szCs w:val="28"/>
        </w:rPr>
        <w:t xml:space="preserve">2. </w:t>
      </w:r>
      <w:r w:rsidR="009823EB" w:rsidRPr="00E52ADD">
        <w:rPr>
          <w:bCs/>
          <w:color w:val="000000" w:themeColor="text1"/>
          <w:sz w:val="28"/>
          <w:szCs w:val="28"/>
        </w:rPr>
        <w:t>С</w:t>
      </w:r>
      <w:r w:rsidR="009B6B86" w:rsidRPr="00E52ADD">
        <w:rPr>
          <w:bCs/>
          <w:color w:val="000000" w:themeColor="text1"/>
          <w:sz w:val="28"/>
          <w:szCs w:val="28"/>
        </w:rPr>
        <w:t>тандарт предоставления муниципальной услуги</w:t>
      </w:r>
    </w:p>
    <w:p w14:paraId="1A612508" w14:textId="77777777" w:rsidR="00C000B0" w:rsidRPr="00E52ADD" w:rsidRDefault="00C000B0" w:rsidP="00C000B0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8"/>
          <w:szCs w:val="28"/>
        </w:rPr>
      </w:pPr>
    </w:p>
    <w:p w14:paraId="1BD65FDA" w14:textId="77777777" w:rsidR="00C000B0" w:rsidRPr="00E52ADD" w:rsidRDefault="00CB6FB7" w:rsidP="00C000B0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Cs/>
          <w:color w:val="000000" w:themeColor="text1"/>
          <w:sz w:val="28"/>
          <w:szCs w:val="28"/>
        </w:rPr>
      </w:pPr>
      <w:bookmarkStart w:id="7" w:name="Par146"/>
      <w:bookmarkEnd w:id="7"/>
      <w:r w:rsidRPr="00E52ADD">
        <w:rPr>
          <w:bCs/>
          <w:color w:val="000000" w:themeColor="text1"/>
          <w:sz w:val="28"/>
          <w:szCs w:val="28"/>
        </w:rPr>
        <w:t xml:space="preserve"> </w:t>
      </w:r>
      <w:r w:rsidR="00C83DDE" w:rsidRPr="00E52ADD">
        <w:rPr>
          <w:bCs/>
          <w:color w:val="000000" w:themeColor="text1"/>
          <w:sz w:val="28"/>
          <w:szCs w:val="28"/>
        </w:rPr>
        <w:t>2.1</w:t>
      </w:r>
      <w:r w:rsidR="00C000B0" w:rsidRPr="00E52ADD">
        <w:rPr>
          <w:bCs/>
          <w:color w:val="000000" w:themeColor="text1"/>
          <w:sz w:val="28"/>
          <w:szCs w:val="28"/>
        </w:rPr>
        <w:t xml:space="preserve">. </w:t>
      </w:r>
      <w:r w:rsidR="009823EB" w:rsidRPr="00E52ADD">
        <w:rPr>
          <w:bCs/>
          <w:color w:val="000000" w:themeColor="text1"/>
          <w:sz w:val="28"/>
          <w:szCs w:val="28"/>
        </w:rPr>
        <w:t>Н</w:t>
      </w:r>
      <w:r w:rsidR="009B6B86" w:rsidRPr="00E52ADD">
        <w:rPr>
          <w:bCs/>
          <w:color w:val="000000" w:themeColor="text1"/>
          <w:sz w:val="28"/>
          <w:szCs w:val="28"/>
        </w:rPr>
        <w:t>аименование муниципальной услуги</w:t>
      </w:r>
    </w:p>
    <w:p w14:paraId="0A27EDAA" w14:textId="77777777" w:rsidR="00397F4E" w:rsidRPr="00E52ADD" w:rsidRDefault="00397F4E" w:rsidP="00397F4E">
      <w:pPr>
        <w:ind w:firstLine="851"/>
        <w:jc w:val="center"/>
        <w:rPr>
          <w:bCs/>
          <w:color w:val="000000" w:themeColor="text1"/>
          <w:sz w:val="28"/>
          <w:szCs w:val="28"/>
        </w:rPr>
      </w:pPr>
    </w:p>
    <w:p w14:paraId="38D54077" w14:textId="720A0B02" w:rsidR="00B90C8D" w:rsidRPr="008653C9" w:rsidRDefault="00E83004" w:rsidP="00E52ADD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E52AD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.1.</w:t>
      </w:r>
      <w:r w:rsidR="00E52ADD" w:rsidRPr="00E52ADD">
        <w:rPr>
          <w:bCs/>
          <w:color w:val="000000" w:themeColor="text1"/>
          <w:sz w:val="28"/>
          <w:szCs w:val="28"/>
        </w:rPr>
        <w:t xml:space="preserve"> Наименование муниципальной услуги</w:t>
      </w:r>
      <w:r w:rsidR="0056523F">
        <w:rPr>
          <w:bCs/>
          <w:color w:val="000000" w:themeColor="text1"/>
          <w:sz w:val="28"/>
          <w:szCs w:val="28"/>
        </w:rPr>
        <w:t xml:space="preserve"> </w:t>
      </w:r>
      <w:r w:rsidR="00E52ADD">
        <w:rPr>
          <w:bCs/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="000804C2" w:rsidRPr="008653C9">
        <w:rPr>
          <w:color w:val="000000" w:themeColor="text1"/>
          <w:sz w:val="28"/>
          <w:szCs w:val="28"/>
        </w:rPr>
        <w:t>«</w:t>
      </w:r>
      <w:r w:rsidR="001E31EE" w:rsidRPr="008653C9">
        <w:rPr>
          <w:color w:val="000000" w:themeColor="text1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804C2" w:rsidRPr="008653C9">
        <w:rPr>
          <w:color w:val="000000" w:themeColor="text1"/>
          <w:sz w:val="28"/>
          <w:szCs w:val="28"/>
        </w:rPr>
        <w:t>».</w:t>
      </w:r>
    </w:p>
    <w:p w14:paraId="6816E76D" w14:textId="77777777" w:rsidR="00397F4E" w:rsidRPr="008653C9" w:rsidRDefault="00397F4E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14:paraId="51B92467" w14:textId="77777777" w:rsidR="002F41D7" w:rsidRPr="00E52ADD" w:rsidRDefault="002F41D7" w:rsidP="002F41D7">
      <w:pPr>
        <w:jc w:val="center"/>
        <w:rPr>
          <w:bCs/>
          <w:sz w:val="28"/>
          <w:szCs w:val="28"/>
        </w:rPr>
      </w:pPr>
      <w:bookmarkStart w:id="8" w:name="sub_134"/>
      <w:r w:rsidRPr="00E52ADD">
        <w:rPr>
          <w:bCs/>
          <w:sz w:val="28"/>
          <w:szCs w:val="28"/>
        </w:rPr>
        <w:t>2.2. Наименование органа предоставляющего муниципальную услугу</w:t>
      </w:r>
    </w:p>
    <w:p w14:paraId="46B65B29" w14:textId="77777777" w:rsidR="002F41D7" w:rsidRPr="00E52ADD" w:rsidRDefault="002F41D7" w:rsidP="002F41D7">
      <w:pPr>
        <w:ind w:firstLine="709"/>
        <w:jc w:val="both"/>
        <w:rPr>
          <w:bCs/>
          <w:sz w:val="28"/>
          <w:szCs w:val="28"/>
        </w:rPr>
      </w:pPr>
    </w:p>
    <w:bookmarkEnd w:id="8"/>
    <w:p w14:paraId="5CD40245" w14:textId="06553BC0" w:rsidR="00E83004" w:rsidRPr="002F41D7" w:rsidRDefault="00E83004" w:rsidP="00E83004">
      <w:pPr>
        <w:ind w:firstLine="709"/>
        <w:jc w:val="both"/>
        <w:rPr>
          <w:sz w:val="28"/>
          <w:szCs w:val="28"/>
        </w:rPr>
      </w:pPr>
      <w:r w:rsidRPr="002F41D7">
        <w:rPr>
          <w:sz w:val="28"/>
          <w:szCs w:val="28"/>
        </w:rPr>
        <w:t xml:space="preserve">2.2.1. Предоставление муниципальной услуги осуществляется администрацией Кореновского городского поселения Кореновского района через отдел </w:t>
      </w:r>
      <w:r>
        <w:rPr>
          <w:sz w:val="28"/>
          <w:szCs w:val="28"/>
        </w:rPr>
        <w:t>архитектуры и градостроительства</w:t>
      </w:r>
      <w:r w:rsidRPr="002F41D7">
        <w:rPr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56523F">
        <w:rPr>
          <w:sz w:val="28"/>
          <w:szCs w:val="28"/>
        </w:rPr>
        <w:t xml:space="preserve"> (далее Уполномоченный орган)</w:t>
      </w:r>
      <w:r w:rsidRPr="002F41D7">
        <w:rPr>
          <w:sz w:val="28"/>
          <w:szCs w:val="28"/>
        </w:rPr>
        <w:t>.</w:t>
      </w:r>
    </w:p>
    <w:p w14:paraId="4C67EAC1" w14:textId="77777777" w:rsidR="00E83004" w:rsidRPr="00A8600A" w:rsidRDefault="00E83004" w:rsidP="00E83004">
      <w:pPr>
        <w:pStyle w:val="af2"/>
        <w:suppressLineNumbers/>
        <w:spacing w:after="0"/>
        <w:ind w:firstLine="709"/>
        <w:jc w:val="both"/>
        <w:rPr>
          <w:kern w:val="1"/>
          <w:sz w:val="28"/>
          <w:szCs w:val="28"/>
          <w:lang w:eastAsia="zh-CN"/>
        </w:rPr>
      </w:pPr>
      <w:r w:rsidRPr="002F41D7">
        <w:rPr>
          <w:sz w:val="28"/>
          <w:szCs w:val="28"/>
        </w:rPr>
        <w:t xml:space="preserve">2.2.2. </w:t>
      </w:r>
      <w:r w:rsidRPr="00A8600A">
        <w:rPr>
          <w:kern w:val="1"/>
          <w:sz w:val="28"/>
          <w:szCs w:val="28"/>
          <w:lang w:eastAsia="zh-CN"/>
        </w:rPr>
        <w:t>В предоставлении муниципальной услуги участву</w:t>
      </w:r>
      <w:r>
        <w:rPr>
          <w:kern w:val="1"/>
          <w:sz w:val="28"/>
          <w:szCs w:val="28"/>
          <w:lang w:eastAsia="zh-CN"/>
        </w:rPr>
        <w:t>е</w:t>
      </w:r>
      <w:r w:rsidRPr="00A8600A">
        <w:rPr>
          <w:kern w:val="1"/>
          <w:sz w:val="28"/>
          <w:szCs w:val="28"/>
          <w:lang w:eastAsia="zh-CN"/>
        </w:rPr>
        <w:t>т</w:t>
      </w:r>
      <w:r>
        <w:rPr>
          <w:kern w:val="1"/>
          <w:sz w:val="28"/>
          <w:szCs w:val="28"/>
          <w:lang w:eastAsia="zh-CN"/>
        </w:rPr>
        <w:t xml:space="preserve"> МФЦ.</w:t>
      </w:r>
    </w:p>
    <w:p w14:paraId="49A5D836" w14:textId="25889A3C" w:rsidR="00E83004" w:rsidRPr="006B35B7" w:rsidRDefault="00E83004" w:rsidP="00E83004">
      <w:pPr>
        <w:ind w:firstLine="709"/>
        <w:jc w:val="both"/>
        <w:rPr>
          <w:kern w:val="1"/>
          <w:sz w:val="28"/>
          <w:szCs w:val="28"/>
          <w:lang w:eastAsia="zh-CN"/>
        </w:rPr>
      </w:pPr>
      <w:r w:rsidRPr="002F41D7">
        <w:rPr>
          <w:sz w:val="28"/>
        </w:rPr>
        <w:t xml:space="preserve">2.2.3. </w:t>
      </w:r>
      <w:bookmarkStart w:id="9" w:name="Par159"/>
      <w:bookmarkEnd w:id="9"/>
      <w:r w:rsidRPr="000A0EE8">
        <w:rPr>
          <w:sz w:val="28"/>
          <w:szCs w:val="28"/>
        </w:rPr>
        <w:t>При предоставлении муниципальной услуги</w:t>
      </w:r>
      <w:r w:rsidRPr="000A0EE8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0A0EE8">
        <w:rPr>
          <w:sz w:val="28"/>
          <w:szCs w:val="28"/>
        </w:rPr>
        <w:t xml:space="preserve"> осуществляет взаимодействие с</w:t>
      </w:r>
      <w:r w:rsidR="007A45C1">
        <w:rPr>
          <w:sz w:val="28"/>
          <w:szCs w:val="28"/>
        </w:rPr>
        <w:t>:</w:t>
      </w:r>
    </w:p>
    <w:p w14:paraId="22C769A5" w14:textId="77777777" w:rsidR="007A45C1" w:rsidRDefault="007A45C1" w:rsidP="00E83004">
      <w:pPr>
        <w:suppressAutoHyphens/>
        <w:ind w:firstLine="709"/>
        <w:jc w:val="both"/>
      </w:pPr>
      <w:proofErr w:type="spellStart"/>
      <w:r w:rsidRPr="007A45C1">
        <w:rPr>
          <w:sz w:val="28"/>
          <w:szCs w:val="28"/>
        </w:rPr>
        <w:t>Кореновским</w:t>
      </w:r>
      <w:proofErr w:type="spellEnd"/>
      <w:r w:rsidRPr="007A45C1">
        <w:rPr>
          <w:sz w:val="28"/>
          <w:szCs w:val="28"/>
        </w:rPr>
        <w:t xml:space="preserve"> отделом Управлением Федеральной службы государственной регистрации, кадастра и картографии по Краснодарскому краю</w:t>
      </w:r>
      <w:r>
        <w:t>.</w:t>
      </w:r>
    </w:p>
    <w:p w14:paraId="546CBF84" w14:textId="77777777" w:rsidR="00E83004" w:rsidRPr="00DE1DD7" w:rsidRDefault="00E83004" w:rsidP="00E830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DE1DD7">
        <w:rPr>
          <w:sz w:val="28"/>
          <w:szCs w:val="28"/>
          <w:lang w:eastAsia="ar-SA"/>
        </w:rPr>
        <w:t xml:space="preserve">2.2.4. </w:t>
      </w:r>
      <w:r w:rsidRPr="00DE1DD7">
        <w:rPr>
          <w:sz w:val="28"/>
          <w:szCs w:val="28"/>
        </w:rPr>
        <w:t xml:space="preserve">Уполномоченному органу </w:t>
      </w:r>
      <w:r w:rsidRPr="00DE1DD7">
        <w:rPr>
          <w:sz w:val="28"/>
          <w:szCs w:val="28"/>
          <w:lang w:eastAsia="ar-SA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нормативным правовым актом представительного органа местного самоуправления.</w:t>
      </w:r>
    </w:p>
    <w:p w14:paraId="6AFC07C9" w14:textId="77777777" w:rsidR="00B52F2F" w:rsidRDefault="00B52F2F" w:rsidP="007301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AB3BB0A" w14:textId="65A6486D" w:rsidR="0082468F" w:rsidRPr="00E52ADD" w:rsidRDefault="0082468F" w:rsidP="00E52AD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E52ADD">
        <w:rPr>
          <w:bCs/>
          <w:sz w:val="28"/>
          <w:szCs w:val="28"/>
        </w:rPr>
        <w:t xml:space="preserve"> 2.3. Описание результата предоставления</w:t>
      </w:r>
      <w:r w:rsidR="00E52ADD">
        <w:rPr>
          <w:bCs/>
          <w:sz w:val="28"/>
          <w:szCs w:val="28"/>
        </w:rPr>
        <w:t xml:space="preserve"> </w:t>
      </w:r>
      <w:r w:rsidRPr="00E52ADD">
        <w:rPr>
          <w:bCs/>
          <w:sz w:val="28"/>
          <w:szCs w:val="28"/>
        </w:rPr>
        <w:t>муниципальной услуги</w:t>
      </w:r>
    </w:p>
    <w:p w14:paraId="4C1B336B" w14:textId="77777777" w:rsidR="00397F4E" w:rsidRPr="008653C9" w:rsidRDefault="00397F4E" w:rsidP="007301BB">
      <w:pPr>
        <w:ind w:firstLine="851"/>
        <w:jc w:val="center"/>
        <w:rPr>
          <w:color w:val="000000" w:themeColor="text1"/>
          <w:sz w:val="28"/>
          <w:szCs w:val="28"/>
        </w:rPr>
      </w:pPr>
    </w:p>
    <w:p w14:paraId="4A905FF8" w14:textId="77777777" w:rsidR="002F41D7" w:rsidRPr="002F41D7" w:rsidRDefault="002F41D7" w:rsidP="002F41D7">
      <w:pPr>
        <w:ind w:firstLine="709"/>
        <w:jc w:val="both"/>
        <w:rPr>
          <w:color w:val="000000"/>
          <w:sz w:val="28"/>
          <w:szCs w:val="28"/>
        </w:rPr>
      </w:pPr>
      <w:r w:rsidRPr="002F41D7">
        <w:rPr>
          <w:sz w:val="28"/>
          <w:szCs w:val="28"/>
        </w:rPr>
        <w:t>2.3.1. Результатом предоставления муниципальной услуги является:</w:t>
      </w:r>
    </w:p>
    <w:p w14:paraId="1FBE8D9B" w14:textId="0CF5351B" w:rsidR="001E31EE" w:rsidRPr="008653C9" w:rsidRDefault="0073134B" w:rsidP="001E31EE">
      <w:pPr>
        <w:pStyle w:val="ae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1E31EE" w:rsidRPr="008653C9">
        <w:rPr>
          <w:color w:val="000000" w:themeColor="text1"/>
          <w:sz w:val="28"/>
          <w:szCs w:val="28"/>
          <w:lang w:eastAsia="ar-SA"/>
        </w:rPr>
        <w:t xml:space="preserve">акт освидетельствования проведения основных работ по строительству (реконструкции) объекта индивидуального жилищного строительства </w:t>
      </w:r>
      <w:r w:rsidR="007A45C1" w:rsidRPr="007A45C1">
        <w:rPr>
          <w:sz w:val="28"/>
          <w:szCs w:val="28"/>
        </w:rPr>
        <w:t>с привлечением средств материнского (семейного) капитала</w:t>
      </w:r>
      <w:r w:rsidR="007A45C1">
        <w:t xml:space="preserve"> </w:t>
      </w:r>
      <w:r w:rsidR="001E31EE" w:rsidRPr="008653C9">
        <w:rPr>
          <w:color w:val="000000" w:themeColor="text1"/>
          <w:sz w:val="28"/>
          <w:szCs w:val="28"/>
          <w:lang w:eastAsia="ar-SA"/>
        </w:rPr>
        <w:t>(далее – акт освидетельствования)</w:t>
      </w:r>
      <w:r w:rsidR="001E31EE" w:rsidRPr="008653C9">
        <w:rPr>
          <w:color w:val="000000" w:themeColor="text1"/>
          <w:sz w:val="28"/>
          <w:szCs w:val="28"/>
        </w:rPr>
        <w:t>;</w:t>
      </w:r>
    </w:p>
    <w:p w14:paraId="6C4B24FC" w14:textId="77777777" w:rsidR="00B52F2F" w:rsidRPr="00B52F2F" w:rsidRDefault="0073134B" w:rsidP="00B52F2F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B52F2F" w:rsidRPr="00B52F2F">
        <w:rPr>
          <w:sz w:val="28"/>
          <w:szCs w:val="28"/>
        </w:rPr>
        <w:t xml:space="preserve">мотивированный письменный отказ в выдаче </w:t>
      </w:r>
      <w:r w:rsidR="00B52F2F" w:rsidRPr="008653C9">
        <w:rPr>
          <w:color w:val="000000" w:themeColor="text1"/>
          <w:sz w:val="28"/>
          <w:szCs w:val="28"/>
        </w:rPr>
        <w:t xml:space="preserve">акта освидетельствования проведения основных работ по строительству (реконструкции) объекта </w:t>
      </w:r>
      <w:r w:rsidR="00B52F2F">
        <w:rPr>
          <w:color w:val="000000" w:themeColor="text1"/>
          <w:sz w:val="28"/>
          <w:szCs w:val="28"/>
        </w:rPr>
        <w:t xml:space="preserve">                   </w:t>
      </w:r>
      <w:r w:rsidR="00B52F2F" w:rsidRPr="008653C9">
        <w:rPr>
          <w:color w:val="000000" w:themeColor="text1"/>
          <w:sz w:val="28"/>
          <w:szCs w:val="28"/>
        </w:rPr>
        <w:t xml:space="preserve">индивидуального жилищного строительства с привлечением средств </w:t>
      </w:r>
      <w:r w:rsidR="00B52F2F">
        <w:rPr>
          <w:color w:val="000000" w:themeColor="text1"/>
          <w:sz w:val="28"/>
          <w:szCs w:val="28"/>
        </w:rPr>
        <w:t xml:space="preserve">                         </w:t>
      </w:r>
      <w:r w:rsidR="00B52F2F" w:rsidRPr="008653C9">
        <w:rPr>
          <w:color w:val="000000" w:themeColor="text1"/>
          <w:sz w:val="28"/>
          <w:szCs w:val="28"/>
        </w:rPr>
        <w:t>материнского (семейного) капитала</w:t>
      </w:r>
      <w:r w:rsidR="00B52F2F">
        <w:rPr>
          <w:color w:val="000000" w:themeColor="text1"/>
          <w:sz w:val="28"/>
          <w:szCs w:val="28"/>
        </w:rPr>
        <w:t xml:space="preserve">, </w:t>
      </w:r>
      <w:r w:rsidR="00B52F2F" w:rsidRPr="00B52F2F">
        <w:rPr>
          <w:sz w:val="28"/>
          <w:szCs w:val="28"/>
        </w:rPr>
        <w:t>оформленный на бумажном носителе или в электронной форме в соответствии с требованиями действующего законодательства Российской Федерации.</w:t>
      </w:r>
    </w:p>
    <w:p w14:paraId="19D6C1CC" w14:textId="77777777" w:rsidR="00BE4087" w:rsidRPr="003F180D" w:rsidRDefault="00BE4087" w:rsidP="00BE4087">
      <w:pPr>
        <w:ind w:firstLine="709"/>
        <w:jc w:val="both"/>
        <w:rPr>
          <w:sz w:val="28"/>
          <w:szCs w:val="28"/>
        </w:rPr>
      </w:pPr>
      <w:r w:rsidRPr="003F180D">
        <w:rPr>
          <w:sz w:val="28"/>
          <w:szCs w:val="28"/>
        </w:rPr>
        <w:t>2.3.</w:t>
      </w:r>
      <w:r>
        <w:rPr>
          <w:sz w:val="28"/>
          <w:szCs w:val="28"/>
        </w:rPr>
        <w:t>2</w:t>
      </w:r>
      <w:r w:rsidRPr="003F180D">
        <w:rPr>
          <w:sz w:val="28"/>
          <w:szCs w:val="28"/>
        </w:rPr>
        <w:t xml:space="preserve">. Результат предоставления муниципальной услуги по экстерриториальному принципу в виде электронных документов </w:t>
      </w:r>
      <w:r w:rsidRPr="003F180D">
        <w:rPr>
          <w:sz w:val="28"/>
          <w:szCs w:val="28"/>
        </w:rPr>
        <w:br/>
        <w:t>и (или) электронных образов документов заверя</w:t>
      </w:r>
      <w:r>
        <w:rPr>
          <w:sz w:val="28"/>
          <w:szCs w:val="28"/>
        </w:rPr>
        <w:t>е</w:t>
      </w:r>
      <w:r w:rsidRPr="003F180D">
        <w:rPr>
          <w:sz w:val="28"/>
          <w:szCs w:val="28"/>
        </w:rPr>
        <w:t>тся уполномоченным</w:t>
      </w:r>
      <w:r w:rsidRPr="003F180D">
        <w:rPr>
          <w:i/>
          <w:sz w:val="28"/>
          <w:szCs w:val="28"/>
        </w:rPr>
        <w:t xml:space="preserve"> </w:t>
      </w:r>
      <w:r w:rsidRPr="003F180D">
        <w:rPr>
          <w:sz w:val="28"/>
          <w:szCs w:val="28"/>
        </w:rPr>
        <w:t>должностным лицом</w:t>
      </w:r>
      <w:r w:rsidRPr="003F180D">
        <w:rPr>
          <w:i/>
          <w:sz w:val="28"/>
          <w:szCs w:val="28"/>
        </w:rPr>
        <w:t xml:space="preserve"> </w:t>
      </w:r>
      <w:r w:rsidRPr="003F180D">
        <w:rPr>
          <w:sz w:val="28"/>
          <w:szCs w:val="28"/>
        </w:rPr>
        <w:t xml:space="preserve">администрации </w:t>
      </w:r>
      <w:r w:rsidRPr="003F180D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>.</w:t>
      </w:r>
      <w:r w:rsidRPr="003F180D">
        <w:rPr>
          <w:sz w:val="28"/>
          <w:szCs w:val="28"/>
        </w:rPr>
        <w:t xml:space="preserve"> </w:t>
      </w:r>
    </w:p>
    <w:p w14:paraId="5ED57876" w14:textId="77777777" w:rsidR="00BE4087" w:rsidRDefault="00BE4087" w:rsidP="00BE4087">
      <w:pPr>
        <w:ind w:firstLine="709"/>
        <w:jc w:val="both"/>
        <w:rPr>
          <w:sz w:val="28"/>
          <w:szCs w:val="28"/>
        </w:rPr>
      </w:pPr>
      <w:r w:rsidRPr="003F180D">
        <w:rPr>
          <w:sz w:val="28"/>
          <w:szCs w:val="28"/>
        </w:rPr>
        <w:t xml:space="preserve">Для получения результата предоставления муниципальной услуги </w:t>
      </w:r>
      <w:r w:rsidRPr="00B67888">
        <w:rPr>
          <w:sz w:val="28"/>
          <w:szCs w:val="28"/>
          <w:lang w:eastAsia="ar-SA"/>
        </w:rPr>
        <w:t>по экстерриториальному принципу</w:t>
      </w:r>
      <w:r w:rsidRPr="003F180D">
        <w:rPr>
          <w:sz w:val="28"/>
          <w:szCs w:val="28"/>
        </w:rPr>
        <w:t xml:space="preserve"> на бумажном носителе </w:t>
      </w:r>
      <w:r>
        <w:rPr>
          <w:sz w:val="28"/>
          <w:szCs w:val="28"/>
        </w:rPr>
        <w:t>З</w:t>
      </w:r>
      <w:r w:rsidRPr="003F180D">
        <w:rPr>
          <w:sz w:val="28"/>
          <w:szCs w:val="28"/>
        </w:rPr>
        <w:t xml:space="preserve">аявитель имеет право обратиться непосредственно в Отдел администрации </w:t>
      </w:r>
      <w:r w:rsidRPr="003F180D">
        <w:rPr>
          <w:bCs/>
          <w:sz w:val="28"/>
          <w:szCs w:val="28"/>
        </w:rPr>
        <w:t>Кореновского городского поселения Кореновского района</w:t>
      </w:r>
      <w:r w:rsidRPr="003F180D">
        <w:rPr>
          <w:sz w:val="28"/>
          <w:szCs w:val="28"/>
        </w:rPr>
        <w:t>, предоставляющий муниципальную услугу.</w:t>
      </w:r>
    </w:p>
    <w:p w14:paraId="107DCA44" w14:textId="77777777" w:rsidR="00473B40" w:rsidRDefault="00473B40" w:rsidP="00BE4087">
      <w:pPr>
        <w:ind w:firstLine="709"/>
        <w:jc w:val="both"/>
        <w:rPr>
          <w:sz w:val="28"/>
          <w:szCs w:val="28"/>
        </w:rPr>
      </w:pPr>
      <w:r w:rsidRPr="00473B40">
        <w:rPr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14:paraId="5DD1D383" w14:textId="4AE4E2C6" w:rsidR="00473B40" w:rsidRDefault="00473B40" w:rsidP="00BE4087">
      <w:pPr>
        <w:ind w:firstLine="709"/>
        <w:jc w:val="both"/>
        <w:rPr>
          <w:sz w:val="28"/>
          <w:szCs w:val="28"/>
        </w:rPr>
      </w:pPr>
      <w:r w:rsidRPr="00473B40">
        <w:rPr>
          <w:sz w:val="28"/>
          <w:szCs w:val="28"/>
        </w:rPr>
        <w:lastRenderedPageBreak/>
        <w:t xml:space="preserve"> 1) Акт освидетельствования или письменный отказ в форме электронного документа, подписанное должностным лицом Уполномоченного органа, с использованием усиленной квалифицированной электронной подписи;  </w:t>
      </w:r>
    </w:p>
    <w:p w14:paraId="49DCAE14" w14:textId="77777777" w:rsidR="00473B40" w:rsidRDefault="00473B40" w:rsidP="00BE4087">
      <w:pPr>
        <w:ind w:firstLine="709"/>
        <w:jc w:val="both"/>
        <w:rPr>
          <w:sz w:val="28"/>
          <w:szCs w:val="28"/>
        </w:rPr>
      </w:pPr>
      <w:r w:rsidRPr="00473B40">
        <w:rPr>
          <w:sz w:val="28"/>
          <w:szCs w:val="28"/>
        </w:rPr>
        <w:t xml:space="preserve">2) Акт освидетельствования или письменный отказ на бумажном носителе, подтверждающее содержание электронного документа, направленного Уполномоченным органом в МФЦ; </w:t>
      </w:r>
    </w:p>
    <w:p w14:paraId="0B2430AE" w14:textId="320F218A" w:rsidR="00473B40" w:rsidRPr="00473B40" w:rsidRDefault="00473B40" w:rsidP="00BE4087">
      <w:pPr>
        <w:ind w:firstLine="709"/>
        <w:jc w:val="both"/>
        <w:rPr>
          <w:sz w:val="28"/>
          <w:szCs w:val="28"/>
        </w:rPr>
      </w:pPr>
      <w:r w:rsidRPr="00473B40">
        <w:rPr>
          <w:sz w:val="28"/>
          <w:szCs w:val="28"/>
        </w:rPr>
        <w:t>3) Акт освидетельствования или письменный отказ на бумажном носителе.</w:t>
      </w:r>
    </w:p>
    <w:p w14:paraId="09E6B2A2" w14:textId="77777777" w:rsidR="00BE4087" w:rsidRDefault="00BE4087" w:rsidP="001935E0">
      <w:pPr>
        <w:ind w:firstLine="709"/>
        <w:jc w:val="center"/>
        <w:rPr>
          <w:sz w:val="28"/>
          <w:szCs w:val="28"/>
        </w:rPr>
      </w:pPr>
    </w:p>
    <w:p w14:paraId="725F95DD" w14:textId="77777777" w:rsidR="00BE4087" w:rsidRPr="00567604" w:rsidRDefault="00BE4087" w:rsidP="00BE4087">
      <w:pPr>
        <w:ind w:firstLine="709"/>
        <w:jc w:val="center"/>
        <w:rPr>
          <w:bCs/>
          <w:color w:val="000000"/>
          <w:sz w:val="28"/>
          <w:szCs w:val="28"/>
        </w:rPr>
      </w:pPr>
      <w:r w:rsidRPr="00567604">
        <w:rPr>
          <w:bCs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14:paraId="58053525" w14:textId="77777777" w:rsidR="00BE4087" w:rsidRPr="00567604" w:rsidRDefault="00BE4087" w:rsidP="00BE4087">
      <w:pPr>
        <w:ind w:firstLine="851"/>
        <w:jc w:val="center"/>
        <w:rPr>
          <w:bCs/>
          <w:color w:val="000000" w:themeColor="text1"/>
          <w:sz w:val="28"/>
          <w:szCs w:val="28"/>
        </w:rPr>
      </w:pPr>
    </w:p>
    <w:p w14:paraId="5AD4C201" w14:textId="5171C98A" w:rsidR="000701D0" w:rsidRPr="008653C9" w:rsidRDefault="00253EC1" w:rsidP="000701D0">
      <w:pPr>
        <w:ind w:firstLine="708"/>
        <w:jc w:val="both"/>
        <w:rPr>
          <w:color w:val="000000" w:themeColor="text1"/>
          <w:sz w:val="28"/>
          <w:szCs w:val="28"/>
        </w:rPr>
      </w:pPr>
      <w:r w:rsidRPr="008653C9">
        <w:rPr>
          <w:color w:val="000000" w:themeColor="text1"/>
          <w:sz w:val="28"/>
          <w:szCs w:val="28"/>
        </w:rPr>
        <w:t xml:space="preserve">2.4.1. </w:t>
      </w:r>
      <w:r w:rsidR="00BB2AE7" w:rsidRPr="008653C9">
        <w:rPr>
          <w:color w:val="000000" w:themeColor="text1"/>
          <w:sz w:val="28"/>
          <w:szCs w:val="28"/>
        </w:rPr>
        <w:t>Срок предоставления муниципальной</w:t>
      </w:r>
      <w:r w:rsidR="007A45C1">
        <w:rPr>
          <w:color w:val="000000" w:themeColor="text1"/>
          <w:sz w:val="28"/>
          <w:szCs w:val="28"/>
        </w:rPr>
        <w:t xml:space="preserve"> услуги</w:t>
      </w:r>
      <w:r w:rsidR="00BB2AE7" w:rsidRPr="008653C9">
        <w:rPr>
          <w:color w:val="000000" w:themeColor="text1"/>
          <w:sz w:val="28"/>
          <w:szCs w:val="28"/>
        </w:rPr>
        <w:t xml:space="preserve"> </w:t>
      </w:r>
      <w:r w:rsidR="00944246">
        <w:rPr>
          <w:color w:val="000000" w:themeColor="text1"/>
          <w:sz w:val="28"/>
          <w:szCs w:val="28"/>
        </w:rPr>
        <w:t>10 рабочих</w:t>
      </w:r>
      <w:r w:rsidR="001E31EE" w:rsidRPr="008653C9">
        <w:rPr>
          <w:color w:val="000000" w:themeColor="text1"/>
          <w:sz w:val="28"/>
          <w:szCs w:val="28"/>
        </w:rPr>
        <w:t xml:space="preserve"> дней </w:t>
      </w:r>
      <w:r w:rsidR="00BB2AE7" w:rsidRPr="008653C9">
        <w:rPr>
          <w:color w:val="000000" w:themeColor="text1"/>
          <w:sz w:val="28"/>
          <w:szCs w:val="28"/>
        </w:rPr>
        <w:t xml:space="preserve">со дня </w:t>
      </w:r>
      <w:r w:rsidR="008653C9" w:rsidRPr="008653C9">
        <w:rPr>
          <w:color w:val="000000" w:themeColor="text1"/>
          <w:sz w:val="28"/>
          <w:szCs w:val="28"/>
        </w:rPr>
        <w:t>регистрации</w:t>
      </w:r>
      <w:r w:rsidR="001963C5" w:rsidRPr="008653C9">
        <w:rPr>
          <w:color w:val="000000" w:themeColor="text1"/>
          <w:sz w:val="28"/>
          <w:szCs w:val="28"/>
        </w:rPr>
        <w:t xml:space="preserve"> </w:t>
      </w:r>
      <w:r w:rsidR="00BB2AE7" w:rsidRPr="008653C9">
        <w:rPr>
          <w:color w:val="000000" w:themeColor="text1"/>
          <w:sz w:val="28"/>
          <w:szCs w:val="28"/>
        </w:rPr>
        <w:t>заявления</w:t>
      </w:r>
      <w:r w:rsidR="001963C5" w:rsidRPr="008653C9">
        <w:rPr>
          <w:color w:val="000000" w:themeColor="text1"/>
          <w:sz w:val="28"/>
          <w:szCs w:val="28"/>
        </w:rPr>
        <w:t xml:space="preserve"> и прилагаемых к нему документов уполномоченным органом</w:t>
      </w:r>
      <w:r w:rsidR="00BB2AE7" w:rsidRPr="008653C9">
        <w:rPr>
          <w:color w:val="000000" w:themeColor="text1"/>
          <w:sz w:val="28"/>
          <w:szCs w:val="28"/>
        </w:rPr>
        <w:t>.</w:t>
      </w:r>
      <w:r w:rsidR="000701D0" w:rsidRPr="008653C9">
        <w:rPr>
          <w:color w:val="000000" w:themeColor="text1"/>
          <w:sz w:val="28"/>
          <w:szCs w:val="28"/>
        </w:rPr>
        <w:t xml:space="preserve"> </w:t>
      </w:r>
    </w:p>
    <w:p w14:paraId="400CDA66" w14:textId="4823642E" w:rsidR="007A45C1" w:rsidRDefault="00476115" w:rsidP="007A45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3C9">
        <w:rPr>
          <w:color w:val="000000" w:themeColor="text1"/>
          <w:sz w:val="28"/>
          <w:szCs w:val="28"/>
        </w:rPr>
        <w:t xml:space="preserve">2.4.2. </w:t>
      </w:r>
      <w:r w:rsidR="007A45C1" w:rsidRPr="007A45C1">
        <w:rPr>
          <w:sz w:val="28"/>
          <w:szCs w:val="28"/>
        </w:rPr>
        <w:t>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</w:t>
      </w:r>
      <w:r w:rsidR="007A45C1">
        <w:rPr>
          <w:sz w:val="28"/>
          <w:szCs w:val="28"/>
        </w:rPr>
        <w:t>.</w:t>
      </w:r>
    </w:p>
    <w:p w14:paraId="7F0B4EF2" w14:textId="7C1EAE2C" w:rsidR="00944246" w:rsidRPr="00A87BF5" w:rsidRDefault="00944246" w:rsidP="007A45C1">
      <w:pPr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shd w:val="clear" w:color="auto" w:fill="FFFFFF"/>
          <w:lang w:eastAsia="zh-CN"/>
        </w:rPr>
      </w:pPr>
      <w:r w:rsidRPr="00944246">
        <w:rPr>
          <w:kern w:val="1"/>
          <w:sz w:val="28"/>
          <w:szCs w:val="28"/>
          <w:shd w:val="clear" w:color="auto" w:fill="FFFFFF"/>
          <w:lang w:eastAsia="zh-CN"/>
        </w:rPr>
        <w:t>2.4.3. Срок выдачи</w:t>
      </w:r>
      <w:r w:rsidR="00045189" w:rsidRPr="00045189">
        <w:rPr>
          <w:color w:val="000000" w:themeColor="text1"/>
          <w:sz w:val="28"/>
          <w:szCs w:val="28"/>
        </w:rPr>
        <w:t xml:space="preserve"> </w:t>
      </w:r>
      <w:r w:rsidR="00045189" w:rsidRPr="008653C9">
        <w:rPr>
          <w:color w:val="000000" w:themeColor="text1"/>
          <w:sz w:val="28"/>
          <w:szCs w:val="28"/>
          <w:lang w:eastAsia="ar-SA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Pr="00944246">
        <w:rPr>
          <w:kern w:val="1"/>
          <w:sz w:val="28"/>
          <w:szCs w:val="28"/>
          <w:shd w:val="clear" w:color="auto" w:fill="FFFFFF"/>
          <w:lang w:eastAsia="zh-CN"/>
        </w:rPr>
        <w:t xml:space="preserve"> </w:t>
      </w:r>
      <w:r w:rsidR="00045189">
        <w:rPr>
          <w:kern w:val="1"/>
          <w:sz w:val="28"/>
          <w:szCs w:val="28"/>
          <w:shd w:val="clear" w:color="auto" w:fill="FFFFFF"/>
          <w:lang w:eastAsia="zh-CN"/>
        </w:rPr>
        <w:t xml:space="preserve">или мотивированного </w:t>
      </w:r>
      <w:r w:rsidRPr="00944246">
        <w:rPr>
          <w:kern w:val="1"/>
          <w:sz w:val="28"/>
          <w:szCs w:val="28"/>
          <w:shd w:val="clear" w:color="auto" w:fill="FFFFFF"/>
          <w:lang w:eastAsia="zh-CN"/>
        </w:rPr>
        <w:t xml:space="preserve">письменного отказа - не более 10 </w:t>
      </w:r>
      <w:r w:rsidR="00A87BF5" w:rsidRPr="00A87BF5">
        <w:rPr>
          <w:kern w:val="1"/>
          <w:sz w:val="28"/>
          <w:szCs w:val="28"/>
          <w:shd w:val="clear" w:color="auto" w:fill="FFFFFF"/>
          <w:lang w:eastAsia="zh-CN"/>
        </w:rPr>
        <w:t xml:space="preserve">рабочих </w:t>
      </w:r>
      <w:r w:rsidRPr="00944246">
        <w:rPr>
          <w:kern w:val="1"/>
          <w:sz w:val="28"/>
          <w:szCs w:val="28"/>
          <w:shd w:val="clear" w:color="auto" w:fill="FFFFFF"/>
          <w:lang w:eastAsia="zh-CN"/>
        </w:rPr>
        <w:t>дней со дня принятия заявления.</w:t>
      </w:r>
    </w:p>
    <w:p w14:paraId="6FE0A607" w14:textId="77777777" w:rsidR="00944246" w:rsidRPr="00944246" w:rsidRDefault="00944246" w:rsidP="0094424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184E4E29" w14:textId="77777777" w:rsidR="00A87BF5" w:rsidRPr="00567604" w:rsidRDefault="00A87BF5" w:rsidP="00A87BF5">
      <w:pPr>
        <w:ind w:firstLine="709"/>
        <w:jc w:val="center"/>
        <w:rPr>
          <w:bCs/>
          <w:sz w:val="28"/>
          <w:szCs w:val="28"/>
        </w:rPr>
      </w:pPr>
      <w:r w:rsidRPr="00567604">
        <w:rPr>
          <w:bCs/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14:paraId="0F1938DD" w14:textId="77777777" w:rsidR="00765B48" w:rsidRPr="00567604" w:rsidRDefault="00765B48" w:rsidP="00012496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bCs/>
          <w:color w:val="000000" w:themeColor="text1"/>
          <w:sz w:val="28"/>
          <w:szCs w:val="28"/>
        </w:rPr>
      </w:pPr>
    </w:p>
    <w:p w14:paraId="55A73214" w14:textId="77777777" w:rsidR="005C529D" w:rsidRPr="00FB75AF" w:rsidRDefault="005C529D" w:rsidP="005C529D">
      <w:pPr>
        <w:ind w:firstLine="709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2.5.1. </w:t>
      </w:r>
      <w:r w:rsidRPr="00FB75AF">
        <w:rPr>
          <w:kern w:val="2"/>
          <w:sz w:val="28"/>
          <w:szCs w:val="28"/>
          <w:lang w:eastAsia="zh-CN"/>
        </w:rPr>
        <w:t>Перечень нормативных правовых актов, регулирующих предоставление муниципальной услуги размещен:</w:t>
      </w:r>
    </w:p>
    <w:p w14:paraId="0A390129" w14:textId="77777777" w:rsidR="005C529D" w:rsidRPr="00FB75AF" w:rsidRDefault="005C529D" w:rsidP="005C529D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FB75AF">
        <w:rPr>
          <w:kern w:val="2"/>
          <w:sz w:val="28"/>
          <w:szCs w:val="28"/>
          <w:lang w:eastAsia="zh-CN"/>
        </w:rPr>
        <w:t>на официальном сайте http: //</w:t>
      </w:r>
      <w:proofErr w:type="spellStart"/>
      <w:r w:rsidRPr="00FB75AF">
        <w:rPr>
          <w:kern w:val="2"/>
          <w:sz w:val="28"/>
          <w:szCs w:val="28"/>
          <w:lang w:eastAsia="zh-CN"/>
        </w:rPr>
        <w:t>www</w:t>
      </w:r>
      <w:proofErr w:type="spellEnd"/>
      <w:r w:rsidRPr="00FB75AF">
        <w:rPr>
          <w:kern w:val="2"/>
          <w:sz w:val="28"/>
          <w:szCs w:val="28"/>
          <w:lang w:eastAsia="zh-CN"/>
        </w:rPr>
        <w:t>.</w:t>
      </w:r>
      <w:r w:rsidRPr="00FB75AF">
        <w:rPr>
          <w:kern w:val="2"/>
          <w:lang w:eastAsia="zh-CN"/>
        </w:rPr>
        <w:t xml:space="preserve"> </w:t>
      </w:r>
      <w:r w:rsidRPr="00FB75AF">
        <w:rPr>
          <w:kern w:val="2"/>
          <w:sz w:val="28"/>
          <w:szCs w:val="28"/>
          <w:lang w:eastAsia="zh-CN"/>
        </w:rPr>
        <w:t>korenovsk-gorod.ru;</w:t>
      </w:r>
    </w:p>
    <w:p w14:paraId="47EE37D8" w14:textId="77777777" w:rsidR="005C529D" w:rsidRPr="00FB75AF" w:rsidRDefault="005C529D" w:rsidP="005C529D">
      <w:pPr>
        <w:keepNext/>
        <w:ind w:firstLine="709"/>
        <w:jc w:val="both"/>
        <w:outlineLvl w:val="1"/>
        <w:rPr>
          <w:rFonts w:eastAsia="Lucida Sans Unicode"/>
          <w:b/>
          <w:bCs/>
          <w:kern w:val="2"/>
          <w:sz w:val="28"/>
          <w:szCs w:val="28"/>
          <w:lang w:eastAsia="ar-SA"/>
        </w:rPr>
      </w:pPr>
      <w:r w:rsidRPr="00FB75AF">
        <w:rPr>
          <w:rFonts w:eastAsia="Lucida Sans Unicode"/>
          <w:kern w:val="2"/>
          <w:sz w:val="28"/>
          <w:szCs w:val="28"/>
          <w:lang w:eastAsia="ar-SA"/>
        </w:rPr>
        <w:t xml:space="preserve">в Федеральном реестре </w:t>
      </w:r>
      <w:hyperlink r:id="rId9" w:history="1">
        <w:r w:rsidRPr="00FB75AF">
          <w:rPr>
            <w:rFonts w:eastAsia="Lucida Sans Unicode"/>
            <w:kern w:val="2"/>
            <w:sz w:val="28"/>
            <w:szCs w:val="28"/>
            <w:lang w:eastAsia="ar-SA"/>
          </w:rPr>
          <w:t>http://ar.gov.ru/ru</w:t>
        </w:r>
      </w:hyperlink>
      <w:r w:rsidRPr="00FB75AF">
        <w:rPr>
          <w:rFonts w:eastAsia="Lucida Sans Unicode"/>
          <w:kern w:val="2"/>
          <w:sz w:val="28"/>
          <w:szCs w:val="28"/>
          <w:lang w:eastAsia="ar-SA"/>
        </w:rPr>
        <w:t>;</w:t>
      </w:r>
    </w:p>
    <w:p w14:paraId="18E12AEB" w14:textId="77777777" w:rsidR="005C529D" w:rsidRPr="00FB75AF" w:rsidRDefault="005C529D" w:rsidP="005C529D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FB75AF">
        <w:rPr>
          <w:kern w:val="2"/>
          <w:sz w:val="28"/>
          <w:szCs w:val="28"/>
          <w:lang w:eastAsia="zh-CN"/>
        </w:rPr>
        <w:t>на Едином портале http://www.gosuslugi.ru;</w:t>
      </w:r>
    </w:p>
    <w:p w14:paraId="11383DDC" w14:textId="77777777" w:rsidR="005C529D" w:rsidRDefault="005C529D" w:rsidP="005C529D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FB75AF">
        <w:rPr>
          <w:kern w:val="2"/>
          <w:sz w:val="28"/>
          <w:szCs w:val="28"/>
          <w:lang w:eastAsia="zh-CN"/>
        </w:rPr>
        <w:t xml:space="preserve">на Региональном портале </w:t>
      </w:r>
      <w:hyperlink r:id="rId10" w:history="1">
        <w:r w:rsidRPr="00FB75AF">
          <w:rPr>
            <w:kern w:val="2"/>
            <w:sz w:val="28"/>
            <w:szCs w:val="28"/>
            <w:lang w:eastAsia="zh-CN"/>
          </w:rPr>
          <w:t>http://pgu.krasnodar.ru</w:t>
        </w:r>
      </w:hyperlink>
      <w:r w:rsidRPr="00FB75AF">
        <w:rPr>
          <w:kern w:val="2"/>
          <w:sz w:val="28"/>
          <w:szCs w:val="28"/>
          <w:lang w:eastAsia="zh-CN"/>
        </w:rPr>
        <w:t>;</w:t>
      </w:r>
    </w:p>
    <w:p w14:paraId="35A9D526" w14:textId="77777777" w:rsidR="00245283" w:rsidRPr="00567604" w:rsidRDefault="00245283" w:rsidP="00245283">
      <w:pPr>
        <w:widowControl w:val="0"/>
        <w:suppressAutoHyphens/>
        <w:overflowPunct w:val="0"/>
        <w:autoSpaceDE w:val="0"/>
        <w:adjustRightInd w:val="0"/>
        <w:jc w:val="center"/>
        <w:textAlignment w:val="baseline"/>
        <w:rPr>
          <w:bCs/>
          <w:kern w:val="1"/>
          <w:sz w:val="28"/>
          <w:szCs w:val="28"/>
          <w:lang w:eastAsia="zh-CN"/>
        </w:rPr>
      </w:pPr>
    </w:p>
    <w:p w14:paraId="4F62DD6F" w14:textId="77777777" w:rsidR="00C85833" w:rsidRPr="00567604" w:rsidRDefault="00C85833" w:rsidP="00C85833">
      <w:pPr>
        <w:widowControl w:val="0"/>
        <w:jc w:val="center"/>
        <w:rPr>
          <w:rFonts w:eastAsiaTheme="minorEastAsia"/>
          <w:bCs/>
          <w:sz w:val="28"/>
          <w:szCs w:val="28"/>
        </w:rPr>
      </w:pPr>
      <w:r w:rsidRPr="00567604">
        <w:rPr>
          <w:rFonts w:eastAsiaTheme="minorEastAsia"/>
          <w:bCs/>
          <w:sz w:val="28"/>
          <w:szCs w:val="28"/>
        </w:rPr>
        <w:t xml:space="preserve">2.6. Исчерпывающий перечень документов, необходимых </w:t>
      </w:r>
    </w:p>
    <w:p w14:paraId="1ED5C1DE" w14:textId="77777777" w:rsidR="00C85833" w:rsidRPr="00567604" w:rsidRDefault="00C85833" w:rsidP="00C85833">
      <w:pPr>
        <w:widowControl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567604">
        <w:rPr>
          <w:rFonts w:eastAsiaTheme="minorEastAsia"/>
          <w:bCs/>
          <w:sz w:val="28"/>
          <w:szCs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</w:t>
      </w:r>
      <w:r w:rsidRPr="00567604">
        <w:rPr>
          <w:rFonts w:eastAsiaTheme="minorHAnsi"/>
          <w:bCs/>
          <w:sz w:val="28"/>
          <w:szCs w:val="28"/>
          <w:lang w:eastAsia="en-US"/>
        </w:rPr>
        <w:t>способы их получения заявителем, в том числе в электронной форме, порядок их представления</w:t>
      </w:r>
    </w:p>
    <w:p w14:paraId="097B33A0" w14:textId="77777777" w:rsidR="00C85833" w:rsidRPr="00567604" w:rsidRDefault="00C85833" w:rsidP="00E66937">
      <w:pPr>
        <w:ind w:firstLine="709"/>
        <w:jc w:val="both"/>
        <w:rPr>
          <w:bCs/>
          <w:sz w:val="28"/>
          <w:szCs w:val="28"/>
        </w:rPr>
      </w:pPr>
    </w:p>
    <w:p w14:paraId="567829A9" w14:textId="77777777" w:rsidR="005C529D" w:rsidRDefault="00045189" w:rsidP="00E66937">
      <w:pPr>
        <w:ind w:firstLine="709"/>
        <w:jc w:val="both"/>
        <w:rPr>
          <w:sz w:val="28"/>
          <w:szCs w:val="28"/>
          <w:lang w:eastAsia="ar-SA"/>
        </w:rPr>
      </w:pPr>
      <w:r w:rsidRPr="00045189">
        <w:rPr>
          <w:sz w:val="28"/>
          <w:szCs w:val="28"/>
        </w:rPr>
        <w:t>2.</w:t>
      </w:r>
      <w:r w:rsidR="005C529D">
        <w:rPr>
          <w:sz w:val="28"/>
          <w:szCs w:val="28"/>
        </w:rPr>
        <w:t>6</w:t>
      </w:r>
      <w:r w:rsidRPr="00045189">
        <w:rPr>
          <w:sz w:val="28"/>
          <w:szCs w:val="28"/>
        </w:rPr>
        <w:t xml:space="preserve">.1. </w:t>
      </w:r>
      <w:r w:rsidR="005C529D" w:rsidRPr="00DA3D99">
        <w:rPr>
          <w:sz w:val="28"/>
          <w:szCs w:val="28"/>
          <w:lang w:eastAsia="ar-SA"/>
        </w:rPr>
        <w:t xml:space="preserve">Для получения муниципальной услуги Заявитель представляет следующие документы: </w:t>
      </w:r>
    </w:p>
    <w:p w14:paraId="2DF82392" w14:textId="33029434" w:rsidR="007A45C1" w:rsidRDefault="007A45C1" w:rsidP="0020740A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7A45C1">
        <w:rPr>
          <w:sz w:val="28"/>
          <w:szCs w:val="28"/>
        </w:rPr>
        <w:lastRenderedPageBreak/>
        <w:t xml:space="preserve">письменное заявление о выдаче Акта освидетельствования по форме согласно приложению № 1 к Регламенту, образец заполнения представлен в приложении № 2 к Регламенту); </w:t>
      </w:r>
    </w:p>
    <w:p w14:paraId="0249B67D" w14:textId="527D97E9" w:rsidR="007A45C1" w:rsidRDefault="007A45C1" w:rsidP="0020740A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7A45C1">
        <w:rPr>
          <w:sz w:val="28"/>
          <w:szCs w:val="28"/>
        </w:rPr>
        <w:t xml:space="preserve">документ, удостоверяющий личность заявителя (заявителей), либо его (их) представителя; </w:t>
      </w:r>
    </w:p>
    <w:p w14:paraId="099823BC" w14:textId="77777777" w:rsidR="00263D9C" w:rsidRDefault="007A45C1" w:rsidP="0020740A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7A45C1">
        <w:rPr>
          <w:sz w:val="28"/>
          <w:szCs w:val="28"/>
        </w:rPr>
        <w:t xml:space="preserve">документы, подтверждающие получение согласия законными представителей на обработку персональных данных. </w:t>
      </w:r>
    </w:p>
    <w:p w14:paraId="1F098AB7" w14:textId="5F9AEA43" w:rsidR="007A45C1" w:rsidRDefault="007A45C1" w:rsidP="0020740A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7A45C1">
        <w:rPr>
          <w:sz w:val="28"/>
          <w:szCs w:val="28"/>
        </w:rPr>
        <w:t>копии правоустанавливающих документов на земельный участок, на котором возведен (реконструирован) объект индивидуального жилищного строительства, если права на данный земельный участок в соответствии с законодательством Российской Федерации не зарегистрированы в ЕГРН либо документы, удостоверяющие права заявителя на земельный участок (подлинники для ознакомления);</w:t>
      </w:r>
    </w:p>
    <w:p w14:paraId="3BEC4201" w14:textId="15956EAB" w:rsidR="007A45C1" w:rsidRPr="007A45C1" w:rsidRDefault="007A45C1" w:rsidP="0020740A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7A45C1">
        <w:rPr>
          <w:sz w:val="28"/>
          <w:szCs w:val="28"/>
        </w:rPr>
        <w:t>копии правоустанавливающих документов на объект индивидуального жилищного строительства (в случае реконструкции такого объекта), если права на указанный объект в соответствии с законодательством Российской Федерации не зарегистрированы в ЕГРН либо документы, удостоверяющие права заявителя на объект индивидуального жилищного строительства (подлинники для ознакомления).</w:t>
      </w:r>
    </w:p>
    <w:p w14:paraId="4694BACB" w14:textId="66F40EE5" w:rsidR="0020740A" w:rsidRPr="00062D20" w:rsidRDefault="007A45C1" w:rsidP="0020740A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>
        <w:t xml:space="preserve"> </w:t>
      </w:r>
      <w:r w:rsidR="0020740A" w:rsidRPr="00062D20">
        <w:rPr>
          <w:rFonts w:eastAsia="Arial"/>
          <w:kern w:val="1"/>
          <w:sz w:val="28"/>
          <w:szCs w:val="28"/>
          <w:lang w:eastAsia="ar-SA"/>
        </w:rPr>
        <w:t>2.6.2. В случае подачи заявления через представителя Заявителя представляется документ, удостоверяющий личность представителя Заявителя, а также документ, подтверждающий полномочия представителя Заявителя.</w:t>
      </w:r>
    </w:p>
    <w:p w14:paraId="6406491A" w14:textId="2F5A426F" w:rsidR="00C85833" w:rsidRDefault="0020740A" w:rsidP="00C65BAC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>
        <w:rPr>
          <w:sz w:val="28"/>
          <w:szCs w:val="28"/>
          <w:lang w:eastAsia="ar-SA"/>
        </w:rPr>
        <w:t xml:space="preserve">2.6.3. </w:t>
      </w:r>
      <w:r w:rsidRPr="00062D20">
        <w:rPr>
          <w:sz w:val="28"/>
          <w:szCs w:val="28"/>
          <w:lang w:eastAsia="ar-SA"/>
        </w:rPr>
        <w:t xml:space="preserve">Заявление и прилагаемые к нему документы могут быть поданы </w:t>
      </w:r>
      <w:r w:rsidRPr="00C65BAC">
        <w:rPr>
          <w:sz w:val="28"/>
          <w:szCs w:val="28"/>
          <w:lang w:eastAsia="ar-SA"/>
        </w:rPr>
        <w:t>Заявителем: на бумажном носителе, непосредственно в Уполномоченный орган при личном обращении или посредством почтовой связи; на бумажном носителе при личном</w:t>
      </w:r>
      <w:r w:rsidRPr="00062D20">
        <w:rPr>
          <w:sz w:val="28"/>
          <w:szCs w:val="28"/>
          <w:lang w:eastAsia="ar-SA"/>
        </w:rPr>
        <w:t xml:space="preserve"> обращении в МФЦ; посредством использования Единого портала, Регионального портала, официального сайта</w:t>
      </w:r>
      <w:r>
        <w:rPr>
          <w:sz w:val="28"/>
          <w:szCs w:val="28"/>
          <w:lang w:eastAsia="ar-SA"/>
        </w:rPr>
        <w:t>.</w:t>
      </w:r>
    </w:p>
    <w:p w14:paraId="5FBB499D" w14:textId="53E2B24A" w:rsidR="00C65BAC" w:rsidRPr="00C65BAC" w:rsidRDefault="00D06E74" w:rsidP="00C65BAC">
      <w:pPr>
        <w:ind w:firstLine="709"/>
        <w:jc w:val="both"/>
        <w:rPr>
          <w:sz w:val="28"/>
        </w:rPr>
      </w:pPr>
      <w:hyperlink r:id="rId11" w:history="1">
        <w:r w:rsidR="00C65BAC" w:rsidRPr="00C65BAC">
          <w:rPr>
            <w:rStyle w:val="a5"/>
            <w:color w:val="auto"/>
            <w:sz w:val="28"/>
            <w:u w:val="none"/>
          </w:rPr>
          <w:t>2.6.4 При предоставлении муниципальных услуг</w:t>
        </w:r>
      </w:hyperlink>
      <w:r w:rsidR="00C65BAC" w:rsidRPr="00C65BAC">
        <w:rPr>
          <w:sz w:val="28"/>
        </w:rPr>
        <w:t xml:space="preserve">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</w:t>
      </w:r>
      <w:r w:rsidR="00C65BAC">
        <w:rPr>
          <w:sz w:val="28"/>
        </w:rPr>
        <w:t xml:space="preserve">           </w:t>
      </w:r>
      <w:r w:rsidR="00C65BAC" w:rsidRPr="00C65BAC">
        <w:rPr>
          <w:sz w:val="28"/>
        </w:rPr>
        <w:t>от 27 июля 2006</w:t>
      </w:r>
      <w:r w:rsidR="001B3BE1">
        <w:rPr>
          <w:sz w:val="28"/>
        </w:rPr>
        <w:t xml:space="preserve"> </w:t>
      </w:r>
      <w:r w:rsidR="00C65BAC" w:rsidRPr="00C65BAC">
        <w:rPr>
          <w:sz w:val="28"/>
        </w:rPr>
        <w:t>года №149-ФЗ "Об информации, информационных технологиях и о защите информации", при условии технической возможности осуществления.</w:t>
      </w:r>
    </w:p>
    <w:p w14:paraId="34B35B1D" w14:textId="77777777" w:rsidR="00C65BAC" w:rsidRDefault="00C65BAC" w:rsidP="00C65BAC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rFonts w:eastAsia="DejaVu Sans" w:cs="Arial"/>
          <w:color w:val="000000"/>
          <w:sz w:val="28"/>
          <w:szCs w:val="28"/>
        </w:rPr>
      </w:pPr>
    </w:p>
    <w:p w14:paraId="602F5B49" w14:textId="77777777" w:rsidR="00C85833" w:rsidRPr="00567604" w:rsidRDefault="00C85833" w:rsidP="00C85833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Cs/>
          <w:sz w:val="28"/>
          <w:szCs w:val="28"/>
        </w:rPr>
      </w:pPr>
      <w:r>
        <w:rPr>
          <w:rFonts w:eastAsia="DejaVu Sans" w:cs="Arial"/>
          <w:color w:val="000000"/>
          <w:sz w:val="28"/>
          <w:szCs w:val="28"/>
        </w:rPr>
        <w:t xml:space="preserve"> </w:t>
      </w:r>
      <w:r w:rsidRPr="00567604">
        <w:rPr>
          <w:rFonts w:eastAsiaTheme="minorEastAsia"/>
          <w:bCs/>
          <w:sz w:val="28"/>
          <w:szCs w:val="28"/>
        </w:rPr>
        <w:t xml:space="preserve">2.7. Исчерпывающий перечень документов, необходимых </w:t>
      </w:r>
    </w:p>
    <w:p w14:paraId="5E430B9F" w14:textId="68CDD0FA" w:rsidR="00C85833" w:rsidRPr="00567604" w:rsidRDefault="00C85833" w:rsidP="0056523F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Cs/>
          <w:sz w:val="28"/>
          <w:szCs w:val="28"/>
        </w:rPr>
      </w:pPr>
      <w:r w:rsidRPr="00567604">
        <w:rPr>
          <w:rFonts w:eastAsiaTheme="minorEastAsia"/>
          <w:bCs/>
          <w:sz w:val="28"/>
          <w:szCs w:val="28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муниципальных услуг, и которые заявитель вправе представить, а также </w:t>
      </w:r>
      <w:r w:rsidRPr="00567604">
        <w:rPr>
          <w:rFonts w:eastAsiaTheme="minorEastAsia"/>
          <w:bCs/>
          <w:sz w:val="28"/>
          <w:szCs w:val="28"/>
        </w:rPr>
        <w:lastRenderedPageBreak/>
        <w:t>способы их получения заявителями, в том числе в э</w:t>
      </w:r>
      <w:r w:rsidR="00263D9C">
        <w:rPr>
          <w:rFonts w:eastAsiaTheme="minorEastAsia"/>
          <w:bCs/>
          <w:sz w:val="28"/>
          <w:szCs w:val="28"/>
        </w:rPr>
        <w:t xml:space="preserve">лектронной форме, порядок их </w:t>
      </w:r>
      <w:r w:rsidRPr="00567604">
        <w:rPr>
          <w:rFonts w:eastAsiaTheme="minorEastAsia"/>
          <w:bCs/>
          <w:sz w:val="28"/>
          <w:szCs w:val="28"/>
        </w:rPr>
        <w:t>представления</w:t>
      </w:r>
    </w:p>
    <w:p w14:paraId="4D21C746" w14:textId="77777777" w:rsidR="0058104A" w:rsidRPr="0058104A" w:rsidRDefault="0058104A" w:rsidP="00C85833">
      <w:pPr>
        <w:suppressLineNumbers/>
        <w:suppressAutoHyphens/>
        <w:ind w:firstLine="709"/>
        <w:jc w:val="center"/>
        <w:rPr>
          <w:kern w:val="1"/>
          <w:sz w:val="28"/>
          <w:szCs w:val="28"/>
          <w:lang w:eastAsia="zh-CN"/>
        </w:rPr>
      </w:pPr>
    </w:p>
    <w:p w14:paraId="23E6B394" w14:textId="77777777" w:rsidR="0020740A" w:rsidRPr="001926B9" w:rsidRDefault="0020740A" w:rsidP="0020740A">
      <w:pPr>
        <w:ind w:firstLine="709"/>
        <w:jc w:val="both"/>
        <w:rPr>
          <w:kern w:val="1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2.7.1 </w:t>
      </w:r>
      <w:r w:rsidRPr="001926B9">
        <w:rPr>
          <w:kern w:val="1"/>
          <w:sz w:val="28"/>
          <w:szCs w:val="28"/>
          <w:lang w:eastAsia="zh-CN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</w:t>
      </w:r>
      <w:r>
        <w:rPr>
          <w:kern w:val="1"/>
          <w:sz w:val="28"/>
          <w:szCs w:val="28"/>
          <w:lang w:eastAsia="zh-CN"/>
        </w:rPr>
        <w:t>:</w:t>
      </w:r>
    </w:p>
    <w:p w14:paraId="648404DD" w14:textId="6D3A0142" w:rsidR="00A54256" w:rsidRPr="008653C9" w:rsidRDefault="0058104A" w:rsidP="00A5425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A54256" w:rsidRPr="008653C9">
        <w:rPr>
          <w:color w:val="000000" w:themeColor="text1"/>
          <w:sz w:val="28"/>
          <w:szCs w:val="28"/>
        </w:rPr>
        <w:t xml:space="preserve">ыписку из </w:t>
      </w:r>
      <w:hyperlink r:id="rId12" w:history="1">
        <w:r w:rsidR="00A54256" w:rsidRPr="008653C9">
          <w:rPr>
            <w:color w:val="000000" w:themeColor="text1"/>
            <w:sz w:val="28"/>
            <w:szCs w:val="28"/>
          </w:rPr>
          <w:t xml:space="preserve">Единого государственного реестра </w:t>
        </w:r>
      </w:hyperlink>
      <w:r w:rsidR="00A72529">
        <w:rPr>
          <w:color w:val="000000" w:themeColor="text1"/>
          <w:sz w:val="28"/>
          <w:szCs w:val="28"/>
        </w:rPr>
        <w:t xml:space="preserve">недвижимости </w:t>
      </w:r>
      <w:r w:rsidR="00A54256" w:rsidRPr="008653C9">
        <w:rPr>
          <w:color w:val="000000" w:themeColor="text1"/>
          <w:sz w:val="28"/>
          <w:szCs w:val="28"/>
        </w:rPr>
        <w:t>о правах на испрашиваемый земельный участок либо документы, удостоверяющие права заявителя на земельный участок;</w:t>
      </w:r>
    </w:p>
    <w:p w14:paraId="37BB72CB" w14:textId="0D4D123C" w:rsidR="00A54256" w:rsidRPr="008653C9" w:rsidRDefault="009A00B6" w:rsidP="00A5425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A54256" w:rsidRPr="008653C9">
        <w:rPr>
          <w:color w:val="000000" w:themeColor="text1"/>
          <w:sz w:val="28"/>
          <w:szCs w:val="28"/>
        </w:rPr>
        <w:t xml:space="preserve">ыписку из </w:t>
      </w:r>
      <w:hyperlink r:id="rId13" w:history="1">
        <w:r w:rsidR="00A54256" w:rsidRPr="008653C9">
          <w:rPr>
            <w:color w:val="000000" w:themeColor="text1"/>
            <w:sz w:val="28"/>
            <w:szCs w:val="28"/>
          </w:rPr>
          <w:t xml:space="preserve">Единого государственного реестра </w:t>
        </w:r>
      </w:hyperlink>
      <w:r w:rsidR="00A72529">
        <w:rPr>
          <w:color w:val="000000" w:themeColor="text1"/>
          <w:sz w:val="28"/>
          <w:szCs w:val="28"/>
        </w:rPr>
        <w:t>недвижимости</w:t>
      </w:r>
      <w:r w:rsidR="00A54256" w:rsidRPr="008653C9">
        <w:rPr>
          <w:color w:val="000000" w:themeColor="text1"/>
          <w:sz w:val="28"/>
          <w:szCs w:val="28"/>
        </w:rPr>
        <w:t xml:space="preserve"> о правах на объект капитального строительства либо документы, удостоверяющие права заявителя на объект индивидуального жилищного строительства;</w:t>
      </w:r>
    </w:p>
    <w:p w14:paraId="2D2FADCA" w14:textId="5A6203AD" w:rsidR="00805F24" w:rsidRPr="008653C9" w:rsidRDefault="009A00B6" w:rsidP="00A5425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805F24" w:rsidRPr="008653C9">
        <w:rPr>
          <w:color w:val="000000" w:themeColor="text1"/>
          <w:sz w:val="28"/>
          <w:szCs w:val="28"/>
        </w:rPr>
        <w:t>окумент, подтверждающий факт создания объекта индивидуального жилищного строительства:</w:t>
      </w:r>
    </w:p>
    <w:p w14:paraId="192AE245" w14:textId="7B3EDB47" w:rsidR="00805F24" w:rsidRPr="008653C9" w:rsidRDefault="009A00B6" w:rsidP="008653C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805F24" w:rsidRPr="008653C9">
        <w:rPr>
          <w:color w:val="000000" w:themeColor="text1"/>
          <w:sz w:val="28"/>
          <w:szCs w:val="28"/>
        </w:rPr>
        <w:t>адастровый паспорт здания, сооружения, объекта незавершенного строительства или кадастровая выписка об объекте недвижимости</w:t>
      </w:r>
      <w:r w:rsidR="00A54256" w:rsidRPr="008653C9">
        <w:rPr>
          <w:color w:val="000000" w:themeColor="text1"/>
          <w:sz w:val="28"/>
          <w:szCs w:val="28"/>
        </w:rPr>
        <w:t>;</w:t>
      </w:r>
    </w:p>
    <w:p w14:paraId="1D373A46" w14:textId="07AABF74" w:rsidR="0020740A" w:rsidRDefault="0058104A" w:rsidP="008B549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7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0B6" w:rsidRPr="0020740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54256" w:rsidRPr="0020740A">
        <w:rPr>
          <w:rFonts w:ascii="Times New Roman" w:hAnsi="Times New Roman" w:cs="Times New Roman"/>
          <w:color w:val="000000" w:themeColor="text1"/>
          <w:sz w:val="28"/>
          <w:szCs w:val="28"/>
        </w:rPr>
        <w:t>азрешение на строительство (реконструкцию) объекта индивидуального жилищного строительства</w:t>
      </w:r>
      <w:r w:rsidR="00741798" w:rsidRPr="00207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20740A" w:rsidRPr="0020740A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</w:t>
      </w:r>
      <w:r w:rsidR="008B549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2074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0740A" w:rsidRPr="0020740A">
        <w:rPr>
          <w:rFonts w:ascii="Times New Roman" w:hAnsi="Times New Roman" w:cs="Times New Roman"/>
          <w:sz w:val="28"/>
          <w:szCs w:val="28"/>
        </w:rPr>
        <w:t>о соответствии указанных в уведомлении о планируемых</w:t>
      </w:r>
      <w:r w:rsidR="008B5490">
        <w:rPr>
          <w:rFonts w:ascii="Times New Roman" w:hAnsi="Times New Roman" w:cs="Times New Roman"/>
          <w:sz w:val="28"/>
          <w:szCs w:val="28"/>
        </w:rPr>
        <w:t xml:space="preserve"> </w:t>
      </w:r>
      <w:r w:rsidR="0020740A" w:rsidRPr="0020740A">
        <w:rPr>
          <w:rFonts w:ascii="Times New Roman" w:hAnsi="Times New Roman" w:cs="Times New Roman"/>
          <w:sz w:val="28"/>
          <w:szCs w:val="28"/>
        </w:rPr>
        <w:t>строительстве или реконструкции объекта индивидуального жилищного</w:t>
      </w:r>
      <w:r w:rsidR="008B5490">
        <w:rPr>
          <w:rFonts w:ascii="Times New Roman" w:hAnsi="Times New Roman" w:cs="Times New Roman"/>
          <w:sz w:val="28"/>
          <w:szCs w:val="28"/>
        </w:rPr>
        <w:t xml:space="preserve"> </w:t>
      </w:r>
      <w:r w:rsidR="0020740A" w:rsidRPr="0020740A">
        <w:rPr>
          <w:rFonts w:ascii="Times New Roman" w:hAnsi="Times New Roman" w:cs="Times New Roman"/>
          <w:sz w:val="28"/>
          <w:szCs w:val="28"/>
        </w:rPr>
        <w:t>строительства или садового дома параметров объекта индивидуального</w:t>
      </w:r>
      <w:r w:rsidR="008B5490">
        <w:rPr>
          <w:rFonts w:ascii="Times New Roman" w:hAnsi="Times New Roman" w:cs="Times New Roman"/>
          <w:sz w:val="28"/>
          <w:szCs w:val="28"/>
        </w:rPr>
        <w:t xml:space="preserve"> </w:t>
      </w:r>
      <w:r w:rsidR="0020740A" w:rsidRPr="0020740A">
        <w:rPr>
          <w:rFonts w:ascii="Times New Roman" w:hAnsi="Times New Roman" w:cs="Times New Roman"/>
          <w:sz w:val="28"/>
          <w:szCs w:val="28"/>
        </w:rPr>
        <w:t>жилищного строительства или садового дома установленным параметрами допустимости размещения объекта индивидуального жилищного</w:t>
      </w:r>
      <w:r w:rsidR="008B5490">
        <w:rPr>
          <w:rFonts w:ascii="Times New Roman" w:hAnsi="Times New Roman" w:cs="Times New Roman"/>
          <w:sz w:val="28"/>
          <w:szCs w:val="28"/>
        </w:rPr>
        <w:t xml:space="preserve"> </w:t>
      </w:r>
      <w:r w:rsidR="0020740A" w:rsidRPr="0020740A">
        <w:rPr>
          <w:rFonts w:ascii="Times New Roman" w:hAnsi="Times New Roman" w:cs="Times New Roman"/>
          <w:sz w:val="28"/>
          <w:szCs w:val="28"/>
        </w:rPr>
        <w:t>строительства или садового дома на земельном участке</w:t>
      </w:r>
      <w:r w:rsidR="0020740A" w:rsidRPr="008B5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- уведомление)</w:t>
      </w:r>
      <w:r w:rsidR="008B549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AC354A9" w14:textId="77777777" w:rsidR="008B5490" w:rsidRPr="00671903" w:rsidRDefault="008B5490" w:rsidP="008B5490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2"/>
        <w:rPr>
          <w:kern w:val="1"/>
          <w:sz w:val="28"/>
          <w:szCs w:val="28"/>
          <w:lang w:eastAsia="zh-CN"/>
        </w:rPr>
      </w:pPr>
      <w:r w:rsidRPr="00671903">
        <w:rPr>
          <w:kern w:val="1"/>
          <w:sz w:val="28"/>
          <w:szCs w:val="28"/>
          <w:shd w:val="clear" w:color="auto" w:fill="FFFFFF"/>
          <w:lang w:eastAsia="zh-CN"/>
        </w:rPr>
        <w:t>2.</w:t>
      </w:r>
      <w:r>
        <w:rPr>
          <w:kern w:val="1"/>
          <w:sz w:val="28"/>
          <w:szCs w:val="28"/>
          <w:shd w:val="clear" w:color="auto" w:fill="FFFFFF"/>
          <w:lang w:eastAsia="zh-CN"/>
        </w:rPr>
        <w:t>7</w:t>
      </w:r>
      <w:r w:rsidRPr="00671903">
        <w:rPr>
          <w:kern w:val="1"/>
          <w:sz w:val="28"/>
          <w:szCs w:val="28"/>
          <w:shd w:val="clear" w:color="auto" w:fill="FFFFFF"/>
          <w:lang w:eastAsia="zh-CN"/>
        </w:rPr>
        <w:t xml:space="preserve">.2.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услуги. </w:t>
      </w:r>
    </w:p>
    <w:p w14:paraId="6293D14D" w14:textId="77777777" w:rsidR="00A54256" w:rsidRPr="008653C9" w:rsidRDefault="00A54256" w:rsidP="00A54256">
      <w:pPr>
        <w:autoSpaceDE w:val="0"/>
        <w:autoSpaceDN w:val="0"/>
        <w:adjustRightInd w:val="0"/>
        <w:jc w:val="both"/>
        <w:outlineLvl w:val="2"/>
        <w:rPr>
          <w:b/>
          <w:color w:val="000000" w:themeColor="text1"/>
          <w:sz w:val="28"/>
          <w:szCs w:val="28"/>
        </w:rPr>
      </w:pPr>
    </w:p>
    <w:p w14:paraId="5BD1651E" w14:textId="77777777" w:rsidR="00765B48" w:rsidRPr="00567604" w:rsidRDefault="00C83DDE" w:rsidP="00B27EEF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Cs/>
          <w:color w:val="000000" w:themeColor="text1"/>
          <w:sz w:val="28"/>
          <w:szCs w:val="28"/>
        </w:rPr>
      </w:pPr>
      <w:r w:rsidRPr="00567604">
        <w:rPr>
          <w:bCs/>
          <w:color w:val="000000" w:themeColor="text1"/>
          <w:sz w:val="28"/>
          <w:szCs w:val="28"/>
        </w:rPr>
        <w:t>2.</w:t>
      </w:r>
      <w:r w:rsidR="008B5490" w:rsidRPr="00567604">
        <w:rPr>
          <w:bCs/>
          <w:color w:val="000000" w:themeColor="text1"/>
          <w:sz w:val="28"/>
          <w:szCs w:val="28"/>
        </w:rPr>
        <w:t>8</w:t>
      </w:r>
      <w:r w:rsidR="00F077F5" w:rsidRPr="00567604">
        <w:rPr>
          <w:bCs/>
          <w:color w:val="000000" w:themeColor="text1"/>
          <w:sz w:val="28"/>
          <w:szCs w:val="28"/>
        </w:rPr>
        <w:t>.</w:t>
      </w:r>
      <w:r w:rsidR="00765B48" w:rsidRPr="00567604">
        <w:rPr>
          <w:bCs/>
          <w:color w:val="000000" w:themeColor="text1"/>
          <w:sz w:val="28"/>
          <w:szCs w:val="28"/>
        </w:rPr>
        <w:t xml:space="preserve"> </w:t>
      </w:r>
      <w:r w:rsidR="00C74059" w:rsidRPr="00567604">
        <w:rPr>
          <w:bCs/>
          <w:color w:val="000000" w:themeColor="text1"/>
          <w:sz w:val="28"/>
          <w:szCs w:val="28"/>
        </w:rPr>
        <w:t>У</w:t>
      </w:r>
      <w:r w:rsidR="00F75714" w:rsidRPr="00567604">
        <w:rPr>
          <w:bCs/>
          <w:color w:val="000000" w:themeColor="text1"/>
          <w:sz w:val="28"/>
          <w:szCs w:val="28"/>
        </w:rPr>
        <w:t>казание на запрет требовать от заявителя</w:t>
      </w:r>
    </w:p>
    <w:p w14:paraId="0B210A31" w14:textId="77777777" w:rsidR="00397F4E" w:rsidRPr="00567604" w:rsidRDefault="00397F4E" w:rsidP="00397F4E">
      <w:pPr>
        <w:tabs>
          <w:tab w:val="left" w:pos="540"/>
          <w:tab w:val="left" w:pos="900"/>
        </w:tabs>
        <w:ind w:firstLine="851"/>
        <w:jc w:val="both"/>
        <w:rPr>
          <w:bCs/>
          <w:color w:val="000000" w:themeColor="text1"/>
          <w:sz w:val="28"/>
          <w:szCs w:val="28"/>
          <w:highlight w:val="yellow"/>
          <w:u w:val="single"/>
        </w:rPr>
      </w:pPr>
    </w:p>
    <w:p w14:paraId="0D90A88F" w14:textId="77777777" w:rsidR="00445890" w:rsidRPr="0058104A" w:rsidRDefault="00445890" w:rsidP="00445890">
      <w:pPr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5490">
        <w:rPr>
          <w:sz w:val="28"/>
          <w:szCs w:val="28"/>
        </w:rPr>
        <w:t>8</w:t>
      </w:r>
      <w:r>
        <w:rPr>
          <w:sz w:val="28"/>
          <w:szCs w:val="28"/>
        </w:rPr>
        <w:t xml:space="preserve">.1. </w:t>
      </w:r>
      <w:r w:rsidRPr="0058104A">
        <w:rPr>
          <w:sz w:val="28"/>
          <w:szCs w:val="28"/>
        </w:rPr>
        <w:t>От заявителя запрещено требовать:</w:t>
      </w:r>
    </w:p>
    <w:p w14:paraId="019F369E" w14:textId="77777777" w:rsidR="008B5490" w:rsidRPr="0058104A" w:rsidRDefault="00445890" w:rsidP="008B5490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58104A">
        <w:rPr>
          <w:sz w:val="28"/>
          <w:szCs w:val="28"/>
        </w:rPr>
        <w:t xml:space="preserve"> </w:t>
      </w:r>
      <w:r w:rsidR="008B5490" w:rsidRPr="0058104A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53FEF582" w14:textId="77777777" w:rsidR="008B5490" w:rsidRPr="00844746" w:rsidRDefault="008B5490" w:rsidP="008B5490">
      <w:pPr>
        <w:pStyle w:val="ConsPlusNormal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844746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</w:t>
      </w:r>
      <w:r w:rsidRPr="0084474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</w:t>
      </w:r>
      <w:r w:rsidRPr="0084474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>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перечень документов;</w:t>
      </w:r>
    </w:p>
    <w:p w14:paraId="771D5936" w14:textId="77777777" w:rsidR="008B5490" w:rsidRPr="00844746" w:rsidRDefault="008B5490" w:rsidP="008B5490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844746">
        <w:rPr>
          <w:rFonts w:eastAsia="Arial"/>
          <w:kern w:val="1"/>
          <w:sz w:val="28"/>
          <w:szCs w:val="28"/>
          <w:lang w:eastAsia="ar-SA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Pr="00844746">
        <w:rPr>
          <w:rFonts w:eastAsia="Arial"/>
          <w:kern w:val="1"/>
          <w:sz w:val="28"/>
          <w:szCs w:val="28"/>
          <w:lang w:eastAsia="ar-SA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"а" – "г" пункта 4 части 1 статьи 7 Федерального закона от 27 июля 2010 г. № 210-ФЗ "Об организации предоставления государственных и муниципальных услуг".</w:t>
      </w:r>
    </w:p>
    <w:p w14:paraId="3BF461E1" w14:textId="77777777" w:rsidR="008B5490" w:rsidRPr="00844746" w:rsidRDefault="008B5490" w:rsidP="008B549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44746">
        <w:rPr>
          <w:sz w:val="28"/>
          <w:szCs w:val="28"/>
          <w:lang w:eastAsia="ar-SA"/>
        </w:rPr>
        <w:t xml:space="preserve">2.8.2. При предоставлении муниципальных услуг </w:t>
      </w:r>
      <w:r w:rsidRPr="00844746">
        <w:rPr>
          <w:sz w:val="28"/>
          <w:szCs w:val="28"/>
          <w:lang w:eastAsia="ar-SA"/>
        </w:rPr>
        <w:br/>
        <w:t>по экстерриториальному принципу</w:t>
      </w:r>
      <w:r w:rsidRPr="00844746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844746">
        <w:rPr>
          <w:sz w:val="28"/>
          <w:szCs w:val="28"/>
          <w:lang w:eastAsia="ar-SA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14:paraId="295BD8EB" w14:textId="77777777" w:rsidR="003F7F3C" w:rsidRPr="003F7F3C" w:rsidRDefault="003F7F3C" w:rsidP="008B5490">
      <w:pPr>
        <w:autoSpaceDN w:val="0"/>
        <w:adjustRightInd w:val="0"/>
        <w:ind w:firstLine="720"/>
        <w:jc w:val="both"/>
        <w:rPr>
          <w:sz w:val="28"/>
          <w:szCs w:val="28"/>
          <w:lang w:eastAsia="zh-CN"/>
        </w:rPr>
      </w:pPr>
    </w:p>
    <w:p w14:paraId="439D8397" w14:textId="77777777" w:rsidR="008B5490" w:rsidRPr="00277FD7" w:rsidRDefault="00C80A3F" w:rsidP="008B549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FD7">
        <w:rPr>
          <w:bCs/>
          <w:sz w:val="28"/>
          <w:szCs w:val="28"/>
        </w:rPr>
        <w:t>2.</w:t>
      </w:r>
      <w:r w:rsidR="008B5490" w:rsidRPr="00277FD7">
        <w:rPr>
          <w:bCs/>
          <w:sz w:val="28"/>
          <w:szCs w:val="28"/>
        </w:rPr>
        <w:t>9</w:t>
      </w:r>
      <w:r w:rsidRPr="00277FD7">
        <w:rPr>
          <w:bCs/>
          <w:sz w:val="28"/>
          <w:szCs w:val="28"/>
        </w:rPr>
        <w:t xml:space="preserve">. </w:t>
      </w:r>
      <w:r w:rsidR="008B5490" w:rsidRPr="00277FD7">
        <w:rPr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CCE17FE" w14:textId="77777777" w:rsidR="00C80A3F" w:rsidRPr="00C80A3F" w:rsidRDefault="00C80A3F" w:rsidP="008B549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80A3F">
        <w:rPr>
          <w:sz w:val="28"/>
          <w:szCs w:val="28"/>
        </w:rPr>
        <w:tab/>
      </w:r>
    </w:p>
    <w:p w14:paraId="597B2079" w14:textId="77777777" w:rsidR="008B5490" w:rsidRPr="00844746" w:rsidRDefault="008B5490" w:rsidP="008B54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A3F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C80A3F">
        <w:rPr>
          <w:sz w:val="28"/>
          <w:szCs w:val="28"/>
        </w:rPr>
        <w:t xml:space="preserve">.1. </w:t>
      </w:r>
      <w:r w:rsidRPr="00844746">
        <w:rPr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услуги, являются: </w:t>
      </w:r>
    </w:p>
    <w:p w14:paraId="63999A72" w14:textId="4F31CB2F" w:rsidR="008B5490" w:rsidRPr="00844746" w:rsidRDefault="008B5490" w:rsidP="008B54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746">
        <w:rPr>
          <w:sz w:val="28"/>
          <w:szCs w:val="28"/>
        </w:rPr>
        <w:t xml:space="preserve"> 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 w14:paraId="16C6F51D" w14:textId="4D8C1EE9" w:rsidR="008B5490" w:rsidRPr="00844746" w:rsidRDefault="008B5490" w:rsidP="008B54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746">
        <w:rPr>
          <w:sz w:val="28"/>
          <w:szCs w:val="28"/>
          <w:lang w:eastAsia="ar-SA"/>
        </w:rPr>
        <w:t xml:space="preserve"> </w:t>
      </w:r>
      <w:r w:rsidRPr="00844746">
        <w:rPr>
          <w:sz w:val="28"/>
          <w:szCs w:val="28"/>
        </w:rPr>
        <w:t xml:space="preserve">несоблюдение установленных условий признания действительности усиленной квалифицированной электронной подписи согласно </w:t>
      </w:r>
      <w:hyperlink r:id="rId14" w:history="1">
        <w:r w:rsidRPr="00844746">
          <w:rPr>
            <w:sz w:val="28"/>
            <w:szCs w:val="28"/>
          </w:rPr>
          <w:t>пункту 9</w:t>
        </w:r>
      </w:hyperlink>
      <w:r w:rsidRPr="00844746">
        <w:rPr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</w:t>
      </w:r>
      <w:r w:rsidRPr="00844746">
        <w:rPr>
          <w:sz w:val="28"/>
          <w:szCs w:val="28"/>
        </w:rPr>
        <w:br/>
        <w:t>от 25 августа 2012 г.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услуг", которой подписан электронный документ (пакет электронных документов);</w:t>
      </w:r>
    </w:p>
    <w:p w14:paraId="69B60A03" w14:textId="77276C1E" w:rsidR="008B5490" w:rsidRDefault="008B5490" w:rsidP="008B5490">
      <w:pPr>
        <w:ind w:firstLine="709"/>
        <w:jc w:val="both"/>
        <w:rPr>
          <w:sz w:val="28"/>
          <w:szCs w:val="28"/>
        </w:rPr>
      </w:pPr>
      <w:r w:rsidRPr="00844746">
        <w:rPr>
          <w:color w:val="000000"/>
          <w:sz w:val="28"/>
          <w:szCs w:val="28"/>
          <w:lang w:eastAsia="ar-SA"/>
        </w:rPr>
        <w:t>отсутствие документа, удостоверяющего права (полномочия) представителя заявителя, в случае подачи заявления представителем заявителя</w:t>
      </w:r>
      <w:r>
        <w:rPr>
          <w:color w:val="000000"/>
          <w:sz w:val="28"/>
          <w:szCs w:val="28"/>
          <w:lang w:eastAsia="ar-SA"/>
        </w:rPr>
        <w:t>.</w:t>
      </w:r>
      <w:r w:rsidRPr="00844746">
        <w:rPr>
          <w:sz w:val="28"/>
          <w:szCs w:val="28"/>
        </w:rPr>
        <w:t xml:space="preserve"> </w:t>
      </w:r>
    </w:p>
    <w:p w14:paraId="07AB02F0" w14:textId="3B7E888E" w:rsidR="008B5490" w:rsidRPr="00A568E8" w:rsidRDefault="00A568E8" w:rsidP="008B5490">
      <w:pPr>
        <w:ind w:firstLine="709"/>
        <w:jc w:val="both"/>
        <w:rPr>
          <w:sz w:val="28"/>
          <w:szCs w:val="28"/>
        </w:rPr>
      </w:pPr>
      <w:r w:rsidRPr="00A568E8">
        <w:rPr>
          <w:sz w:val="28"/>
          <w:szCs w:val="28"/>
        </w:rPr>
        <w:t xml:space="preserve">представление неполного комплекта документов, указанного в пункте 2.6 Раздела 2 </w:t>
      </w:r>
      <w:r>
        <w:rPr>
          <w:sz w:val="28"/>
          <w:szCs w:val="28"/>
        </w:rPr>
        <w:t>Р</w:t>
      </w:r>
      <w:r w:rsidRPr="00A568E8">
        <w:rPr>
          <w:sz w:val="28"/>
          <w:szCs w:val="28"/>
        </w:rPr>
        <w:t>егламента.</w:t>
      </w:r>
    </w:p>
    <w:p w14:paraId="469C6F9A" w14:textId="77777777" w:rsidR="008B5490" w:rsidRPr="00844746" w:rsidRDefault="008B5490" w:rsidP="008B54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44746">
        <w:rPr>
          <w:sz w:val="28"/>
          <w:szCs w:val="28"/>
        </w:rPr>
        <w:lastRenderedPageBreak/>
        <w:t xml:space="preserve">2.9.2. </w:t>
      </w:r>
      <w:r w:rsidRPr="00844746">
        <w:rPr>
          <w:sz w:val="28"/>
          <w:szCs w:val="28"/>
          <w:lang w:eastAsia="ar-SA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14:paraId="7A724C8B" w14:textId="77777777" w:rsidR="008B5490" w:rsidRPr="00844746" w:rsidRDefault="008B5490" w:rsidP="008B54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746">
        <w:rPr>
          <w:sz w:val="28"/>
          <w:szCs w:val="28"/>
        </w:rPr>
        <w:t xml:space="preserve">О наличии основания для отказа в приеме документов Заявителя информирует муниципальный служащий </w:t>
      </w:r>
      <w:r w:rsidRPr="00844746">
        <w:rPr>
          <w:rFonts w:eastAsia="Calibri"/>
          <w:sz w:val="28"/>
          <w:szCs w:val="28"/>
          <w:lang w:eastAsia="en-US"/>
        </w:rPr>
        <w:t>Уполномоченного органа</w:t>
      </w:r>
      <w:r w:rsidRPr="00844746">
        <w:rPr>
          <w:sz w:val="28"/>
          <w:szCs w:val="28"/>
        </w:rPr>
        <w:t xml:space="preserve"> либо работник</w:t>
      </w:r>
      <w:r w:rsidRPr="00844746">
        <w:rPr>
          <w:rFonts w:eastAsia="Calibri"/>
          <w:sz w:val="28"/>
          <w:szCs w:val="28"/>
          <w:lang w:eastAsia="en-US"/>
        </w:rPr>
        <w:t xml:space="preserve"> </w:t>
      </w:r>
      <w:r w:rsidRPr="00844746">
        <w:rPr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0DEF7C64" w14:textId="127D180C" w:rsidR="008B5490" w:rsidRPr="00844746" w:rsidRDefault="008B5490" w:rsidP="008B5490">
      <w:pPr>
        <w:suppressAutoHyphens/>
        <w:ind w:firstLine="709"/>
        <w:jc w:val="both"/>
        <w:rPr>
          <w:sz w:val="28"/>
          <w:szCs w:val="28"/>
        </w:rPr>
      </w:pPr>
      <w:r w:rsidRPr="00844746"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 w:rsidRPr="00844746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844746">
        <w:rPr>
          <w:sz w:val="28"/>
          <w:szCs w:val="28"/>
        </w:rPr>
        <w:t xml:space="preserve"> и выдается Заявителю с указанием причин отказа не позднее _</w:t>
      </w:r>
      <w:r w:rsidR="009E6AB6">
        <w:rPr>
          <w:sz w:val="28"/>
          <w:szCs w:val="28"/>
        </w:rPr>
        <w:t>1</w:t>
      </w:r>
      <w:r w:rsidRPr="00844746">
        <w:rPr>
          <w:sz w:val="28"/>
          <w:szCs w:val="28"/>
        </w:rPr>
        <w:t>____ дня со дня обращения Заявителя за получением муниципальной услуги.</w:t>
      </w:r>
    </w:p>
    <w:p w14:paraId="3783C09A" w14:textId="77777777" w:rsidR="008B5490" w:rsidRPr="00844746" w:rsidRDefault="008B5490" w:rsidP="008B5490">
      <w:pPr>
        <w:suppressAutoHyphens/>
        <w:ind w:firstLine="709"/>
        <w:jc w:val="both"/>
        <w:rPr>
          <w:sz w:val="28"/>
          <w:szCs w:val="28"/>
        </w:rPr>
      </w:pPr>
      <w:r w:rsidRPr="00844746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14:paraId="6436909E" w14:textId="3AD6FE1C" w:rsidR="00C80A3F" w:rsidRPr="00C80A3F" w:rsidRDefault="008B5490" w:rsidP="0056523F">
      <w:pPr>
        <w:suppressAutoHyphens/>
        <w:ind w:firstLine="709"/>
        <w:jc w:val="both"/>
        <w:rPr>
          <w:sz w:val="28"/>
          <w:szCs w:val="28"/>
        </w:rPr>
      </w:pPr>
      <w:r w:rsidRPr="00844746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14:paraId="1C56E39A" w14:textId="77777777" w:rsidR="00F077F5" w:rsidRPr="00277FD7" w:rsidRDefault="00C83DDE" w:rsidP="009A00B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Cs/>
          <w:color w:val="000000" w:themeColor="text1"/>
          <w:sz w:val="28"/>
          <w:szCs w:val="28"/>
        </w:rPr>
      </w:pPr>
      <w:r w:rsidRPr="00277FD7">
        <w:rPr>
          <w:bCs/>
          <w:color w:val="000000" w:themeColor="text1"/>
          <w:sz w:val="28"/>
          <w:szCs w:val="28"/>
        </w:rPr>
        <w:t>2.</w:t>
      </w:r>
      <w:r w:rsidR="00A631DE" w:rsidRPr="00277FD7">
        <w:rPr>
          <w:bCs/>
          <w:color w:val="000000" w:themeColor="text1"/>
          <w:sz w:val="28"/>
          <w:szCs w:val="28"/>
        </w:rPr>
        <w:t>1</w:t>
      </w:r>
      <w:r w:rsidR="008B5490" w:rsidRPr="00277FD7">
        <w:rPr>
          <w:bCs/>
          <w:color w:val="000000" w:themeColor="text1"/>
          <w:sz w:val="28"/>
          <w:szCs w:val="28"/>
        </w:rPr>
        <w:t>0</w:t>
      </w:r>
      <w:r w:rsidR="00F75714" w:rsidRPr="00277FD7">
        <w:rPr>
          <w:bCs/>
          <w:color w:val="000000" w:themeColor="text1"/>
          <w:sz w:val="28"/>
          <w:szCs w:val="28"/>
        </w:rPr>
        <w:t xml:space="preserve">. </w:t>
      </w:r>
      <w:r w:rsidR="00C74059" w:rsidRPr="00277FD7">
        <w:rPr>
          <w:bCs/>
          <w:color w:val="000000" w:themeColor="text1"/>
          <w:sz w:val="28"/>
          <w:szCs w:val="28"/>
        </w:rPr>
        <w:t>И</w:t>
      </w:r>
      <w:r w:rsidR="00F75714" w:rsidRPr="00277FD7">
        <w:rPr>
          <w:bCs/>
          <w:color w:val="000000" w:themeColor="text1"/>
          <w:sz w:val="28"/>
          <w:szCs w:val="28"/>
        </w:rPr>
        <w:t>счерпывающий перечень оснований для приостановления или отказа в предоставлении</w:t>
      </w:r>
      <w:r w:rsidR="008B5490" w:rsidRPr="00277FD7">
        <w:rPr>
          <w:bCs/>
          <w:color w:val="000000" w:themeColor="text1"/>
          <w:sz w:val="28"/>
          <w:szCs w:val="28"/>
        </w:rPr>
        <w:t xml:space="preserve"> </w:t>
      </w:r>
      <w:r w:rsidR="00F75714" w:rsidRPr="00277FD7">
        <w:rPr>
          <w:bCs/>
          <w:color w:val="000000" w:themeColor="text1"/>
          <w:sz w:val="28"/>
          <w:szCs w:val="28"/>
        </w:rPr>
        <w:t>муниципальной услуги</w:t>
      </w:r>
    </w:p>
    <w:p w14:paraId="4C665B7E" w14:textId="77777777" w:rsidR="00397F4E" w:rsidRPr="008653C9" w:rsidRDefault="00397F4E" w:rsidP="00397F4E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14:paraId="0DD0D4BB" w14:textId="77777777" w:rsidR="008B5490" w:rsidRPr="008653C9" w:rsidRDefault="008B5490" w:rsidP="008B549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653C9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>0</w:t>
      </w:r>
      <w:r w:rsidRPr="008653C9">
        <w:rPr>
          <w:color w:val="000000" w:themeColor="text1"/>
          <w:sz w:val="28"/>
          <w:szCs w:val="28"/>
        </w:rPr>
        <w:t>.1.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1F7DC940" w14:textId="77777777" w:rsidR="008B5490" w:rsidRPr="008653C9" w:rsidRDefault="008B5490" w:rsidP="008B5490">
      <w:pPr>
        <w:pStyle w:val="21"/>
        <w:ind w:firstLine="709"/>
        <w:rPr>
          <w:color w:val="000000" w:themeColor="text1"/>
        </w:rPr>
      </w:pPr>
      <w:r w:rsidRPr="008653C9">
        <w:rPr>
          <w:color w:val="000000" w:themeColor="text1"/>
          <w:szCs w:val="28"/>
        </w:rPr>
        <w:t>2.1</w:t>
      </w:r>
      <w:r>
        <w:rPr>
          <w:color w:val="000000" w:themeColor="text1"/>
          <w:szCs w:val="28"/>
        </w:rPr>
        <w:t>0</w:t>
      </w:r>
      <w:r w:rsidRPr="008653C9">
        <w:rPr>
          <w:color w:val="000000" w:themeColor="text1"/>
          <w:szCs w:val="28"/>
        </w:rPr>
        <w:t xml:space="preserve">.2. Основанием для отказа в </w:t>
      </w:r>
      <w:r w:rsidRPr="008653C9">
        <w:rPr>
          <w:color w:val="000000" w:themeColor="text1"/>
        </w:rPr>
        <w:t>предоставлении муниципальной услуги являются:</w:t>
      </w:r>
    </w:p>
    <w:p w14:paraId="379E6262" w14:textId="77777777" w:rsidR="008B5490" w:rsidRPr="00263D9C" w:rsidRDefault="008B5490" w:rsidP="008B5490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rFonts w:eastAsia="Calibri"/>
          <w:kern w:val="1"/>
          <w:sz w:val="28"/>
          <w:szCs w:val="28"/>
          <w:lang w:eastAsia="zh-CN"/>
        </w:rPr>
      </w:pPr>
      <w:r w:rsidRPr="00263D9C">
        <w:rPr>
          <w:rFonts w:eastAsia="Calibri"/>
          <w:kern w:val="1"/>
          <w:sz w:val="28"/>
          <w:szCs w:val="28"/>
          <w:lang w:eastAsia="zh-CN"/>
        </w:rPr>
        <w:t>несоответствие представленных документов требованиям, установленным градостроительным и иным законодательством Российской Федерации;</w:t>
      </w:r>
    </w:p>
    <w:p w14:paraId="5231240A" w14:textId="77777777" w:rsidR="008B5490" w:rsidRPr="00D61064" w:rsidRDefault="008B5490" w:rsidP="008B5490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D61064">
        <w:rPr>
          <w:color w:val="000000"/>
          <w:sz w:val="28"/>
          <w:szCs w:val="28"/>
        </w:rPr>
        <w:t>отсутствие права у заявителя на получение муниципальной услуги;</w:t>
      </w:r>
    </w:p>
    <w:p w14:paraId="424076B0" w14:textId="77777777" w:rsidR="008B5490" w:rsidRPr="003D1BEF" w:rsidRDefault="008B5490" w:rsidP="008B5490">
      <w:pPr>
        <w:widowControl w:val="0"/>
        <w:tabs>
          <w:tab w:val="left" w:pos="1260"/>
          <w:tab w:val="left" w:pos="1440"/>
        </w:tabs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3D1BEF">
        <w:rPr>
          <w:kern w:val="1"/>
          <w:sz w:val="28"/>
          <w:szCs w:val="28"/>
          <w:lang w:eastAsia="zh-CN"/>
        </w:rPr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14:paraId="3E161CB9" w14:textId="77777777" w:rsidR="008B5490" w:rsidRPr="003D1BEF" w:rsidRDefault="008B5490" w:rsidP="008B5490">
      <w:pPr>
        <w:widowControl w:val="0"/>
        <w:tabs>
          <w:tab w:val="left" w:pos="1260"/>
          <w:tab w:val="left" w:pos="1440"/>
        </w:tabs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3D1BEF">
        <w:rPr>
          <w:kern w:val="1"/>
          <w:sz w:val="28"/>
          <w:szCs w:val="28"/>
          <w:lang w:eastAsia="zh-CN"/>
        </w:rPr>
        <w:t>обращение заявителя об оказании муниципальной услуги, предоставление которой не осуществляется органом.</w:t>
      </w:r>
    </w:p>
    <w:p w14:paraId="7158B66D" w14:textId="77777777" w:rsidR="008B5490" w:rsidRPr="003D1BEF" w:rsidRDefault="008B5490" w:rsidP="008B5490">
      <w:pPr>
        <w:widowControl w:val="0"/>
        <w:tabs>
          <w:tab w:val="left" w:pos="1260"/>
          <w:tab w:val="left" w:pos="1440"/>
        </w:tabs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3D1BEF">
        <w:rPr>
          <w:kern w:val="1"/>
          <w:sz w:val="28"/>
          <w:szCs w:val="28"/>
          <w:lang w:eastAsia="zh-CN"/>
        </w:rPr>
        <w:t>обращение (в письменном виде) заявителя с просьбой о прекращении предоставления муниципальной услуги;</w:t>
      </w:r>
    </w:p>
    <w:p w14:paraId="735B6FE7" w14:textId="77777777" w:rsidR="00E46367" w:rsidRPr="00E46367" w:rsidRDefault="00E46367" w:rsidP="00E46367">
      <w:pPr>
        <w:ind w:firstLine="709"/>
        <w:jc w:val="both"/>
        <w:rPr>
          <w:sz w:val="28"/>
          <w:szCs w:val="28"/>
        </w:rPr>
      </w:pPr>
      <w:r w:rsidRPr="00E46367">
        <w:rPr>
          <w:sz w:val="28"/>
          <w:szCs w:val="28"/>
        </w:rPr>
        <w:t>если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14:paraId="15E0D7F3" w14:textId="77777777" w:rsidR="00E46367" w:rsidRPr="00E46367" w:rsidRDefault="00E46367" w:rsidP="00E46367">
      <w:pPr>
        <w:ind w:firstLine="709"/>
        <w:jc w:val="both"/>
        <w:rPr>
          <w:sz w:val="28"/>
          <w:szCs w:val="28"/>
        </w:rPr>
      </w:pPr>
      <w:r w:rsidRPr="00E46367">
        <w:rPr>
          <w:sz w:val="28"/>
          <w:szCs w:val="28"/>
        </w:rPr>
        <w:t xml:space="preserve"> если 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</w:t>
      </w:r>
      <w:r w:rsidRPr="00E46367">
        <w:rPr>
          <w:sz w:val="28"/>
          <w:szCs w:val="28"/>
        </w:rPr>
        <w:lastRenderedPageBreak/>
        <w:t xml:space="preserve">устанавливаемую в соответствии с жилищным </w:t>
      </w:r>
      <w:hyperlink r:id="rId15" w:history="1">
        <w:r w:rsidRPr="00E46367">
          <w:rPr>
            <w:sz w:val="28"/>
            <w:szCs w:val="28"/>
          </w:rPr>
          <w:t>законодательством</w:t>
        </w:r>
      </w:hyperlink>
      <w:r w:rsidRPr="00E46367">
        <w:rPr>
          <w:sz w:val="28"/>
          <w:szCs w:val="28"/>
        </w:rPr>
        <w:t xml:space="preserve"> Российской Федерации</w:t>
      </w:r>
      <w:r w:rsidRPr="00E46367">
        <w:rPr>
          <w:color w:val="000000"/>
          <w:sz w:val="28"/>
          <w:szCs w:val="28"/>
        </w:rPr>
        <w:t>.</w:t>
      </w:r>
      <w:r w:rsidRPr="00E46367">
        <w:rPr>
          <w:sz w:val="28"/>
          <w:szCs w:val="28"/>
        </w:rPr>
        <w:t xml:space="preserve"> </w:t>
      </w:r>
    </w:p>
    <w:p w14:paraId="6DC92F76" w14:textId="2015DC7F" w:rsidR="003B5EFD" w:rsidRPr="003B5EFD" w:rsidRDefault="003B5EFD" w:rsidP="003B5E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2.10.3.</w:t>
      </w:r>
      <w:r w:rsidR="00A568E8">
        <w:rPr>
          <w:sz w:val="28"/>
          <w:szCs w:val="28"/>
        </w:rPr>
        <w:t xml:space="preserve"> </w:t>
      </w:r>
      <w:r w:rsidRPr="003B5EFD">
        <w:rPr>
          <w:sz w:val="28"/>
          <w:szCs w:val="28"/>
        </w:rPr>
        <w:t>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причины, послужившей основанием для отказа.</w:t>
      </w:r>
    </w:p>
    <w:p w14:paraId="5A2EA5D2" w14:textId="77777777" w:rsidR="00E46367" w:rsidRDefault="00E46367" w:rsidP="00F354F3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 w:themeColor="text1"/>
          <w:sz w:val="28"/>
          <w:szCs w:val="28"/>
        </w:rPr>
      </w:pPr>
    </w:p>
    <w:p w14:paraId="4A9C4F1E" w14:textId="43A4B130" w:rsidR="00F077F5" w:rsidRPr="00F354F3" w:rsidRDefault="00C83DDE" w:rsidP="00F354F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 w:val="28"/>
          <w:szCs w:val="28"/>
        </w:rPr>
      </w:pPr>
      <w:r w:rsidRPr="00F354F3">
        <w:rPr>
          <w:bCs/>
          <w:color w:val="000000" w:themeColor="text1"/>
          <w:sz w:val="28"/>
          <w:szCs w:val="28"/>
        </w:rPr>
        <w:t>2.</w:t>
      </w:r>
      <w:r w:rsidR="00A631DE" w:rsidRPr="00F354F3">
        <w:rPr>
          <w:bCs/>
          <w:color w:val="000000" w:themeColor="text1"/>
          <w:sz w:val="28"/>
          <w:szCs w:val="28"/>
        </w:rPr>
        <w:t>1</w:t>
      </w:r>
      <w:r w:rsidR="008B5490" w:rsidRPr="00F354F3">
        <w:rPr>
          <w:bCs/>
          <w:color w:val="000000" w:themeColor="text1"/>
          <w:sz w:val="28"/>
          <w:szCs w:val="28"/>
        </w:rPr>
        <w:t>1</w:t>
      </w:r>
      <w:r w:rsidR="00E86403" w:rsidRPr="00F354F3">
        <w:rPr>
          <w:bCs/>
          <w:color w:val="000000" w:themeColor="text1"/>
          <w:sz w:val="28"/>
          <w:szCs w:val="28"/>
        </w:rPr>
        <w:t xml:space="preserve">. </w:t>
      </w:r>
      <w:r w:rsidR="00C74059" w:rsidRPr="00F354F3">
        <w:rPr>
          <w:bCs/>
          <w:color w:val="000000" w:themeColor="text1"/>
          <w:sz w:val="28"/>
          <w:szCs w:val="28"/>
        </w:rPr>
        <w:t>П</w:t>
      </w:r>
      <w:r w:rsidR="00E86403" w:rsidRPr="00F354F3">
        <w:rPr>
          <w:bCs/>
          <w:color w:val="000000" w:themeColor="text1"/>
          <w:sz w:val="28"/>
          <w:szCs w:val="28"/>
        </w:rPr>
        <w:t>еречень услуг, которые являются необходимыми и обязательными для предоставления муниципальной услуги, в</w:t>
      </w:r>
      <w:r w:rsidR="009A00B6" w:rsidRPr="00F354F3">
        <w:rPr>
          <w:bCs/>
          <w:color w:val="000000" w:themeColor="text1"/>
          <w:sz w:val="28"/>
          <w:szCs w:val="28"/>
        </w:rPr>
        <w:t xml:space="preserve"> </w:t>
      </w:r>
      <w:r w:rsidR="00E86403" w:rsidRPr="00F354F3">
        <w:rPr>
          <w:bCs/>
          <w:color w:val="000000" w:themeColor="text1"/>
          <w:sz w:val="28"/>
          <w:szCs w:val="28"/>
        </w:rPr>
        <w:t>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699405F7" w14:textId="77777777" w:rsidR="002B4445" w:rsidRPr="008653C9" w:rsidRDefault="002B4445" w:rsidP="00F354F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6EB5CD4A" w14:textId="77777777" w:rsidR="008B5490" w:rsidRPr="008653C9" w:rsidRDefault="008B5490" w:rsidP="008B549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2.11.1. У</w:t>
      </w:r>
      <w:r w:rsidRPr="008653C9">
        <w:rPr>
          <w:color w:val="000000" w:themeColor="text1"/>
          <w:sz w:val="28"/>
          <w:szCs w:val="28"/>
        </w:rPr>
        <w:t>слуг, которые являются необходимыми и обязательными для предоставления муниципальной услуги,</w:t>
      </w:r>
      <w:r w:rsidRPr="00D61064">
        <w:rPr>
          <w:color w:val="000000"/>
          <w:sz w:val="28"/>
          <w:szCs w:val="28"/>
        </w:rPr>
        <w:t xml:space="preserve"> законодательством Российской Федерации </w:t>
      </w:r>
      <w:r w:rsidRPr="008653C9">
        <w:rPr>
          <w:color w:val="000000" w:themeColor="text1"/>
          <w:sz w:val="28"/>
          <w:szCs w:val="28"/>
        </w:rPr>
        <w:t>не предусмотрено.</w:t>
      </w:r>
    </w:p>
    <w:p w14:paraId="4F9173B0" w14:textId="77777777" w:rsidR="009E4774" w:rsidRPr="008653C9" w:rsidRDefault="009E4774" w:rsidP="002B44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0FFEAE" w14:textId="77777777" w:rsidR="008B5490" w:rsidRPr="002C3DB5" w:rsidRDefault="008B5490" w:rsidP="008B5490">
      <w:pPr>
        <w:widowControl w:val="0"/>
        <w:suppressAutoHyphens/>
        <w:overflowPunct w:val="0"/>
        <w:autoSpaceDE w:val="0"/>
        <w:ind w:firstLine="709"/>
        <w:textAlignment w:val="baseline"/>
        <w:rPr>
          <w:bCs/>
          <w:kern w:val="1"/>
          <w:sz w:val="28"/>
          <w:szCs w:val="28"/>
          <w:lang w:eastAsia="zh-CN"/>
        </w:rPr>
      </w:pPr>
      <w:r w:rsidRPr="002C3DB5">
        <w:rPr>
          <w:rFonts w:eastAsia="DejaVu Sans"/>
          <w:bCs/>
          <w:kern w:val="1"/>
          <w:sz w:val="28"/>
          <w:szCs w:val="28"/>
          <w:lang w:eastAsia="zh-CN"/>
        </w:rPr>
        <w:t>2.12</w:t>
      </w:r>
      <w:r w:rsidRPr="002C3DB5">
        <w:rPr>
          <w:bCs/>
          <w:kern w:val="1"/>
          <w:sz w:val="28"/>
          <w:szCs w:val="28"/>
          <w:lang w:eastAsia="zh-CN"/>
        </w:rPr>
        <w:t xml:space="preserve">. Порядок, размер и основания взимания государственной пошлины или иной платы, взимаемой за предоставление муниципальной услуги </w:t>
      </w:r>
    </w:p>
    <w:p w14:paraId="72AA2795" w14:textId="77777777" w:rsidR="00D82BDE" w:rsidRPr="003D1BEF" w:rsidRDefault="00D82BDE" w:rsidP="00D82BDE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kern w:val="1"/>
          <w:sz w:val="28"/>
          <w:szCs w:val="28"/>
          <w:lang w:eastAsia="zh-CN"/>
        </w:rPr>
      </w:pPr>
    </w:p>
    <w:p w14:paraId="04BD7F2F" w14:textId="77777777" w:rsidR="008B5490" w:rsidRPr="004551B6" w:rsidRDefault="008B5490" w:rsidP="008B5490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4551B6">
        <w:rPr>
          <w:rFonts w:eastAsia="Arial"/>
          <w:kern w:val="1"/>
          <w:sz w:val="28"/>
          <w:szCs w:val="28"/>
          <w:lang w:eastAsia="ar-SA"/>
        </w:rP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74C4F1E2" w14:textId="77777777" w:rsidR="008B5490" w:rsidRDefault="008B5490" w:rsidP="00D82BD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14:paraId="428053B4" w14:textId="78C908B5" w:rsidR="00D82BDE" w:rsidRPr="002C3DB5" w:rsidRDefault="00D82BDE" w:rsidP="002C3DB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 w:val="28"/>
          <w:szCs w:val="28"/>
        </w:rPr>
      </w:pPr>
      <w:r w:rsidRPr="002C3DB5">
        <w:rPr>
          <w:bCs/>
          <w:color w:val="000000" w:themeColor="text1"/>
          <w:sz w:val="28"/>
          <w:szCs w:val="28"/>
        </w:rPr>
        <w:t>2.1</w:t>
      </w:r>
      <w:r w:rsidR="008B5490" w:rsidRPr="002C3DB5">
        <w:rPr>
          <w:bCs/>
          <w:color w:val="000000" w:themeColor="text1"/>
          <w:sz w:val="28"/>
          <w:szCs w:val="28"/>
        </w:rPr>
        <w:t>3</w:t>
      </w:r>
      <w:r w:rsidRPr="002C3DB5">
        <w:rPr>
          <w:bCs/>
          <w:color w:val="000000" w:themeColor="text1"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5017E9BF" w14:textId="77777777" w:rsidR="00D82BDE" w:rsidRPr="008653C9" w:rsidRDefault="00D82BDE" w:rsidP="00D82BDE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06F178F" w14:textId="77777777" w:rsidR="008B5490" w:rsidRPr="008653C9" w:rsidRDefault="008B5490" w:rsidP="008B54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2.13.1. </w:t>
      </w:r>
      <w:r w:rsidRPr="008653C9">
        <w:rPr>
          <w:rFonts w:ascii="Times New Roman" w:hAnsi="Times New Roman" w:cs="Times New Roman"/>
          <w:color w:val="000000" w:themeColor="text1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 не предусмотрено.</w:t>
      </w:r>
    </w:p>
    <w:p w14:paraId="00E79442" w14:textId="77777777" w:rsidR="008B5490" w:rsidRPr="008653C9" w:rsidRDefault="008B5490" w:rsidP="008B5490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14:paraId="4F2F4A25" w14:textId="77777777" w:rsidR="000F45AD" w:rsidRPr="002C3DB5" w:rsidRDefault="000F45AD" w:rsidP="002C3DB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 w:val="28"/>
          <w:szCs w:val="28"/>
        </w:rPr>
      </w:pPr>
      <w:r w:rsidRPr="002C3DB5">
        <w:rPr>
          <w:bCs/>
          <w:color w:val="000000" w:themeColor="text1"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643C40B0" w14:textId="77777777" w:rsidR="000F45AD" w:rsidRPr="00C85833" w:rsidRDefault="000F45AD" w:rsidP="000F45AD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 w:themeColor="text1"/>
          <w:sz w:val="16"/>
          <w:szCs w:val="16"/>
        </w:rPr>
      </w:pPr>
    </w:p>
    <w:p w14:paraId="768A7DAB" w14:textId="56BD85FE" w:rsidR="000F45AD" w:rsidRPr="00F72FA2" w:rsidRDefault="00A568E8" w:rsidP="000F45AD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kern w:val="1"/>
          <w:sz w:val="28"/>
          <w:szCs w:val="28"/>
          <w:shd w:val="clear" w:color="auto" w:fill="FFFFFF"/>
          <w:lang w:eastAsia="zh-CN"/>
        </w:rPr>
      </w:pPr>
      <w:r>
        <w:rPr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</w:t>
      </w:r>
      <w:r w:rsidR="000F45AD" w:rsidRPr="00F72FA2">
        <w:rPr>
          <w:color w:val="000000"/>
          <w:kern w:val="1"/>
          <w:sz w:val="28"/>
          <w:szCs w:val="28"/>
          <w:shd w:val="clear" w:color="auto" w:fill="FFFFFF"/>
          <w:lang w:eastAsia="zh-CN"/>
        </w:rPr>
        <w:t>Максимальный срок ожидания в очереди при подаче запроса о предоставлении муниципальной услуги не может превышать 15 минут, время ожидания в очереди при получении результата предоставления муниципальной услуги не может превышать 15 минут.</w:t>
      </w:r>
    </w:p>
    <w:p w14:paraId="3A04123E" w14:textId="77777777" w:rsidR="002B4445" w:rsidRPr="008653C9" w:rsidRDefault="002B4445" w:rsidP="002B4445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</w:p>
    <w:p w14:paraId="493C9796" w14:textId="77777777" w:rsidR="000F45AD" w:rsidRPr="002C3DB5" w:rsidRDefault="000F45AD" w:rsidP="000F45A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Cs/>
          <w:color w:val="000000" w:themeColor="text1"/>
          <w:sz w:val="28"/>
          <w:szCs w:val="28"/>
        </w:rPr>
      </w:pPr>
      <w:r w:rsidRPr="002C3DB5">
        <w:rPr>
          <w:bCs/>
          <w:color w:val="000000" w:themeColor="text1"/>
          <w:sz w:val="28"/>
          <w:szCs w:val="28"/>
        </w:rPr>
        <w:t>2.15. Срок и порядок регистрации запроса</w:t>
      </w:r>
    </w:p>
    <w:p w14:paraId="17F95E22" w14:textId="64DF493E" w:rsidR="000F45AD" w:rsidRPr="0056523F" w:rsidRDefault="000F45AD" w:rsidP="0056523F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Cs/>
          <w:color w:val="000000" w:themeColor="text1"/>
          <w:sz w:val="28"/>
          <w:szCs w:val="28"/>
        </w:rPr>
      </w:pPr>
      <w:r w:rsidRPr="002C3DB5">
        <w:rPr>
          <w:bCs/>
          <w:color w:val="000000" w:themeColor="text1"/>
          <w:sz w:val="28"/>
          <w:szCs w:val="28"/>
        </w:rPr>
        <w:t>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549D0DC6" w14:textId="77777777" w:rsidR="000F45AD" w:rsidRPr="004551B6" w:rsidRDefault="000F45AD" w:rsidP="000F45A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551B6">
        <w:rPr>
          <w:sz w:val="28"/>
          <w:szCs w:val="28"/>
          <w:lang w:eastAsia="ar-SA"/>
        </w:rPr>
        <w:lastRenderedPageBreak/>
        <w:t>2.15.1. Регистрация поступившего в</w:t>
      </w:r>
      <w:r w:rsidRPr="004551B6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4551B6">
        <w:rPr>
          <w:sz w:val="28"/>
          <w:szCs w:val="28"/>
          <w:lang w:eastAsia="ar-SA"/>
        </w:rPr>
        <w:t xml:space="preserve">заявления </w:t>
      </w:r>
      <w:r w:rsidRPr="004551B6">
        <w:rPr>
          <w:sz w:val="28"/>
          <w:szCs w:val="28"/>
          <w:lang w:eastAsia="ar-SA"/>
        </w:rPr>
        <w:br/>
        <w:t xml:space="preserve">о предоставлении муниципальной услуги и (или) документов (содержащихся </w:t>
      </w:r>
      <w:r w:rsidRPr="004551B6">
        <w:rPr>
          <w:sz w:val="28"/>
          <w:szCs w:val="28"/>
          <w:lang w:eastAsia="ar-SA"/>
        </w:rPr>
        <w:br/>
        <w:t>в них сведений), осуществляется в день их поступления.</w:t>
      </w:r>
    </w:p>
    <w:p w14:paraId="28265373" w14:textId="77777777" w:rsidR="000F45AD" w:rsidRPr="00387495" w:rsidRDefault="000F45AD" w:rsidP="000F45A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 xml:space="preserve">2.15.2. Регистрация заявления о предоставлении муниципальной услуги и (или) документов (содержащихся в них сведений), поступившего </w:t>
      </w:r>
      <w:r w:rsidRPr="00387495">
        <w:rPr>
          <w:sz w:val="28"/>
          <w:szCs w:val="28"/>
          <w:lang w:eastAsia="ar-SA"/>
        </w:rPr>
        <w:br/>
        <w:t xml:space="preserve">в выходной (нерабочий или праздничный) день, осуществляется в первый </w:t>
      </w:r>
      <w:r w:rsidRPr="00387495">
        <w:rPr>
          <w:sz w:val="28"/>
          <w:szCs w:val="28"/>
          <w:lang w:eastAsia="ar-SA"/>
        </w:rPr>
        <w:br/>
        <w:t>за ним рабочий день.</w:t>
      </w:r>
    </w:p>
    <w:p w14:paraId="615C398B" w14:textId="77777777" w:rsidR="000F45AD" w:rsidRDefault="000F45AD" w:rsidP="000F45AD">
      <w:pPr>
        <w:widowControl w:val="0"/>
        <w:suppressAutoHyphens/>
        <w:overflowPunct w:val="0"/>
        <w:autoSpaceDE w:val="0"/>
        <w:ind w:firstLine="426"/>
        <w:jc w:val="both"/>
        <w:textAlignment w:val="baseline"/>
        <w:rPr>
          <w:rFonts w:cs="Calibri"/>
          <w:kern w:val="1"/>
          <w:sz w:val="28"/>
          <w:szCs w:val="28"/>
          <w:lang w:eastAsia="zh-CN"/>
        </w:rPr>
      </w:pPr>
      <w:r>
        <w:rPr>
          <w:sz w:val="28"/>
          <w:szCs w:val="28"/>
          <w:lang w:eastAsia="ar-SA"/>
        </w:rPr>
        <w:t xml:space="preserve">   </w:t>
      </w:r>
      <w:r w:rsidRPr="00387495">
        <w:rPr>
          <w:sz w:val="28"/>
          <w:szCs w:val="28"/>
          <w:lang w:eastAsia="ar-SA"/>
        </w:rPr>
        <w:t>2.15.3. Срок регистрации заявления о предоставлении муниципальной услуги и (или) документов (содержащихся в них сведений), поданных в том числе посредством Единого портала, Регионального портала, официального сайта</w:t>
      </w:r>
      <w:r w:rsidRPr="00387495">
        <w:rPr>
          <w:i/>
          <w:sz w:val="28"/>
          <w:szCs w:val="28"/>
          <w:lang w:eastAsia="ar-SA"/>
        </w:rPr>
        <w:t>,</w:t>
      </w:r>
      <w:r w:rsidRPr="00387495">
        <w:rPr>
          <w:sz w:val="28"/>
          <w:szCs w:val="28"/>
          <w:lang w:eastAsia="ar-SA"/>
        </w:rPr>
        <w:t xml:space="preserve"> не может превышать двадцати минут</w:t>
      </w:r>
      <w:r>
        <w:rPr>
          <w:sz w:val="28"/>
          <w:szCs w:val="28"/>
          <w:lang w:eastAsia="ar-SA"/>
        </w:rPr>
        <w:t>.</w:t>
      </w:r>
    </w:p>
    <w:p w14:paraId="2A187060" w14:textId="77777777" w:rsidR="00040E35" w:rsidRPr="00F72FA2" w:rsidRDefault="00040E35" w:rsidP="00040E35">
      <w:pPr>
        <w:jc w:val="both"/>
        <w:rPr>
          <w:sz w:val="28"/>
          <w:szCs w:val="28"/>
        </w:rPr>
      </w:pPr>
    </w:p>
    <w:p w14:paraId="069BD56A" w14:textId="77777777" w:rsidR="00C85833" w:rsidRPr="002C3DB5" w:rsidRDefault="00C85833" w:rsidP="002C3DB5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C3DB5">
        <w:rPr>
          <w:bCs/>
          <w:sz w:val="28"/>
          <w:szCs w:val="28"/>
        </w:rPr>
        <w:t xml:space="preserve"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</w:t>
      </w:r>
      <w:r w:rsidRPr="002C3DB5">
        <w:rPr>
          <w:bCs/>
          <w:sz w:val="28"/>
          <w:szCs w:val="28"/>
        </w:rPr>
        <w:br/>
        <w:t xml:space="preserve">к обеспечению доступности для инвалидов указанных объектов </w:t>
      </w:r>
      <w:r w:rsidRPr="002C3DB5">
        <w:rPr>
          <w:bCs/>
          <w:sz w:val="28"/>
          <w:szCs w:val="28"/>
        </w:rPr>
        <w:br/>
        <w:t xml:space="preserve">в соответствии с законодательством Российской Федерации </w:t>
      </w:r>
      <w:r w:rsidRPr="002C3DB5">
        <w:rPr>
          <w:bCs/>
          <w:sz w:val="28"/>
          <w:szCs w:val="28"/>
        </w:rPr>
        <w:br/>
        <w:t>о социальной защите инвалидов</w:t>
      </w:r>
    </w:p>
    <w:p w14:paraId="23570260" w14:textId="77777777" w:rsidR="0087623E" w:rsidRPr="008653C9" w:rsidRDefault="0087623E" w:rsidP="0087623E">
      <w:pPr>
        <w:autoSpaceDE w:val="0"/>
        <w:autoSpaceDN w:val="0"/>
        <w:adjustRightInd w:val="0"/>
        <w:outlineLvl w:val="1"/>
        <w:rPr>
          <w:b/>
          <w:color w:val="000000" w:themeColor="text1"/>
          <w:sz w:val="28"/>
          <w:szCs w:val="28"/>
        </w:rPr>
      </w:pPr>
    </w:p>
    <w:p w14:paraId="5C02DF8F" w14:textId="77777777" w:rsidR="0087623E" w:rsidRPr="00387495" w:rsidRDefault="0087623E" w:rsidP="0087623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 xml:space="preserve">2.16.1. Информация о графике (режиме) работы размещается </w:t>
      </w:r>
      <w:r w:rsidRPr="00387495">
        <w:rPr>
          <w:sz w:val="28"/>
          <w:szCs w:val="28"/>
          <w:lang w:eastAsia="ar-SA"/>
        </w:rPr>
        <w:br/>
        <w:t>при входе в здание, в котором осуществляется деятельность</w:t>
      </w:r>
      <w:r w:rsidRPr="00387495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387495">
        <w:rPr>
          <w:sz w:val="28"/>
          <w:szCs w:val="28"/>
          <w:lang w:eastAsia="ar-SA"/>
        </w:rPr>
        <w:t>, на видном месте.</w:t>
      </w:r>
    </w:p>
    <w:p w14:paraId="7547641C" w14:textId="77777777" w:rsidR="0087623E" w:rsidRPr="00387495" w:rsidRDefault="0087623E" w:rsidP="008762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</w:rPr>
        <w:t xml:space="preserve">2.16.2. Здание, в котором предоставляется муниципальная услуга оборудуется входом, обеспечивающим свободный доступ Заявителей </w:t>
      </w:r>
      <w:r w:rsidRPr="00387495">
        <w:rPr>
          <w:sz w:val="28"/>
          <w:szCs w:val="28"/>
        </w:rPr>
        <w:br/>
        <w:t>в помещения.</w:t>
      </w:r>
    </w:p>
    <w:p w14:paraId="4ED88D58" w14:textId="77777777" w:rsidR="0087623E" w:rsidRPr="00387495" w:rsidRDefault="0087623E" w:rsidP="0087623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2.16.3. Вход в здание оборудуется информационной табличкой (вывеской), содержащей информацию об</w:t>
      </w:r>
      <w:r w:rsidRPr="00387495">
        <w:rPr>
          <w:rFonts w:eastAsia="Calibri"/>
          <w:sz w:val="28"/>
          <w:szCs w:val="28"/>
          <w:lang w:eastAsia="en-US"/>
        </w:rPr>
        <w:t xml:space="preserve"> Уполномоченном органе</w:t>
      </w:r>
      <w:r w:rsidRPr="00387495">
        <w:rPr>
          <w:sz w:val="28"/>
          <w:szCs w:val="28"/>
          <w:lang w:eastAsia="ar-SA"/>
        </w:rPr>
        <w:t>, а также оборудуется лестницей с поручнями, пандусами, для беспрепятственного передвижения граждан.</w:t>
      </w:r>
    </w:p>
    <w:p w14:paraId="64B33685" w14:textId="77777777" w:rsidR="0087623E" w:rsidRPr="00387495" w:rsidRDefault="0087623E" w:rsidP="008762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 xml:space="preserve">2.16.4. Места предоставления муниципальной услуги оборудуются </w:t>
      </w:r>
      <w:r w:rsidRPr="00387495">
        <w:rPr>
          <w:sz w:val="28"/>
          <w:szCs w:val="28"/>
          <w:lang w:eastAsia="ar-SA"/>
        </w:rPr>
        <w:br/>
        <w:t xml:space="preserve">с учетом требований доступности для инвалидов в соответствии </w:t>
      </w:r>
      <w:r w:rsidRPr="00387495">
        <w:rPr>
          <w:sz w:val="28"/>
          <w:szCs w:val="28"/>
          <w:lang w:eastAsia="ar-SA"/>
        </w:rPr>
        <w:br/>
        <w:t>с действующим законодательством Российской Федерации о социальной защите инвалидов, в том числе обеспечиваются:</w:t>
      </w:r>
    </w:p>
    <w:p w14:paraId="4A3F6615" w14:textId="77777777" w:rsidR="0087623E" w:rsidRPr="00387495" w:rsidRDefault="0087623E" w:rsidP="008762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14:paraId="7D3BFE54" w14:textId="77777777" w:rsidR="0087623E" w:rsidRPr="00387495" w:rsidRDefault="0087623E" w:rsidP="008762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 xml:space="preserve">возможность самостоятельного передвижения по территории объекта, </w:t>
      </w:r>
      <w:r w:rsidRPr="00387495">
        <w:rPr>
          <w:sz w:val="28"/>
          <w:szCs w:val="28"/>
          <w:lang w:eastAsia="ar-SA"/>
        </w:rPr>
        <w:br/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14:paraId="0198E065" w14:textId="77777777" w:rsidR="0087623E" w:rsidRPr="00387495" w:rsidRDefault="0087623E" w:rsidP="008762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14:paraId="60E52A2D" w14:textId="77777777" w:rsidR="0087623E" w:rsidRPr="00387495" w:rsidRDefault="0087623E" w:rsidP="008762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387495">
        <w:rPr>
          <w:sz w:val="28"/>
          <w:szCs w:val="28"/>
          <w:lang w:eastAsia="ar-SA"/>
        </w:rPr>
        <w:br/>
        <w:t xml:space="preserve">к объекту и предоставляемым услугам с учетом ограничений </w:t>
      </w:r>
      <w:r w:rsidRPr="00387495">
        <w:rPr>
          <w:sz w:val="28"/>
          <w:szCs w:val="28"/>
          <w:lang w:eastAsia="ar-SA"/>
        </w:rPr>
        <w:br/>
        <w:t>их жизнедеятельности;</w:t>
      </w:r>
    </w:p>
    <w:p w14:paraId="528FF5FC" w14:textId="77777777" w:rsidR="0087623E" w:rsidRPr="00387495" w:rsidRDefault="0087623E" w:rsidP="008762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87495">
        <w:rPr>
          <w:sz w:val="28"/>
          <w:szCs w:val="28"/>
          <w:lang w:eastAsia="ar-SA"/>
        </w:rPr>
        <w:t>сурдопереводчика</w:t>
      </w:r>
      <w:proofErr w:type="spellEnd"/>
      <w:r w:rsidRPr="00387495">
        <w:rPr>
          <w:sz w:val="28"/>
          <w:szCs w:val="28"/>
          <w:lang w:eastAsia="ar-SA"/>
        </w:rPr>
        <w:t xml:space="preserve"> и </w:t>
      </w:r>
      <w:proofErr w:type="spellStart"/>
      <w:r w:rsidRPr="00387495">
        <w:rPr>
          <w:sz w:val="28"/>
          <w:szCs w:val="28"/>
          <w:lang w:eastAsia="ar-SA"/>
        </w:rPr>
        <w:t>тифлосурдопереводчика</w:t>
      </w:r>
      <w:proofErr w:type="spellEnd"/>
      <w:r w:rsidRPr="00387495">
        <w:rPr>
          <w:sz w:val="28"/>
          <w:szCs w:val="28"/>
          <w:lang w:eastAsia="ar-SA"/>
        </w:rPr>
        <w:t>;</w:t>
      </w:r>
    </w:p>
    <w:p w14:paraId="77DCB097" w14:textId="77777777" w:rsidR="0087623E" w:rsidRPr="00387495" w:rsidRDefault="0087623E" w:rsidP="008762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14:paraId="686F8E35" w14:textId="77777777" w:rsidR="0087623E" w:rsidRPr="00387495" w:rsidRDefault="0087623E" w:rsidP="008762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bookmarkStart w:id="10" w:name="sub_1509"/>
    <w:p w14:paraId="3FB5CCA2" w14:textId="77777777" w:rsidR="00C65BAC" w:rsidRPr="00C65BAC" w:rsidRDefault="00C65BAC" w:rsidP="00C65BAC">
      <w:pPr>
        <w:widowControl w:val="0"/>
        <w:suppressAutoHyphens/>
        <w:ind w:firstLine="567"/>
        <w:jc w:val="both"/>
        <w:rPr>
          <w:sz w:val="28"/>
          <w:szCs w:val="28"/>
          <w:lang w:eastAsia="zh-CN"/>
        </w:rPr>
      </w:pPr>
      <w:r w:rsidRPr="00C65BAC">
        <w:rPr>
          <w:sz w:val="28"/>
          <w:szCs w:val="28"/>
          <w:lang w:eastAsia="zh-CN"/>
        </w:rPr>
        <w:fldChar w:fldCharType="begin"/>
      </w:r>
      <w:r w:rsidRPr="00C65BAC">
        <w:rPr>
          <w:sz w:val="28"/>
          <w:szCs w:val="28"/>
          <w:lang w:eastAsia="zh-CN"/>
        </w:rPr>
        <w:instrText xml:space="preserve"> HYPERLINK  \l "sub_16172"</w:instrText>
      </w:r>
      <w:r w:rsidRPr="00C65BAC">
        <w:rPr>
          <w:sz w:val="28"/>
          <w:szCs w:val="28"/>
          <w:lang w:eastAsia="zh-CN"/>
        </w:rPr>
        <w:fldChar w:fldCharType="separate"/>
      </w:r>
      <w:r w:rsidRPr="00C65BAC">
        <w:rPr>
          <w:color w:val="000000"/>
          <w:kern w:val="2"/>
          <w:sz w:val="28"/>
          <w:szCs w:val="28"/>
          <w:lang w:eastAsia="zh-CN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  <w:r w:rsidRPr="00C65BAC">
        <w:rPr>
          <w:sz w:val="28"/>
          <w:szCs w:val="28"/>
          <w:lang w:eastAsia="zh-CN"/>
        </w:rPr>
        <w:fldChar w:fldCharType="end"/>
      </w:r>
    </w:p>
    <w:p w14:paraId="3C783C3E" w14:textId="77777777" w:rsidR="00C65BAC" w:rsidRPr="00C65BAC" w:rsidRDefault="00D06E74" w:rsidP="00C65BAC">
      <w:pPr>
        <w:widowControl w:val="0"/>
        <w:suppressAutoHyphens/>
        <w:ind w:firstLine="567"/>
        <w:jc w:val="both"/>
        <w:rPr>
          <w:sz w:val="28"/>
          <w:szCs w:val="28"/>
          <w:lang w:eastAsia="zh-CN"/>
        </w:rPr>
      </w:pPr>
      <w:hyperlink w:anchor="sub_16172" w:history="1">
        <w:r w:rsidR="00C65BAC" w:rsidRPr="00C65BAC">
          <w:rPr>
            <w:color w:val="000000"/>
            <w:kern w:val="2"/>
            <w:sz w:val="28"/>
            <w:szCs w:val="28"/>
            <w:lang w:eastAsia="zh-CN"/>
          </w:rPr>
  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  </w:r>
      </w:hyperlink>
    </w:p>
    <w:bookmarkEnd w:id="10"/>
    <w:p w14:paraId="6BABE4BF" w14:textId="77777777" w:rsidR="00C65BAC" w:rsidRPr="00C6126C" w:rsidRDefault="00C65BAC" w:rsidP="00C65BAC">
      <w:pPr>
        <w:widowControl w:val="0"/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  <w:r w:rsidRPr="00C6126C">
        <w:rPr>
          <w:sz w:val="28"/>
          <w:szCs w:val="28"/>
          <w:lang w:eastAsia="zh-CN"/>
        </w:rPr>
        <w:fldChar w:fldCharType="begin"/>
      </w:r>
      <w:r w:rsidRPr="00C6126C">
        <w:rPr>
          <w:sz w:val="28"/>
          <w:szCs w:val="28"/>
          <w:lang w:eastAsia="zh-CN"/>
        </w:rPr>
        <w:instrText xml:space="preserve"> HYPERLINK  \l "sub_16172"</w:instrText>
      </w:r>
      <w:r w:rsidRPr="00C6126C">
        <w:rPr>
          <w:sz w:val="28"/>
          <w:szCs w:val="28"/>
          <w:lang w:eastAsia="zh-CN"/>
        </w:rPr>
        <w:fldChar w:fldCharType="separate"/>
      </w:r>
      <w:r w:rsidRPr="00C6126C">
        <w:rPr>
          <w:color w:val="000000"/>
          <w:kern w:val="2"/>
          <w:sz w:val="28"/>
          <w:szCs w:val="28"/>
          <w:lang w:eastAsia="zh-CN"/>
        </w:rPr>
        <w:t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правилами дорожного движения.</w:t>
      </w:r>
      <w:r w:rsidRPr="00C6126C">
        <w:rPr>
          <w:sz w:val="28"/>
          <w:szCs w:val="28"/>
          <w:lang w:eastAsia="zh-CN"/>
        </w:rPr>
        <w:fldChar w:fldCharType="end"/>
      </w:r>
    </w:p>
    <w:p w14:paraId="1AAF831D" w14:textId="77777777" w:rsidR="0087623E" w:rsidRPr="00387495" w:rsidRDefault="0087623E" w:rsidP="0087623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</w:rPr>
        <w:t xml:space="preserve">2.16.5. Помещения, в которых предоставляется муниципальная услуга, зал ожидания, места </w:t>
      </w:r>
      <w:r w:rsidRPr="00387495">
        <w:rPr>
          <w:sz w:val="28"/>
          <w:szCs w:val="28"/>
          <w:lang w:eastAsia="ar-SA"/>
        </w:rPr>
        <w:t>для заполнения запросов о предоставлении муниципальной услуги</w:t>
      </w:r>
      <w:r w:rsidRPr="00387495">
        <w:rPr>
          <w:sz w:val="28"/>
          <w:szCs w:val="28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</w:t>
      </w:r>
      <w:r w:rsidRPr="00387495">
        <w:rPr>
          <w:sz w:val="28"/>
          <w:szCs w:val="28"/>
        </w:rPr>
        <w:br/>
        <w:t xml:space="preserve">и нагревания) и вентилирования воздуха, средствами оповещения </w:t>
      </w:r>
      <w:r w:rsidRPr="00387495">
        <w:rPr>
          <w:sz w:val="28"/>
          <w:szCs w:val="28"/>
        </w:rPr>
        <w:br/>
        <w:t xml:space="preserve">о возникновении чрезвычайной ситуации. На видном месте располагаются схемы размещения средств пожаротушения и путей эвакуации людей. </w:t>
      </w:r>
      <w:r w:rsidRPr="00387495">
        <w:rPr>
          <w:sz w:val="28"/>
          <w:szCs w:val="28"/>
          <w:lang w:eastAsia="ar-SA"/>
        </w:rPr>
        <w:t>Предусматривается оборудование доступного места общественного пользования (туалет).</w:t>
      </w:r>
    </w:p>
    <w:p w14:paraId="5A45ACAD" w14:textId="77777777" w:rsidR="0087623E" w:rsidRPr="00387495" w:rsidRDefault="0087623E" w:rsidP="0087623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lastRenderedPageBreak/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 w:rsidRPr="00387495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387495">
        <w:rPr>
          <w:sz w:val="28"/>
          <w:szCs w:val="28"/>
          <w:lang w:eastAsia="ar-SA"/>
        </w:rPr>
        <w:t>, предоставляющего муниципальную услугу.</w:t>
      </w:r>
    </w:p>
    <w:p w14:paraId="3DFE4B14" w14:textId="77777777" w:rsidR="0087623E" w:rsidRPr="00387495" w:rsidRDefault="0087623E" w:rsidP="0087623E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387495">
        <w:rPr>
          <w:rFonts w:eastAsia="Arial"/>
          <w:kern w:val="1"/>
          <w:sz w:val="28"/>
          <w:szCs w:val="28"/>
          <w:lang w:eastAsia="ar-SA"/>
        </w:rPr>
        <w:t xml:space="preserve">2.16.7. Места </w:t>
      </w:r>
      <w:r w:rsidRPr="00387495">
        <w:rPr>
          <w:sz w:val="28"/>
          <w:szCs w:val="28"/>
          <w:lang w:eastAsia="ar-SA"/>
        </w:rPr>
        <w:t>для заполнения запросов о предоставлении муниципальной услуги</w:t>
      </w:r>
      <w:r w:rsidRPr="00387495">
        <w:rPr>
          <w:rFonts w:eastAsia="Arial"/>
          <w:kern w:val="1"/>
          <w:sz w:val="28"/>
          <w:szCs w:val="28"/>
          <w:lang w:eastAsia="ar-SA"/>
        </w:rPr>
        <w:t xml:space="preserve">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14:paraId="5F931D20" w14:textId="77777777" w:rsidR="0087623E" w:rsidRPr="00387495" w:rsidRDefault="0087623E" w:rsidP="0087623E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387495">
        <w:rPr>
          <w:rFonts w:eastAsia="Arial"/>
          <w:kern w:val="1"/>
          <w:sz w:val="28"/>
          <w:szCs w:val="28"/>
          <w:lang w:eastAsia="ar-SA"/>
        </w:rPr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 w14:paraId="29D12CD1" w14:textId="77777777" w:rsidR="0087623E" w:rsidRPr="00387495" w:rsidRDefault="0087623E" w:rsidP="008762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</w:rPr>
        <w:t>2.16.9.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14:paraId="58B11FBF" w14:textId="77777777" w:rsidR="0087623E" w:rsidRPr="00387495" w:rsidRDefault="0087623E" w:rsidP="0087623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495">
        <w:rPr>
          <w:sz w:val="28"/>
          <w:szCs w:val="28"/>
          <w:lang w:eastAsia="ar-SA"/>
        </w:rPr>
        <w:t>2.16.10. Прием Заявителей при предоставлении муниципальной услуги осуществляется согласно графику (режиму) работы</w:t>
      </w:r>
      <w:r w:rsidRPr="00387495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14:paraId="1E1BC9B7" w14:textId="77777777" w:rsidR="0087623E" w:rsidRPr="00387495" w:rsidRDefault="0087623E" w:rsidP="0087623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495">
        <w:rPr>
          <w:sz w:val="28"/>
          <w:szCs w:val="28"/>
          <w:lang w:eastAsia="ar-SA"/>
        </w:rPr>
        <w:t>2.16.11. Рабочее место должностного лица</w:t>
      </w:r>
      <w:r w:rsidRPr="00387495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387495">
        <w:rPr>
          <w:sz w:val="28"/>
          <w:szCs w:val="28"/>
          <w:lang w:eastAsia="ar-SA"/>
        </w:rPr>
        <w:t xml:space="preserve">, предоставляющего муниципальную услугу, </w:t>
      </w:r>
      <w:r w:rsidRPr="00387495">
        <w:rPr>
          <w:sz w:val="28"/>
          <w:szCs w:val="28"/>
        </w:rPr>
        <w:t xml:space="preserve">оборудуется компьютером </w:t>
      </w:r>
      <w:r w:rsidRPr="00387495">
        <w:rPr>
          <w:sz w:val="28"/>
          <w:szCs w:val="28"/>
        </w:rPr>
        <w:br/>
        <w:t>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14:paraId="2B163777" w14:textId="77777777" w:rsidR="0087623E" w:rsidRPr="00387495" w:rsidRDefault="0087623E" w:rsidP="0087623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495">
        <w:rPr>
          <w:sz w:val="28"/>
          <w:szCs w:val="28"/>
        </w:rPr>
        <w:t xml:space="preserve">2.16.12. </w:t>
      </w:r>
      <w:r w:rsidRPr="00387495">
        <w:rPr>
          <w:sz w:val="28"/>
          <w:szCs w:val="28"/>
          <w:lang w:eastAsia="ar-SA"/>
        </w:rPr>
        <w:t>Должностные лица</w:t>
      </w:r>
      <w:r w:rsidRPr="00387495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387495">
        <w:rPr>
          <w:sz w:val="28"/>
          <w:szCs w:val="28"/>
          <w:lang w:eastAsia="ar-SA"/>
        </w:rPr>
        <w:t xml:space="preserve">, ответственные </w:t>
      </w:r>
      <w:r w:rsidRPr="00387495">
        <w:rPr>
          <w:sz w:val="28"/>
          <w:szCs w:val="28"/>
          <w:lang w:eastAsia="ar-SA"/>
        </w:rPr>
        <w:br/>
        <w:t>за предоставление муниципальной услуги, обеспечиваются идентификационными карточками (</w:t>
      </w:r>
      <w:proofErr w:type="spellStart"/>
      <w:r w:rsidRPr="00387495">
        <w:rPr>
          <w:sz w:val="28"/>
          <w:szCs w:val="28"/>
          <w:lang w:eastAsia="ar-SA"/>
        </w:rPr>
        <w:t>бэйджами</w:t>
      </w:r>
      <w:proofErr w:type="spellEnd"/>
      <w:r w:rsidRPr="00387495">
        <w:rPr>
          <w:sz w:val="28"/>
          <w:szCs w:val="28"/>
          <w:lang w:eastAsia="ar-SA"/>
        </w:rPr>
        <w:t>) и (или) настольными табличками.</w:t>
      </w:r>
    </w:p>
    <w:p w14:paraId="0E5A9CBC" w14:textId="77777777" w:rsidR="0087623E" w:rsidRDefault="0087623E" w:rsidP="0087623E">
      <w:pPr>
        <w:ind w:firstLine="709"/>
        <w:jc w:val="center"/>
        <w:rPr>
          <w:sz w:val="28"/>
          <w:szCs w:val="28"/>
        </w:rPr>
      </w:pPr>
    </w:p>
    <w:p w14:paraId="453B9D3B" w14:textId="7381995C" w:rsidR="00C85833" w:rsidRPr="00C56A60" w:rsidRDefault="00C85833" w:rsidP="00C85833">
      <w:pPr>
        <w:autoSpaceDE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w:r w:rsidRPr="00C56A60">
        <w:rPr>
          <w:rFonts w:eastAsiaTheme="minorEastAsia"/>
          <w:sz w:val="28"/>
          <w:szCs w:val="28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</w:t>
      </w:r>
      <w:r w:rsidRPr="00C56A60">
        <w:rPr>
          <w:rFonts w:eastAsiaTheme="minorEastAsia"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C56A60">
        <w:rPr>
          <w:rFonts w:eastAsiaTheme="minorEastAsia"/>
          <w:sz w:val="28"/>
          <w:szCs w:val="28"/>
        </w:rPr>
        <w:br/>
        <w:t xml:space="preserve">и муниципальных услуг (в том числе в полном объеме), по выбору заявителя (экстерриториальный принцип), посредством запроса </w:t>
      </w:r>
      <w:r w:rsidRPr="00C56A60">
        <w:rPr>
          <w:rFonts w:eastAsiaTheme="minorEastAsia"/>
          <w:sz w:val="28"/>
          <w:szCs w:val="28"/>
        </w:rPr>
        <w:br/>
        <w:t>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от 27 июля 2010 г. № 210-ФЗ "Об организации предоставления государственных и муниципальных услуг"</w:t>
      </w:r>
    </w:p>
    <w:p w14:paraId="1B0BBE79" w14:textId="77777777" w:rsidR="00F41B8A" w:rsidRPr="00C56A60" w:rsidRDefault="00F41B8A" w:rsidP="00040E35">
      <w:pPr>
        <w:widowControl w:val="0"/>
        <w:suppressAutoHyphens/>
        <w:overflowPunct w:val="0"/>
        <w:autoSpaceDE w:val="0"/>
        <w:ind w:firstLine="720"/>
        <w:jc w:val="both"/>
        <w:textAlignment w:val="baseline"/>
        <w:rPr>
          <w:kern w:val="1"/>
          <w:sz w:val="28"/>
          <w:szCs w:val="28"/>
          <w:lang w:eastAsia="zh-CN"/>
        </w:rPr>
      </w:pPr>
    </w:p>
    <w:p w14:paraId="2C96D9DC" w14:textId="77777777" w:rsidR="00F41B8A" w:rsidRPr="00387495" w:rsidRDefault="00F41B8A" w:rsidP="00F41B8A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387495">
        <w:rPr>
          <w:rFonts w:eastAsia="Arial"/>
          <w:kern w:val="1"/>
          <w:sz w:val="28"/>
          <w:szCs w:val="28"/>
          <w:lang w:eastAsia="ar-SA"/>
        </w:rPr>
        <w:t>2.17.1. Показателями доступности и качества муниципальной услуги являются:</w:t>
      </w:r>
    </w:p>
    <w:p w14:paraId="3230A5B7" w14:textId="77777777" w:rsidR="00F41B8A" w:rsidRPr="00387495" w:rsidRDefault="00F41B8A" w:rsidP="00F41B8A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387495">
        <w:rPr>
          <w:rFonts w:eastAsia="Arial"/>
          <w:kern w:val="1"/>
          <w:sz w:val="28"/>
          <w:szCs w:val="28"/>
          <w:lang w:eastAsia="ar-SA"/>
        </w:rPr>
        <w:lastRenderedPageBreak/>
        <w:t>полнота, актуальность и достоверность информации о порядке предоставления муниципальной услуги;</w:t>
      </w:r>
    </w:p>
    <w:p w14:paraId="0F521A53" w14:textId="77777777" w:rsidR="00F41B8A" w:rsidRPr="00387495" w:rsidRDefault="00F41B8A" w:rsidP="00F41B8A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387495">
        <w:rPr>
          <w:rFonts w:eastAsia="Arial"/>
          <w:kern w:val="1"/>
          <w:sz w:val="28"/>
          <w:szCs w:val="28"/>
          <w:lang w:eastAsia="ar-SA"/>
        </w:rPr>
        <w:t>наглядность форм размещаемой информации о порядке предоставления муниципальной услуги;</w:t>
      </w:r>
    </w:p>
    <w:p w14:paraId="5BC8A882" w14:textId="77777777" w:rsidR="00F41B8A" w:rsidRPr="00387495" w:rsidRDefault="00F41B8A" w:rsidP="00F41B8A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387495">
        <w:rPr>
          <w:kern w:val="1"/>
          <w:sz w:val="28"/>
          <w:szCs w:val="28"/>
        </w:rPr>
        <w:t>оперативность и достоверность предоставляемой информации о порядке предоставления муниципальной услуги;</w:t>
      </w:r>
    </w:p>
    <w:p w14:paraId="3BF57292" w14:textId="77777777" w:rsidR="00F41B8A" w:rsidRPr="00387495" w:rsidRDefault="00F41B8A" w:rsidP="00F41B8A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387495">
        <w:rPr>
          <w:kern w:val="1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 w14:paraId="523921BB" w14:textId="77777777" w:rsidR="00F41B8A" w:rsidRPr="00387495" w:rsidRDefault="00F41B8A" w:rsidP="00F41B8A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</w:rPr>
        <w:t xml:space="preserve">предоставление возможности подачи заявления о предоставлении муниципальной услуги </w:t>
      </w:r>
      <w:r w:rsidRPr="00387495">
        <w:rPr>
          <w:sz w:val="28"/>
          <w:szCs w:val="28"/>
          <w:lang w:eastAsia="ar-SA"/>
        </w:rPr>
        <w:t>и документов (сведений), необходимых для предоставления муниципальной услуги</w:t>
      </w:r>
      <w:r w:rsidRPr="00387495">
        <w:rPr>
          <w:sz w:val="28"/>
          <w:szCs w:val="28"/>
        </w:rPr>
        <w:t>, а также выдачи заявителям документов по результатам предоставления муниципальной услуги в МФЦ;</w:t>
      </w:r>
    </w:p>
    <w:p w14:paraId="74CFE2D7" w14:textId="77777777" w:rsidR="00F41B8A" w:rsidRPr="00387495" w:rsidRDefault="00F41B8A" w:rsidP="00F41B8A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495">
        <w:rPr>
          <w:sz w:val="28"/>
          <w:szCs w:val="28"/>
        </w:rPr>
        <w:t xml:space="preserve">количество взаимодействий заявителя с должностными лицами </w:t>
      </w:r>
      <w:r w:rsidRPr="00387495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387495">
        <w:rPr>
          <w:sz w:val="28"/>
          <w:szCs w:val="28"/>
        </w:rPr>
        <w:t xml:space="preserve">при предоставлении муниципальной услуги </w:t>
      </w:r>
      <w:r w:rsidRPr="00387495">
        <w:rPr>
          <w:sz w:val="28"/>
          <w:szCs w:val="28"/>
        </w:rPr>
        <w:br/>
        <w:t xml:space="preserve">и их продолжительность; </w:t>
      </w:r>
    </w:p>
    <w:p w14:paraId="663E3F20" w14:textId="77777777" w:rsidR="00F41B8A" w:rsidRPr="00387495" w:rsidRDefault="00F41B8A" w:rsidP="00F41B8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14:paraId="7D08938D" w14:textId="77777777" w:rsidR="00F41B8A" w:rsidRPr="00387495" w:rsidRDefault="00F41B8A" w:rsidP="00F41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</w:rPr>
        <w:t xml:space="preserve">своевременное рассмотрение документов, представленных Заявителем, </w:t>
      </w:r>
      <w:r w:rsidRPr="00387495">
        <w:rPr>
          <w:sz w:val="28"/>
          <w:szCs w:val="28"/>
        </w:rPr>
        <w:br/>
        <w:t xml:space="preserve">в случае необходимости – с участием Заявителя; </w:t>
      </w:r>
    </w:p>
    <w:p w14:paraId="4D117BC3" w14:textId="77777777" w:rsidR="00F41B8A" w:rsidRPr="00387495" w:rsidRDefault="00F41B8A" w:rsidP="00F41B8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14:paraId="32C5C547" w14:textId="77777777" w:rsidR="00F41B8A" w:rsidRPr="00387495" w:rsidRDefault="00F41B8A" w:rsidP="00F41B8A">
      <w:pPr>
        <w:suppressAutoHyphens/>
        <w:autoSpaceDE w:val="0"/>
        <w:ind w:firstLine="709"/>
        <w:jc w:val="both"/>
        <w:rPr>
          <w:rFonts w:eastAsia="Arial"/>
          <w:i/>
          <w:kern w:val="1"/>
          <w:sz w:val="28"/>
          <w:szCs w:val="28"/>
          <w:lang w:eastAsia="ar-SA"/>
        </w:rPr>
      </w:pPr>
      <w:r w:rsidRPr="00387495">
        <w:rPr>
          <w:rFonts w:eastAsia="Arial"/>
          <w:kern w:val="1"/>
          <w:sz w:val="28"/>
          <w:szCs w:val="28"/>
          <w:lang w:eastAsia="ar-SA"/>
        </w:rPr>
        <w:t xml:space="preserve">предоставление возможности подачи заявления о предоставлении муниципальной услуги и документов (сведений), необходимых </w:t>
      </w:r>
      <w:r w:rsidRPr="00387495">
        <w:rPr>
          <w:rFonts w:eastAsia="Arial"/>
          <w:kern w:val="1"/>
          <w:sz w:val="28"/>
          <w:szCs w:val="28"/>
          <w:lang w:eastAsia="ar-SA"/>
        </w:rPr>
        <w:br/>
        <w:t>для предоставления муниципальной услуги, в форме электронного документа, в том числе с использованием Единого портала, Регионального портала, официального сайта</w:t>
      </w:r>
      <w:r>
        <w:rPr>
          <w:rFonts w:eastAsia="Arial"/>
          <w:kern w:val="1"/>
          <w:sz w:val="28"/>
          <w:szCs w:val="28"/>
          <w:lang w:eastAsia="ar-SA"/>
        </w:rPr>
        <w:t>.</w:t>
      </w:r>
      <w:r w:rsidRPr="00387495">
        <w:rPr>
          <w:rFonts w:eastAsia="Arial"/>
          <w:kern w:val="1"/>
          <w:sz w:val="28"/>
          <w:szCs w:val="28"/>
          <w:lang w:eastAsia="ar-SA"/>
        </w:rPr>
        <w:t xml:space="preserve"> </w:t>
      </w:r>
    </w:p>
    <w:p w14:paraId="682DFBAC" w14:textId="77777777" w:rsidR="00F41B8A" w:rsidRPr="000C6832" w:rsidRDefault="00F41B8A" w:rsidP="00F41B8A">
      <w:pPr>
        <w:suppressAutoHyphens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  <w:lang w:eastAsia="ar-SA"/>
        </w:rPr>
        <w:t xml:space="preserve">2.17.2. </w:t>
      </w:r>
      <w:r w:rsidRPr="00387495">
        <w:rPr>
          <w:sz w:val="28"/>
          <w:szCs w:val="28"/>
        </w:rPr>
        <w:t>Критерии оценки качества предоставления муниципальной услуги, предоставляемой в электронном виде</w:t>
      </w:r>
      <w:r w:rsidRPr="000C6832">
        <w:rPr>
          <w:sz w:val="28"/>
          <w:szCs w:val="28"/>
        </w:rPr>
        <w:t xml:space="preserve">: </w:t>
      </w:r>
    </w:p>
    <w:p w14:paraId="471CEF3E" w14:textId="77777777" w:rsidR="00F41B8A" w:rsidRPr="00387495" w:rsidRDefault="00F41B8A" w:rsidP="00F41B8A">
      <w:pPr>
        <w:shd w:val="clear" w:color="auto" w:fill="FFFFFF"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</w:rPr>
        <w:t>доступность информации о порядке предоставления муниципальной услуги;</w:t>
      </w:r>
    </w:p>
    <w:p w14:paraId="3C12FDBB" w14:textId="77777777" w:rsidR="00F41B8A" w:rsidRPr="00387495" w:rsidRDefault="00F41B8A" w:rsidP="00F41B8A">
      <w:pPr>
        <w:shd w:val="clear" w:color="auto" w:fill="FFFFFF"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14:paraId="3F9CD177" w14:textId="77777777" w:rsidR="00F41B8A" w:rsidRPr="00387495" w:rsidRDefault="00F41B8A" w:rsidP="00F41B8A">
      <w:pPr>
        <w:shd w:val="clear" w:color="auto" w:fill="FFFFFF"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14:paraId="7E1C9699" w14:textId="77777777" w:rsidR="00F41B8A" w:rsidRPr="00387495" w:rsidRDefault="00F41B8A" w:rsidP="00F41B8A">
      <w:pPr>
        <w:shd w:val="clear" w:color="auto" w:fill="FFFFFF"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</w:rPr>
        <w:t>время ожидания ответа на подачу заявления;</w:t>
      </w:r>
    </w:p>
    <w:p w14:paraId="29CA59A7" w14:textId="77777777" w:rsidR="00F41B8A" w:rsidRPr="00387495" w:rsidRDefault="00F41B8A" w:rsidP="00F41B8A">
      <w:pPr>
        <w:shd w:val="clear" w:color="auto" w:fill="FFFFFF"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</w:rPr>
        <w:t>время предоставления муниципальной услуги;</w:t>
      </w:r>
    </w:p>
    <w:p w14:paraId="52DE2F10" w14:textId="77777777" w:rsidR="00F41B8A" w:rsidRPr="00387495" w:rsidRDefault="00F41B8A" w:rsidP="00F41B8A">
      <w:pPr>
        <w:shd w:val="clear" w:color="auto" w:fill="FFFFFF"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30C05906" w14:textId="77777777" w:rsidR="00F41B8A" w:rsidRPr="00387495" w:rsidRDefault="00F41B8A" w:rsidP="00F41B8A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495">
        <w:rPr>
          <w:sz w:val="28"/>
          <w:szCs w:val="28"/>
        </w:rPr>
        <w:t xml:space="preserve">2.17.3. В ходе предоставления муниципальной услуги Заявитель </w:t>
      </w:r>
      <w:r w:rsidRPr="00387495">
        <w:rPr>
          <w:sz w:val="28"/>
          <w:szCs w:val="28"/>
          <w:lang w:eastAsia="ar-SA"/>
        </w:rPr>
        <w:t xml:space="preserve">взаимодействует с должностными лицами </w:t>
      </w:r>
      <w:r w:rsidRPr="00387495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387495">
        <w:rPr>
          <w:sz w:val="28"/>
          <w:szCs w:val="28"/>
          <w:lang w:eastAsia="ar-SA"/>
        </w:rPr>
        <w:t>не более двух раз</w:t>
      </w:r>
      <w:r w:rsidRPr="00387495">
        <w:rPr>
          <w:i/>
          <w:sz w:val="28"/>
          <w:szCs w:val="28"/>
          <w:lang w:eastAsia="ar-SA"/>
        </w:rPr>
        <w:t xml:space="preserve"> </w:t>
      </w:r>
      <w:r w:rsidRPr="00387495">
        <w:rPr>
          <w:sz w:val="28"/>
          <w:szCs w:val="28"/>
          <w:lang w:eastAsia="ar-SA"/>
        </w:rPr>
        <w:t xml:space="preserve">(подача заявления и иных документов, необходимых для </w:t>
      </w:r>
      <w:r w:rsidRPr="00387495">
        <w:rPr>
          <w:sz w:val="28"/>
          <w:szCs w:val="28"/>
          <w:lang w:eastAsia="ar-SA"/>
        </w:rPr>
        <w:lastRenderedPageBreak/>
        <w:t>предоставления муниципальной услуги и получение результата предоставления муниципальной услуги)</w:t>
      </w:r>
      <w:r w:rsidRPr="00387495">
        <w:rPr>
          <w:i/>
          <w:sz w:val="28"/>
          <w:szCs w:val="28"/>
          <w:lang w:eastAsia="ar-SA"/>
        </w:rPr>
        <w:t>,</w:t>
      </w:r>
      <w:r w:rsidRPr="00387495">
        <w:rPr>
          <w:sz w:val="28"/>
          <w:szCs w:val="28"/>
          <w:lang w:eastAsia="ar-SA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 w14:paraId="5E23F758" w14:textId="77777777" w:rsidR="00F41B8A" w:rsidRPr="00387495" w:rsidRDefault="00F41B8A" w:rsidP="00F41B8A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495">
        <w:rPr>
          <w:sz w:val="28"/>
          <w:szCs w:val="28"/>
          <w:lang w:eastAsia="ar-SA"/>
        </w:rPr>
        <w:t>В процессе предоставления муниципальной услуги Заявитель вправе обращаться в</w:t>
      </w:r>
      <w:r w:rsidRPr="00387495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387495">
        <w:rPr>
          <w:sz w:val="28"/>
          <w:szCs w:val="28"/>
          <w:lang w:eastAsia="ar-SA"/>
        </w:rPr>
        <w:t>за получением информации о ходе предоставления муниципальной услуги неограниченное количество раз.</w:t>
      </w:r>
    </w:p>
    <w:p w14:paraId="24D4E5B4" w14:textId="77777777" w:rsidR="00F41B8A" w:rsidRPr="00387495" w:rsidRDefault="00F41B8A" w:rsidP="00F41B8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 w:rsidRPr="00387495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387495">
        <w:rPr>
          <w:sz w:val="28"/>
          <w:szCs w:val="28"/>
          <w:lang w:eastAsia="ar-SA"/>
        </w:rPr>
        <w:t xml:space="preserve"> неограниченное количество раз.</w:t>
      </w:r>
    </w:p>
    <w:p w14:paraId="167CF21A" w14:textId="77777777" w:rsidR="00F41B8A" w:rsidRPr="00387495" w:rsidRDefault="00F41B8A" w:rsidP="00F41B8A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2.17.4.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52607C67" w14:textId="77777777" w:rsidR="00F41B8A" w:rsidRPr="00387495" w:rsidRDefault="00F41B8A" w:rsidP="00F41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495">
        <w:rPr>
          <w:sz w:val="28"/>
          <w:szCs w:val="28"/>
          <w:lang w:eastAsia="ar-SA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 w:rsidRPr="00387495">
        <w:rPr>
          <w:rFonts w:eastAsia="Calibri"/>
          <w:sz w:val="28"/>
          <w:szCs w:val="28"/>
          <w:lang w:eastAsia="en-US"/>
        </w:rPr>
        <w:t>Уполномоченным органом</w:t>
      </w:r>
      <w:r w:rsidRPr="00387495">
        <w:rPr>
          <w:sz w:val="28"/>
          <w:szCs w:val="28"/>
        </w:rPr>
        <w:t>.</w:t>
      </w:r>
    </w:p>
    <w:p w14:paraId="5A9154A8" w14:textId="77777777" w:rsidR="00F41B8A" w:rsidRPr="00387495" w:rsidRDefault="00F41B8A" w:rsidP="00F41B8A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2.17.5. При предоставлении муниципальной услуги с использованием информационно-коммуникационных технологий, в том числе Единого портала, Регионального портала, официального сайта</w:t>
      </w:r>
      <w:r w:rsidRPr="00387495">
        <w:rPr>
          <w:rFonts w:eastAsia="Arial"/>
          <w:kern w:val="1"/>
          <w:sz w:val="28"/>
          <w:szCs w:val="28"/>
        </w:rPr>
        <w:t xml:space="preserve"> </w:t>
      </w:r>
      <w:r w:rsidRPr="00387495">
        <w:rPr>
          <w:rFonts w:eastAsia="Arial"/>
          <w:kern w:val="1"/>
          <w:sz w:val="28"/>
          <w:szCs w:val="28"/>
        </w:rPr>
        <w:br/>
      </w:r>
      <w:r w:rsidRPr="00387495">
        <w:rPr>
          <w:rFonts w:eastAsia="Arial"/>
          <w:kern w:val="1"/>
          <w:sz w:val="28"/>
          <w:szCs w:val="28"/>
          <w:lang w:eastAsia="ar-SA"/>
        </w:rPr>
        <w:t>Заявителю обеспечивается возможность:</w:t>
      </w:r>
    </w:p>
    <w:p w14:paraId="146997B0" w14:textId="77777777" w:rsidR="00F41B8A" w:rsidRPr="00387495" w:rsidRDefault="00F41B8A" w:rsidP="00F41B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получения информации о порядке и сроках предоставления муниципальной услуги;</w:t>
      </w:r>
    </w:p>
    <w:p w14:paraId="31ECE892" w14:textId="77777777" w:rsidR="00F41B8A" w:rsidRPr="00387495" w:rsidRDefault="00F41B8A" w:rsidP="00F41B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записи на прием в МФЦ для подачи запроса о предоставлении муниципальной услуги;</w:t>
      </w:r>
    </w:p>
    <w:p w14:paraId="68A2F444" w14:textId="77777777" w:rsidR="00F41B8A" w:rsidRPr="00387495" w:rsidRDefault="00F41B8A" w:rsidP="00F41B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формирования запроса о предоставлении муниципальной услуги;</w:t>
      </w:r>
    </w:p>
    <w:p w14:paraId="4E81BCA1" w14:textId="77777777" w:rsidR="00F41B8A" w:rsidRPr="00387495" w:rsidRDefault="00F41B8A" w:rsidP="00F41B8A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495">
        <w:rPr>
          <w:sz w:val="28"/>
          <w:szCs w:val="28"/>
          <w:lang w:eastAsia="ar-SA"/>
        </w:rPr>
        <w:t>приема и регистрации</w:t>
      </w:r>
      <w:r w:rsidRPr="00387495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387495">
        <w:rPr>
          <w:sz w:val="28"/>
          <w:szCs w:val="28"/>
          <w:lang w:eastAsia="ar-SA"/>
        </w:rPr>
        <w:t>заявления и иных документов, необходимых для предоставления муниципальной услуги;</w:t>
      </w:r>
    </w:p>
    <w:p w14:paraId="622E43DA" w14:textId="77777777" w:rsidR="00F41B8A" w:rsidRPr="00387495" w:rsidRDefault="00F41B8A" w:rsidP="00F41B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получения результата предоставления муниципальной услуги;</w:t>
      </w:r>
    </w:p>
    <w:p w14:paraId="23EDFA75" w14:textId="77777777" w:rsidR="00F41B8A" w:rsidRPr="00387495" w:rsidRDefault="00F41B8A" w:rsidP="00F41B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получения сведений о ходе выполнения запроса;</w:t>
      </w:r>
    </w:p>
    <w:p w14:paraId="7BAE226F" w14:textId="77777777" w:rsidR="00F41B8A" w:rsidRPr="00387495" w:rsidRDefault="00F41B8A" w:rsidP="00F41B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14:paraId="626BE48C" w14:textId="77777777" w:rsidR="00F41B8A" w:rsidRPr="00387495" w:rsidRDefault="00F41B8A" w:rsidP="00F41B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87495">
        <w:rPr>
          <w:sz w:val="28"/>
          <w:szCs w:val="28"/>
          <w:lang w:eastAsia="ar-SA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14:paraId="3DF8CE81" w14:textId="77777777" w:rsidR="009C01CA" w:rsidRDefault="009C01CA" w:rsidP="009C01CA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bookmarkStart w:id="11" w:name="_Hlk28182912"/>
      <w:r>
        <w:rPr>
          <w:rFonts w:eastAsia="SimSun"/>
          <w:sz w:val="28"/>
          <w:szCs w:val="28"/>
          <w:lang w:eastAsia="zh-CN"/>
        </w:rPr>
        <w:t>2.17.6. Заявителю обеспечивается возможность предоставления нескольких государственных и (или) муниципальных услуг в МФЦ в соответствии со статьей 15.1 Федерального закона № 210 раздела «Стандарт предоставления государственной (муниципальной) услуги» (далее – комплексный запрос).</w:t>
      </w:r>
    </w:p>
    <w:p w14:paraId="0D1712CB" w14:textId="77777777" w:rsidR="009C01CA" w:rsidRDefault="009C01CA" w:rsidP="009C01CA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Получение муниципальной услуги, предусмотренной настоящим Регламентом в МФЦ, при подаче Заявителем комплексного запроса не </w:t>
      </w:r>
      <w:r>
        <w:rPr>
          <w:rFonts w:eastAsia="SimSun"/>
          <w:sz w:val="28"/>
          <w:szCs w:val="28"/>
          <w:lang w:eastAsia="zh-CN"/>
        </w:rPr>
        <w:lastRenderedPageBreak/>
        <w:t>предусмотрено.</w:t>
      </w:r>
    </w:p>
    <w:bookmarkEnd w:id="11"/>
    <w:p w14:paraId="65B9CB3E" w14:textId="77777777" w:rsidR="00C85833" w:rsidRDefault="00C85833" w:rsidP="00F41B8A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23B6E40A" w14:textId="77777777" w:rsidR="00F41B8A" w:rsidRPr="009C01CA" w:rsidRDefault="00F41B8A" w:rsidP="00F41B8A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9C01CA">
        <w:rPr>
          <w:bCs/>
          <w:sz w:val="28"/>
          <w:szCs w:val="28"/>
          <w:lang w:eastAsia="ar-SA"/>
        </w:rPr>
        <w:t>2.18. Иные требования, в том числе учитывающие особенности                    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3A57174B" w14:textId="77777777" w:rsidR="00C85833" w:rsidRPr="009C01CA" w:rsidRDefault="00C85833" w:rsidP="00F41B8A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14:paraId="3A2572E9" w14:textId="77777777" w:rsidR="00F41B8A" w:rsidRPr="006437B2" w:rsidRDefault="00F41B8A" w:rsidP="00F41B8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D19DE">
        <w:rPr>
          <w:sz w:val="28"/>
          <w:szCs w:val="28"/>
        </w:rPr>
        <w:t>2.1</w:t>
      </w:r>
      <w:r>
        <w:rPr>
          <w:sz w:val="28"/>
          <w:szCs w:val="28"/>
        </w:rPr>
        <w:t>8</w:t>
      </w:r>
      <w:r w:rsidRPr="003D19DE">
        <w:rPr>
          <w:sz w:val="28"/>
          <w:szCs w:val="28"/>
        </w:rPr>
        <w:t xml:space="preserve">.1. </w:t>
      </w:r>
      <w:r w:rsidRPr="006437B2">
        <w:rPr>
          <w:sz w:val="28"/>
          <w:szCs w:val="28"/>
          <w:lang w:eastAsia="ar-SA"/>
        </w:rPr>
        <w:t>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 w14:paraId="49B6263E" w14:textId="77777777" w:rsidR="00F41B8A" w:rsidRPr="006437B2" w:rsidRDefault="00F41B8A" w:rsidP="00F41B8A">
      <w:pPr>
        <w:tabs>
          <w:tab w:val="left" w:pos="8232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6437B2">
        <w:rPr>
          <w:sz w:val="28"/>
          <w:szCs w:val="28"/>
          <w:lang w:eastAsia="ar-SA"/>
        </w:rPr>
        <w:t>на бумажном носителе в</w:t>
      </w:r>
      <w:r w:rsidRPr="006437B2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6437B2">
        <w:rPr>
          <w:sz w:val="28"/>
          <w:szCs w:val="28"/>
          <w:lang w:eastAsia="ar-SA"/>
        </w:rPr>
        <w:t xml:space="preserve">при личном обращении; </w:t>
      </w:r>
    </w:p>
    <w:p w14:paraId="6BE5EAF1" w14:textId="77777777" w:rsidR="00F41B8A" w:rsidRPr="006437B2" w:rsidRDefault="00F41B8A" w:rsidP="00F41B8A">
      <w:pPr>
        <w:tabs>
          <w:tab w:val="left" w:pos="8232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6437B2">
        <w:rPr>
          <w:sz w:val="28"/>
          <w:szCs w:val="28"/>
          <w:lang w:eastAsia="ar-SA"/>
        </w:rPr>
        <w:t>на бумажном носителе в Уполномоченный орган посредством почтовой связи;</w:t>
      </w:r>
    </w:p>
    <w:p w14:paraId="6E731842" w14:textId="77777777" w:rsidR="00F41B8A" w:rsidRPr="006437B2" w:rsidRDefault="00F41B8A" w:rsidP="00F41B8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437B2">
        <w:rPr>
          <w:sz w:val="28"/>
          <w:szCs w:val="28"/>
          <w:lang w:eastAsia="ar-SA"/>
        </w:rPr>
        <w:t>на бумажном носителе в МФЦ при личном обращении;</w:t>
      </w:r>
    </w:p>
    <w:p w14:paraId="50768DCB" w14:textId="77777777" w:rsidR="00F41B8A" w:rsidRPr="006437B2" w:rsidRDefault="00F41B8A" w:rsidP="00F41B8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437B2">
        <w:rPr>
          <w:sz w:val="28"/>
          <w:szCs w:val="28"/>
          <w:lang w:eastAsia="ar-SA"/>
        </w:rPr>
        <w:t>в форме электронных документов с использованием информационно-телекоммуникационных технологий, включая использование Единого портала, Регионального портала, официального сайта</w:t>
      </w:r>
      <w:r>
        <w:rPr>
          <w:sz w:val="28"/>
          <w:szCs w:val="28"/>
          <w:lang w:eastAsia="ar-SA"/>
        </w:rPr>
        <w:t>.</w:t>
      </w:r>
      <w:r w:rsidRPr="006437B2">
        <w:rPr>
          <w:sz w:val="28"/>
          <w:szCs w:val="28"/>
          <w:lang w:eastAsia="ar-SA"/>
        </w:rPr>
        <w:t xml:space="preserve"> </w:t>
      </w:r>
    </w:p>
    <w:p w14:paraId="6F2A7B49" w14:textId="77777777" w:rsidR="00F41B8A" w:rsidRPr="006437B2" w:rsidRDefault="00F41B8A" w:rsidP="00F41B8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437B2">
        <w:rPr>
          <w:sz w:val="28"/>
          <w:szCs w:val="28"/>
          <w:lang w:eastAsia="ar-SA"/>
        </w:rPr>
        <w:t xml:space="preserve">2.18.2. МФЦ при обращении Заявителя за предоставлением муниципальной услуги осуществляют: </w:t>
      </w:r>
    </w:p>
    <w:p w14:paraId="4BC897DB" w14:textId="77777777" w:rsidR="00F41B8A" w:rsidRPr="006437B2" w:rsidRDefault="00F41B8A" w:rsidP="00F41B8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37B2">
        <w:rPr>
          <w:sz w:val="28"/>
          <w:szCs w:val="28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14:paraId="69767B9B" w14:textId="77777777" w:rsidR="00F41B8A" w:rsidRPr="006437B2" w:rsidRDefault="00F41B8A" w:rsidP="00F41B8A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37B2">
        <w:rPr>
          <w:sz w:val="28"/>
          <w:szCs w:val="28"/>
        </w:rPr>
        <w:t xml:space="preserve"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</w:t>
      </w:r>
      <w:r w:rsidRPr="006437B2">
        <w:rPr>
          <w:sz w:val="28"/>
          <w:szCs w:val="28"/>
        </w:rPr>
        <w:br/>
        <w:t>в</w:t>
      </w:r>
      <w:r w:rsidRPr="006437B2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6437B2">
        <w:rPr>
          <w:sz w:val="28"/>
          <w:szCs w:val="28"/>
        </w:rPr>
        <w:t>.</w:t>
      </w:r>
    </w:p>
    <w:p w14:paraId="0170DB5B" w14:textId="77777777" w:rsidR="00F41B8A" w:rsidRPr="009057FB" w:rsidRDefault="00F41B8A" w:rsidP="00F41B8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9057FB">
        <w:rPr>
          <w:sz w:val="28"/>
          <w:szCs w:val="28"/>
          <w:lang w:eastAsia="ar-SA"/>
        </w:rPr>
        <w:t xml:space="preserve">2.18.3. При направлении заявлений и документов в электронной форме с использованием Регионального портала, заявление и документы должны быть подписаны усиленной </w:t>
      </w:r>
      <w:hyperlink r:id="rId16" w:anchor="/document/12184522/entry/54" w:history="1">
        <w:r w:rsidRPr="009057FB">
          <w:rPr>
            <w:sz w:val="28"/>
            <w:szCs w:val="28"/>
            <w:lang w:eastAsia="ar-SA"/>
          </w:rPr>
          <w:t>квалифицированной электронной подписью</w:t>
        </w:r>
      </w:hyperlink>
      <w:r w:rsidRPr="009057FB">
        <w:rPr>
          <w:sz w:val="28"/>
          <w:szCs w:val="28"/>
          <w:lang w:eastAsia="ar-SA"/>
        </w:rPr>
        <w:t xml:space="preserve"> в соответствии с требованиями </w:t>
      </w:r>
      <w:hyperlink r:id="rId17" w:anchor="/document/12184522/entry/0" w:history="1">
        <w:r w:rsidRPr="009057FB">
          <w:rPr>
            <w:sz w:val="28"/>
            <w:szCs w:val="28"/>
            <w:lang w:eastAsia="ar-SA"/>
          </w:rPr>
          <w:t>Федерального закона</w:t>
        </w:r>
      </w:hyperlink>
      <w:r w:rsidRPr="009057FB">
        <w:rPr>
          <w:sz w:val="28"/>
          <w:szCs w:val="28"/>
          <w:lang w:eastAsia="ar-SA"/>
        </w:rPr>
        <w:t xml:space="preserve"> от 6 апреля 2011 года           №63-ФЗ «Об электронной подписи» и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619BD0B4" w14:textId="4AB6410B" w:rsidR="00F41B8A" w:rsidRPr="009057FB" w:rsidRDefault="00F41B8A" w:rsidP="00F41B8A">
      <w:pPr>
        <w:widowControl w:val="0"/>
        <w:tabs>
          <w:tab w:val="left" w:pos="4270"/>
        </w:tabs>
        <w:suppressAutoHyphens/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</w:rPr>
      </w:pPr>
      <w:r w:rsidRPr="009057FB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9057FB">
        <w:rPr>
          <w:rFonts w:eastAsia="Tahoma"/>
          <w:sz w:val="28"/>
          <w:szCs w:val="28"/>
          <w:vertAlign w:val="superscript"/>
        </w:rPr>
        <w:t xml:space="preserve"> </w:t>
      </w:r>
      <w:r w:rsidRPr="009057FB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года </w:t>
      </w:r>
      <w:r w:rsidR="00A568E8">
        <w:rPr>
          <w:rFonts w:eastAsia="Tahoma"/>
          <w:sz w:val="28"/>
          <w:szCs w:val="28"/>
        </w:rPr>
        <w:t xml:space="preserve"> </w:t>
      </w:r>
      <w:r w:rsidRPr="009057FB">
        <w:rPr>
          <w:rFonts w:eastAsia="Tahoma"/>
          <w:sz w:val="28"/>
          <w:szCs w:val="28"/>
        </w:rPr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услуг», согласно которому, в случае если при обращении в электронной форме за получением </w:t>
      </w:r>
      <w:r w:rsidRPr="009057FB">
        <w:rPr>
          <w:rFonts w:eastAsia="Tahoma"/>
          <w:sz w:val="28"/>
          <w:szCs w:val="28"/>
        </w:rPr>
        <w:lastRenderedPageBreak/>
        <w:t xml:space="preserve">муниципальной услуги идентификация и аутентификация Заявителя - физического лица осуществляются с использованием </w:t>
      </w:r>
      <w:r w:rsidRPr="009057FB">
        <w:rPr>
          <w:sz w:val="28"/>
          <w:szCs w:val="28"/>
          <w:lang w:eastAsia="ar-SA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9057FB">
        <w:rPr>
          <w:rFonts w:eastAsia="Tahoma"/>
          <w:sz w:val="28"/>
          <w:szCs w:val="28"/>
        </w:rPr>
        <w:t>, Заявитель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14:paraId="31A26E65" w14:textId="77777777" w:rsidR="00040E35" w:rsidRPr="0068764A" w:rsidRDefault="00040E35" w:rsidP="00040E35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</w:p>
    <w:p w14:paraId="3F71F84D" w14:textId="77777777" w:rsidR="0022519D" w:rsidRPr="00943AE6" w:rsidRDefault="0022519D" w:rsidP="0022519D">
      <w:pPr>
        <w:suppressAutoHyphens/>
        <w:autoSpaceDE w:val="0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943AE6">
        <w:rPr>
          <w:rFonts w:eastAsia="Arial"/>
          <w:bCs/>
          <w:kern w:val="1"/>
          <w:sz w:val="28"/>
          <w:szCs w:val="28"/>
          <w:lang w:eastAsia="ar-SA"/>
        </w:rPr>
        <w:t>3. Состав, последовательность и сроки выполнения</w:t>
      </w:r>
    </w:p>
    <w:p w14:paraId="124F7320" w14:textId="77777777" w:rsidR="0022519D" w:rsidRPr="00943AE6" w:rsidRDefault="0022519D" w:rsidP="0022519D">
      <w:pPr>
        <w:suppressAutoHyphens/>
        <w:autoSpaceDE w:val="0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943AE6">
        <w:rPr>
          <w:rFonts w:eastAsia="Arial"/>
          <w:bCs/>
          <w:kern w:val="1"/>
          <w:sz w:val="28"/>
          <w:szCs w:val="28"/>
          <w:lang w:eastAsia="ar-SA"/>
        </w:rPr>
        <w:t>административных процедур (действий), требования к порядку</w:t>
      </w:r>
    </w:p>
    <w:p w14:paraId="0D003B3D" w14:textId="77777777" w:rsidR="0022519D" w:rsidRPr="00943AE6" w:rsidRDefault="0022519D" w:rsidP="0022519D">
      <w:pPr>
        <w:suppressAutoHyphens/>
        <w:autoSpaceDE w:val="0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943AE6">
        <w:rPr>
          <w:rFonts w:eastAsia="Arial"/>
          <w:bCs/>
          <w:kern w:val="1"/>
          <w:sz w:val="28"/>
          <w:szCs w:val="28"/>
          <w:lang w:eastAsia="ar-SA"/>
        </w:rPr>
        <w:t>их выполнения, в том числе особенности выполнения</w:t>
      </w:r>
    </w:p>
    <w:p w14:paraId="5CED57DE" w14:textId="77777777" w:rsidR="0022519D" w:rsidRPr="00943AE6" w:rsidRDefault="0022519D" w:rsidP="0022519D">
      <w:pPr>
        <w:suppressAutoHyphens/>
        <w:autoSpaceDE w:val="0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943AE6">
        <w:rPr>
          <w:rFonts w:eastAsia="Arial"/>
          <w:bCs/>
          <w:kern w:val="1"/>
          <w:sz w:val="28"/>
          <w:szCs w:val="28"/>
          <w:lang w:eastAsia="ar-SA"/>
        </w:rPr>
        <w:t>административных процедур в электронной форме</w:t>
      </w:r>
    </w:p>
    <w:p w14:paraId="1850CF25" w14:textId="77777777" w:rsidR="0022519D" w:rsidRPr="00943AE6" w:rsidRDefault="0022519D" w:rsidP="0022519D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</w:p>
    <w:p w14:paraId="6F277CB4" w14:textId="77777777" w:rsidR="0022519D" w:rsidRPr="00943AE6" w:rsidRDefault="0022519D" w:rsidP="0022519D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943AE6">
        <w:rPr>
          <w:bCs/>
          <w:sz w:val="28"/>
          <w:szCs w:val="28"/>
        </w:rPr>
        <w:t xml:space="preserve">3.1. Исчерпывающий перечень административных процедур </w:t>
      </w:r>
      <w:r w:rsidRPr="00943AE6">
        <w:rPr>
          <w:bCs/>
          <w:sz w:val="28"/>
          <w:szCs w:val="28"/>
        </w:rPr>
        <w:br/>
        <w:t>(действий) при предоставлении муниципальной услуги</w:t>
      </w:r>
    </w:p>
    <w:p w14:paraId="58E8036B" w14:textId="77777777" w:rsidR="0022519D" w:rsidRPr="00EE5857" w:rsidRDefault="0022519D" w:rsidP="0022519D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14:paraId="57D80DCA" w14:textId="77777777" w:rsidR="0022519D" w:rsidRPr="006437B2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6437B2">
        <w:rPr>
          <w:bCs/>
          <w:sz w:val="28"/>
          <w:szCs w:val="28"/>
          <w:lang w:eastAsia="ar-SA"/>
        </w:rPr>
        <w:t>3.1.1. Предоставление муниципальной услуги включает в себя последовательность следующих административных процедур (действий):</w:t>
      </w:r>
    </w:p>
    <w:p w14:paraId="1695EA22" w14:textId="77777777" w:rsidR="0022519D" w:rsidRPr="006437B2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437B2">
        <w:rPr>
          <w:sz w:val="28"/>
          <w:szCs w:val="28"/>
          <w:lang w:eastAsia="ar-SA"/>
        </w:rPr>
        <w:t>прием (регистрация) заявления и прилагаемых к нему документов;</w:t>
      </w:r>
    </w:p>
    <w:p w14:paraId="1043D579" w14:textId="77777777" w:rsidR="0022519D" w:rsidRPr="006437B2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6437B2">
        <w:rPr>
          <w:sz w:val="28"/>
          <w:szCs w:val="28"/>
        </w:rPr>
        <w:t xml:space="preserve">запрос документов, указанных в </w:t>
      </w:r>
      <w:hyperlink r:id="rId18" w:history="1">
        <w:r w:rsidRPr="006437B2">
          <w:rPr>
            <w:sz w:val="28"/>
            <w:szCs w:val="28"/>
          </w:rPr>
          <w:t>подразделе 2.7</w:t>
        </w:r>
      </w:hyperlink>
      <w:r w:rsidRPr="006437B2">
        <w:rPr>
          <w:sz w:val="28"/>
          <w:szCs w:val="28"/>
        </w:rPr>
        <w:t xml:space="preserve"> Регламента, в рамках межведомственного взаимодействия</w:t>
      </w:r>
      <w:r w:rsidRPr="006437B2">
        <w:rPr>
          <w:i/>
          <w:sz w:val="28"/>
          <w:szCs w:val="28"/>
        </w:rPr>
        <w:t>)</w:t>
      </w:r>
      <w:r w:rsidRPr="006437B2">
        <w:rPr>
          <w:sz w:val="28"/>
          <w:szCs w:val="28"/>
        </w:rPr>
        <w:t>;</w:t>
      </w:r>
    </w:p>
    <w:p w14:paraId="15614280" w14:textId="77777777" w:rsidR="0022519D" w:rsidRPr="006437B2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6437B2">
        <w:rPr>
          <w:sz w:val="28"/>
          <w:szCs w:val="28"/>
          <w:lang w:eastAsia="ar-SA"/>
        </w:rPr>
        <w:t>рассмотрение заявления и прилагаемых к нему документов;</w:t>
      </w:r>
    </w:p>
    <w:p w14:paraId="4F40DD2D" w14:textId="77777777" w:rsidR="0022519D" w:rsidRPr="006437B2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6437B2">
        <w:rPr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14:paraId="6202C0FF" w14:textId="76FFA0F0" w:rsidR="00263D9C" w:rsidRPr="00263D9C" w:rsidRDefault="0022519D" w:rsidP="00263D9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437B2">
        <w:rPr>
          <w:sz w:val="28"/>
          <w:szCs w:val="28"/>
          <w:lang w:eastAsia="ar-SA"/>
        </w:rPr>
        <w:t>передача курьером пакета документов из</w:t>
      </w:r>
      <w:r w:rsidRPr="006437B2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6437B2">
        <w:rPr>
          <w:rFonts w:eastAsia="Calibri"/>
          <w:sz w:val="28"/>
          <w:szCs w:val="28"/>
          <w:lang w:eastAsia="en-US"/>
        </w:rPr>
        <w:br/>
      </w:r>
      <w:r w:rsidRPr="006437B2">
        <w:rPr>
          <w:sz w:val="28"/>
          <w:szCs w:val="28"/>
          <w:lang w:eastAsia="ar-SA"/>
        </w:rPr>
        <w:t>в МФЦ;</w:t>
      </w:r>
    </w:p>
    <w:p w14:paraId="5815746A" w14:textId="4598695A" w:rsidR="0022519D" w:rsidRPr="006437B2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37B2">
        <w:rPr>
          <w:sz w:val="28"/>
          <w:szCs w:val="28"/>
        </w:rPr>
        <w:t>выдача (направление) Заявителю результата пред</w:t>
      </w:r>
      <w:r w:rsidR="00263D9C">
        <w:rPr>
          <w:sz w:val="28"/>
          <w:szCs w:val="28"/>
        </w:rPr>
        <w:t>оставления муниципальной услуги;</w:t>
      </w:r>
    </w:p>
    <w:p w14:paraId="5E38A1D8" w14:textId="77777777" w:rsidR="00263D9C" w:rsidRDefault="00263D9C" w:rsidP="0022519D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263D9C">
        <w:rPr>
          <w:bCs/>
          <w:sz w:val="28"/>
          <w:szCs w:val="28"/>
          <w:lang w:eastAsia="ar-SA"/>
        </w:rPr>
        <w:t>исправление допущенных опечаток и ошибок в выданных в результате предоставления муниципальной усл</w:t>
      </w:r>
      <w:r>
        <w:rPr>
          <w:bCs/>
          <w:sz w:val="28"/>
          <w:szCs w:val="28"/>
          <w:lang w:eastAsia="ar-SA"/>
        </w:rPr>
        <w:t>уги документах (при их наличии).</w:t>
      </w:r>
    </w:p>
    <w:p w14:paraId="4A1FDABA" w14:textId="3DA5C8DE" w:rsidR="0022519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37B2">
        <w:rPr>
          <w:sz w:val="28"/>
          <w:szCs w:val="28"/>
          <w:lang w:eastAsia="ar-SA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6437B2">
        <w:rPr>
          <w:rFonts w:eastAsia="Calibri"/>
          <w:sz w:val="28"/>
          <w:szCs w:val="28"/>
          <w:lang w:eastAsia="en-US"/>
        </w:rPr>
        <w:t>Уполномоченным органом</w:t>
      </w:r>
      <w:r w:rsidRPr="006437B2">
        <w:rPr>
          <w:sz w:val="28"/>
          <w:szCs w:val="28"/>
          <w:lang w:eastAsia="ar-SA"/>
        </w:rPr>
        <w:t xml:space="preserve">, обратившись с соответствующим заявлением в </w:t>
      </w:r>
      <w:r w:rsidRPr="006437B2">
        <w:rPr>
          <w:rFonts w:eastAsia="Calibri"/>
          <w:sz w:val="28"/>
          <w:szCs w:val="28"/>
          <w:lang w:eastAsia="en-US"/>
        </w:rPr>
        <w:t>Уполномоченный орган</w:t>
      </w:r>
      <w:r w:rsidRPr="006437B2">
        <w:rPr>
          <w:i/>
          <w:sz w:val="28"/>
          <w:szCs w:val="28"/>
          <w:lang w:eastAsia="ar-SA"/>
        </w:rPr>
        <w:t xml:space="preserve">, </w:t>
      </w:r>
      <w:r w:rsidRPr="006437B2">
        <w:rPr>
          <w:sz w:val="28"/>
          <w:szCs w:val="28"/>
          <w:lang w:eastAsia="ar-SA"/>
        </w:rPr>
        <w:t>в том числе в электронной форме</w:t>
      </w:r>
      <w:r w:rsidRPr="006437B2">
        <w:rPr>
          <w:i/>
          <w:sz w:val="28"/>
          <w:szCs w:val="28"/>
          <w:lang w:eastAsia="ar-SA"/>
        </w:rPr>
        <w:t>,</w:t>
      </w:r>
      <w:r w:rsidRPr="006437B2">
        <w:rPr>
          <w:sz w:val="28"/>
          <w:szCs w:val="28"/>
          <w:lang w:eastAsia="ar-SA"/>
        </w:rPr>
        <w:t xml:space="preserve"> либо МФЦ.</w:t>
      </w:r>
    </w:p>
    <w:p w14:paraId="4316F1B4" w14:textId="77777777" w:rsidR="0022519D" w:rsidRPr="006437B2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24361F4" w14:textId="77777777" w:rsidR="0022519D" w:rsidRPr="00943AE6" w:rsidRDefault="0022519D" w:rsidP="0022519D">
      <w:pPr>
        <w:suppressAutoHyphens/>
        <w:autoSpaceDE w:val="0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943AE6">
        <w:rPr>
          <w:rFonts w:eastAsia="Arial"/>
          <w:bCs/>
          <w:kern w:val="1"/>
          <w:sz w:val="28"/>
          <w:szCs w:val="28"/>
          <w:lang w:eastAsia="ar-SA"/>
        </w:rPr>
        <w:t>3.2. Последовательность выполнения</w:t>
      </w:r>
    </w:p>
    <w:p w14:paraId="4E11A621" w14:textId="77777777" w:rsidR="0022519D" w:rsidRPr="00943AE6" w:rsidRDefault="0022519D" w:rsidP="0022519D">
      <w:pPr>
        <w:suppressAutoHyphens/>
        <w:autoSpaceDE w:val="0"/>
        <w:jc w:val="center"/>
        <w:rPr>
          <w:bCs/>
          <w:sz w:val="28"/>
          <w:szCs w:val="28"/>
        </w:rPr>
      </w:pPr>
      <w:r w:rsidRPr="00943AE6">
        <w:rPr>
          <w:rFonts w:eastAsia="Arial"/>
          <w:bCs/>
          <w:kern w:val="1"/>
          <w:sz w:val="28"/>
          <w:szCs w:val="28"/>
          <w:lang w:eastAsia="ar-SA"/>
        </w:rPr>
        <w:t>административных процедур (действий) осуществляемых администрацией Кореновского городского поселения Кореновского района</w:t>
      </w:r>
    </w:p>
    <w:p w14:paraId="161F2DB0" w14:textId="77777777" w:rsidR="0022519D" w:rsidRDefault="0022519D" w:rsidP="0022519D">
      <w:pPr>
        <w:ind w:firstLine="709"/>
        <w:jc w:val="both"/>
        <w:rPr>
          <w:sz w:val="28"/>
          <w:szCs w:val="28"/>
        </w:rPr>
      </w:pPr>
    </w:p>
    <w:p w14:paraId="4528696B" w14:textId="77777777" w:rsidR="0022519D" w:rsidRPr="007228D3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228D3">
        <w:rPr>
          <w:sz w:val="28"/>
          <w:szCs w:val="28"/>
        </w:rPr>
        <w:t xml:space="preserve">3.2.1. </w:t>
      </w:r>
      <w:r w:rsidRPr="007228D3">
        <w:rPr>
          <w:sz w:val="28"/>
          <w:szCs w:val="28"/>
          <w:lang w:eastAsia="ar-SA"/>
        </w:rPr>
        <w:t>Прием (регистрация) заявления и прилагаемых к нему документов.</w:t>
      </w:r>
    </w:p>
    <w:p w14:paraId="3A60F55A" w14:textId="77777777" w:rsidR="0022519D" w:rsidRDefault="0022519D" w:rsidP="0022519D">
      <w:pPr>
        <w:suppressAutoHyphens/>
        <w:ind w:firstLine="709"/>
        <w:jc w:val="both"/>
        <w:rPr>
          <w:sz w:val="28"/>
          <w:szCs w:val="28"/>
        </w:rPr>
      </w:pPr>
      <w:r w:rsidRPr="007228D3">
        <w:rPr>
          <w:sz w:val="28"/>
          <w:szCs w:val="28"/>
        </w:rPr>
        <w:lastRenderedPageBreak/>
        <w:t>3.2.1.1. Основанием для начала административной процедуры является обращение Заявителя в</w:t>
      </w:r>
      <w:r w:rsidRPr="007228D3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7228D3">
        <w:rPr>
          <w:sz w:val="28"/>
          <w:szCs w:val="28"/>
        </w:rPr>
        <w:t xml:space="preserve">с заявлением и документами, указанными в </w:t>
      </w:r>
      <w:hyperlink r:id="rId19" w:history="1">
        <w:r w:rsidRPr="007228D3">
          <w:rPr>
            <w:sz w:val="28"/>
            <w:szCs w:val="28"/>
          </w:rPr>
          <w:t>подразделе 2.6</w:t>
        </w:r>
      </w:hyperlink>
      <w:r w:rsidRPr="007228D3">
        <w:rPr>
          <w:sz w:val="28"/>
          <w:szCs w:val="28"/>
        </w:rPr>
        <w:t xml:space="preserve"> Регламента, а также документами, указанными </w:t>
      </w:r>
      <w:r w:rsidRPr="007228D3">
        <w:rPr>
          <w:sz w:val="28"/>
          <w:szCs w:val="28"/>
        </w:rPr>
        <w:br/>
        <w:t xml:space="preserve">в </w:t>
      </w:r>
      <w:hyperlink r:id="rId20" w:history="1">
        <w:r w:rsidRPr="007228D3">
          <w:rPr>
            <w:sz w:val="28"/>
            <w:szCs w:val="28"/>
          </w:rPr>
          <w:t>подразделе 2.7</w:t>
        </w:r>
      </w:hyperlink>
      <w:r w:rsidRPr="007228D3">
        <w:rPr>
          <w:sz w:val="28"/>
          <w:szCs w:val="28"/>
        </w:rPr>
        <w:t xml:space="preserve"> Регламента, представленными Заявителем по его инициативе самостоятельно, или поступление заявления и документов</w:t>
      </w:r>
      <w:r w:rsidRPr="007228D3">
        <w:rPr>
          <w:sz w:val="28"/>
          <w:szCs w:val="28"/>
          <w:lang w:eastAsia="ar-SA"/>
        </w:rPr>
        <w:t xml:space="preserve"> </w:t>
      </w:r>
      <w:r w:rsidRPr="007228D3">
        <w:rPr>
          <w:sz w:val="28"/>
          <w:szCs w:val="28"/>
          <w:lang w:eastAsia="ar-SA"/>
        </w:rPr>
        <w:br/>
      </w:r>
      <w:r w:rsidRPr="007228D3">
        <w:rPr>
          <w:sz w:val="28"/>
          <w:szCs w:val="28"/>
        </w:rPr>
        <w:t xml:space="preserve">в </w:t>
      </w:r>
      <w:r w:rsidRPr="007228D3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7228D3">
        <w:rPr>
          <w:sz w:val="28"/>
          <w:szCs w:val="28"/>
        </w:rPr>
        <w:t xml:space="preserve">из МФЦ. </w:t>
      </w:r>
    </w:p>
    <w:p w14:paraId="34B1627A" w14:textId="77777777" w:rsidR="0022519D" w:rsidRPr="007228D3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28D3">
        <w:rPr>
          <w:sz w:val="28"/>
          <w:szCs w:val="28"/>
        </w:rPr>
        <w:t xml:space="preserve">3.2.1.2. Заявление и документы могут быть направлены </w:t>
      </w:r>
      <w:r w:rsidRPr="007228D3">
        <w:rPr>
          <w:sz w:val="28"/>
          <w:szCs w:val="28"/>
        </w:rPr>
        <w:br/>
        <w:t>в</w:t>
      </w:r>
      <w:r w:rsidRPr="007228D3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7228D3">
        <w:rPr>
          <w:sz w:val="28"/>
          <w:szCs w:val="28"/>
        </w:rPr>
        <w:t xml:space="preserve"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14:paraId="141BA190" w14:textId="77777777" w:rsidR="0022519D" w:rsidRPr="007228D3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28D3">
        <w:rPr>
          <w:sz w:val="28"/>
          <w:szCs w:val="28"/>
        </w:rPr>
        <w:t>Должностное лицо</w:t>
      </w:r>
      <w:r w:rsidRPr="007228D3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7228D3">
        <w:rPr>
          <w:sz w:val="28"/>
          <w:szCs w:val="28"/>
        </w:rPr>
        <w:t>:</w:t>
      </w:r>
    </w:p>
    <w:p w14:paraId="0311D07B" w14:textId="77777777" w:rsidR="0022519D" w:rsidRPr="007228D3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28D3">
        <w:rPr>
          <w:sz w:val="28"/>
          <w:szCs w:val="28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21" w:history="1">
        <w:r w:rsidRPr="007228D3">
          <w:rPr>
            <w:sz w:val="28"/>
            <w:szCs w:val="28"/>
          </w:rPr>
          <w:t>подразделе 2.6</w:t>
        </w:r>
      </w:hyperlink>
      <w:r w:rsidRPr="007228D3">
        <w:rPr>
          <w:sz w:val="28"/>
          <w:szCs w:val="28"/>
        </w:rPr>
        <w:t xml:space="preserve"> Регламента, и документов, указанных в </w:t>
      </w:r>
      <w:hyperlink r:id="rId22" w:history="1">
        <w:r w:rsidRPr="007228D3">
          <w:rPr>
            <w:sz w:val="28"/>
            <w:szCs w:val="28"/>
          </w:rPr>
          <w:t>подразделе 2.7</w:t>
        </w:r>
      </w:hyperlink>
      <w:r w:rsidRPr="007228D3">
        <w:rPr>
          <w:sz w:val="28"/>
          <w:szCs w:val="28"/>
        </w:rPr>
        <w:t xml:space="preserve"> Регламента, представленных Заявителем по его инициативе самостоятельно;</w:t>
      </w:r>
    </w:p>
    <w:p w14:paraId="5D77B6E1" w14:textId="77777777" w:rsidR="0022519D" w:rsidRPr="007228D3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28D3">
        <w:rPr>
          <w:sz w:val="28"/>
          <w:szCs w:val="28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23" w:history="1">
        <w:r w:rsidRPr="007228D3">
          <w:rPr>
            <w:sz w:val="28"/>
            <w:szCs w:val="28"/>
          </w:rPr>
          <w:t>подразделе 2.6</w:t>
        </w:r>
      </w:hyperlink>
      <w:r w:rsidRPr="007228D3">
        <w:rPr>
          <w:sz w:val="28"/>
          <w:szCs w:val="28"/>
        </w:rPr>
        <w:t xml:space="preserve"> Регламента, и документов, указанных в </w:t>
      </w:r>
      <w:hyperlink r:id="rId24" w:history="1">
        <w:r w:rsidRPr="007228D3">
          <w:rPr>
            <w:sz w:val="28"/>
            <w:szCs w:val="28"/>
          </w:rPr>
          <w:t>подразделе 2.7</w:t>
        </w:r>
      </w:hyperlink>
      <w:r w:rsidRPr="007228D3">
        <w:rPr>
          <w:sz w:val="28"/>
          <w:szCs w:val="28"/>
        </w:rPr>
        <w:t xml:space="preserve"> Регламента представленных Заявителем по его инициативе самостоятельно;</w:t>
      </w:r>
    </w:p>
    <w:p w14:paraId="54AFB86C" w14:textId="77777777" w:rsidR="0022519D" w:rsidRPr="007228D3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28D3">
        <w:rPr>
          <w:sz w:val="28"/>
          <w:szCs w:val="28"/>
        </w:rPr>
        <w:t xml:space="preserve">производит регистрацию заявления и документов, указанных </w:t>
      </w:r>
      <w:r w:rsidRPr="007228D3">
        <w:rPr>
          <w:sz w:val="28"/>
          <w:szCs w:val="28"/>
        </w:rPr>
        <w:br/>
        <w:t xml:space="preserve">в </w:t>
      </w:r>
      <w:hyperlink r:id="rId25" w:history="1">
        <w:r w:rsidRPr="007228D3">
          <w:rPr>
            <w:sz w:val="28"/>
            <w:szCs w:val="28"/>
          </w:rPr>
          <w:t>подразделе 2.6</w:t>
        </w:r>
      </w:hyperlink>
      <w:r w:rsidRPr="007228D3">
        <w:rPr>
          <w:sz w:val="28"/>
          <w:szCs w:val="28"/>
        </w:rPr>
        <w:t xml:space="preserve"> Регламента, и документов, указанных в </w:t>
      </w:r>
      <w:hyperlink r:id="rId26" w:history="1">
        <w:r w:rsidRPr="007228D3">
          <w:rPr>
            <w:sz w:val="28"/>
            <w:szCs w:val="28"/>
          </w:rPr>
          <w:t>подразделе 2.7</w:t>
        </w:r>
      </w:hyperlink>
      <w:r w:rsidRPr="007228D3">
        <w:rPr>
          <w:sz w:val="28"/>
          <w:szCs w:val="28"/>
        </w:rPr>
        <w:t xml:space="preserve"> Регламента, представленных Заявителем по его инициативе самостоятельно, в день их поступления в</w:t>
      </w:r>
      <w:r w:rsidRPr="007228D3">
        <w:rPr>
          <w:rFonts w:eastAsia="Calibri"/>
          <w:sz w:val="28"/>
          <w:szCs w:val="28"/>
          <w:lang w:eastAsia="en-US"/>
        </w:rPr>
        <w:t xml:space="preserve"> Уполномоченный орган;</w:t>
      </w:r>
    </w:p>
    <w:p w14:paraId="7442DA2D" w14:textId="77777777" w:rsidR="0022519D" w:rsidRPr="007228D3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28D3">
        <w:rPr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14:paraId="43B8F379" w14:textId="77777777" w:rsidR="0022519D" w:rsidRPr="007228D3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28D3">
        <w:rPr>
          <w:sz w:val="28"/>
          <w:szCs w:val="28"/>
        </w:rPr>
        <w:t xml:space="preserve">выявляет наличие в заявлении и документах исправлений, которые </w:t>
      </w:r>
      <w:r w:rsidRPr="007228D3">
        <w:rPr>
          <w:sz w:val="28"/>
          <w:szCs w:val="28"/>
        </w:rPr>
        <w:br/>
        <w:t>не позволяют однозначно истолковать их содержание;</w:t>
      </w:r>
    </w:p>
    <w:p w14:paraId="29613E01" w14:textId="77777777" w:rsidR="0022519D" w:rsidRPr="007228D3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28D3">
        <w:rPr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27" w:history="1">
        <w:r w:rsidRPr="007228D3">
          <w:rPr>
            <w:sz w:val="28"/>
            <w:szCs w:val="28"/>
          </w:rPr>
          <w:t>подразделе 2.6</w:t>
        </w:r>
      </w:hyperlink>
      <w:r w:rsidRPr="007228D3">
        <w:rPr>
          <w:sz w:val="28"/>
          <w:szCs w:val="28"/>
        </w:rPr>
        <w:t xml:space="preserve"> Регламента, и документов, указанных </w:t>
      </w:r>
      <w:r w:rsidRPr="007228D3">
        <w:rPr>
          <w:sz w:val="28"/>
          <w:szCs w:val="28"/>
        </w:rPr>
        <w:br/>
        <w:t xml:space="preserve">в </w:t>
      </w:r>
      <w:hyperlink r:id="rId28" w:history="1">
        <w:r w:rsidRPr="007228D3">
          <w:rPr>
            <w:sz w:val="28"/>
            <w:szCs w:val="28"/>
          </w:rPr>
          <w:t>подразделе 2.7</w:t>
        </w:r>
      </w:hyperlink>
      <w:r w:rsidRPr="007228D3">
        <w:rPr>
          <w:sz w:val="28"/>
          <w:szCs w:val="28"/>
        </w:rPr>
        <w:t xml:space="preserve"> Регламента, представленных Заявителем по его инициативе самостоятельно, должностное лицо</w:t>
      </w:r>
      <w:r w:rsidRPr="007228D3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7228D3">
        <w:rPr>
          <w:sz w:val="28"/>
          <w:szCs w:val="28"/>
        </w:rPr>
        <w:t xml:space="preserve">сличает ее с оригиналом и ставит на ней </w:t>
      </w:r>
      <w:proofErr w:type="spellStart"/>
      <w:r w:rsidRPr="007228D3">
        <w:rPr>
          <w:sz w:val="28"/>
          <w:szCs w:val="28"/>
        </w:rPr>
        <w:t>заверительную</w:t>
      </w:r>
      <w:proofErr w:type="spellEnd"/>
      <w:r w:rsidRPr="007228D3">
        <w:rPr>
          <w:sz w:val="28"/>
          <w:szCs w:val="28"/>
        </w:rPr>
        <w:t xml:space="preserve">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14:paraId="12946610" w14:textId="60FB4664" w:rsidR="0022519D" w:rsidRPr="007228D3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28D3">
        <w:rPr>
          <w:sz w:val="28"/>
          <w:szCs w:val="28"/>
        </w:rPr>
        <w:t xml:space="preserve">выдает расписку-уведомление о приеме (регистрации) документов, указанных в </w:t>
      </w:r>
      <w:hyperlink r:id="rId29" w:history="1">
        <w:r w:rsidRPr="007228D3">
          <w:rPr>
            <w:sz w:val="28"/>
            <w:szCs w:val="28"/>
          </w:rPr>
          <w:t>подраздела 2.6</w:t>
        </w:r>
      </w:hyperlink>
      <w:r w:rsidRPr="007228D3">
        <w:rPr>
          <w:sz w:val="28"/>
          <w:szCs w:val="28"/>
        </w:rPr>
        <w:t xml:space="preserve"> Регламента, и документов, указанных в подразделе 2.7 Регламента</w:t>
      </w:r>
      <w:r w:rsidRPr="007228D3">
        <w:rPr>
          <w:i/>
          <w:sz w:val="28"/>
          <w:szCs w:val="28"/>
        </w:rPr>
        <w:t>)</w:t>
      </w:r>
      <w:r w:rsidRPr="007228D3">
        <w:rPr>
          <w:sz w:val="28"/>
          <w:szCs w:val="28"/>
        </w:rPr>
        <w:t xml:space="preserve">, представленных Заявителем по его инициативе самостоятельно. При направлении документов по почте, направляет извещение о дате получения (регистрации) указанных документов не позднее чем через </w:t>
      </w:r>
      <w:r>
        <w:rPr>
          <w:sz w:val="28"/>
          <w:szCs w:val="28"/>
        </w:rPr>
        <w:t xml:space="preserve">           </w:t>
      </w:r>
      <w:r w:rsidR="00092DD9">
        <w:rPr>
          <w:sz w:val="28"/>
          <w:szCs w:val="28"/>
        </w:rPr>
        <w:t>один</w:t>
      </w:r>
      <w:r w:rsidRPr="007228D3">
        <w:rPr>
          <w:color w:val="FF0000"/>
          <w:sz w:val="28"/>
          <w:szCs w:val="28"/>
        </w:rPr>
        <w:t xml:space="preserve"> </w:t>
      </w:r>
      <w:r w:rsidRPr="007228D3">
        <w:rPr>
          <w:sz w:val="28"/>
          <w:szCs w:val="28"/>
        </w:rPr>
        <w:t>рабочи</w:t>
      </w:r>
      <w:r w:rsidR="00092DD9">
        <w:rPr>
          <w:sz w:val="28"/>
          <w:szCs w:val="28"/>
        </w:rPr>
        <w:t>й</w:t>
      </w:r>
      <w:r w:rsidRPr="007228D3">
        <w:rPr>
          <w:sz w:val="28"/>
          <w:szCs w:val="28"/>
        </w:rPr>
        <w:t xml:space="preserve"> д</w:t>
      </w:r>
      <w:r w:rsidR="00092DD9">
        <w:rPr>
          <w:sz w:val="28"/>
          <w:szCs w:val="28"/>
        </w:rPr>
        <w:t>ень</w:t>
      </w:r>
      <w:r w:rsidRPr="007228D3">
        <w:rPr>
          <w:sz w:val="28"/>
          <w:szCs w:val="28"/>
        </w:rPr>
        <w:t xml:space="preserve"> с даты их получения (регистрации) по почте.</w:t>
      </w:r>
    </w:p>
    <w:p w14:paraId="621C220B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</w:rPr>
        <w:t xml:space="preserve">3.2.1.3. В случае непредставления (представления не в неполном объеме) документов, указанных в </w:t>
      </w:r>
      <w:hyperlink r:id="rId30" w:history="1">
        <w:r w:rsidRPr="00E10B4A">
          <w:rPr>
            <w:sz w:val="28"/>
            <w:szCs w:val="28"/>
          </w:rPr>
          <w:t>подразделе 2.6</w:t>
        </w:r>
      </w:hyperlink>
      <w:r w:rsidRPr="00E10B4A">
        <w:rPr>
          <w:sz w:val="28"/>
          <w:szCs w:val="28"/>
        </w:rPr>
        <w:t xml:space="preserve"> Регламента, должностное лицо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E10B4A">
        <w:rPr>
          <w:sz w:val="28"/>
          <w:szCs w:val="28"/>
        </w:rPr>
        <w:t>возвращает их Заявителю по его требованию.</w:t>
      </w:r>
    </w:p>
    <w:p w14:paraId="6C52DC9B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</w:rPr>
        <w:lastRenderedPageBreak/>
        <w:t xml:space="preserve">В случае если документы, указанные в </w:t>
      </w:r>
      <w:hyperlink r:id="rId31" w:history="1">
        <w:r w:rsidRPr="00E10B4A">
          <w:rPr>
            <w:sz w:val="28"/>
            <w:szCs w:val="28"/>
          </w:rPr>
          <w:t>подраздела 2.6</w:t>
        </w:r>
      </w:hyperlink>
      <w:r w:rsidRPr="00E10B4A">
        <w:rPr>
          <w:sz w:val="28"/>
          <w:szCs w:val="28"/>
        </w:rPr>
        <w:t xml:space="preserve"> Регламента содержат основания предусмотренные пунктом 2.9.1 подраздела 2.9 </w:t>
      </w:r>
      <w:r w:rsidRPr="00E10B4A">
        <w:rPr>
          <w:sz w:val="28"/>
          <w:szCs w:val="28"/>
        </w:rPr>
        <w:br/>
        <w:t>раздела 2 Регламента должностное лицо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E10B4A">
        <w:rPr>
          <w:sz w:val="28"/>
          <w:szCs w:val="28"/>
        </w:rPr>
        <w:t>принимает решение об отказе</w:t>
      </w:r>
      <w:r w:rsidRPr="00E10B4A">
        <w:rPr>
          <w:sz w:val="28"/>
          <w:szCs w:val="28"/>
          <w:lang w:eastAsia="ar-SA"/>
        </w:rPr>
        <w:t xml:space="preserve"> в приеме документов, необходимых для предоставления муниципальной услуги</w:t>
      </w:r>
      <w:r w:rsidRPr="00E10B4A">
        <w:rPr>
          <w:sz w:val="28"/>
          <w:szCs w:val="28"/>
        </w:rPr>
        <w:t xml:space="preserve"> и направляет Заявителю уведомление об отказе </w:t>
      </w:r>
      <w:r w:rsidRPr="00E10B4A"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Pr="00E10B4A">
        <w:rPr>
          <w:sz w:val="28"/>
          <w:szCs w:val="28"/>
        </w:rPr>
        <w:t xml:space="preserve"> с указанием причин отказа.</w:t>
      </w:r>
    </w:p>
    <w:p w14:paraId="41E613A1" w14:textId="1CE97767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</w:rPr>
        <w:t>3.2.1.4. Максимальный срок выполнения административной процедуры составляет</w:t>
      </w:r>
      <w:r>
        <w:rPr>
          <w:sz w:val="28"/>
          <w:szCs w:val="28"/>
        </w:rPr>
        <w:t xml:space="preserve"> </w:t>
      </w:r>
      <w:r w:rsidR="00092DD9">
        <w:rPr>
          <w:sz w:val="28"/>
          <w:szCs w:val="28"/>
        </w:rPr>
        <w:t>один</w:t>
      </w:r>
      <w:r w:rsidRPr="00E10B4A">
        <w:rPr>
          <w:sz w:val="28"/>
          <w:szCs w:val="28"/>
        </w:rPr>
        <w:t xml:space="preserve"> рабочи</w:t>
      </w:r>
      <w:r w:rsidR="00092DD9">
        <w:rPr>
          <w:sz w:val="28"/>
          <w:szCs w:val="28"/>
        </w:rPr>
        <w:t>й</w:t>
      </w:r>
      <w:r w:rsidRPr="00E10B4A">
        <w:rPr>
          <w:sz w:val="28"/>
          <w:szCs w:val="28"/>
        </w:rPr>
        <w:t xml:space="preserve"> д</w:t>
      </w:r>
      <w:r w:rsidR="00092DD9">
        <w:rPr>
          <w:sz w:val="28"/>
          <w:szCs w:val="28"/>
        </w:rPr>
        <w:t>ень</w:t>
      </w:r>
      <w:r w:rsidRPr="00E10B4A">
        <w:rPr>
          <w:sz w:val="28"/>
          <w:szCs w:val="28"/>
        </w:rPr>
        <w:t>.</w:t>
      </w:r>
    </w:p>
    <w:p w14:paraId="328BE1EE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  <w:lang w:eastAsia="ar-SA"/>
        </w:rPr>
        <w:t xml:space="preserve">3.2.1.5. Исполнение данной административной процедуры возложено </w:t>
      </w:r>
      <w:r w:rsidRPr="00E10B4A">
        <w:rPr>
          <w:sz w:val="28"/>
          <w:szCs w:val="28"/>
          <w:lang w:eastAsia="ar-SA"/>
        </w:rPr>
        <w:br/>
        <w:t>на должностное лицо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E10B4A">
        <w:rPr>
          <w:sz w:val="28"/>
          <w:szCs w:val="28"/>
          <w:lang w:eastAsia="ar-SA"/>
        </w:rPr>
        <w:t xml:space="preserve">ответственное за прием (регистрацию) заявления и прилагаемых к нему документов, </w:t>
      </w:r>
      <w:r w:rsidRPr="00E10B4A">
        <w:rPr>
          <w:sz w:val="28"/>
          <w:szCs w:val="28"/>
        </w:rPr>
        <w:t>необходимых для предоставления муниципальной услуги</w:t>
      </w:r>
      <w:r w:rsidRPr="00E10B4A">
        <w:rPr>
          <w:sz w:val="28"/>
          <w:szCs w:val="28"/>
          <w:lang w:eastAsia="ar-SA"/>
        </w:rPr>
        <w:t xml:space="preserve">. </w:t>
      </w:r>
    </w:p>
    <w:p w14:paraId="3B672427" w14:textId="77777777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7EE2CAF3" w14:textId="77777777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</w:rPr>
        <w:t xml:space="preserve"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</w:t>
      </w:r>
      <w:r w:rsidRPr="00E10B4A">
        <w:rPr>
          <w:sz w:val="28"/>
          <w:szCs w:val="28"/>
          <w:lang w:eastAsia="ar-SA"/>
        </w:rPr>
        <w:t>отказ в приеме документов, при выявлении оснований для отказа в приеме документов</w:t>
      </w:r>
      <w:r w:rsidRPr="00E10B4A">
        <w:rPr>
          <w:i/>
          <w:sz w:val="28"/>
          <w:szCs w:val="28"/>
        </w:rPr>
        <w:t>.</w:t>
      </w:r>
    </w:p>
    <w:p w14:paraId="5D90C3DD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</w:rPr>
        <w:t>3.2.1.8. Способом фиксации результата административной процедуры является выдача Заявителю должностным лицом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E10B4A">
        <w:rPr>
          <w:sz w:val="28"/>
          <w:szCs w:val="28"/>
        </w:rPr>
        <w:t xml:space="preserve">расписки-уведомления о приеме (регистрации) заявления о предоставлении муниципальной услуги и прилагаемых к нему документов или выдача уведомления об отказе </w:t>
      </w:r>
      <w:r w:rsidRPr="00E10B4A"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Pr="00E10B4A">
        <w:rPr>
          <w:sz w:val="28"/>
          <w:szCs w:val="28"/>
        </w:rPr>
        <w:t xml:space="preserve"> с указанием причин отказа</w:t>
      </w:r>
      <w:r w:rsidRPr="00E10B4A">
        <w:rPr>
          <w:i/>
          <w:sz w:val="28"/>
          <w:szCs w:val="28"/>
        </w:rPr>
        <w:t>.</w:t>
      </w:r>
    </w:p>
    <w:p w14:paraId="209F5706" w14:textId="43965E45" w:rsidR="0022519D" w:rsidRPr="00092DD9" w:rsidRDefault="0022519D" w:rsidP="00092DD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92DD9">
        <w:rPr>
          <w:bCs/>
          <w:sz w:val="28"/>
          <w:szCs w:val="28"/>
        </w:rPr>
        <w:t xml:space="preserve">3.2.2. Запрос документов, указанных в </w:t>
      </w:r>
      <w:hyperlink r:id="rId32" w:history="1">
        <w:r w:rsidRPr="00092DD9">
          <w:rPr>
            <w:bCs/>
            <w:sz w:val="28"/>
            <w:szCs w:val="28"/>
          </w:rPr>
          <w:t>подразделе 2.7</w:t>
        </w:r>
      </w:hyperlink>
      <w:r w:rsidRPr="00092DD9">
        <w:rPr>
          <w:bCs/>
          <w:sz w:val="28"/>
          <w:szCs w:val="28"/>
        </w:rPr>
        <w:t xml:space="preserve"> Регламента, в рамках межведомственного взаимодействия.</w:t>
      </w:r>
    </w:p>
    <w:p w14:paraId="206FFCAF" w14:textId="77777777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33" w:history="1">
        <w:r w:rsidRPr="00E10B4A">
          <w:rPr>
            <w:sz w:val="28"/>
            <w:szCs w:val="28"/>
          </w:rPr>
          <w:t>пункте 2.7.1 подраздела 2.7</w:t>
        </w:r>
      </w:hyperlink>
      <w:r w:rsidRPr="00E10B4A">
        <w:rPr>
          <w:sz w:val="28"/>
          <w:szCs w:val="28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</w:t>
      </w:r>
      <w:r w:rsidRPr="00E10B4A">
        <w:rPr>
          <w:sz w:val="28"/>
          <w:szCs w:val="28"/>
        </w:rPr>
        <w:br/>
        <w:t xml:space="preserve">в предоставлении муниципальной услуги. </w:t>
      </w:r>
    </w:p>
    <w:p w14:paraId="033D88A4" w14:textId="390F0C3F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</w:rPr>
        <w:t>3.2.2.2. Должностное лицо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E10B4A">
        <w:rPr>
          <w:sz w:val="28"/>
          <w:szCs w:val="28"/>
        </w:rPr>
        <w:t xml:space="preserve">запрашивает </w:t>
      </w:r>
      <w:r w:rsidRPr="00E10B4A">
        <w:rPr>
          <w:sz w:val="28"/>
          <w:szCs w:val="28"/>
        </w:rPr>
        <w:br/>
        <w:t xml:space="preserve">в течение </w:t>
      </w:r>
      <w:r w:rsidR="00092DD9" w:rsidRPr="00092DD9">
        <w:rPr>
          <w:sz w:val="28"/>
          <w:szCs w:val="28"/>
        </w:rPr>
        <w:t xml:space="preserve">одного </w:t>
      </w:r>
      <w:r w:rsidRPr="00E10B4A">
        <w:rPr>
          <w:sz w:val="28"/>
          <w:szCs w:val="28"/>
        </w:rPr>
        <w:t>рабоч</w:t>
      </w:r>
      <w:r w:rsidR="00B80450">
        <w:rPr>
          <w:sz w:val="28"/>
          <w:szCs w:val="28"/>
        </w:rPr>
        <w:t>его</w:t>
      </w:r>
      <w:r w:rsidRPr="00E10B4A">
        <w:rPr>
          <w:sz w:val="28"/>
          <w:szCs w:val="28"/>
        </w:rPr>
        <w:t xml:space="preserve"> дн</w:t>
      </w:r>
      <w:r w:rsidR="00B80450">
        <w:rPr>
          <w:sz w:val="28"/>
          <w:szCs w:val="28"/>
        </w:rPr>
        <w:t>я</w:t>
      </w:r>
      <w:r w:rsidRPr="00E10B4A">
        <w:rPr>
          <w:sz w:val="28"/>
          <w:szCs w:val="28"/>
        </w:rPr>
        <w:t xml:space="preserve"> с даты приема (регистрации) заявления документы, указанные в </w:t>
      </w:r>
      <w:hyperlink r:id="rId34" w:history="1">
        <w:r w:rsidRPr="00E10B4A">
          <w:rPr>
            <w:sz w:val="28"/>
            <w:szCs w:val="28"/>
          </w:rPr>
          <w:t>пункте 2.7.1 подраздела 2.7</w:t>
        </w:r>
      </w:hyperlink>
      <w:r w:rsidRPr="00E10B4A">
        <w:rPr>
          <w:sz w:val="28"/>
          <w:szCs w:val="28"/>
        </w:rPr>
        <w:t xml:space="preserve"> раздела 2 Регламента </w:t>
      </w:r>
      <w:r w:rsidRPr="00E10B4A">
        <w:rPr>
          <w:sz w:val="28"/>
          <w:szCs w:val="28"/>
        </w:rPr>
        <w:br/>
        <w:t xml:space="preserve">в рамках межведомственного взаимодействия, которые находятся </w:t>
      </w:r>
      <w:r w:rsidRPr="00E10B4A">
        <w:rPr>
          <w:sz w:val="28"/>
          <w:szCs w:val="28"/>
        </w:rPr>
        <w:br/>
        <w:t xml:space="preserve">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14:paraId="6AAF9E7E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</w:rPr>
        <w:t xml:space="preserve">3.2.2.3. Должностное лицо </w:t>
      </w:r>
      <w:r w:rsidRPr="00E10B4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E10B4A">
        <w:rPr>
          <w:sz w:val="28"/>
          <w:szCs w:val="28"/>
        </w:rPr>
        <w:t xml:space="preserve">подготавливает </w:t>
      </w:r>
      <w:r w:rsidRPr="00E10B4A">
        <w:rPr>
          <w:sz w:val="28"/>
          <w:szCs w:val="28"/>
        </w:rPr>
        <w:br/>
        <w:t xml:space="preserve">и направляет в рамках межведомственного информационного взаимодействия межведомственные запросы о представлении документов и информации, необходимых для предоставления муниципальной услуги, а также </w:t>
      </w:r>
      <w:r w:rsidRPr="00E10B4A">
        <w:rPr>
          <w:sz w:val="28"/>
          <w:szCs w:val="28"/>
        </w:rPr>
        <w:br/>
        <w:t xml:space="preserve">о представлении запрашиваемых сведений в форме электронного документа, </w:t>
      </w:r>
      <w:r w:rsidRPr="00E10B4A">
        <w:rPr>
          <w:sz w:val="28"/>
          <w:szCs w:val="28"/>
        </w:rPr>
        <w:lastRenderedPageBreak/>
        <w:t xml:space="preserve">согласно утвержденным формам запроса, который подписывается электронной цифровой подписью, или межведомственный запрос </w:t>
      </w:r>
      <w:r w:rsidRPr="00E10B4A">
        <w:rPr>
          <w:sz w:val="28"/>
          <w:szCs w:val="28"/>
        </w:rPr>
        <w:br/>
        <w:t>о представлении запрашиваемых сведений на бумажном носителе, согласно требованиям, предусмотренным пунктами 1-8 части 1 статьи 7.2 Федерального закона</w:t>
      </w:r>
      <w:hyperlink r:id="rId35" w:history="1">
        <w:r w:rsidRPr="00E10B4A">
          <w:rPr>
            <w:sz w:val="28"/>
            <w:szCs w:val="28"/>
          </w:rPr>
          <w:t xml:space="preserve"> от 27 июля 2010 г. № 210-ФЗ </w:t>
        </w:r>
      </w:hyperlink>
      <w:r w:rsidRPr="00E10B4A">
        <w:rPr>
          <w:sz w:val="28"/>
          <w:szCs w:val="28"/>
        </w:rPr>
        <w:t>"Об организации предоставления государственных и муниципальных услуг".</w:t>
      </w:r>
    </w:p>
    <w:p w14:paraId="6E603A57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</w:rPr>
        <w:t>3.2.2.4. Подготовленные межведомственные запросы направляются уполномоченным должностным лицом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E10B4A">
        <w:rPr>
          <w:rFonts w:eastAsia="Calibri"/>
          <w:sz w:val="28"/>
          <w:szCs w:val="28"/>
          <w:lang w:eastAsia="en-US"/>
        </w:rPr>
        <w:br/>
      </w:r>
      <w:r w:rsidRPr="00E10B4A">
        <w:rPr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36" w:history="1">
        <w:r w:rsidRPr="00E10B4A">
          <w:rPr>
            <w:sz w:val="28"/>
            <w:szCs w:val="28"/>
          </w:rPr>
          <w:t>электронной подписи</w:t>
        </w:r>
      </w:hyperlink>
      <w:r w:rsidRPr="00E10B4A">
        <w:rPr>
          <w:sz w:val="28"/>
          <w:szCs w:val="28"/>
          <w:lang w:eastAsia="ar-SA"/>
        </w:rPr>
        <w:t xml:space="preserve"> </w:t>
      </w:r>
      <w:r w:rsidRPr="00E10B4A">
        <w:rPr>
          <w:sz w:val="28"/>
          <w:szCs w:val="28"/>
        </w:rPr>
        <w:t xml:space="preserve">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</w:t>
      </w:r>
      <w:r w:rsidRPr="00E10B4A">
        <w:rPr>
          <w:sz w:val="28"/>
          <w:szCs w:val="28"/>
        </w:rPr>
        <w:br/>
        <w:t>на бумажном носителе, подписанном уполномоченным должностным лицом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E10B4A">
        <w:rPr>
          <w:sz w:val="28"/>
          <w:szCs w:val="28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14:paraId="7CAB0207" w14:textId="77777777" w:rsidR="0022519D" w:rsidRPr="00E10B4A" w:rsidRDefault="0022519D" w:rsidP="0022519D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14:paraId="4779D26F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  <w:lang w:eastAsia="ar-SA"/>
        </w:rPr>
        <w:t>По межведомственным запросам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E10B4A">
        <w:rPr>
          <w:sz w:val="28"/>
          <w:szCs w:val="28"/>
          <w:lang w:eastAsia="ar-SA"/>
        </w:rPr>
        <w:t xml:space="preserve">, документы, </w:t>
      </w:r>
      <w:r w:rsidRPr="00E10B4A">
        <w:rPr>
          <w:sz w:val="28"/>
          <w:szCs w:val="28"/>
        </w:rPr>
        <w:t xml:space="preserve">указанные в </w:t>
      </w:r>
      <w:hyperlink r:id="rId37" w:history="1">
        <w:r w:rsidRPr="00E10B4A">
          <w:rPr>
            <w:sz w:val="28"/>
            <w:szCs w:val="28"/>
          </w:rPr>
          <w:t>пункте 2.7.1 подраздела 2.7</w:t>
        </w:r>
      </w:hyperlink>
      <w:r w:rsidRPr="00E10B4A">
        <w:rPr>
          <w:sz w:val="28"/>
          <w:szCs w:val="28"/>
        </w:rPr>
        <w:t xml:space="preserve"> раздела 2 Регламента</w:t>
      </w:r>
      <w:r w:rsidRPr="00E10B4A">
        <w:rPr>
          <w:sz w:val="28"/>
          <w:szCs w:val="28"/>
          <w:lang w:eastAsia="ar-SA"/>
        </w:rPr>
        <w:t>, предоставляются в срок не позднее 5 рабочих дней со дня получения соответствующего межве</w:t>
      </w:r>
      <w:r w:rsidRPr="00E10B4A">
        <w:rPr>
          <w:sz w:val="28"/>
          <w:szCs w:val="28"/>
          <w:lang w:eastAsia="ar-SA"/>
        </w:rPr>
        <w:softHyphen/>
        <w:t>домственного запроса.</w:t>
      </w:r>
    </w:p>
    <w:p w14:paraId="278ACAF6" w14:textId="765B4F61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</w:rPr>
        <w:t xml:space="preserve">3.2.2.5. Максимальный срок выполнения административной процедуры составляет </w:t>
      </w:r>
      <w:r w:rsidR="001755F7">
        <w:rPr>
          <w:sz w:val="28"/>
          <w:szCs w:val="28"/>
        </w:rPr>
        <w:t xml:space="preserve">5 </w:t>
      </w:r>
      <w:r w:rsidRPr="00E10B4A">
        <w:rPr>
          <w:sz w:val="28"/>
          <w:szCs w:val="28"/>
        </w:rPr>
        <w:t>рабочих дней.</w:t>
      </w:r>
    </w:p>
    <w:p w14:paraId="129902A8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  <w:lang w:eastAsia="ar-SA"/>
        </w:rPr>
        <w:t xml:space="preserve">3.2.2.6. Исполнение данной административной процедуры возложено </w:t>
      </w:r>
      <w:r w:rsidRPr="00E10B4A">
        <w:rPr>
          <w:sz w:val="28"/>
          <w:szCs w:val="28"/>
          <w:lang w:eastAsia="ar-SA"/>
        </w:rPr>
        <w:br/>
        <w:t>на должностное лицо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E10B4A">
        <w:rPr>
          <w:sz w:val="28"/>
          <w:szCs w:val="28"/>
          <w:lang w:eastAsia="ar-SA"/>
        </w:rPr>
        <w:t xml:space="preserve">ответственное </w:t>
      </w:r>
      <w:r w:rsidRPr="00E10B4A">
        <w:rPr>
          <w:sz w:val="28"/>
          <w:szCs w:val="28"/>
          <w:lang w:eastAsia="ar-SA"/>
        </w:rPr>
        <w:br/>
        <w:t xml:space="preserve">за рассмотрение заявления и прилагаемых к нему документов, </w:t>
      </w:r>
      <w:r w:rsidRPr="00E10B4A">
        <w:rPr>
          <w:sz w:val="28"/>
          <w:szCs w:val="28"/>
        </w:rPr>
        <w:t>необходимых для предоставления муниципальной услуги</w:t>
      </w:r>
      <w:r w:rsidRPr="00E10B4A">
        <w:rPr>
          <w:sz w:val="28"/>
          <w:szCs w:val="28"/>
          <w:lang w:eastAsia="ar-SA"/>
        </w:rPr>
        <w:t xml:space="preserve">. </w:t>
      </w:r>
    </w:p>
    <w:p w14:paraId="13079EDB" w14:textId="77777777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</w:rPr>
        <w:t xml:space="preserve">3.2.2.7. 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</w:t>
      </w:r>
      <w:r w:rsidRPr="00E10B4A">
        <w:rPr>
          <w:sz w:val="28"/>
          <w:szCs w:val="28"/>
        </w:rPr>
        <w:br/>
        <w:t>в предоставлении муниципальной услуги.</w:t>
      </w:r>
    </w:p>
    <w:p w14:paraId="2665F766" w14:textId="77777777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</w:rPr>
        <w:t>3.2.2.8.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14:paraId="30D0D49B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</w:rPr>
        <w:t xml:space="preserve">3.2.2.9. </w:t>
      </w:r>
      <w:r w:rsidRPr="00E10B4A">
        <w:rPr>
          <w:sz w:val="28"/>
          <w:szCs w:val="28"/>
          <w:lang w:eastAsia="ar-SA"/>
        </w:rPr>
        <w:t>Способом фиксации результата выполнения административной процедуры является регистрация должностным лицом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E10B4A">
        <w:rPr>
          <w:sz w:val="28"/>
          <w:szCs w:val="28"/>
          <w:lang w:eastAsia="ar-SA"/>
        </w:rPr>
        <w:t xml:space="preserve">поступивших в рамках межведомственного взаимодействия документов, их приобщение к заявлению и документам, представленных Заявителем. </w:t>
      </w:r>
    </w:p>
    <w:p w14:paraId="5678FBE6" w14:textId="77777777" w:rsidR="0022519D" w:rsidRDefault="0022519D" w:rsidP="0022519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7A648C3B" w14:textId="77777777" w:rsidR="0022519D" w:rsidRPr="00092DD9" w:rsidRDefault="0022519D" w:rsidP="002251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67A09">
        <w:rPr>
          <w:b/>
          <w:sz w:val="28"/>
          <w:szCs w:val="28"/>
        </w:rPr>
        <w:t xml:space="preserve"> </w:t>
      </w:r>
      <w:r w:rsidRPr="00092DD9">
        <w:rPr>
          <w:bCs/>
          <w:sz w:val="28"/>
          <w:szCs w:val="28"/>
        </w:rPr>
        <w:t xml:space="preserve">3.2.3. </w:t>
      </w:r>
      <w:r w:rsidRPr="00092DD9">
        <w:rPr>
          <w:bCs/>
          <w:sz w:val="28"/>
          <w:szCs w:val="28"/>
          <w:lang w:eastAsia="ar-SA"/>
        </w:rPr>
        <w:t>Рассмотрение заявления и прилагаемых к нему документов.</w:t>
      </w:r>
      <w:r w:rsidRPr="00092DD9">
        <w:rPr>
          <w:bCs/>
          <w:sz w:val="28"/>
          <w:szCs w:val="28"/>
        </w:rPr>
        <w:t xml:space="preserve"> </w:t>
      </w:r>
    </w:p>
    <w:p w14:paraId="7E649FED" w14:textId="77777777" w:rsidR="0022519D" w:rsidRPr="00092DD9" w:rsidRDefault="0022519D" w:rsidP="002251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55847E5" w14:textId="77777777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</w:rPr>
        <w:t xml:space="preserve">3.2.3.1. Основанием для начала административной процедуры является наличие полного комплекта документов, предусмотренного </w:t>
      </w:r>
      <w:hyperlink r:id="rId38" w:history="1">
        <w:r w:rsidRPr="00E10B4A">
          <w:rPr>
            <w:sz w:val="28"/>
            <w:szCs w:val="28"/>
          </w:rPr>
          <w:t>подразделом 2.6</w:t>
        </w:r>
      </w:hyperlink>
      <w:r w:rsidRPr="00E10B4A">
        <w:rPr>
          <w:sz w:val="28"/>
          <w:szCs w:val="28"/>
        </w:rPr>
        <w:t xml:space="preserve"> Регламента, а также документов, предусмотренных </w:t>
      </w:r>
      <w:hyperlink r:id="rId39" w:history="1">
        <w:r w:rsidRPr="00E10B4A">
          <w:rPr>
            <w:sz w:val="28"/>
            <w:szCs w:val="28"/>
          </w:rPr>
          <w:t>подразделом 2.7</w:t>
        </w:r>
      </w:hyperlink>
      <w:r w:rsidRPr="00E10B4A">
        <w:rPr>
          <w:sz w:val="28"/>
          <w:szCs w:val="28"/>
        </w:rPr>
        <w:t xml:space="preserve"> Регламента</w:t>
      </w:r>
      <w:r w:rsidRPr="00E10B4A">
        <w:rPr>
          <w:i/>
          <w:sz w:val="28"/>
          <w:szCs w:val="28"/>
        </w:rPr>
        <w:t>.</w:t>
      </w:r>
    </w:p>
    <w:p w14:paraId="7CE03EBA" w14:textId="77777777" w:rsidR="00B80450" w:rsidRDefault="0022519D" w:rsidP="00B80450">
      <w:pPr>
        <w:suppressAutoHyphens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</w:rPr>
        <w:t xml:space="preserve">3.2.3.2. </w:t>
      </w:r>
      <w:r w:rsidR="00B80450" w:rsidRPr="00B80450">
        <w:rPr>
          <w:sz w:val="28"/>
          <w:szCs w:val="28"/>
        </w:rPr>
        <w:t>Должностное лицо осуществляет проверку документов, указанных в подразделе 2.6 Регламента, и документов, указанных пункте 2.7.1 подраздела 2.7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услуги.</w:t>
      </w:r>
    </w:p>
    <w:p w14:paraId="01BD937E" w14:textId="003142E7" w:rsidR="0022519D" w:rsidRPr="00E10B4A" w:rsidRDefault="0022519D" w:rsidP="00B80450">
      <w:pPr>
        <w:suppressAutoHyphens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</w:rPr>
        <w:t xml:space="preserve">3.2.3.3. Максимальный срок выполнения административной процедуры составляет </w:t>
      </w:r>
      <w:r w:rsidR="00D26769">
        <w:rPr>
          <w:sz w:val="28"/>
          <w:szCs w:val="28"/>
        </w:rPr>
        <w:t>один</w:t>
      </w:r>
      <w:r w:rsidRPr="00E10B4A">
        <w:rPr>
          <w:sz w:val="28"/>
          <w:szCs w:val="28"/>
        </w:rPr>
        <w:t xml:space="preserve"> рабочи</w:t>
      </w:r>
      <w:r w:rsidR="00D26769">
        <w:rPr>
          <w:sz w:val="28"/>
          <w:szCs w:val="28"/>
        </w:rPr>
        <w:t>й</w:t>
      </w:r>
      <w:r w:rsidRPr="00E10B4A">
        <w:rPr>
          <w:sz w:val="28"/>
          <w:szCs w:val="28"/>
        </w:rPr>
        <w:t xml:space="preserve"> д</w:t>
      </w:r>
      <w:r w:rsidR="00D26769">
        <w:rPr>
          <w:sz w:val="28"/>
          <w:szCs w:val="28"/>
        </w:rPr>
        <w:t>ень</w:t>
      </w:r>
      <w:r w:rsidRPr="00E10B4A">
        <w:rPr>
          <w:sz w:val="28"/>
          <w:szCs w:val="28"/>
        </w:rPr>
        <w:t>.</w:t>
      </w:r>
    </w:p>
    <w:p w14:paraId="60CFF49B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  <w:lang w:eastAsia="ar-SA"/>
        </w:rPr>
        <w:t xml:space="preserve">3.2.3.4. Исполнение данной административной процедуры возложено </w:t>
      </w:r>
      <w:r w:rsidRPr="00E10B4A">
        <w:rPr>
          <w:sz w:val="28"/>
          <w:szCs w:val="28"/>
          <w:lang w:eastAsia="ar-SA"/>
        </w:rPr>
        <w:br/>
        <w:t>на должностное лицо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E10B4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E10B4A">
        <w:rPr>
          <w:sz w:val="28"/>
          <w:szCs w:val="28"/>
        </w:rPr>
        <w:t>необходимых для предоставления муниципальной услуги</w:t>
      </w:r>
      <w:r w:rsidRPr="00E10B4A">
        <w:rPr>
          <w:sz w:val="28"/>
          <w:szCs w:val="28"/>
          <w:lang w:eastAsia="ar-SA"/>
        </w:rPr>
        <w:t xml:space="preserve">. </w:t>
      </w:r>
    </w:p>
    <w:p w14:paraId="24E7C21E" w14:textId="77777777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</w:rPr>
        <w:t xml:space="preserve">3.2.3.5. Критерием принятия решения по данной административной процедуре является соответствие полного комплекта документов  предусмотренных </w:t>
      </w:r>
      <w:hyperlink r:id="rId40" w:history="1">
        <w:r w:rsidRPr="00E10B4A">
          <w:rPr>
            <w:sz w:val="28"/>
            <w:szCs w:val="28"/>
          </w:rPr>
          <w:t>подразделом 2.6</w:t>
        </w:r>
      </w:hyperlink>
      <w:r w:rsidRPr="00E10B4A">
        <w:rPr>
          <w:sz w:val="28"/>
          <w:szCs w:val="28"/>
        </w:rPr>
        <w:t xml:space="preserve"> Регламента, а также документов, предусмотренных </w:t>
      </w:r>
      <w:hyperlink r:id="rId41" w:history="1">
        <w:r w:rsidRPr="00E10B4A">
          <w:rPr>
            <w:sz w:val="28"/>
            <w:szCs w:val="28"/>
          </w:rPr>
          <w:t>подразделом 2.7</w:t>
        </w:r>
      </w:hyperlink>
      <w:r w:rsidRPr="00E10B4A">
        <w:rPr>
          <w:sz w:val="28"/>
          <w:szCs w:val="28"/>
        </w:rPr>
        <w:t xml:space="preserve"> Регламента требованиям законодательства, регулирующего предоставления муниципальной услуги. </w:t>
      </w:r>
    </w:p>
    <w:p w14:paraId="6A0EC147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</w:rPr>
        <w:t>3.2.3.6. Результатом административной процедуры является осуществление должностным лицом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E10B4A">
        <w:rPr>
          <w:sz w:val="28"/>
          <w:szCs w:val="28"/>
        </w:rPr>
        <w:t xml:space="preserve">проверки документов, указанных в </w:t>
      </w:r>
      <w:hyperlink r:id="rId42" w:history="1">
        <w:r w:rsidRPr="00E10B4A">
          <w:rPr>
            <w:sz w:val="28"/>
            <w:szCs w:val="28"/>
          </w:rPr>
          <w:t>подразделе 2.6</w:t>
        </w:r>
      </w:hyperlink>
      <w:r w:rsidRPr="00E10B4A">
        <w:rPr>
          <w:sz w:val="28"/>
          <w:szCs w:val="28"/>
        </w:rPr>
        <w:t xml:space="preserve"> Регламента, и документов, указанных </w:t>
      </w:r>
      <w:hyperlink r:id="rId43" w:history="1">
        <w:r w:rsidRPr="00E10B4A">
          <w:rPr>
            <w:sz w:val="28"/>
            <w:szCs w:val="28"/>
          </w:rPr>
          <w:t>пункте 2.7.1 подраздела 2.7</w:t>
        </w:r>
      </w:hyperlink>
      <w:r w:rsidRPr="00E10B4A">
        <w:rPr>
          <w:sz w:val="28"/>
          <w:szCs w:val="28"/>
        </w:rPr>
        <w:t xml:space="preserve"> Регламента, на предмет соответствия законодательству, регулирующему предоставления муниципальной услуги.</w:t>
      </w:r>
    </w:p>
    <w:p w14:paraId="0FA86ED8" w14:textId="0EE6B3E0" w:rsidR="00B80450" w:rsidRDefault="0022519D" w:rsidP="00092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450">
        <w:rPr>
          <w:sz w:val="28"/>
          <w:szCs w:val="28"/>
        </w:rPr>
        <w:t>3.2.3.7</w:t>
      </w:r>
      <w:bookmarkStart w:id="12" w:name="_Hlk28187164"/>
      <w:r w:rsidRPr="00B80450">
        <w:rPr>
          <w:sz w:val="28"/>
          <w:szCs w:val="28"/>
        </w:rPr>
        <w:t xml:space="preserve">. </w:t>
      </w:r>
      <w:r w:rsidR="00B80450" w:rsidRPr="00B80450">
        <w:rPr>
          <w:sz w:val="28"/>
          <w:szCs w:val="28"/>
        </w:rPr>
        <w:t xml:space="preserve">Способом фиксации результата административной процедуры является </w:t>
      </w:r>
      <w:r w:rsidR="00092DD9">
        <w:rPr>
          <w:sz w:val="28"/>
          <w:szCs w:val="28"/>
        </w:rPr>
        <w:t>регистрация документов должностным лицом Уполномоченного органа с указанием даты приема документов.</w:t>
      </w:r>
      <w:bookmarkEnd w:id="12"/>
    </w:p>
    <w:p w14:paraId="6BAB585F" w14:textId="77777777" w:rsidR="00092DD9" w:rsidRDefault="00092DD9" w:rsidP="0022519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A6D020D" w14:textId="438F4DE0" w:rsidR="0022519D" w:rsidRPr="004C147A" w:rsidRDefault="0022519D" w:rsidP="00092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7A">
        <w:rPr>
          <w:sz w:val="28"/>
          <w:szCs w:val="28"/>
        </w:rPr>
        <w:t>3.2.4. Принятие решения о предоставлении либо об отказе в предоставлении муниципальной услуги.</w:t>
      </w:r>
    </w:p>
    <w:p w14:paraId="12F46107" w14:textId="77777777" w:rsidR="0022519D" w:rsidRPr="004C147A" w:rsidRDefault="0022519D" w:rsidP="00092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3AF4C7" w14:textId="77777777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</w:rPr>
        <w:t xml:space="preserve">3.2.4.1. Основанием для начала административной процедуры является окончание проверки документов, указанных в </w:t>
      </w:r>
      <w:hyperlink r:id="rId44" w:history="1">
        <w:r w:rsidRPr="00E10B4A">
          <w:rPr>
            <w:sz w:val="28"/>
            <w:szCs w:val="28"/>
          </w:rPr>
          <w:t>подразделе 2.6</w:t>
        </w:r>
      </w:hyperlink>
      <w:r w:rsidRPr="00E10B4A">
        <w:rPr>
          <w:sz w:val="28"/>
          <w:szCs w:val="28"/>
        </w:rPr>
        <w:t xml:space="preserve"> Регламента, </w:t>
      </w:r>
      <w:r w:rsidRPr="00E10B4A">
        <w:rPr>
          <w:sz w:val="28"/>
          <w:szCs w:val="28"/>
        </w:rPr>
        <w:br/>
        <w:t xml:space="preserve">и документов, указанных </w:t>
      </w:r>
      <w:hyperlink r:id="rId45" w:history="1">
        <w:r w:rsidRPr="00E10B4A">
          <w:rPr>
            <w:sz w:val="28"/>
            <w:szCs w:val="28"/>
          </w:rPr>
          <w:t>пункте 2.7.1 подраздела 2.7</w:t>
        </w:r>
      </w:hyperlink>
      <w:r w:rsidRPr="00E10B4A">
        <w:rPr>
          <w:sz w:val="28"/>
          <w:szCs w:val="28"/>
        </w:rPr>
        <w:t xml:space="preserve"> Регламента, на предмет соответствия действующему законодательству.</w:t>
      </w:r>
    </w:p>
    <w:p w14:paraId="24CD48B7" w14:textId="04EDF234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</w:rPr>
        <w:t>3.2.4.2. Должностное лицо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E10B4A">
        <w:rPr>
          <w:sz w:val="28"/>
          <w:szCs w:val="28"/>
          <w:lang w:eastAsia="ar-SA"/>
        </w:rPr>
        <w:t xml:space="preserve">по результатам проверки документов </w:t>
      </w:r>
      <w:r w:rsidRPr="00E10B4A">
        <w:rPr>
          <w:sz w:val="28"/>
          <w:szCs w:val="28"/>
        </w:rPr>
        <w:t xml:space="preserve">указанных в </w:t>
      </w:r>
      <w:hyperlink r:id="rId46" w:history="1">
        <w:r w:rsidRPr="00E10B4A">
          <w:rPr>
            <w:sz w:val="28"/>
            <w:szCs w:val="28"/>
          </w:rPr>
          <w:t>подразделе 2.6</w:t>
        </w:r>
      </w:hyperlink>
      <w:r w:rsidRPr="00E10B4A">
        <w:rPr>
          <w:sz w:val="28"/>
          <w:szCs w:val="28"/>
        </w:rPr>
        <w:t xml:space="preserve"> Регламента, и документов, указанных </w:t>
      </w:r>
      <w:hyperlink r:id="rId47" w:history="1">
        <w:r w:rsidRPr="00E10B4A">
          <w:rPr>
            <w:sz w:val="28"/>
            <w:szCs w:val="28"/>
          </w:rPr>
          <w:t>пункте 2.7.1 подраздела 2.7</w:t>
        </w:r>
      </w:hyperlink>
      <w:r w:rsidRPr="00E10B4A">
        <w:rPr>
          <w:sz w:val="28"/>
          <w:szCs w:val="28"/>
        </w:rPr>
        <w:t xml:space="preserve"> Регламента, </w:t>
      </w:r>
      <w:r w:rsidRPr="00E10B4A">
        <w:rPr>
          <w:sz w:val="28"/>
          <w:szCs w:val="28"/>
          <w:lang w:eastAsia="ar-SA"/>
        </w:rPr>
        <w:t xml:space="preserve">в случае наличия оснований для отказа в предоставлении муниципальной услуги, предусмотренных пунктом 2.10.2 подраздела 2.10 Регламента в течение </w:t>
      </w:r>
      <w:r w:rsidR="001E73E4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</w:t>
      </w:r>
      <w:r w:rsidRPr="00E10B4A">
        <w:rPr>
          <w:sz w:val="28"/>
          <w:szCs w:val="28"/>
          <w:lang w:eastAsia="ar-SA"/>
        </w:rPr>
        <w:t>рабочих дней готовит проект мотивированного отказа в предоставлении муниципальной услуги, обеспечивает его согласование и</w:t>
      </w:r>
      <w:r w:rsidR="00D557D9">
        <w:rPr>
          <w:sz w:val="28"/>
          <w:szCs w:val="28"/>
          <w:lang w:eastAsia="ar-SA"/>
        </w:rPr>
        <w:t xml:space="preserve"> </w:t>
      </w:r>
      <w:r w:rsidRPr="00E10B4A">
        <w:rPr>
          <w:sz w:val="28"/>
          <w:szCs w:val="28"/>
          <w:lang w:eastAsia="ar-SA"/>
        </w:rPr>
        <w:t>подписание в установленном в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 w:rsidRPr="00E10B4A">
        <w:rPr>
          <w:sz w:val="28"/>
          <w:szCs w:val="28"/>
          <w:lang w:eastAsia="ar-SA"/>
        </w:rPr>
        <w:t>порядке.</w:t>
      </w:r>
    </w:p>
    <w:p w14:paraId="726B66D3" w14:textId="2EC15001" w:rsidR="00FB6122" w:rsidRPr="00FB6122" w:rsidRDefault="0022519D" w:rsidP="00FB61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0B4A">
        <w:rPr>
          <w:sz w:val="28"/>
          <w:szCs w:val="28"/>
          <w:lang w:eastAsia="ar-SA"/>
        </w:rPr>
        <w:lastRenderedPageBreak/>
        <w:t xml:space="preserve">3.2.4.3. </w:t>
      </w:r>
      <w:r w:rsidRPr="00E10B4A">
        <w:rPr>
          <w:sz w:val="28"/>
          <w:szCs w:val="28"/>
        </w:rPr>
        <w:t>Должностное лицо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E10B4A">
        <w:rPr>
          <w:i/>
          <w:sz w:val="28"/>
          <w:szCs w:val="28"/>
          <w:lang w:eastAsia="ar-SA"/>
        </w:rPr>
        <w:t xml:space="preserve"> </w:t>
      </w:r>
      <w:r w:rsidRPr="00E10B4A">
        <w:rPr>
          <w:sz w:val="28"/>
          <w:szCs w:val="28"/>
          <w:lang w:eastAsia="ar-SA"/>
        </w:rPr>
        <w:t xml:space="preserve">по результатам проверки документов </w:t>
      </w:r>
      <w:r w:rsidRPr="00E10B4A">
        <w:rPr>
          <w:sz w:val="28"/>
          <w:szCs w:val="28"/>
        </w:rPr>
        <w:t xml:space="preserve">указанных в </w:t>
      </w:r>
      <w:hyperlink r:id="rId48" w:history="1">
        <w:r w:rsidRPr="00E10B4A">
          <w:rPr>
            <w:sz w:val="28"/>
            <w:szCs w:val="28"/>
          </w:rPr>
          <w:t>подразделе 2.6</w:t>
        </w:r>
      </w:hyperlink>
      <w:r w:rsidRPr="00E10B4A">
        <w:rPr>
          <w:sz w:val="28"/>
          <w:szCs w:val="28"/>
        </w:rPr>
        <w:t xml:space="preserve"> Регламента, и документов, указанных </w:t>
      </w:r>
      <w:hyperlink r:id="rId49" w:history="1">
        <w:r w:rsidRPr="00E10B4A">
          <w:rPr>
            <w:sz w:val="28"/>
            <w:szCs w:val="28"/>
          </w:rPr>
          <w:t>пункте 2.7.1 подраздела 2.7</w:t>
        </w:r>
      </w:hyperlink>
      <w:r w:rsidRPr="00E10B4A">
        <w:rPr>
          <w:sz w:val="28"/>
          <w:szCs w:val="28"/>
        </w:rPr>
        <w:t xml:space="preserve"> Регламента, </w:t>
      </w:r>
      <w:r w:rsidRPr="00E10B4A">
        <w:rPr>
          <w:sz w:val="28"/>
          <w:szCs w:val="28"/>
          <w:lang w:eastAsia="ar-SA"/>
        </w:rPr>
        <w:t xml:space="preserve">в </w:t>
      </w:r>
      <w:r w:rsidRPr="004030A2">
        <w:rPr>
          <w:sz w:val="28"/>
          <w:szCs w:val="28"/>
        </w:rPr>
        <w:t xml:space="preserve">случае отсутствия оснований для отказа в предоставлении муниципальной услуги должностное лицо уполномоченного органа со дня поступления документов </w:t>
      </w:r>
      <w:r w:rsidR="00FB6122" w:rsidRPr="00FB6122">
        <w:rPr>
          <w:sz w:val="28"/>
          <w:szCs w:val="28"/>
        </w:rPr>
        <w:t>направляет</w:t>
      </w:r>
      <w:r w:rsidR="001755F7">
        <w:rPr>
          <w:sz w:val="28"/>
          <w:szCs w:val="28"/>
        </w:rPr>
        <w:t xml:space="preserve"> </w:t>
      </w:r>
      <w:r w:rsidR="00FB6122" w:rsidRPr="00FB6122">
        <w:rPr>
          <w:sz w:val="28"/>
          <w:szCs w:val="28"/>
        </w:rPr>
        <w:t xml:space="preserve"> в Комиссию </w:t>
      </w:r>
      <w:r w:rsidR="00FB6122" w:rsidRPr="00FB6122">
        <w:rPr>
          <w:color w:val="000000"/>
          <w:sz w:val="28"/>
          <w:szCs w:val="28"/>
        </w:rPr>
        <w:t>по осмотру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</w:t>
      </w:r>
      <w:r w:rsidR="00FB6122" w:rsidRPr="00FB6122">
        <w:rPr>
          <w:sz w:val="28"/>
          <w:szCs w:val="28"/>
        </w:rPr>
        <w:t xml:space="preserve"> заявку на осмотр обследуемого объекта индивидуального жилищного строительства, утвержденную </w:t>
      </w:r>
      <w:hyperlink r:id="rId50" w:history="1">
        <w:r w:rsidR="00FB6122" w:rsidRPr="00FB6122">
          <w:rPr>
            <w:sz w:val="28"/>
            <w:szCs w:val="28"/>
          </w:rPr>
          <w:t>постановлением</w:t>
        </w:r>
      </w:hyperlink>
      <w:r w:rsidR="00FB6122" w:rsidRPr="00FB6122">
        <w:rPr>
          <w:sz w:val="28"/>
          <w:szCs w:val="28"/>
        </w:rPr>
        <w:t xml:space="preserve"> администрации Кореновского городского поселения Кореновского района (далее - комиссия).</w:t>
      </w:r>
    </w:p>
    <w:p w14:paraId="1D549E65" w14:textId="2B64A55B" w:rsidR="00FB6122" w:rsidRPr="00FB6122" w:rsidRDefault="00FB6122" w:rsidP="00FB61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319"/>
      <w:r w:rsidRPr="00FB6122">
        <w:rPr>
          <w:sz w:val="28"/>
          <w:szCs w:val="28"/>
        </w:rPr>
        <w:t xml:space="preserve">В течении </w:t>
      </w:r>
      <w:r w:rsidR="001755F7">
        <w:rPr>
          <w:sz w:val="28"/>
          <w:szCs w:val="28"/>
        </w:rPr>
        <w:t xml:space="preserve">трех </w:t>
      </w:r>
      <w:r w:rsidRPr="00FB6122">
        <w:rPr>
          <w:sz w:val="28"/>
          <w:szCs w:val="28"/>
        </w:rPr>
        <w:t>рабочих дней комиссия в присутствии заявителя или его представителя осуществляет осмотр обследуемого объекта, в ходе которого проводится визуальный осмотр конструкций обследуемого объекта, проводится освидетельствование проведения основных работ по строительству объекта индивидуального жилищного строительства (монтаж фундамента, возведение стен и кровли), работ по реконструкции объекта индивидуального жилищного строительства.</w:t>
      </w:r>
    </w:p>
    <w:bookmarkEnd w:id="13"/>
    <w:p w14:paraId="524D5857" w14:textId="77777777" w:rsidR="00FB6122" w:rsidRDefault="00FB6122" w:rsidP="00FB61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6122">
        <w:rPr>
          <w:sz w:val="28"/>
          <w:szCs w:val="28"/>
        </w:rPr>
        <w:t>При проведении осмотра могут осуществляться обмеры и обследования объекта индивидуального жилищного строительства.</w:t>
      </w:r>
    </w:p>
    <w:p w14:paraId="6712F0A6" w14:textId="77777777" w:rsidR="001755F7" w:rsidRDefault="001755F7" w:rsidP="00175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55F7">
        <w:rPr>
          <w:sz w:val="28"/>
          <w:szCs w:val="28"/>
        </w:rPr>
        <w:t>По результатам осмотра объекта индивидуального жилищ</w:t>
      </w:r>
      <w:r>
        <w:rPr>
          <w:sz w:val="28"/>
          <w:szCs w:val="28"/>
        </w:rPr>
        <w:t xml:space="preserve">ного строительства составляется </w:t>
      </w:r>
      <w:r w:rsidRPr="001755F7">
        <w:rPr>
          <w:sz w:val="28"/>
          <w:szCs w:val="28"/>
        </w:rPr>
        <w:t xml:space="preserve">Акт освидетельствования по форме, утверждённой </w:t>
      </w:r>
      <w:r>
        <w:rPr>
          <w:sz w:val="28"/>
          <w:szCs w:val="28"/>
        </w:rPr>
        <w:t>П</w:t>
      </w:r>
      <w:r w:rsidRPr="001755F7">
        <w:rPr>
          <w:sz w:val="28"/>
          <w:szCs w:val="28"/>
        </w:rPr>
        <w:t>риказом Министерства строительства и жилищно-коммунального</w:t>
      </w:r>
      <w:r>
        <w:rPr>
          <w:sz w:val="28"/>
          <w:szCs w:val="28"/>
        </w:rPr>
        <w:t xml:space="preserve"> хозяйства РФ от 8 июня 2021 года №</w:t>
      </w:r>
      <w:r w:rsidRPr="001755F7">
        <w:rPr>
          <w:sz w:val="28"/>
          <w:szCs w:val="28"/>
        </w:rPr>
        <w:t> 362/</w:t>
      </w:r>
      <w:proofErr w:type="spellStart"/>
      <w:r w:rsidRPr="001755F7"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</w:t>
      </w:r>
      <w:r w:rsidRPr="001755F7">
        <w:rPr>
          <w:sz w:val="28"/>
          <w:szCs w:val="28"/>
        </w:rPr>
        <w:t>"Об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Федерации"</w:t>
      </w:r>
      <w:r>
        <w:rPr>
          <w:sz w:val="28"/>
          <w:szCs w:val="28"/>
        </w:rPr>
        <w:t>.</w:t>
      </w:r>
    </w:p>
    <w:p w14:paraId="7C42DEAA" w14:textId="6509BDE4" w:rsidR="0022519D" w:rsidRPr="00FB6122" w:rsidRDefault="0022519D" w:rsidP="00FB61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122">
        <w:rPr>
          <w:rFonts w:ascii="Times New Roman" w:hAnsi="Times New Roman" w:cs="Times New Roman"/>
          <w:sz w:val="28"/>
          <w:szCs w:val="28"/>
        </w:rPr>
        <w:t>3.2.4.4. Максимальный срок выполнения админи</w:t>
      </w:r>
      <w:r w:rsidR="001755F7">
        <w:rPr>
          <w:rFonts w:ascii="Times New Roman" w:hAnsi="Times New Roman" w:cs="Times New Roman"/>
          <w:sz w:val="28"/>
          <w:szCs w:val="28"/>
        </w:rPr>
        <w:t>стративной процедуры составляе</w:t>
      </w:r>
      <w:r w:rsidR="0056523F">
        <w:rPr>
          <w:rFonts w:ascii="Times New Roman" w:hAnsi="Times New Roman" w:cs="Times New Roman"/>
          <w:sz w:val="28"/>
          <w:szCs w:val="28"/>
        </w:rPr>
        <w:t>т</w:t>
      </w:r>
      <w:r w:rsidR="001755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55F7">
        <w:rPr>
          <w:rFonts w:ascii="Times New Roman" w:hAnsi="Times New Roman" w:cs="Times New Roman"/>
          <w:sz w:val="28"/>
          <w:szCs w:val="28"/>
        </w:rPr>
        <w:t xml:space="preserve">3 </w:t>
      </w:r>
      <w:r w:rsidR="00D557D9" w:rsidRPr="00FB6122">
        <w:rPr>
          <w:rFonts w:ascii="Times New Roman" w:hAnsi="Times New Roman" w:cs="Times New Roman"/>
          <w:sz w:val="28"/>
          <w:szCs w:val="28"/>
        </w:rPr>
        <w:t xml:space="preserve"> </w:t>
      </w:r>
      <w:r w:rsidRPr="00FB6122">
        <w:rPr>
          <w:rFonts w:ascii="Times New Roman" w:hAnsi="Times New Roman" w:cs="Times New Roman"/>
          <w:sz w:val="28"/>
          <w:szCs w:val="28"/>
        </w:rPr>
        <w:t>рабочих</w:t>
      </w:r>
      <w:proofErr w:type="gramEnd"/>
      <w:r w:rsidRPr="00FB6122">
        <w:rPr>
          <w:rFonts w:ascii="Times New Roman" w:hAnsi="Times New Roman" w:cs="Times New Roman"/>
          <w:sz w:val="28"/>
          <w:szCs w:val="28"/>
        </w:rPr>
        <w:t xml:space="preserve"> дней.</w:t>
      </w:r>
    </w:p>
    <w:p w14:paraId="2C651087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  <w:lang w:eastAsia="ar-SA"/>
        </w:rPr>
        <w:t xml:space="preserve">3.2.4.5. Исполнение данной административной процедуры возложено </w:t>
      </w:r>
      <w:r w:rsidRPr="00E10B4A">
        <w:rPr>
          <w:sz w:val="28"/>
          <w:szCs w:val="28"/>
          <w:lang w:eastAsia="ar-SA"/>
        </w:rPr>
        <w:br/>
        <w:t>на должностное лицо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E10B4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E10B4A">
        <w:rPr>
          <w:sz w:val="28"/>
          <w:szCs w:val="28"/>
        </w:rPr>
        <w:t xml:space="preserve">необходимых </w:t>
      </w:r>
      <w:r w:rsidRPr="00E10B4A">
        <w:rPr>
          <w:sz w:val="28"/>
          <w:szCs w:val="28"/>
        </w:rPr>
        <w:br/>
        <w:t>для предоставления муниципальной услуги</w:t>
      </w:r>
      <w:r w:rsidRPr="00E10B4A">
        <w:rPr>
          <w:sz w:val="28"/>
          <w:szCs w:val="28"/>
          <w:lang w:eastAsia="ar-SA"/>
        </w:rPr>
        <w:t xml:space="preserve">. </w:t>
      </w:r>
    </w:p>
    <w:p w14:paraId="3C37CCC1" w14:textId="77777777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  <w:lang w:eastAsia="ar-SA"/>
        </w:rPr>
        <w:t xml:space="preserve">3.2.4.6. </w:t>
      </w:r>
      <w:r w:rsidRPr="00E10B4A">
        <w:rPr>
          <w:sz w:val="28"/>
          <w:szCs w:val="28"/>
        </w:rPr>
        <w:t>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14:paraId="3034A80F" w14:textId="37717794" w:rsidR="009D73F3" w:rsidRPr="008653C9" w:rsidRDefault="0022519D" w:rsidP="009D73F3">
      <w:pPr>
        <w:pStyle w:val="ae"/>
        <w:ind w:firstLine="709"/>
        <w:jc w:val="both"/>
        <w:rPr>
          <w:color w:val="000000" w:themeColor="text1"/>
          <w:sz w:val="28"/>
          <w:szCs w:val="28"/>
        </w:rPr>
      </w:pPr>
      <w:r w:rsidRPr="00E10B4A">
        <w:rPr>
          <w:sz w:val="28"/>
          <w:szCs w:val="28"/>
        </w:rPr>
        <w:t xml:space="preserve">3.2.4.7. Результатом административной процедуры является </w:t>
      </w:r>
      <w:r w:rsidR="009D73F3">
        <w:rPr>
          <w:sz w:val="28"/>
          <w:szCs w:val="28"/>
        </w:rPr>
        <w:t xml:space="preserve">подписанный и зарегистрированный </w:t>
      </w:r>
      <w:r w:rsidR="009D73F3" w:rsidRPr="008653C9">
        <w:rPr>
          <w:color w:val="000000" w:themeColor="text1"/>
          <w:sz w:val="28"/>
          <w:szCs w:val="28"/>
          <w:lang w:eastAsia="ar-SA"/>
        </w:rPr>
        <w:t xml:space="preserve">акт освидетельствования проведения основных работ по </w:t>
      </w:r>
      <w:r w:rsidR="009D73F3" w:rsidRPr="008653C9">
        <w:rPr>
          <w:color w:val="000000" w:themeColor="text1"/>
          <w:sz w:val="28"/>
          <w:szCs w:val="28"/>
          <w:lang w:eastAsia="ar-SA"/>
        </w:rPr>
        <w:lastRenderedPageBreak/>
        <w:t xml:space="preserve">строительству (реконструкции) объекта индивидуального жилищного строительства </w:t>
      </w:r>
      <w:r w:rsidR="009D73F3" w:rsidRPr="007A45C1">
        <w:rPr>
          <w:sz w:val="28"/>
          <w:szCs w:val="28"/>
        </w:rPr>
        <w:t>с привлечением средств материнского (семейного) капитала</w:t>
      </w:r>
      <w:r w:rsidR="009D73F3">
        <w:rPr>
          <w:sz w:val="28"/>
          <w:szCs w:val="28"/>
        </w:rPr>
        <w:t xml:space="preserve"> или </w:t>
      </w:r>
      <w:r w:rsidR="009D73F3">
        <w:t xml:space="preserve"> </w:t>
      </w:r>
    </w:p>
    <w:p w14:paraId="43B6ED6B" w14:textId="12BCDEFD" w:rsidR="0022519D" w:rsidRPr="00E10B4A" w:rsidRDefault="009D73F3" w:rsidP="009D73F3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B52F2F">
        <w:rPr>
          <w:sz w:val="28"/>
          <w:szCs w:val="28"/>
        </w:rPr>
        <w:t xml:space="preserve">мотивированный письменный отказ </w:t>
      </w:r>
      <w:r>
        <w:rPr>
          <w:sz w:val="28"/>
          <w:szCs w:val="28"/>
        </w:rPr>
        <w:t>в представлении муниципальной услуги.</w:t>
      </w:r>
    </w:p>
    <w:p w14:paraId="5BBEEB86" w14:textId="1624F467" w:rsidR="0022519D" w:rsidRPr="004030A2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30A2">
        <w:rPr>
          <w:sz w:val="28"/>
          <w:szCs w:val="28"/>
        </w:rPr>
        <w:t xml:space="preserve">3.2.4.8. Способом фиксации результата административной процедуры является </w:t>
      </w:r>
      <w:r w:rsidR="009D73F3">
        <w:rPr>
          <w:sz w:val="28"/>
          <w:szCs w:val="28"/>
        </w:rPr>
        <w:t>регистрация в</w:t>
      </w:r>
      <w:r w:rsidRPr="004030A2">
        <w:rPr>
          <w:sz w:val="28"/>
          <w:szCs w:val="28"/>
        </w:rPr>
        <w:t xml:space="preserve"> </w:t>
      </w:r>
      <w:r w:rsidR="009D73F3">
        <w:rPr>
          <w:sz w:val="28"/>
          <w:szCs w:val="28"/>
        </w:rPr>
        <w:t>«Журнале выдачи акта освидетельствования проведения основных работ».</w:t>
      </w:r>
      <w:r w:rsidRPr="004030A2">
        <w:rPr>
          <w:sz w:val="28"/>
          <w:szCs w:val="28"/>
        </w:rPr>
        <w:t xml:space="preserve"> </w:t>
      </w:r>
    </w:p>
    <w:p w14:paraId="465E62B9" w14:textId="77777777" w:rsidR="0022519D" w:rsidRPr="004030A2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FE3464" w14:textId="77777777" w:rsidR="0022519D" w:rsidRPr="004C147A" w:rsidRDefault="0022519D" w:rsidP="0022519D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147A">
        <w:rPr>
          <w:sz w:val="28"/>
          <w:szCs w:val="28"/>
          <w:lang w:eastAsia="ar-SA"/>
        </w:rPr>
        <w:t>3.2.5. Передача курьером пакета документов из</w:t>
      </w:r>
      <w:r w:rsidRPr="004C147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4C147A">
        <w:rPr>
          <w:sz w:val="28"/>
          <w:szCs w:val="28"/>
          <w:lang w:eastAsia="ar-SA"/>
        </w:rPr>
        <w:t>в МФЦ.</w:t>
      </w:r>
    </w:p>
    <w:p w14:paraId="0C2CAA5C" w14:textId="77777777" w:rsidR="0022519D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28905095" w14:textId="77777777" w:rsidR="0022519D" w:rsidRPr="00E10B4A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10B4A">
        <w:rPr>
          <w:sz w:val="28"/>
          <w:szCs w:val="28"/>
          <w:lang w:eastAsia="ar-SA"/>
        </w:rPr>
        <w:t>3.2.5.1. Основанием для начала административной процедуры является подготовленный для выдачи результат предоставления муниципальной услуги.</w:t>
      </w:r>
    </w:p>
    <w:p w14:paraId="437030B5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  <w:lang w:eastAsia="ar-SA"/>
        </w:rPr>
        <w:t>3.2.5.2. Передача документов, являющихся результатом предоставления муниципальной услуги из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E10B4A">
        <w:rPr>
          <w:sz w:val="28"/>
          <w:szCs w:val="28"/>
          <w:lang w:eastAsia="ar-SA"/>
        </w:rPr>
        <w:t>в МФЦ осуществляется в соответствии с условиями соглашения о взаимодействии.</w:t>
      </w:r>
    </w:p>
    <w:p w14:paraId="42095BA8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  <w:lang w:eastAsia="ar-SA"/>
        </w:rPr>
        <w:t>Передача ответственным должностным лицом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E10B4A">
        <w:rPr>
          <w:sz w:val="28"/>
          <w:szCs w:val="28"/>
          <w:lang w:eastAsia="ar-SA"/>
        </w:rPr>
        <w:t xml:space="preserve">документов в МФЦ осуществляется в </w:t>
      </w:r>
      <w:r w:rsidRPr="001755F7">
        <w:rPr>
          <w:sz w:val="28"/>
          <w:szCs w:val="28"/>
          <w:lang w:eastAsia="ar-SA"/>
        </w:rPr>
        <w:t xml:space="preserve">течение 1 рабочих </w:t>
      </w:r>
      <w:r w:rsidRPr="00E10B4A">
        <w:rPr>
          <w:sz w:val="28"/>
          <w:szCs w:val="28"/>
          <w:lang w:eastAsia="ar-SA"/>
        </w:rPr>
        <w:t>дней после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</w:t>
      </w:r>
      <w:r w:rsidRPr="00E10B4A">
        <w:rPr>
          <w:sz w:val="28"/>
          <w:szCs w:val="28"/>
          <w:lang w:eastAsia="ar-SA"/>
        </w:rPr>
        <w:softHyphen/>
        <w:t xml:space="preserve">ментов, а также заверяется подписями должностного лица </w:t>
      </w:r>
      <w:r w:rsidRPr="00E10B4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E10B4A">
        <w:rPr>
          <w:rFonts w:eastAsia="Calibri"/>
          <w:sz w:val="28"/>
          <w:szCs w:val="28"/>
          <w:lang w:eastAsia="en-US"/>
        </w:rPr>
        <w:br/>
      </w:r>
      <w:r w:rsidRPr="00E10B4A">
        <w:rPr>
          <w:sz w:val="28"/>
          <w:szCs w:val="28"/>
          <w:lang w:eastAsia="ar-SA"/>
        </w:rPr>
        <w:t>и работника МФЦ.</w:t>
      </w:r>
    </w:p>
    <w:p w14:paraId="7C0E15F1" w14:textId="3DE4DC7C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  <w:lang w:eastAsia="ar-SA"/>
        </w:rPr>
        <w:t xml:space="preserve">3.2.5.3. </w:t>
      </w:r>
      <w:r w:rsidRPr="00E10B4A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1E73E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10B4A">
        <w:rPr>
          <w:sz w:val="28"/>
          <w:szCs w:val="28"/>
        </w:rPr>
        <w:t>рабочи</w:t>
      </w:r>
      <w:r>
        <w:rPr>
          <w:sz w:val="28"/>
          <w:szCs w:val="28"/>
        </w:rPr>
        <w:t>й</w:t>
      </w:r>
      <w:r w:rsidRPr="00E10B4A">
        <w:rPr>
          <w:sz w:val="28"/>
          <w:szCs w:val="28"/>
        </w:rPr>
        <w:t xml:space="preserve"> д</w:t>
      </w:r>
      <w:r>
        <w:rPr>
          <w:sz w:val="28"/>
          <w:szCs w:val="28"/>
        </w:rPr>
        <w:t>ень</w:t>
      </w:r>
      <w:r w:rsidRPr="00E10B4A">
        <w:rPr>
          <w:sz w:val="28"/>
          <w:szCs w:val="28"/>
        </w:rPr>
        <w:t>.</w:t>
      </w:r>
    </w:p>
    <w:p w14:paraId="436CBD8E" w14:textId="530DECE8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  <w:lang w:eastAsia="ar-SA"/>
        </w:rPr>
        <w:t xml:space="preserve">3.2.5.4. Исполнение данной административной процедуры возложено </w:t>
      </w:r>
      <w:r w:rsidRPr="00E10B4A">
        <w:rPr>
          <w:sz w:val="28"/>
          <w:szCs w:val="28"/>
          <w:lang w:eastAsia="ar-SA"/>
        </w:rPr>
        <w:br/>
        <w:t>на должностное лицо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="002638F6">
        <w:rPr>
          <w:rFonts w:eastAsia="Calibri"/>
          <w:sz w:val="28"/>
          <w:szCs w:val="28"/>
          <w:lang w:eastAsia="en-US"/>
        </w:rPr>
        <w:t>,</w:t>
      </w:r>
      <w:r w:rsidRPr="00E10B4A">
        <w:rPr>
          <w:rFonts w:eastAsia="Calibri"/>
          <w:sz w:val="28"/>
          <w:szCs w:val="28"/>
          <w:lang w:eastAsia="en-US"/>
        </w:rPr>
        <w:t xml:space="preserve"> </w:t>
      </w:r>
      <w:r w:rsidRPr="00E10B4A">
        <w:rPr>
          <w:sz w:val="28"/>
          <w:szCs w:val="28"/>
          <w:lang w:eastAsia="ar-SA"/>
        </w:rPr>
        <w:t>ответственное за передачу пакета документов в МФЦ.</w:t>
      </w:r>
    </w:p>
    <w:p w14:paraId="3DB0C5EE" w14:textId="77777777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  <w:lang w:eastAsia="ar-SA"/>
        </w:rPr>
        <w:t>3.2.5.5.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МФЦ.</w:t>
      </w:r>
    </w:p>
    <w:p w14:paraId="41A61107" w14:textId="3CD58B10" w:rsidR="0022519D" w:rsidRPr="00E10B4A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4A">
        <w:rPr>
          <w:sz w:val="28"/>
          <w:szCs w:val="28"/>
          <w:lang w:eastAsia="ar-SA"/>
        </w:rPr>
        <w:t>3.2.5.6. Результатом административной процедуры является получение МФЦ результата предоставления муниципальной услуги для его выдачи Заявителю.</w:t>
      </w:r>
    </w:p>
    <w:p w14:paraId="1AE82405" w14:textId="77777777" w:rsidR="0022519D" w:rsidRPr="00E10B4A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B4A">
        <w:rPr>
          <w:sz w:val="28"/>
          <w:szCs w:val="28"/>
          <w:lang w:eastAsia="ar-SA"/>
        </w:rPr>
        <w:t>3.2.5.7. Способом фиксации результата выполнения административной процедуры является наличие подписей должностного лица</w:t>
      </w:r>
      <w:r w:rsidRPr="00E10B4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E10B4A">
        <w:rPr>
          <w:sz w:val="28"/>
          <w:szCs w:val="28"/>
          <w:lang w:eastAsia="ar-SA"/>
        </w:rPr>
        <w:t>и работника МФЦ в реестре, содержащем дату и время передачи пакета документов.</w:t>
      </w:r>
    </w:p>
    <w:p w14:paraId="56BA8B90" w14:textId="77777777" w:rsidR="0022519D" w:rsidRDefault="0022519D" w:rsidP="0022519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</w:p>
    <w:p w14:paraId="4D88F28C" w14:textId="77777777" w:rsidR="0022519D" w:rsidRPr="004F7CC6" w:rsidRDefault="0022519D" w:rsidP="0022519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F7CC6">
        <w:rPr>
          <w:sz w:val="28"/>
          <w:szCs w:val="28"/>
          <w:lang w:eastAsia="ar-SA"/>
        </w:rPr>
        <w:t xml:space="preserve">3.2.6. </w:t>
      </w:r>
      <w:r w:rsidRPr="004F7CC6">
        <w:rPr>
          <w:sz w:val="28"/>
          <w:szCs w:val="28"/>
        </w:rPr>
        <w:t>Выдача (направление) Заявителю результата предоставления муниципальной услуги.</w:t>
      </w:r>
    </w:p>
    <w:p w14:paraId="19CDB988" w14:textId="77777777" w:rsidR="0022519D" w:rsidRPr="004F7CC6" w:rsidRDefault="0022519D" w:rsidP="0022519D">
      <w:pPr>
        <w:suppressAutoHyphens/>
        <w:ind w:firstLine="709"/>
        <w:jc w:val="both"/>
        <w:rPr>
          <w:sz w:val="28"/>
          <w:szCs w:val="28"/>
        </w:rPr>
      </w:pPr>
    </w:p>
    <w:p w14:paraId="045353A0" w14:textId="77777777" w:rsidR="00F04E26" w:rsidRPr="00F04E26" w:rsidRDefault="00F04E26" w:rsidP="00F04E2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4E26">
        <w:rPr>
          <w:rFonts w:eastAsiaTheme="minorEastAsia"/>
          <w:sz w:val="28"/>
          <w:szCs w:val="28"/>
        </w:rPr>
        <w:t>3.2.6.1. Основанием для начала административной процедуры является принятие</w:t>
      </w:r>
      <w:r w:rsidRPr="00F04E26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F04E26">
        <w:rPr>
          <w:rFonts w:eastAsiaTheme="minorEastAsia"/>
          <w:sz w:val="28"/>
          <w:szCs w:val="28"/>
        </w:rPr>
        <w:t>решения о предоставлении муниципальной услуги</w:t>
      </w:r>
      <w:r w:rsidRPr="00F04E26">
        <w:rPr>
          <w:rFonts w:eastAsiaTheme="minorEastAsia"/>
          <w:i/>
          <w:sz w:val="28"/>
          <w:szCs w:val="28"/>
        </w:rPr>
        <w:t>.</w:t>
      </w:r>
    </w:p>
    <w:p w14:paraId="5C5358F9" w14:textId="64FECE9F" w:rsidR="002501AD" w:rsidRPr="002501AD" w:rsidRDefault="002501AD" w:rsidP="00F04E26">
      <w:pPr>
        <w:autoSpaceDE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2501AD">
        <w:rPr>
          <w:sz w:val="28"/>
          <w:szCs w:val="28"/>
        </w:rPr>
        <w:lastRenderedPageBreak/>
        <w:t>3.2.6.2. Должностное лицо в течение одного рабочего дня с момента согласования и подписания проекта мотивированного отказа в предоставлении муниципальной услуги, при отказе в предоставлении муниципальной услуги,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</w:t>
      </w:r>
      <w:r>
        <w:rPr>
          <w:sz w:val="28"/>
          <w:szCs w:val="28"/>
        </w:rPr>
        <w:t>.</w:t>
      </w:r>
    </w:p>
    <w:p w14:paraId="0BBBE3F7" w14:textId="0680EEA7" w:rsidR="00F04E26" w:rsidRPr="00F04E26" w:rsidRDefault="00F04E26" w:rsidP="00F04E26">
      <w:pPr>
        <w:autoSpaceDE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F04E26">
        <w:rPr>
          <w:rFonts w:eastAsiaTheme="minorEastAsia"/>
          <w:sz w:val="28"/>
          <w:szCs w:val="28"/>
        </w:rPr>
        <w:t>3.2.6.</w:t>
      </w:r>
      <w:r w:rsidR="002501AD">
        <w:rPr>
          <w:rFonts w:eastAsiaTheme="minorEastAsia"/>
          <w:sz w:val="28"/>
          <w:szCs w:val="28"/>
        </w:rPr>
        <w:t>3</w:t>
      </w:r>
      <w:r w:rsidRPr="00F04E26">
        <w:rPr>
          <w:rFonts w:eastAsiaTheme="minorEastAsia"/>
          <w:sz w:val="28"/>
          <w:szCs w:val="28"/>
        </w:rPr>
        <w:t>. Максимальный срок выполнения административной процедуры составляет один рабочий день.</w:t>
      </w:r>
    </w:p>
    <w:p w14:paraId="42252F1B" w14:textId="708CF381" w:rsidR="00F04E26" w:rsidRPr="00F04E26" w:rsidRDefault="00F04E26" w:rsidP="00F04E2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4E26">
        <w:rPr>
          <w:rFonts w:eastAsiaTheme="minorEastAsia"/>
          <w:sz w:val="28"/>
          <w:szCs w:val="28"/>
        </w:rPr>
        <w:t>3.2.6.</w:t>
      </w:r>
      <w:r w:rsidR="002501AD">
        <w:rPr>
          <w:rFonts w:eastAsiaTheme="minorEastAsia"/>
          <w:sz w:val="28"/>
          <w:szCs w:val="28"/>
        </w:rPr>
        <w:t>4</w:t>
      </w:r>
      <w:r w:rsidRPr="00F04E26">
        <w:rPr>
          <w:rFonts w:eastAsiaTheme="minorEastAsia"/>
          <w:sz w:val="28"/>
          <w:szCs w:val="28"/>
        </w:rPr>
        <w:t xml:space="preserve">. Исполнение данной административной процедуры возложено </w:t>
      </w:r>
      <w:r w:rsidRPr="00F04E26">
        <w:rPr>
          <w:rFonts w:eastAsiaTheme="minorEastAsia"/>
          <w:sz w:val="28"/>
          <w:szCs w:val="28"/>
        </w:rPr>
        <w:br/>
        <w:t>на должностное лицо</w:t>
      </w:r>
      <w:r w:rsidRPr="00F04E26">
        <w:rPr>
          <w:rFonts w:eastAsia="Calibri"/>
          <w:sz w:val="28"/>
          <w:szCs w:val="28"/>
          <w:lang w:eastAsia="en-US"/>
        </w:rPr>
        <w:t xml:space="preserve"> </w:t>
      </w:r>
      <w:r w:rsidRPr="00F04E26">
        <w:rPr>
          <w:rFonts w:eastAsiaTheme="minorEastAsia"/>
          <w:sz w:val="28"/>
          <w:szCs w:val="28"/>
        </w:rPr>
        <w:t xml:space="preserve">ответственное за выдачу (направление) Заявителю результата предоставления муниципальной услуги. </w:t>
      </w:r>
    </w:p>
    <w:p w14:paraId="7BE01C8B" w14:textId="4E729E42" w:rsidR="002501AD" w:rsidRPr="002501AD" w:rsidRDefault="002501AD" w:rsidP="002501AD">
      <w:pPr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2501AD">
        <w:rPr>
          <w:sz w:val="28"/>
          <w:szCs w:val="28"/>
        </w:rPr>
        <w:t xml:space="preserve">3.2.6.5.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 </w:t>
      </w:r>
      <w:r>
        <w:rPr>
          <w:sz w:val="28"/>
          <w:szCs w:val="28"/>
        </w:rPr>
        <w:t xml:space="preserve">                  </w:t>
      </w:r>
      <w:r w:rsidRPr="002501AD">
        <w:rPr>
          <w:sz w:val="28"/>
          <w:szCs w:val="28"/>
        </w:rPr>
        <w:t>3.2.6.6.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услуги.</w:t>
      </w:r>
    </w:p>
    <w:p w14:paraId="278CF760" w14:textId="52D8CDAF" w:rsidR="00F04E26" w:rsidRPr="00F04E26" w:rsidRDefault="00F04E26" w:rsidP="00F04E26">
      <w:pPr>
        <w:adjustRightInd w:val="0"/>
        <w:ind w:firstLine="709"/>
        <w:rPr>
          <w:rFonts w:eastAsiaTheme="minorEastAsia"/>
          <w:sz w:val="28"/>
          <w:szCs w:val="28"/>
        </w:rPr>
      </w:pPr>
      <w:r w:rsidRPr="00F04E26">
        <w:rPr>
          <w:rFonts w:eastAsiaTheme="minorEastAsia"/>
          <w:sz w:val="28"/>
          <w:szCs w:val="28"/>
        </w:rPr>
        <w:t>3.2.6.</w:t>
      </w:r>
      <w:r w:rsidR="002501AD">
        <w:rPr>
          <w:rFonts w:eastAsiaTheme="minorEastAsia"/>
          <w:sz w:val="28"/>
          <w:szCs w:val="28"/>
        </w:rPr>
        <w:t>7</w:t>
      </w:r>
      <w:r w:rsidRPr="00F04E26">
        <w:rPr>
          <w:rFonts w:eastAsiaTheme="minorEastAsia"/>
          <w:sz w:val="28"/>
          <w:szCs w:val="28"/>
        </w:rPr>
        <w:t>.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</w:t>
      </w:r>
    </w:p>
    <w:p w14:paraId="65FAEC2C" w14:textId="77777777" w:rsidR="0022519D" w:rsidRPr="007228D3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6434D11" w14:textId="77777777" w:rsidR="0022519D" w:rsidRPr="002638F6" w:rsidRDefault="0022519D" w:rsidP="0022519D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2638F6">
        <w:rPr>
          <w:bCs/>
          <w:sz w:val="28"/>
          <w:szCs w:val="28"/>
        </w:rPr>
        <w:t xml:space="preserve">3.3. Перечень административных процедур (действий) при </w:t>
      </w:r>
      <w:r w:rsidRPr="002638F6">
        <w:rPr>
          <w:bCs/>
          <w:sz w:val="28"/>
          <w:szCs w:val="28"/>
        </w:rPr>
        <w:br/>
        <w:t>предоставлении муниципальной услуги в электронной форме</w:t>
      </w:r>
    </w:p>
    <w:p w14:paraId="3EF07365" w14:textId="77777777" w:rsidR="0022519D" w:rsidRPr="002638F6" w:rsidRDefault="0022519D" w:rsidP="002251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987CAF3" w14:textId="77777777" w:rsidR="0022519D" w:rsidRPr="006C55DB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14:paraId="59819D46" w14:textId="77777777" w:rsidR="0022519D" w:rsidRPr="006C55DB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получения информации о порядке и сроках предоставления муниципальной услуги;</w:t>
      </w:r>
    </w:p>
    <w:p w14:paraId="5C7B6DD4" w14:textId="77777777" w:rsidR="0022519D" w:rsidRPr="006C55DB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записи на прием в МФЦ для подачи запроса о предоставлении муниципальной услуги;</w:t>
      </w:r>
    </w:p>
    <w:p w14:paraId="06315156" w14:textId="77777777" w:rsidR="0022519D" w:rsidRPr="006C55DB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формирования запроса о предоставлении муниципальной услуги; </w:t>
      </w:r>
    </w:p>
    <w:p w14:paraId="2D09F243" w14:textId="77777777" w:rsidR="0022519D" w:rsidRPr="006C55DB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приема и регистрации</w:t>
      </w:r>
      <w:r w:rsidRPr="006C55DB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6C55DB">
        <w:rPr>
          <w:sz w:val="28"/>
          <w:szCs w:val="28"/>
          <w:lang w:eastAsia="ar-SA"/>
        </w:rPr>
        <w:t>запроса и иных документов, необходимых для предоставления муниципальной услуги</w:t>
      </w:r>
      <w:r w:rsidRPr="006C55DB">
        <w:rPr>
          <w:i/>
          <w:sz w:val="28"/>
          <w:szCs w:val="28"/>
          <w:lang w:eastAsia="ar-SA"/>
        </w:rPr>
        <w:t>)</w:t>
      </w:r>
      <w:r w:rsidRPr="006C55DB">
        <w:rPr>
          <w:sz w:val="28"/>
          <w:szCs w:val="28"/>
          <w:lang w:eastAsia="ar-SA"/>
        </w:rPr>
        <w:t>;</w:t>
      </w:r>
    </w:p>
    <w:p w14:paraId="719FB9A5" w14:textId="77777777" w:rsidR="0022519D" w:rsidRPr="006C55DB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получения результата предоставления муниципальной услуги;</w:t>
      </w:r>
    </w:p>
    <w:p w14:paraId="17A1EFD2" w14:textId="77777777" w:rsidR="0022519D" w:rsidRPr="006C55DB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получения сведений о ходе выполнения запроса;</w:t>
      </w:r>
    </w:p>
    <w:p w14:paraId="3A7A0EF3" w14:textId="77777777" w:rsidR="0022519D" w:rsidRPr="006C55DB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14:paraId="18911038" w14:textId="2BF408E3" w:rsidR="002501AD" w:rsidRPr="002501AD" w:rsidRDefault="002501AD" w:rsidP="002501AD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501AD">
        <w:rPr>
          <w:sz w:val="28"/>
          <w:szCs w:val="28"/>
        </w:rPr>
        <w:t xml:space="preserve"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 </w:t>
      </w:r>
    </w:p>
    <w:p w14:paraId="13172136" w14:textId="77777777" w:rsidR="002501AD" w:rsidRDefault="002501AD" w:rsidP="00393DDB">
      <w:pPr>
        <w:autoSpaceDE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14:paraId="3D88014D" w14:textId="4C05BC57" w:rsidR="00393DDB" w:rsidRPr="002638F6" w:rsidRDefault="00393DDB" w:rsidP="00393DDB">
      <w:pPr>
        <w:autoSpaceDE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2638F6">
        <w:rPr>
          <w:rFonts w:eastAsiaTheme="minorEastAsia"/>
          <w:bCs/>
          <w:sz w:val="28"/>
          <w:szCs w:val="28"/>
        </w:rPr>
        <w:t xml:space="preserve">3.4. </w:t>
      </w:r>
      <w:r w:rsidRPr="002638F6">
        <w:rPr>
          <w:rFonts w:eastAsia="Calibri"/>
          <w:bCs/>
          <w:sz w:val="28"/>
          <w:szCs w:val="28"/>
        </w:rPr>
        <w:t xml:space="preserve">Порядок осуществления в электронной форме, в том числе </w:t>
      </w:r>
      <w:r w:rsidRPr="002638F6">
        <w:rPr>
          <w:rFonts w:eastAsia="Calibri"/>
          <w:bCs/>
          <w:sz w:val="28"/>
          <w:szCs w:val="28"/>
        </w:rPr>
        <w:br/>
        <w:t xml:space="preserve">с использованием Единого портала государственных </w:t>
      </w:r>
      <w:r w:rsidRPr="002638F6">
        <w:rPr>
          <w:rFonts w:eastAsia="Calibri"/>
          <w:bCs/>
          <w:sz w:val="28"/>
          <w:szCs w:val="28"/>
        </w:rPr>
        <w:br/>
        <w:t xml:space="preserve">и муниципальных услуг (функций), Регионального портала, административных </w:t>
      </w:r>
      <w:r w:rsidRPr="002638F6">
        <w:rPr>
          <w:rFonts w:eastAsia="Calibri"/>
          <w:bCs/>
          <w:sz w:val="28"/>
          <w:szCs w:val="28"/>
        </w:rPr>
        <w:lastRenderedPageBreak/>
        <w:t xml:space="preserve">процедур (действий) в соответствии </w:t>
      </w:r>
      <w:r w:rsidRPr="002638F6">
        <w:rPr>
          <w:rFonts w:eastAsia="Calibri"/>
          <w:bCs/>
          <w:sz w:val="28"/>
          <w:szCs w:val="28"/>
        </w:rPr>
        <w:br/>
        <w:t xml:space="preserve">с положениями статьи 10 Федерального закона </w:t>
      </w:r>
      <w:r w:rsidRPr="002638F6">
        <w:rPr>
          <w:rFonts w:eastAsiaTheme="minorEastAsia"/>
          <w:bCs/>
          <w:sz w:val="28"/>
          <w:szCs w:val="28"/>
        </w:rPr>
        <w:t xml:space="preserve">от 27 июля 2010 г. </w:t>
      </w:r>
      <w:r w:rsidRPr="002638F6">
        <w:rPr>
          <w:rFonts w:eastAsiaTheme="minorEastAsia"/>
          <w:bCs/>
          <w:sz w:val="28"/>
          <w:szCs w:val="28"/>
        </w:rPr>
        <w:br/>
        <w:t xml:space="preserve">№ 210-ФЗ "Об организации предоставления государственных </w:t>
      </w:r>
      <w:r w:rsidRPr="002638F6">
        <w:rPr>
          <w:rFonts w:eastAsiaTheme="minorEastAsia"/>
          <w:bCs/>
          <w:sz w:val="28"/>
          <w:szCs w:val="28"/>
        </w:rPr>
        <w:br/>
        <w:t>и муниципальных услуг"</w:t>
      </w:r>
    </w:p>
    <w:p w14:paraId="25A6C04A" w14:textId="77777777" w:rsidR="00393DDB" w:rsidRPr="002638F6" w:rsidRDefault="00393DDB" w:rsidP="00393DDB">
      <w:pPr>
        <w:autoSpaceDE w:val="0"/>
        <w:adjustRightInd w:val="0"/>
        <w:jc w:val="center"/>
        <w:rPr>
          <w:rFonts w:eastAsiaTheme="minorEastAsia"/>
          <w:bCs/>
          <w:sz w:val="28"/>
          <w:szCs w:val="28"/>
        </w:rPr>
      </w:pPr>
    </w:p>
    <w:p w14:paraId="695E9AF3" w14:textId="75DB619C" w:rsidR="0022519D" w:rsidRPr="004F7CC6" w:rsidRDefault="0022519D" w:rsidP="002638F6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93DDB">
        <w:rPr>
          <w:sz w:val="28"/>
          <w:szCs w:val="28"/>
          <w:lang w:eastAsia="ar-SA"/>
        </w:rPr>
        <w:t>3.4.1. Получение информации о порядке и сроках предоставления муниципальной услуги.</w:t>
      </w:r>
    </w:p>
    <w:p w14:paraId="6D6B4E3E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Информация о предоставлении муниципальной услуги размещается на Едином портале, Региональном портале, официальном сайте</w:t>
      </w:r>
      <w:r w:rsidRPr="006C55DB">
        <w:rPr>
          <w:i/>
          <w:sz w:val="28"/>
          <w:szCs w:val="28"/>
          <w:lang w:eastAsia="ar-SA"/>
        </w:rPr>
        <w:t>.</w:t>
      </w:r>
    </w:p>
    <w:p w14:paraId="48A584ED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На Едином портале, Региональном портале, официальном сайте размещается следующая информация:</w:t>
      </w:r>
    </w:p>
    <w:p w14:paraId="10E9613A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исчерпывающий перечень документов, необходимых </w:t>
      </w:r>
      <w:r w:rsidRPr="006C55DB">
        <w:rPr>
          <w:sz w:val="28"/>
          <w:szCs w:val="28"/>
          <w:lang w:eastAsia="ar-SA"/>
        </w:rPr>
        <w:br/>
        <w:t>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4439B7A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круг Заявителей;</w:t>
      </w:r>
    </w:p>
    <w:p w14:paraId="10B07403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срок предоставления муниципальной услуги;</w:t>
      </w:r>
    </w:p>
    <w:p w14:paraId="5C5F3EA7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4CF362E9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исчерпывающий перечень оснований для приостановления или отказа в предоставлении муниципальной услуги;</w:t>
      </w:r>
    </w:p>
    <w:p w14:paraId="3026611B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14:paraId="4B682831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формы заявлений (уведомлений, сообщений), используемые </w:t>
      </w:r>
      <w:r w:rsidRPr="006C55DB">
        <w:rPr>
          <w:sz w:val="28"/>
          <w:szCs w:val="28"/>
          <w:lang w:eastAsia="ar-SA"/>
        </w:rPr>
        <w:br/>
        <w:t>при предоставлении муниципальной услуги.</w:t>
      </w:r>
    </w:p>
    <w:p w14:paraId="75DAC267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Информация на Едином портале, Региональном портале, официальном сайте о порядке и сроках предоставления муниципальной услуги предоставляется Заявителю бесплатно. </w:t>
      </w:r>
    </w:p>
    <w:p w14:paraId="6460EB1E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</w:t>
      </w:r>
      <w:r w:rsidRPr="006C55DB">
        <w:rPr>
          <w:sz w:val="28"/>
          <w:szCs w:val="28"/>
          <w:lang w:eastAsia="ar-SA"/>
        </w:rPr>
        <w:br/>
        <w:t xml:space="preserve">в предоставлении муниципальной услуги в случае, если запрос </w:t>
      </w:r>
      <w:r w:rsidRPr="006C55DB">
        <w:rPr>
          <w:sz w:val="28"/>
          <w:szCs w:val="28"/>
          <w:lang w:eastAsia="ar-SA"/>
        </w:rPr>
        <w:br/>
        <w:t>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портале, официальном сайте.</w:t>
      </w:r>
    </w:p>
    <w:p w14:paraId="7528C7EB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34DFB1CD" w14:textId="77777777" w:rsidR="0022519D" w:rsidRPr="002638F6" w:rsidRDefault="0022519D" w:rsidP="002638F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2638F6">
        <w:rPr>
          <w:bCs/>
          <w:sz w:val="28"/>
          <w:szCs w:val="28"/>
          <w:lang w:eastAsia="ar-SA"/>
        </w:rPr>
        <w:lastRenderedPageBreak/>
        <w:t>3.4.2. Запись на прием в МФЦ для подачи запроса о предоставлении муниципальной услуги.</w:t>
      </w:r>
    </w:p>
    <w:p w14:paraId="2AE1E67C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В целях предоставления муниципальной услуги в том числе осуществляется прием Заявителей по предварительной записи в МФЦ.</w:t>
      </w:r>
    </w:p>
    <w:p w14:paraId="3753EF2D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 Основанием для начала 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муниципальных услуг Краснодарского края (далее - Единый портал МФЦ КК), официальный сайт с целью получения муниципальной услуги по предварительной записи.</w:t>
      </w:r>
    </w:p>
    <w:p w14:paraId="2A0B59CE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Запись на прием проводится посредством Регионального портала, Единого портала МФЦ КК, официального сайта</w:t>
      </w:r>
      <w:r w:rsidRPr="006C55DB">
        <w:rPr>
          <w:i/>
          <w:sz w:val="28"/>
          <w:szCs w:val="28"/>
          <w:lang w:eastAsia="ar-SA"/>
        </w:rPr>
        <w:t>.</w:t>
      </w:r>
    </w:p>
    <w:p w14:paraId="1081001E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14:paraId="3FEE2EEE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F8B247F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Критерием принятия решения по данной административной процедуре является наличие свободных для приема даты и времени </w:t>
      </w:r>
      <w:r w:rsidRPr="006C55DB">
        <w:rPr>
          <w:sz w:val="28"/>
          <w:szCs w:val="28"/>
          <w:lang w:eastAsia="ar-SA"/>
        </w:rPr>
        <w:br/>
        <w:t>в пределах установленного в МФЦ графика приема Заявителей.</w:t>
      </w:r>
    </w:p>
    <w:p w14:paraId="0803F348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Результатом административной процедуры является получение Заявителем: </w:t>
      </w:r>
    </w:p>
    <w:p w14:paraId="1A98CE27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с использованием средств Регионального портала, официального сайта в личном кабинете Заявителя уведомления о записи на прием в МФЦ;</w:t>
      </w:r>
    </w:p>
    <w:p w14:paraId="73295C19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с использованием средств Единого портала МФЦ КК уведомления </w:t>
      </w:r>
      <w:r w:rsidRPr="006C55DB">
        <w:rPr>
          <w:sz w:val="28"/>
          <w:szCs w:val="28"/>
          <w:lang w:eastAsia="ar-SA"/>
        </w:rPr>
        <w:br/>
        <w:t xml:space="preserve">о записи на прием в МФЦ на данном портале. </w:t>
      </w:r>
    </w:p>
    <w:p w14:paraId="14BF1230" w14:textId="77777777" w:rsidR="0022519D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14:paraId="2D34DCD2" w14:textId="77777777" w:rsidR="0022519D" w:rsidRPr="002638F6" w:rsidRDefault="0022519D" w:rsidP="002638F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2638F6">
        <w:rPr>
          <w:bCs/>
          <w:sz w:val="28"/>
          <w:szCs w:val="28"/>
          <w:lang w:eastAsia="ar-SA"/>
        </w:rPr>
        <w:t>3.4.3. Формирование запроса о предоставлении муниципальной услуги.</w:t>
      </w:r>
    </w:p>
    <w:p w14:paraId="33F73B2F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портале, Региональном портале, официальном сайте с целью подачи в</w:t>
      </w:r>
      <w:r w:rsidRPr="006C55DB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6C55DB">
        <w:rPr>
          <w:sz w:val="28"/>
          <w:szCs w:val="28"/>
          <w:lang w:eastAsia="ar-SA"/>
        </w:rPr>
        <w:t xml:space="preserve"> запроса о предоставлении муниципальной услуги в электронном виде.</w:t>
      </w:r>
    </w:p>
    <w:p w14:paraId="2EA6520B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Формирование запроса Заявителем осуществляется посредством заполнения электронной формы запроса на Едином портале, Региональном портале, официальном сайте без необходимости дополнительной подачи запроса в какой-либо иной форме.</w:t>
      </w:r>
    </w:p>
    <w:p w14:paraId="3DA62CEA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На Едином портале, Региональном портале, официальном сайте размещаются образцы заполнения электронной формы запроса.</w:t>
      </w:r>
    </w:p>
    <w:p w14:paraId="2B15DA56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lastRenderedPageBreak/>
        <w:t xml:space="preserve">Форматно-логическая проверка сформированного запроса осуществляется автоматически после заполнения Заявителем каждого </w:t>
      </w:r>
      <w:r w:rsidRPr="006C55DB">
        <w:rPr>
          <w:sz w:val="28"/>
          <w:szCs w:val="28"/>
          <w:lang w:eastAsia="ar-SA"/>
        </w:rPr>
        <w:br/>
        <w:t>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13485F0" w14:textId="77777777" w:rsidR="0056523F" w:rsidRDefault="0022519D" w:rsidP="0056523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При формировании запроса Заявителю обеспечивается:</w:t>
      </w:r>
    </w:p>
    <w:p w14:paraId="5E6CEE83" w14:textId="570309F9" w:rsidR="0022519D" w:rsidRPr="006C55DB" w:rsidRDefault="0022519D" w:rsidP="0056523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а) возможность копирования и сохранения запроса и иных документов, указанных в пункте </w:t>
      </w:r>
      <w:r w:rsidRPr="000F758F">
        <w:rPr>
          <w:sz w:val="28"/>
          <w:szCs w:val="28"/>
          <w:lang w:eastAsia="ar-SA"/>
        </w:rPr>
        <w:t>2.6.1</w:t>
      </w:r>
      <w:r w:rsidRPr="006C55DB">
        <w:rPr>
          <w:sz w:val="28"/>
          <w:szCs w:val="28"/>
          <w:lang w:eastAsia="ar-SA"/>
        </w:rPr>
        <w:t xml:space="preserve"> Регламента, необходимых для предоставления муниципальной услуги;</w:t>
      </w:r>
    </w:p>
    <w:p w14:paraId="1406F3FB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</w:t>
      </w:r>
      <w:r w:rsidRPr="006C55DB">
        <w:rPr>
          <w:i/>
          <w:sz w:val="28"/>
          <w:szCs w:val="28"/>
          <w:lang w:eastAsia="ar-SA"/>
        </w:rPr>
        <w:t>;</w:t>
      </w:r>
    </w:p>
    <w:p w14:paraId="69CAA49F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в) возможность печати на бумажном носителе копии электронной формы запроса;</w:t>
      </w:r>
    </w:p>
    <w:p w14:paraId="1E1A49B2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</w:t>
      </w:r>
      <w:r w:rsidRPr="006C55DB">
        <w:rPr>
          <w:sz w:val="28"/>
          <w:szCs w:val="28"/>
          <w:lang w:eastAsia="ar-SA"/>
        </w:rPr>
        <w:br/>
        <w:t>в электронную форму запроса;</w:t>
      </w:r>
    </w:p>
    <w:p w14:paraId="7189F4A6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14:paraId="547B6CFB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1E10A996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ж) возможность доступа Заявителя на Едином портале, Региональном портале,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00468F27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t xml:space="preserve">Сформированный и подписанный запрос, и иные документы, указанные пункте </w:t>
      </w:r>
      <w:r>
        <w:rPr>
          <w:sz w:val="28"/>
          <w:szCs w:val="28"/>
          <w:lang w:eastAsia="ar-SA"/>
        </w:rPr>
        <w:t>2.6.1</w:t>
      </w:r>
      <w:r w:rsidRPr="006C55DB">
        <w:rPr>
          <w:sz w:val="28"/>
          <w:szCs w:val="28"/>
          <w:lang w:eastAsia="ar-SA"/>
        </w:rPr>
        <w:t xml:space="preserve"> Регламента, необходимые для предоставления муниципальной услуги, направляются в </w:t>
      </w:r>
      <w:r w:rsidRPr="006C55DB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6C55DB">
        <w:rPr>
          <w:sz w:val="28"/>
          <w:szCs w:val="28"/>
          <w:lang w:eastAsia="ar-SA"/>
        </w:rPr>
        <w:t>посредством Единого портала, Регионального портала, официального сайта</w:t>
      </w:r>
      <w:r w:rsidRPr="006C55DB">
        <w:rPr>
          <w:i/>
          <w:sz w:val="28"/>
          <w:szCs w:val="28"/>
          <w:lang w:eastAsia="ar-SA"/>
        </w:rPr>
        <w:t>.</w:t>
      </w:r>
    </w:p>
    <w:p w14:paraId="2DEE6C5D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14:paraId="2EBFF12C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Формирование запроса Заявителем осуществляется посредством заполнения электронной формы запроса на Едином портале, Региональном портале, официальном сайте</w:t>
      </w:r>
      <w:r w:rsidRPr="006C55DB">
        <w:rPr>
          <w:i/>
          <w:sz w:val="28"/>
          <w:szCs w:val="28"/>
          <w:lang w:eastAsia="ar-SA"/>
        </w:rPr>
        <w:t>.</w:t>
      </w:r>
    </w:p>
    <w:p w14:paraId="1493EE7E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</w:t>
      </w:r>
      <w:r w:rsidRPr="006C55DB">
        <w:rPr>
          <w:rFonts w:eastAsia="Calibri"/>
          <w:sz w:val="28"/>
          <w:szCs w:val="28"/>
          <w:lang w:eastAsia="en-US"/>
        </w:rPr>
        <w:t xml:space="preserve">Уполномоченным органом </w:t>
      </w:r>
      <w:r w:rsidRPr="006C55DB">
        <w:rPr>
          <w:rFonts w:eastAsia="Calibri"/>
          <w:sz w:val="28"/>
          <w:szCs w:val="28"/>
        </w:rPr>
        <w:t>в электронной форме заявления и прилагаемых к нему документов</w:t>
      </w:r>
      <w:r w:rsidRPr="006C55DB">
        <w:rPr>
          <w:sz w:val="28"/>
          <w:szCs w:val="28"/>
        </w:rPr>
        <w:t xml:space="preserve"> </w:t>
      </w:r>
      <w:r w:rsidRPr="006C55DB">
        <w:rPr>
          <w:rFonts w:eastAsia="Calibri"/>
          <w:sz w:val="28"/>
          <w:szCs w:val="28"/>
        </w:rPr>
        <w:t>посредством Единого портала, Регионального портала, официального сайта</w:t>
      </w:r>
      <w:r w:rsidRPr="006C55DB">
        <w:rPr>
          <w:i/>
          <w:sz w:val="28"/>
          <w:szCs w:val="28"/>
          <w:lang w:eastAsia="ar-SA"/>
        </w:rPr>
        <w:t>.</w:t>
      </w:r>
    </w:p>
    <w:p w14:paraId="0A311285" w14:textId="77777777" w:rsidR="0022519D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C55DB">
        <w:rPr>
          <w:rFonts w:eastAsia="Calibri"/>
          <w:i/>
          <w:sz w:val="28"/>
          <w:szCs w:val="28"/>
        </w:rPr>
        <w:lastRenderedPageBreak/>
        <w:t xml:space="preserve"> </w:t>
      </w:r>
      <w:r w:rsidRPr="006C55DB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портала, Регионального портала, официального сайта и получение Заявителем соответствующего уведомления </w:t>
      </w:r>
      <w:r w:rsidRPr="006C55DB">
        <w:rPr>
          <w:rFonts w:eastAsia="Calibri"/>
          <w:sz w:val="28"/>
          <w:szCs w:val="28"/>
        </w:rPr>
        <w:t>в личном кабинете.</w:t>
      </w:r>
    </w:p>
    <w:p w14:paraId="7912C184" w14:textId="3151C4B1" w:rsidR="0022519D" w:rsidRPr="002638F6" w:rsidRDefault="0022519D" w:rsidP="002638F6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2638F6">
        <w:rPr>
          <w:bCs/>
          <w:sz w:val="28"/>
          <w:szCs w:val="28"/>
          <w:lang w:eastAsia="ar-SA"/>
        </w:rPr>
        <w:t>3.4.4. Прием и регистрация</w:t>
      </w:r>
      <w:r w:rsidRPr="002638F6">
        <w:rPr>
          <w:rFonts w:eastAsia="Calibri"/>
          <w:bCs/>
          <w:sz w:val="28"/>
          <w:szCs w:val="28"/>
          <w:lang w:eastAsia="en-US"/>
        </w:rPr>
        <w:t xml:space="preserve"> Уполномоченным органом</w:t>
      </w:r>
      <w:r w:rsidRPr="002638F6">
        <w:rPr>
          <w:bCs/>
          <w:sz w:val="28"/>
          <w:szCs w:val="28"/>
          <w:lang w:eastAsia="ar-SA"/>
        </w:rPr>
        <w:t xml:space="preserve"> запроса и иных документов, необходимых для </w:t>
      </w:r>
      <w:proofErr w:type="spellStart"/>
      <w:r w:rsidRPr="002638F6">
        <w:rPr>
          <w:bCs/>
          <w:sz w:val="28"/>
          <w:szCs w:val="28"/>
          <w:lang w:eastAsia="ar-SA"/>
        </w:rPr>
        <w:t>предоставлеия</w:t>
      </w:r>
      <w:proofErr w:type="spellEnd"/>
      <w:r w:rsidRPr="002638F6">
        <w:rPr>
          <w:bCs/>
          <w:sz w:val="28"/>
          <w:szCs w:val="28"/>
          <w:lang w:eastAsia="ar-SA"/>
        </w:rPr>
        <w:t xml:space="preserve"> муниципальной услуги.</w:t>
      </w:r>
    </w:p>
    <w:p w14:paraId="38D6D8D1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t>Основанием для начала административной процедуры является получение</w:t>
      </w:r>
      <w:r w:rsidRPr="006C55DB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6C55DB">
        <w:rPr>
          <w:sz w:val="28"/>
          <w:szCs w:val="28"/>
          <w:lang w:eastAsia="ar-SA"/>
        </w:rPr>
        <w:t>заявления и прилагаемых к нему документов, направленных Заявителем посредством Регионального портала</w:t>
      </w:r>
      <w:r w:rsidR="00B91D0B">
        <w:rPr>
          <w:sz w:val="28"/>
          <w:szCs w:val="28"/>
          <w:lang w:eastAsia="ar-SA"/>
        </w:rPr>
        <w:t>.</w:t>
      </w:r>
      <w:r w:rsidRPr="006C55DB">
        <w:rPr>
          <w:sz w:val="28"/>
          <w:szCs w:val="28"/>
          <w:lang w:eastAsia="ar-SA"/>
        </w:rPr>
        <w:t xml:space="preserve"> </w:t>
      </w:r>
    </w:p>
    <w:p w14:paraId="2548990D" w14:textId="77777777" w:rsidR="0022519D" w:rsidRPr="006C55DB" w:rsidRDefault="0022519D" w:rsidP="002251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6C55DB">
        <w:rPr>
          <w:sz w:val="28"/>
          <w:szCs w:val="28"/>
          <w:lang w:eastAsia="ar-SA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6D245A5E" w14:textId="319B0FDC" w:rsidR="0022519D" w:rsidRPr="006C55DB" w:rsidRDefault="0022519D" w:rsidP="002251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t>Срок регистрации запроса составляет</w:t>
      </w:r>
      <w:r>
        <w:rPr>
          <w:sz w:val="28"/>
          <w:szCs w:val="28"/>
          <w:lang w:eastAsia="ar-SA"/>
        </w:rPr>
        <w:t xml:space="preserve"> </w:t>
      </w:r>
      <w:r w:rsidR="002638F6">
        <w:rPr>
          <w:sz w:val="28"/>
          <w:szCs w:val="28"/>
          <w:lang w:eastAsia="ar-SA"/>
        </w:rPr>
        <w:t>один</w:t>
      </w:r>
      <w:r>
        <w:rPr>
          <w:sz w:val="28"/>
          <w:szCs w:val="28"/>
          <w:lang w:eastAsia="ar-SA"/>
        </w:rPr>
        <w:t xml:space="preserve"> </w:t>
      </w:r>
      <w:r w:rsidRPr="006C55DB">
        <w:rPr>
          <w:sz w:val="28"/>
          <w:szCs w:val="28"/>
          <w:lang w:eastAsia="ar-SA"/>
        </w:rPr>
        <w:t>рабочий день.</w:t>
      </w:r>
    </w:p>
    <w:p w14:paraId="26ABAF67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t xml:space="preserve">Предоставление муниципальной услуги начинается с момента приема </w:t>
      </w:r>
      <w:r w:rsidRPr="006C55DB">
        <w:rPr>
          <w:sz w:val="28"/>
          <w:szCs w:val="28"/>
          <w:lang w:eastAsia="ar-SA"/>
        </w:rPr>
        <w:br/>
        <w:t>и регистрации</w:t>
      </w:r>
      <w:r w:rsidRPr="006C55DB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6C55DB">
        <w:rPr>
          <w:sz w:val="28"/>
          <w:szCs w:val="28"/>
          <w:lang w:eastAsia="ar-SA"/>
        </w:rPr>
        <w:t xml:space="preserve">электронных документов, необходимых для предоставления муниципальной услуги, а также получения </w:t>
      </w:r>
      <w:r w:rsidRPr="006C55DB">
        <w:rPr>
          <w:sz w:val="28"/>
          <w:szCs w:val="28"/>
          <w:lang w:eastAsia="ar-SA"/>
        </w:rPr>
        <w:br/>
        <w:t>в установленном порядке информации об оплате муниципальной услуги Заявителем.</w:t>
      </w:r>
    </w:p>
    <w:p w14:paraId="2374C196" w14:textId="77777777" w:rsidR="0022519D" w:rsidRPr="00580271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0271">
        <w:rPr>
          <w:sz w:val="28"/>
          <w:szCs w:val="28"/>
          <w:lang w:eastAsia="ar-SA"/>
        </w:rPr>
        <w:t>При отправке запроса посредством Регионального портала</w:t>
      </w:r>
      <w:r w:rsidRPr="00580271">
        <w:rPr>
          <w:i/>
          <w:sz w:val="28"/>
          <w:szCs w:val="28"/>
          <w:lang w:eastAsia="ar-SA"/>
        </w:rPr>
        <w:t xml:space="preserve"> </w:t>
      </w:r>
      <w:r w:rsidRPr="00580271">
        <w:rPr>
          <w:sz w:val="28"/>
          <w:szCs w:val="28"/>
          <w:lang w:eastAsia="ar-SA"/>
        </w:rPr>
        <w:t xml:space="preserve">автоматически осуществляется форматно-логическая проверка сформированного запроса в порядке, определяемом </w:t>
      </w:r>
      <w:r w:rsidRPr="00580271">
        <w:rPr>
          <w:rFonts w:eastAsia="Calibri"/>
          <w:sz w:val="28"/>
          <w:szCs w:val="28"/>
          <w:lang w:eastAsia="en-US"/>
        </w:rPr>
        <w:t>Уполномоченным органом</w:t>
      </w:r>
      <w:r w:rsidRPr="00580271">
        <w:rPr>
          <w:sz w:val="28"/>
          <w:szCs w:val="28"/>
          <w:lang w:eastAsia="ar-SA"/>
        </w:rPr>
        <w:t xml:space="preserve"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14:paraId="51334FB0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При успешной отправке запросу присваивается уникальный номер, </w:t>
      </w:r>
      <w:r w:rsidRPr="006C55DB">
        <w:rPr>
          <w:sz w:val="28"/>
          <w:szCs w:val="28"/>
          <w:lang w:eastAsia="ar-SA"/>
        </w:rPr>
        <w:br/>
        <w:t>по которому в личном кабинете Заявителя посредством Регионального портала, Заявителю будет представлена информация о ходе выполнения указанного запроса.</w:t>
      </w:r>
    </w:p>
    <w:p w14:paraId="3884F59E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t>После принятия запроса должностным лицом</w:t>
      </w:r>
      <w:r w:rsidRPr="006C55DB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6C55DB">
        <w:rPr>
          <w:sz w:val="28"/>
          <w:szCs w:val="28"/>
          <w:lang w:eastAsia="ar-SA"/>
        </w:rPr>
        <w:t>, запросу в личном кабинете Заявителя посредством Регионального портала, присваивается статус, подтверждающий его регистрацию.</w:t>
      </w:r>
    </w:p>
    <w:p w14:paraId="5FCF90B4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t xml:space="preserve">При получении запроса в электронной форме должностным лицом </w:t>
      </w:r>
      <w:r w:rsidRPr="006C55DB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6C55DB">
        <w:rPr>
          <w:sz w:val="28"/>
          <w:szCs w:val="28"/>
          <w:lang w:eastAsia="ar-SA"/>
        </w:rPr>
        <w:t xml:space="preserve">проверяется наличие оснований для отказа в приеме запроса, указанных в </w:t>
      </w:r>
      <w:r>
        <w:rPr>
          <w:sz w:val="28"/>
          <w:szCs w:val="28"/>
          <w:lang w:eastAsia="ar-SA"/>
        </w:rPr>
        <w:t xml:space="preserve">пункте 2.6.1 подраздела 2.6 </w:t>
      </w:r>
      <w:r w:rsidRPr="006C55DB">
        <w:rPr>
          <w:sz w:val="28"/>
          <w:szCs w:val="28"/>
          <w:lang w:eastAsia="ar-SA"/>
        </w:rPr>
        <w:t>Регламента.</w:t>
      </w:r>
    </w:p>
    <w:p w14:paraId="38EF2F38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t>При наличии хотя бы одного из указанных оснований должностное лицо</w:t>
      </w:r>
      <w:r w:rsidRPr="006C55DB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6C55DB">
        <w:rPr>
          <w:sz w:val="28"/>
          <w:szCs w:val="28"/>
          <w:lang w:eastAsia="ar-SA"/>
        </w:rPr>
        <w:t>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14:paraId="4AF34B6A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72A0F3B4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lastRenderedPageBreak/>
        <w:t>Результатом административной процедуры является регистрация поступивших в</w:t>
      </w:r>
      <w:r w:rsidRPr="006C55DB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6C55DB">
        <w:rPr>
          <w:sz w:val="28"/>
          <w:szCs w:val="28"/>
          <w:lang w:eastAsia="ar-SA"/>
        </w:rPr>
        <w:t>в электронной форме заявления и прилагаемых к нему документов.</w:t>
      </w:r>
    </w:p>
    <w:p w14:paraId="042369E9" w14:textId="2AA281BB" w:rsidR="0022519D" w:rsidRPr="0056523F" w:rsidRDefault="0022519D" w:rsidP="0056523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</w:t>
      </w:r>
      <w:r w:rsidRPr="006C55DB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6C55DB">
        <w:rPr>
          <w:sz w:val="28"/>
          <w:szCs w:val="28"/>
          <w:lang w:eastAsia="ar-SA"/>
        </w:rPr>
        <w:t>уведомлению об отказе в приеме документов.</w:t>
      </w:r>
    </w:p>
    <w:p w14:paraId="5EBB3F7F" w14:textId="77777777" w:rsidR="005C2B83" w:rsidRPr="006A2284" w:rsidRDefault="005C2B83" w:rsidP="005C2B83">
      <w:pPr>
        <w:autoSpaceDE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w:r w:rsidRPr="006A2284">
        <w:rPr>
          <w:rFonts w:eastAsiaTheme="minorEastAsia"/>
          <w:sz w:val="28"/>
          <w:szCs w:val="28"/>
        </w:rPr>
        <w:t xml:space="preserve">3.4.5. Оплата государственной пошлины за предоставление муниципальной услуги и уплата иных платежей, взимаемых </w:t>
      </w:r>
      <w:r w:rsidRPr="006A2284">
        <w:rPr>
          <w:rFonts w:eastAsiaTheme="minorEastAsia"/>
          <w:sz w:val="28"/>
          <w:szCs w:val="28"/>
        </w:rPr>
        <w:br/>
        <w:t>в соответствии с законодательством Российской Федерации.</w:t>
      </w:r>
    </w:p>
    <w:p w14:paraId="507FC4FA" w14:textId="77777777" w:rsidR="005C2B83" w:rsidRDefault="005C2B83" w:rsidP="005C2B83">
      <w:pPr>
        <w:widowControl w:val="0"/>
        <w:suppressAutoHyphens/>
        <w:overflowPunct w:val="0"/>
        <w:adjustRightInd w:val="0"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</w:p>
    <w:p w14:paraId="50B47C7E" w14:textId="08CD008C" w:rsidR="005C2B83" w:rsidRPr="00FB75AF" w:rsidRDefault="005C2B83" w:rsidP="005C2B83">
      <w:pPr>
        <w:widowControl w:val="0"/>
        <w:suppressAutoHyphens/>
        <w:overflowPunct w:val="0"/>
        <w:adjustRightInd w:val="0"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  <w:r>
        <w:rPr>
          <w:rFonts w:eastAsia="SimSun"/>
          <w:kern w:val="1"/>
          <w:sz w:val="28"/>
          <w:szCs w:val="28"/>
          <w:lang w:eastAsia="zh-CN" w:bidi="hi-IN"/>
        </w:rPr>
        <w:t xml:space="preserve"> 3.4.5.1. </w:t>
      </w:r>
      <w:r w:rsidRPr="00FB75AF">
        <w:rPr>
          <w:rFonts w:eastAsia="SimSun"/>
          <w:kern w:val="1"/>
          <w:sz w:val="28"/>
          <w:szCs w:val="28"/>
          <w:lang w:eastAsia="zh-CN" w:bidi="hi-IN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20BC542F" w14:textId="77777777" w:rsidR="0022519D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73F65C8C" w14:textId="3A18D427" w:rsidR="0022519D" w:rsidRPr="00A10685" w:rsidRDefault="0022519D" w:rsidP="00A10685">
      <w:pPr>
        <w:suppressAutoHyphens/>
        <w:autoSpaceDE w:val="0"/>
        <w:autoSpaceDN w:val="0"/>
        <w:adjustRightInd w:val="0"/>
        <w:ind w:firstLine="709"/>
        <w:rPr>
          <w:bCs/>
          <w:sz w:val="28"/>
          <w:szCs w:val="28"/>
          <w:lang w:eastAsia="ar-SA"/>
        </w:rPr>
      </w:pPr>
      <w:r w:rsidRPr="00A10685">
        <w:rPr>
          <w:bCs/>
          <w:sz w:val="28"/>
          <w:szCs w:val="28"/>
          <w:lang w:eastAsia="ar-SA"/>
        </w:rPr>
        <w:t>3.4.</w:t>
      </w:r>
      <w:r w:rsidR="005C2B83">
        <w:rPr>
          <w:bCs/>
          <w:sz w:val="28"/>
          <w:szCs w:val="28"/>
          <w:lang w:eastAsia="ar-SA"/>
        </w:rPr>
        <w:t>6</w:t>
      </w:r>
      <w:r w:rsidRPr="00A10685">
        <w:rPr>
          <w:bCs/>
          <w:sz w:val="28"/>
          <w:szCs w:val="28"/>
          <w:lang w:eastAsia="ar-SA"/>
        </w:rPr>
        <w:t xml:space="preserve">. Получение результата предоставления муниципальной услуги. </w:t>
      </w:r>
    </w:p>
    <w:p w14:paraId="4D496005" w14:textId="77777777" w:rsidR="0022519D" w:rsidRPr="00A10685" w:rsidRDefault="0022519D" w:rsidP="00A10685">
      <w:pPr>
        <w:suppressAutoHyphens/>
        <w:autoSpaceDE w:val="0"/>
        <w:autoSpaceDN w:val="0"/>
        <w:adjustRightInd w:val="0"/>
        <w:ind w:firstLine="709"/>
        <w:rPr>
          <w:bCs/>
          <w:sz w:val="28"/>
          <w:szCs w:val="28"/>
          <w:lang w:eastAsia="ar-SA"/>
        </w:rPr>
      </w:pPr>
    </w:p>
    <w:p w14:paraId="12F56EB8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ar-SA"/>
        </w:rPr>
      </w:pPr>
      <w:r w:rsidRPr="006C55DB">
        <w:rPr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14:paraId="6CA54695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ar-SA"/>
        </w:rPr>
      </w:pPr>
      <w:r w:rsidRPr="006C55DB">
        <w:rPr>
          <w:sz w:val="28"/>
          <w:szCs w:val="28"/>
          <w:lang w:eastAsia="ar-SA"/>
        </w:rPr>
        <w:t>В качестве результата предоставления муниципальной услуги Заявитель по его выбору вправе получить:</w:t>
      </w:r>
    </w:p>
    <w:p w14:paraId="1B91B5BF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t xml:space="preserve">а) </w:t>
      </w:r>
      <w:r w:rsidR="00D557D9" w:rsidRPr="002501AD">
        <w:rPr>
          <w:sz w:val="28"/>
          <w:szCs w:val="28"/>
        </w:rPr>
        <w:t>А</w:t>
      </w:r>
      <w:r w:rsidR="00D557D9" w:rsidRPr="002501AD">
        <w:rPr>
          <w:color w:val="000000" w:themeColor="text1"/>
          <w:sz w:val="28"/>
          <w:szCs w:val="28"/>
          <w:lang w:eastAsia="ar-SA"/>
        </w:rPr>
        <w:t>кт освидетельствования или</w:t>
      </w:r>
      <w:r w:rsidR="00D557D9" w:rsidRPr="002501AD">
        <w:rPr>
          <w:sz w:val="28"/>
          <w:szCs w:val="28"/>
        </w:rPr>
        <w:t xml:space="preserve"> мотивированный письменный отказ</w:t>
      </w:r>
      <w:r w:rsidRPr="006C55DB">
        <w:rPr>
          <w:sz w:val="28"/>
          <w:szCs w:val="28"/>
          <w:lang w:eastAsia="ar-SA"/>
        </w:rPr>
        <w:t xml:space="preserve"> в форме электронного документа, подписанного уполномоченным должностным лицом</w:t>
      </w:r>
      <w:r w:rsidRPr="006C55DB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6C55DB">
        <w:rPr>
          <w:sz w:val="28"/>
          <w:szCs w:val="28"/>
          <w:lang w:eastAsia="ar-SA"/>
        </w:rPr>
        <w:t>с использованием усиленной квалифицированной электронной подписи;</w:t>
      </w:r>
    </w:p>
    <w:p w14:paraId="1392291C" w14:textId="77777777" w:rsidR="002501AD" w:rsidRDefault="002501AD" w:rsidP="0022519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01AD">
        <w:rPr>
          <w:sz w:val="28"/>
          <w:szCs w:val="28"/>
        </w:rPr>
        <w:t xml:space="preserve">б) Акт освидетельствования или письменный отказ на бумажном носителе, подтверждающего содержание электронного документа, направленного Уполномоченным органом, в МФЦ; (Примечание: на текущий момент, в связи с отсутствием интеграции Реестра Краснодарского края с системами МФЦ, вариант, описанный в пункте б) технически не реализован). </w:t>
      </w:r>
    </w:p>
    <w:p w14:paraId="3E7A762F" w14:textId="77777777" w:rsidR="00A10685" w:rsidRDefault="002501AD" w:rsidP="0022519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01AD">
        <w:rPr>
          <w:sz w:val="28"/>
          <w:szCs w:val="28"/>
        </w:rPr>
        <w:t>в) Акт освидетельствования или письменный отказ на бумажном носителе.</w:t>
      </w:r>
      <w:r>
        <w:rPr>
          <w:sz w:val="28"/>
          <w:szCs w:val="28"/>
        </w:rPr>
        <w:t xml:space="preserve"> </w:t>
      </w:r>
    </w:p>
    <w:p w14:paraId="2C193716" w14:textId="44F67886" w:rsidR="0022519D" w:rsidRPr="006C55DB" w:rsidRDefault="002501AD" w:rsidP="0022519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2501AD">
        <w:rPr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  <w:r>
        <w:t xml:space="preserve">                              </w:t>
      </w:r>
      <w:r w:rsidR="0022519D" w:rsidRPr="006C55DB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14:paraId="5E63234D" w14:textId="77777777" w:rsidR="0022519D" w:rsidRPr="006C55DB" w:rsidRDefault="0022519D" w:rsidP="0022519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kern w:val="1"/>
          <w:sz w:val="28"/>
          <w:szCs w:val="28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14:paraId="0D2C0AB3" w14:textId="3A9E98DD" w:rsidR="00A10685" w:rsidRPr="0056523F" w:rsidRDefault="0022519D" w:rsidP="0056523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C55DB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</w:t>
      </w:r>
      <w:r w:rsidRPr="006C55DB">
        <w:rPr>
          <w:kern w:val="1"/>
          <w:sz w:val="28"/>
          <w:szCs w:val="28"/>
          <w:lang w:eastAsia="ar-SA"/>
        </w:rPr>
        <w:br/>
        <w:t xml:space="preserve">в форме электронного документа, подписанного усиленной </w:t>
      </w:r>
      <w:proofErr w:type="gramStart"/>
      <w:r w:rsidRPr="006C55DB">
        <w:rPr>
          <w:kern w:val="1"/>
          <w:sz w:val="28"/>
          <w:szCs w:val="28"/>
          <w:lang w:eastAsia="ar-SA"/>
        </w:rPr>
        <w:t xml:space="preserve">квалифицированной электронной подписью уполномоченного </w:t>
      </w:r>
      <w:r w:rsidRPr="006C55DB">
        <w:rPr>
          <w:sz w:val="28"/>
          <w:szCs w:val="28"/>
          <w:lang w:eastAsia="ar-SA"/>
        </w:rPr>
        <w:t>должностного лица</w:t>
      </w:r>
      <w:r w:rsidRPr="006C55DB">
        <w:rPr>
          <w:rFonts w:eastAsia="Calibri"/>
          <w:sz w:val="28"/>
          <w:szCs w:val="28"/>
          <w:lang w:eastAsia="en-US"/>
        </w:rPr>
        <w:t xml:space="preserve"> Уполномоченного </w:t>
      </w:r>
      <w:r w:rsidRPr="006C55DB">
        <w:rPr>
          <w:rFonts w:eastAsia="Calibri"/>
          <w:sz w:val="28"/>
          <w:szCs w:val="28"/>
          <w:lang w:eastAsia="en-US"/>
        </w:rPr>
        <w:lastRenderedPageBreak/>
        <w:t>органа</w:t>
      </w:r>
      <w:proofErr w:type="gramEnd"/>
      <w:r w:rsidRPr="006C55DB">
        <w:rPr>
          <w:rFonts w:eastAsia="Calibri"/>
          <w:sz w:val="28"/>
          <w:szCs w:val="28"/>
          <w:lang w:eastAsia="en-US"/>
        </w:rPr>
        <w:t xml:space="preserve"> </w:t>
      </w:r>
      <w:r w:rsidRPr="006C55DB">
        <w:rPr>
          <w:kern w:val="1"/>
          <w:sz w:val="28"/>
          <w:szCs w:val="28"/>
          <w:lang w:eastAsia="ar-SA"/>
        </w:rPr>
        <w:t xml:space="preserve">является уведомление о готовности </w:t>
      </w:r>
      <w:r w:rsidRPr="006C55DB">
        <w:rPr>
          <w:sz w:val="28"/>
          <w:szCs w:val="28"/>
          <w:lang w:eastAsia="ar-SA"/>
        </w:rPr>
        <w:t>результата предоставления муниципальной услуги</w:t>
      </w:r>
      <w:r w:rsidRPr="006C55DB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6C55DB">
        <w:rPr>
          <w:kern w:val="1"/>
          <w:sz w:val="28"/>
          <w:szCs w:val="28"/>
          <w:lang w:eastAsia="ar-SA"/>
        </w:rPr>
        <w:br/>
      </w:r>
      <w:r w:rsidRPr="006C55DB">
        <w:rPr>
          <w:sz w:val="28"/>
          <w:szCs w:val="28"/>
        </w:rPr>
        <w:t xml:space="preserve">на </w:t>
      </w:r>
      <w:r w:rsidRPr="006C55DB">
        <w:rPr>
          <w:sz w:val="28"/>
          <w:szCs w:val="28"/>
          <w:lang w:eastAsia="ar-SA"/>
        </w:rPr>
        <w:t>Региональном портале</w:t>
      </w:r>
      <w:r>
        <w:rPr>
          <w:sz w:val="28"/>
          <w:szCs w:val="28"/>
          <w:lang w:eastAsia="ar-SA"/>
        </w:rPr>
        <w:t>.</w:t>
      </w:r>
      <w:r w:rsidRPr="006C55DB">
        <w:rPr>
          <w:sz w:val="28"/>
          <w:szCs w:val="28"/>
          <w:lang w:eastAsia="ar-SA"/>
        </w:rPr>
        <w:t xml:space="preserve"> </w:t>
      </w:r>
    </w:p>
    <w:p w14:paraId="256464E9" w14:textId="3757B3EF" w:rsidR="00A10685" w:rsidRPr="00A10685" w:rsidRDefault="0022519D" w:rsidP="0056523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A10685">
        <w:rPr>
          <w:bCs/>
          <w:sz w:val="28"/>
          <w:szCs w:val="28"/>
          <w:lang w:eastAsia="ar-SA"/>
        </w:rPr>
        <w:t>3.4.</w:t>
      </w:r>
      <w:r w:rsidR="005C2B83">
        <w:rPr>
          <w:bCs/>
          <w:sz w:val="28"/>
          <w:szCs w:val="28"/>
          <w:lang w:eastAsia="ar-SA"/>
        </w:rPr>
        <w:t>7</w:t>
      </w:r>
      <w:r w:rsidRPr="00A10685">
        <w:rPr>
          <w:bCs/>
          <w:sz w:val="28"/>
          <w:szCs w:val="28"/>
          <w:lang w:eastAsia="ar-SA"/>
        </w:rPr>
        <w:t xml:space="preserve">. Получение сведений о ходе выполнения запроса. </w:t>
      </w:r>
    </w:p>
    <w:p w14:paraId="463545FB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портал, Региональный портал, официальный сайт с целью получения муниципальной услуги.</w:t>
      </w:r>
    </w:p>
    <w:p w14:paraId="04CA7C0A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ar-SA"/>
        </w:rPr>
      </w:pPr>
      <w:r w:rsidRPr="006C55DB">
        <w:rPr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 w14:paraId="6705348B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t xml:space="preserve">Информация о ходе предоставления муниципальной услуги направляется Заявителю </w:t>
      </w:r>
      <w:r w:rsidRPr="006C55DB">
        <w:rPr>
          <w:rFonts w:eastAsia="Calibri"/>
          <w:sz w:val="28"/>
          <w:szCs w:val="28"/>
          <w:lang w:eastAsia="en-US"/>
        </w:rPr>
        <w:t xml:space="preserve">Уполномоченным органом </w:t>
      </w:r>
      <w:r w:rsidRPr="006C55DB">
        <w:rPr>
          <w:sz w:val="28"/>
          <w:szCs w:val="28"/>
          <w:lang w:eastAsia="ar-SA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портала, официального сайта</w:t>
      </w:r>
      <w:r w:rsidRPr="006C55DB">
        <w:rPr>
          <w:i/>
          <w:sz w:val="28"/>
          <w:szCs w:val="28"/>
          <w:lang w:eastAsia="ar-SA"/>
        </w:rPr>
        <w:t xml:space="preserve"> </w:t>
      </w:r>
      <w:r w:rsidRPr="006C55DB">
        <w:rPr>
          <w:sz w:val="28"/>
          <w:szCs w:val="28"/>
          <w:lang w:eastAsia="ar-SA"/>
        </w:rPr>
        <w:t>по выбору Заявителя.</w:t>
      </w:r>
    </w:p>
    <w:p w14:paraId="4DBD9914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При предоставлении муниципальной услуги в электронной форме Заявителю направляется: </w:t>
      </w:r>
    </w:p>
    <w:p w14:paraId="7DA67345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t xml:space="preserve">а) уведомление о записи на прием в </w:t>
      </w:r>
      <w:r w:rsidRPr="006C55DB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6C55DB">
        <w:rPr>
          <w:sz w:val="28"/>
          <w:szCs w:val="28"/>
          <w:lang w:eastAsia="ar-SA"/>
        </w:rPr>
        <w:t>или МФЦ, содержащее сведения о дате, времени и месте;</w:t>
      </w:r>
    </w:p>
    <w:p w14:paraId="75A12A8E" w14:textId="77777777" w:rsidR="0022519D" w:rsidRPr="006C55DB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14:paraId="42EA799B" w14:textId="77777777" w:rsidR="0022519D" w:rsidRPr="006C55DB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в) уведомление о факте получения информации, подтверждающей оплату муниципальной услуги;</w:t>
      </w:r>
    </w:p>
    <w:p w14:paraId="3847F811" w14:textId="77777777" w:rsidR="0022519D" w:rsidRPr="006C55DB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г)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6C55DB">
        <w:rPr>
          <w:sz w:val="28"/>
          <w:szCs w:val="28"/>
          <w:lang w:eastAsia="ar-SA"/>
        </w:rPr>
        <w:br/>
        <w:t>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r>
        <w:rPr>
          <w:sz w:val="28"/>
          <w:szCs w:val="28"/>
          <w:lang w:eastAsia="ar-SA"/>
        </w:rPr>
        <w:t>.</w:t>
      </w:r>
    </w:p>
    <w:p w14:paraId="3C0465F7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Критерием принятия решения по данной административной процедуре </w:t>
      </w:r>
      <w:r w:rsidRPr="006C55DB">
        <w:rPr>
          <w:sz w:val="28"/>
          <w:szCs w:val="28"/>
        </w:rPr>
        <w:t>является обращение Заявителя на Единый портал, Региональный портал, официальный сайт с целью получения муниципальной услуги.</w:t>
      </w:r>
    </w:p>
    <w:p w14:paraId="0FC87AA4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портале, официальном сайте по выбору Заявителя.</w:t>
      </w:r>
    </w:p>
    <w:p w14:paraId="1915AB1D" w14:textId="77777777" w:rsidR="0022519D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Способом фиксации результата административной процедуры является отображение текущего статуса предоставления муниципальной услуги </w:t>
      </w:r>
      <w:r w:rsidRPr="006C55DB">
        <w:rPr>
          <w:sz w:val="28"/>
          <w:szCs w:val="28"/>
          <w:lang w:eastAsia="ar-SA"/>
        </w:rPr>
        <w:br/>
        <w:t>в личном кабинете Заявителя на Едином портале, Региональном портале, официальном сайте в электронной форме.</w:t>
      </w:r>
    </w:p>
    <w:p w14:paraId="6F524096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4184BE84" w14:textId="3E588228" w:rsidR="0022519D" w:rsidRPr="00A10685" w:rsidRDefault="0022519D" w:rsidP="0022519D">
      <w:pPr>
        <w:suppressAutoHyphens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eastAsia="ar-SA"/>
        </w:rPr>
      </w:pPr>
      <w:r w:rsidRPr="00A10685">
        <w:rPr>
          <w:bCs/>
          <w:sz w:val="28"/>
          <w:szCs w:val="28"/>
          <w:lang w:eastAsia="ar-SA"/>
        </w:rPr>
        <w:lastRenderedPageBreak/>
        <w:t>3.4.</w:t>
      </w:r>
      <w:r w:rsidR="005C2B83">
        <w:rPr>
          <w:bCs/>
          <w:sz w:val="28"/>
          <w:szCs w:val="28"/>
          <w:lang w:eastAsia="ar-SA"/>
        </w:rPr>
        <w:t>8</w:t>
      </w:r>
      <w:r w:rsidRPr="00A10685">
        <w:rPr>
          <w:bCs/>
          <w:sz w:val="28"/>
          <w:szCs w:val="28"/>
          <w:lang w:eastAsia="ar-SA"/>
        </w:rPr>
        <w:t>. Осуществление оценки качества предоставления муниципальной услуги.</w:t>
      </w:r>
    </w:p>
    <w:p w14:paraId="01BB64CD" w14:textId="77777777" w:rsidR="0022519D" w:rsidRPr="006C55DB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14:paraId="0D16BF34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Заявителю обеспечивается возможность оценить доступность и качество муниципальной услуги на Региональном портале, официальном сайте, в случае формирования</w:t>
      </w:r>
      <w:r>
        <w:rPr>
          <w:sz w:val="28"/>
          <w:szCs w:val="28"/>
          <w:lang w:eastAsia="ar-SA"/>
        </w:rPr>
        <w:t xml:space="preserve"> </w:t>
      </w:r>
      <w:r w:rsidRPr="006C55DB">
        <w:rPr>
          <w:sz w:val="28"/>
          <w:szCs w:val="28"/>
          <w:lang w:eastAsia="ar-SA"/>
        </w:rPr>
        <w:t xml:space="preserve">запроса о предоставлении муниципальной услуги в электронной форме. </w:t>
      </w:r>
    </w:p>
    <w:p w14:paraId="3CB1E03F" w14:textId="77777777" w:rsidR="0022519D" w:rsidRPr="006C55DB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Регионального портала, официального сайта</w:t>
      </w:r>
      <w:r>
        <w:rPr>
          <w:sz w:val="28"/>
          <w:szCs w:val="28"/>
          <w:lang w:eastAsia="ar-SA"/>
        </w:rPr>
        <w:t>.</w:t>
      </w:r>
      <w:r w:rsidRPr="006C55DB">
        <w:rPr>
          <w:sz w:val="28"/>
          <w:szCs w:val="28"/>
          <w:lang w:eastAsia="ar-SA"/>
        </w:rPr>
        <w:t xml:space="preserve"> </w:t>
      </w:r>
    </w:p>
    <w:p w14:paraId="0EF49DC2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Результатом административной процедуры является оценка доступности и качества муниципальной услуги на Региональном портале, официальном сайте</w:t>
      </w:r>
      <w:r w:rsidRPr="006C55DB">
        <w:rPr>
          <w:i/>
          <w:sz w:val="28"/>
          <w:szCs w:val="28"/>
          <w:lang w:eastAsia="ar-SA"/>
        </w:rPr>
        <w:t>.</w:t>
      </w:r>
    </w:p>
    <w:p w14:paraId="5954CD9A" w14:textId="42595023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</w:t>
      </w:r>
      <w:r w:rsidRPr="006C55DB">
        <w:rPr>
          <w:i/>
          <w:sz w:val="28"/>
          <w:szCs w:val="28"/>
          <w:lang w:eastAsia="ar-SA"/>
        </w:rPr>
        <w:t>.</w:t>
      </w:r>
    </w:p>
    <w:p w14:paraId="014DBC6D" w14:textId="4100EF9F" w:rsidR="0022519D" w:rsidRPr="00EE3197" w:rsidRDefault="0022519D" w:rsidP="00EE319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EE3197">
        <w:rPr>
          <w:bCs/>
          <w:sz w:val="28"/>
          <w:szCs w:val="28"/>
          <w:lang w:eastAsia="ar-SA"/>
        </w:rPr>
        <w:t>3.4.</w:t>
      </w:r>
      <w:r w:rsidR="005C2B83">
        <w:rPr>
          <w:bCs/>
          <w:sz w:val="28"/>
          <w:szCs w:val="28"/>
          <w:lang w:eastAsia="ar-SA"/>
        </w:rPr>
        <w:t>9</w:t>
      </w:r>
      <w:r w:rsidRPr="00EE3197">
        <w:rPr>
          <w:bCs/>
          <w:sz w:val="28"/>
          <w:szCs w:val="28"/>
          <w:lang w:eastAsia="ar-SA"/>
        </w:rPr>
        <w:t>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6F064B42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</w:rPr>
        <w:t>Основанием для начала административной процедуры является обращение Заявителя в</w:t>
      </w:r>
      <w:r w:rsidRPr="006C55DB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6C55DB">
        <w:rPr>
          <w:sz w:val="28"/>
          <w:szCs w:val="28"/>
        </w:rPr>
        <w:t>с целью получения муниципальной услуги.</w:t>
      </w:r>
    </w:p>
    <w:p w14:paraId="5F821414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>Заявителю обеспечивается возможность направления жалобы на решения и действия (бездействие) администрации Кореновского городского поселения Кореновского района</w:t>
      </w:r>
      <w:r w:rsidRPr="0001018D">
        <w:rPr>
          <w:i/>
          <w:sz w:val="28"/>
          <w:szCs w:val="28"/>
          <w:lang w:eastAsia="ar-SA"/>
        </w:rPr>
        <w:t>)</w:t>
      </w:r>
      <w:r w:rsidRPr="0001018D">
        <w:rPr>
          <w:sz w:val="28"/>
          <w:szCs w:val="28"/>
          <w:lang w:eastAsia="ar-SA"/>
        </w:rPr>
        <w:t xml:space="preserve">, должностного лица </w:t>
      </w:r>
      <w:r w:rsidRPr="0001018D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01018D">
        <w:rPr>
          <w:sz w:val="28"/>
          <w:szCs w:val="28"/>
          <w:lang w:eastAsia="ar-SA"/>
        </w:rPr>
        <w:t xml:space="preserve">служащего в соответствии со </w:t>
      </w:r>
      <w:hyperlink r:id="rId51" w:anchor="/document/12177515/entry/1102" w:history="1">
        <w:r w:rsidRPr="0001018D">
          <w:rPr>
            <w:sz w:val="28"/>
            <w:szCs w:val="28"/>
            <w:lang w:eastAsia="ar-SA"/>
          </w:rPr>
          <w:t>статьей 11.2</w:t>
        </w:r>
      </w:hyperlink>
      <w:r w:rsidRPr="0001018D">
        <w:rPr>
          <w:sz w:val="28"/>
          <w:szCs w:val="28"/>
          <w:lang w:eastAsia="ar-SA"/>
        </w:rPr>
        <w:t xml:space="preserve"> Федерального закона от 27 июля 2010 года №210-ФЗ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14:paraId="1C49377B" w14:textId="77777777" w:rsidR="0022519D" w:rsidRPr="006C55DB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55DB">
        <w:rPr>
          <w:sz w:val="28"/>
          <w:szCs w:val="28"/>
          <w:lang w:eastAsia="ar-SA"/>
        </w:rPr>
        <w:t xml:space="preserve">При направлении жалобы в электронном виде посредством системы досудебного обжалования с использованием информационно-телекоммуникационной сети "Интернет", ответ Заявителю (представителя Заявителя) направляется посредством системы досудебного обжалования, </w:t>
      </w:r>
      <w:r w:rsidRPr="006C55DB">
        <w:rPr>
          <w:sz w:val="28"/>
          <w:szCs w:val="28"/>
          <w:lang w:eastAsia="ar-SA"/>
        </w:rPr>
        <w:br/>
        <w:t>а также способом, указанным Заявителем при подаче жалобы.</w:t>
      </w:r>
    </w:p>
    <w:p w14:paraId="3FE238F5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 w:rsidRPr="006C55DB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6C55DB">
        <w:rPr>
          <w:sz w:val="28"/>
          <w:szCs w:val="28"/>
          <w:lang w:eastAsia="ar-SA"/>
        </w:rPr>
        <w:t>, должностного лица</w:t>
      </w:r>
      <w:r w:rsidRPr="006C55DB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6C55DB">
        <w:rPr>
          <w:sz w:val="28"/>
          <w:szCs w:val="28"/>
          <w:lang w:eastAsia="ar-SA"/>
        </w:rPr>
        <w:t>, муниципального служащего.</w:t>
      </w:r>
    </w:p>
    <w:p w14:paraId="64AFEF96" w14:textId="77777777" w:rsidR="0022519D" w:rsidRPr="006C55DB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DB">
        <w:rPr>
          <w:sz w:val="28"/>
          <w:szCs w:val="28"/>
          <w:lang w:eastAsia="ar-SA"/>
        </w:rPr>
        <w:lastRenderedPageBreak/>
        <w:t xml:space="preserve">Результатом административной процедуры является направление жалобы Заявителя в </w:t>
      </w:r>
      <w:r w:rsidRPr="006C55DB">
        <w:rPr>
          <w:rFonts w:eastAsia="Calibri"/>
          <w:sz w:val="28"/>
          <w:szCs w:val="28"/>
          <w:lang w:eastAsia="en-US"/>
        </w:rPr>
        <w:t>Уполномоченный орган</w:t>
      </w:r>
      <w:r w:rsidRPr="006C55DB">
        <w:rPr>
          <w:sz w:val="28"/>
          <w:szCs w:val="28"/>
          <w:lang w:eastAsia="ar-SA"/>
        </w:rPr>
        <w:t xml:space="preserve">, поданной с использованием системы досудебного обжалования в электронном виде. </w:t>
      </w:r>
    </w:p>
    <w:p w14:paraId="4C872C80" w14:textId="77777777" w:rsidR="0022519D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C55DB">
        <w:rPr>
          <w:sz w:val="28"/>
          <w:szCs w:val="28"/>
          <w:lang w:eastAsia="ar-SA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14:paraId="78C310A0" w14:textId="77777777" w:rsidR="0022519D" w:rsidRDefault="0022519D" w:rsidP="0022519D">
      <w:pPr>
        <w:ind w:left="4962" w:right="612"/>
        <w:jc w:val="center"/>
        <w:rPr>
          <w:bCs/>
          <w:color w:val="000000" w:themeColor="text1"/>
          <w:sz w:val="28"/>
          <w:szCs w:val="28"/>
        </w:rPr>
      </w:pPr>
    </w:p>
    <w:p w14:paraId="6E61BA11" w14:textId="77777777" w:rsidR="0022519D" w:rsidRPr="00EE3197" w:rsidRDefault="0022519D" w:rsidP="0022519D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E3197">
        <w:rPr>
          <w:bCs/>
          <w:sz w:val="28"/>
          <w:szCs w:val="28"/>
          <w:lang w:eastAsia="ar-SA"/>
        </w:rPr>
        <w:t>3.5.</w:t>
      </w:r>
      <w:r w:rsidRPr="00EE3197">
        <w:rPr>
          <w:bCs/>
          <w:sz w:val="28"/>
          <w:szCs w:val="28"/>
        </w:rPr>
        <w:t xml:space="preserve"> Порядок исправления допущенных опечаток и ошибок </w:t>
      </w:r>
      <w:r w:rsidRPr="00EE3197">
        <w:rPr>
          <w:bCs/>
          <w:sz w:val="28"/>
          <w:szCs w:val="28"/>
        </w:rPr>
        <w:br/>
        <w:t>в выданных в результате предоставления муниципальной услуги документах</w:t>
      </w:r>
    </w:p>
    <w:p w14:paraId="362C0667" w14:textId="77777777" w:rsidR="0022519D" w:rsidRPr="00EE3197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1FE6A5E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</w:rPr>
        <w:t>3.5.1. Основанием для начала административной процедуры является получение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01018D">
        <w:rPr>
          <w:sz w:val="28"/>
          <w:szCs w:val="28"/>
        </w:rPr>
        <w:t xml:space="preserve"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</w:t>
      </w:r>
      <w:r w:rsidRPr="0001018D">
        <w:rPr>
          <w:sz w:val="28"/>
          <w:szCs w:val="28"/>
        </w:rPr>
        <w:br/>
        <w:t>и ошибок).</w:t>
      </w:r>
    </w:p>
    <w:p w14:paraId="284386E5" w14:textId="77777777" w:rsidR="0022519D" w:rsidRPr="0001018D" w:rsidRDefault="0022519D" w:rsidP="0022519D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18D">
        <w:rPr>
          <w:sz w:val="28"/>
          <w:szCs w:val="28"/>
        </w:rPr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 w14:paraId="419AC480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</w:rPr>
        <w:t xml:space="preserve">наименование </w:t>
      </w:r>
      <w:r w:rsidRPr="0001018D">
        <w:rPr>
          <w:rFonts w:eastAsia="Calibri"/>
          <w:sz w:val="28"/>
          <w:szCs w:val="28"/>
          <w:lang w:eastAsia="en-US"/>
        </w:rPr>
        <w:t>Уполномоченного органа</w:t>
      </w:r>
      <w:r w:rsidRPr="0001018D">
        <w:rPr>
          <w:sz w:val="28"/>
          <w:szCs w:val="28"/>
        </w:rPr>
        <w:t>, и (или) фамилию, имя, отчество (последнее - при наличии) должностного лица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01018D">
        <w:rPr>
          <w:sz w:val="28"/>
          <w:szCs w:val="28"/>
        </w:rPr>
        <w:t>выдавшего документ, в котором допущена опечатка или ошибка;</w:t>
      </w:r>
    </w:p>
    <w:p w14:paraId="69713D03" w14:textId="77777777" w:rsidR="0022519D" w:rsidRPr="0001018D" w:rsidRDefault="0022519D" w:rsidP="0022519D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фамилию, имя, отчество (последнее - при наличии), сведения </w:t>
      </w:r>
      <w:r w:rsidRPr="0001018D">
        <w:rPr>
          <w:sz w:val="28"/>
          <w:szCs w:val="28"/>
        </w:rPr>
        <w:br/>
        <w:t>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83E861D" w14:textId="77777777" w:rsidR="0022519D" w:rsidRPr="0001018D" w:rsidRDefault="0022519D" w:rsidP="0022519D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18D">
        <w:rPr>
          <w:sz w:val="28"/>
          <w:szCs w:val="28"/>
          <w:lang w:eastAsia="ar-SA"/>
        </w:rPr>
        <w:t>реквизиты документов, в которых Заявитель выявил опечатки и (или) ошибки;</w:t>
      </w:r>
    </w:p>
    <w:p w14:paraId="51ABE133" w14:textId="77777777" w:rsidR="0022519D" w:rsidRPr="0001018D" w:rsidRDefault="0022519D" w:rsidP="0022519D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14:paraId="49EB3320" w14:textId="77777777" w:rsidR="0022519D" w:rsidRPr="0001018D" w:rsidRDefault="0022519D" w:rsidP="0022519D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18D">
        <w:rPr>
          <w:sz w:val="28"/>
          <w:szCs w:val="28"/>
          <w:lang w:eastAsia="ar-SA"/>
        </w:rPr>
        <w:t xml:space="preserve">указание способа информирования Заявителя о ходе рассмотрения вопроса </w:t>
      </w:r>
      <w:r w:rsidRPr="0001018D">
        <w:rPr>
          <w:sz w:val="28"/>
          <w:szCs w:val="28"/>
        </w:rPr>
        <w:t xml:space="preserve">об исправлении опечаток и (или) ошибок, выявленных Заявителем, </w:t>
      </w:r>
      <w:r w:rsidRPr="0001018D">
        <w:rPr>
          <w:sz w:val="28"/>
          <w:szCs w:val="28"/>
        </w:rPr>
        <w:br/>
        <w:t xml:space="preserve">и </w:t>
      </w:r>
      <w:r w:rsidRPr="0001018D">
        <w:rPr>
          <w:sz w:val="28"/>
          <w:szCs w:val="28"/>
          <w:lang w:eastAsia="ar-SA"/>
        </w:rPr>
        <w:t xml:space="preserve">замене документов, а также представления (направления) результата рассмотрения заявления либо </w:t>
      </w:r>
      <w:r w:rsidRPr="0001018D">
        <w:rPr>
          <w:sz w:val="28"/>
          <w:szCs w:val="28"/>
        </w:rPr>
        <w:t>уведомления об отказе в исправлении опечаток и (или) ошибок</w:t>
      </w:r>
      <w:r w:rsidRPr="0001018D">
        <w:rPr>
          <w:sz w:val="28"/>
          <w:szCs w:val="28"/>
          <w:lang w:eastAsia="ar-SA"/>
        </w:rPr>
        <w:t>.</w:t>
      </w:r>
    </w:p>
    <w:p w14:paraId="5F15250B" w14:textId="77777777" w:rsidR="0022519D" w:rsidRPr="0001018D" w:rsidRDefault="0022519D" w:rsidP="0022519D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18D">
        <w:rPr>
          <w:sz w:val="28"/>
          <w:szCs w:val="28"/>
        </w:rPr>
        <w:t>3.5.3. К заявлению об исправлении допущенных опечаток и ошибок прилагаются:</w:t>
      </w:r>
    </w:p>
    <w:p w14:paraId="493B0FB5" w14:textId="77777777" w:rsidR="0022519D" w:rsidRPr="0001018D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</w:rPr>
        <w:t>копия документа, в котором допущена ошибка или опечатка;</w:t>
      </w:r>
    </w:p>
    <w:p w14:paraId="79D65E21" w14:textId="77777777" w:rsidR="0022519D" w:rsidRPr="0001018D" w:rsidRDefault="0022519D" w:rsidP="0022519D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18D">
        <w:rPr>
          <w:sz w:val="28"/>
          <w:szCs w:val="28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 w14:paraId="2FE60DDA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</w:rPr>
        <w:t>3.5.4. Срок исправления допущенной опечатки и ошибки не может превышать 5 рабочих дней со дня регистрации в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 w:rsidRPr="0001018D">
        <w:rPr>
          <w:sz w:val="28"/>
          <w:szCs w:val="28"/>
        </w:rPr>
        <w:t>заявления об исправлении допущенных опечаток и ошибок.</w:t>
      </w:r>
    </w:p>
    <w:p w14:paraId="27AE3365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</w:rPr>
        <w:t>3.5.5. В случае отказа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01018D">
        <w:rPr>
          <w:sz w:val="28"/>
          <w:szCs w:val="28"/>
          <w:lang w:eastAsia="ar-SA"/>
        </w:rPr>
        <w:t xml:space="preserve">в исправлении допущенных ими опечаток и ошибок в выданных в результате предоставления </w:t>
      </w:r>
      <w:r w:rsidRPr="0001018D">
        <w:rPr>
          <w:sz w:val="28"/>
          <w:szCs w:val="28"/>
          <w:lang w:eastAsia="ar-SA"/>
        </w:rPr>
        <w:lastRenderedPageBreak/>
        <w:t>муниципальной услуги документах либо нарушения установленного срока таких исправлений, З</w:t>
      </w:r>
      <w:r w:rsidRPr="0001018D">
        <w:rPr>
          <w:sz w:val="28"/>
          <w:szCs w:val="28"/>
        </w:rPr>
        <w:t xml:space="preserve">аявитель может обратиться с жалобой на данный </w:t>
      </w:r>
      <w:r w:rsidRPr="0001018D">
        <w:rPr>
          <w:sz w:val="28"/>
          <w:szCs w:val="28"/>
          <w:lang w:eastAsia="ar-SA"/>
        </w:rPr>
        <w:t xml:space="preserve">отказ. </w:t>
      </w:r>
    </w:p>
    <w:p w14:paraId="60F6834E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 xml:space="preserve">Жалоба, поступившая в </w:t>
      </w:r>
      <w:r w:rsidRPr="0001018D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01018D">
        <w:rPr>
          <w:sz w:val="28"/>
          <w:szCs w:val="28"/>
          <w:lang w:eastAsia="ar-SA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14:paraId="6C182A77" w14:textId="77777777" w:rsidR="0022519D" w:rsidRPr="0001018D" w:rsidRDefault="0022519D" w:rsidP="0022519D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3.5.6. </w:t>
      </w:r>
      <w:r w:rsidRPr="0001018D">
        <w:rPr>
          <w:rFonts w:eastAsia="Arial"/>
          <w:kern w:val="1"/>
          <w:sz w:val="28"/>
          <w:szCs w:val="28"/>
          <w:lang w:eastAsia="ar-SA"/>
        </w:rPr>
        <w:t>По результатам рассмотрения жалобы принимается одно из следующих решений:</w:t>
      </w:r>
    </w:p>
    <w:p w14:paraId="7621FCFB" w14:textId="77777777" w:rsidR="0022519D" w:rsidRPr="0001018D" w:rsidRDefault="0022519D" w:rsidP="0022519D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01018D">
        <w:rPr>
          <w:rFonts w:eastAsia="Arial"/>
          <w:kern w:val="1"/>
          <w:sz w:val="28"/>
          <w:szCs w:val="28"/>
          <w:lang w:eastAsia="ar-SA"/>
        </w:rPr>
        <w:t xml:space="preserve">1) жалоба удовлетворяется в форме исправления допущенных опечаток </w:t>
      </w:r>
      <w:r w:rsidRPr="0001018D">
        <w:rPr>
          <w:rFonts w:eastAsia="Arial"/>
          <w:kern w:val="1"/>
          <w:sz w:val="28"/>
          <w:szCs w:val="28"/>
          <w:lang w:eastAsia="ar-SA"/>
        </w:rPr>
        <w:br/>
        <w:t>и ошибок в выданных в результате предоставления муниципальной услуги;</w:t>
      </w:r>
    </w:p>
    <w:p w14:paraId="10F31CCD" w14:textId="77777777" w:rsidR="0022519D" w:rsidRPr="0001018D" w:rsidRDefault="0022519D" w:rsidP="002251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1018D">
        <w:rPr>
          <w:rFonts w:eastAsia="Arial"/>
          <w:kern w:val="1"/>
          <w:sz w:val="28"/>
          <w:szCs w:val="28"/>
          <w:lang w:eastAsia="ar-SA"/>
        </w:rPr>
        <w:t>2) в удовлетворении жалобы отказывается.</w:t>
      </w:r>
    </w:p>
    <w:p w14:paraId="59A4A270" w14:textId="77777777" w:rsidR="0022519D" w:rsidRDefault="0022519D" w:rsidP="0022519D">
      <w:pPr>
        <w:suppressAutoHyphens/>
        <w:ind w:firstLine="709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3.5.7. В случае внесения изменений в выданные по результатам предоставления муниципальной услуги документы, направленных </w:t>
      </w:r>
      <w:r w:rsidRPr="0001018D">
        <w:rPr>
          <w:sz w:val="28"/>
          <w:szCs w:val="28"/>
        </w:rPr>
        <w:br/>
        <w:t>на исправление допущенных опечаток и ошибок, допущенных по вине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01018D">
        <w:rPr>
          <w:sz w:val="28"/>
          <w:szCs w:val="28"/>
        </w:rPr>
        <w:t>плата с Заявителя не взимается.</w:t>
      </w:r>
    </w:p>
    <w:p w14:paraId="1BF884D9" w14:textId="77777777" w:rsidR="00393DDB" w:rsidRPr="0001018D" w:rsidRDefault="00393DDB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80D2A5D" w14:textId="77777777" w:rsidR="0022519D" w:rsidRPr="00EE3197" w:rsidRDefault="0022519D" w:rsidP="0022519D">
      <w:pPr>
        <w:suppressAutoHyphens/>
        <w:autoSpaceDE w:val="0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EE3197">
        <w:rPr>
          <w:rFonts w:eastAsia="Arial"/>
          <w:bCs/>
          <w:kern w:val="1"/>
          <w:sz w:val="28"/>
          <w:szCs w:val="28"/>
          <w:lang w:eastAsia="ar-SA"/>
        </w:rPr>
        <w:t>4. Формы контроля за предоставлением муниципальной услуги</w:t>
      </w:r>
    </w:p>
    <w:p w14:paraId="1C1EE7BC" w14:textId="77777777" w:rsidR="0022519D" w:rsidRPr="00EE3197" w:rsidRDefault="0022519D" w:rsidP="0022519D">
      <w:pPr>
        <w:suppressAutoHyphens/>
        <w:autoSpaceDE w:val="0"/>
        <w:ind w:firstLine="709"/>
        <w:jc w:val="center"/>
        <w:rPr>
          <w:rFonts w:eastAsia="Arial"/>
          <w:bCs/>
          <w:kern w:val="1"/>
          <w:sz w:val="28"/>
          <w:szCs w:val="28"/>
          <w:lang w:eastAsia="ar-SA"/>
        </w:rPr>
      </w:pPr>
    </w:p>
    <w:p w14:paraId="68ACE8BE" w14:textId="77777777" w:rsidR="0022519D" w:rsidRPr="00EE3197" w:rsidRDefault="0022519D" w:rsidP="0022519D">
      <w:pPr>
        <w:suppressAutoHyphens/>
        <w:autoSpaceDE w:val="0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EE3197">
        <w:rPr>
          <w:rFonts w:eastAsia="Arial"/>
          <w:bCs/>
          <w:kern w:val="1"/>
          <w:sz w:val="28"/>
          <w:szCs w:val="28"/>
          <w:lang w:eastAsia="ar-SA"/>
        </w:rPr>
        <w:t>4.1. Порядок осуществления текущего контроля за соблюдением</w:t>
      </w:r>
      <w:r w:rsidRPr="00EE3197">
        <w:rPr>
          <w:rFonts w:eastAsia="Arial"/>
          <w:bCs/>
          <w:kern w:val="1"/>
          <w:sz w:val="28"/>
          <w:szCs w:val="28"/>
          <w:lang w:eastAsia="ar-SA"/>
        </w:rPr>
        <w:br/>
        <w:t>и исполнением ответственными должностными лицами положений</w:t>
      </w:r>
      <w:r w:rsidRPr="00EE3197">
        <w:rPr>
          <w:rFonts w:eastAsia="Arial"/>
          <w:bCs/>
          <w:kern w:val="1"/>
          <w:sz w:val="28"/>
          <w:szCs w:val="28"/>
          <w:lang w:eastAsia="ar-SA"/>
        </w:rPr>
        <w:br/>
        <w:t>регламента и иных нормативных правовых актов, устанавливающих</w:t>
      </w:r>
      <w:r w:rsidRPr="00EE3197">
        <w:rPr>
          <w:rFonts w:eastAsia="Arial"/>
          <w:bCs/>
          <w:kern w:val="1"/>
          <w:sz w:val="28"/>
          <w:szCs w:val="28"/>
          <w:lang w:eastAsia="ar-SA"/>
        </w:rPr>
        <w:br/>
        <w:t>требования к предоставлению муниципальной услуги, а также</w:t>
      </w:r>
    </w:p>
    <w:p w14:paraId="4C69ABDF" w14:textId="77777777" w:rsidR="0022519D" w:rsidRPr="00EE3197" w:rsidRDefault="0022519D" w:rsidP="0022519D">
      <w:pPr>
        <w:suppressAutoHyphens/>
        <w:autoSpaceDE w:val="0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EE3197">
        <w:rPr>
          <w:rFonts w:eastAsia="Arial"/>
          <w:bCs/>
          <w:kern w:val="1"/>
          <w:sz w:val="28"/>
          <w:szCs w:val="28"/>
          <w:lang w:eastAsia="ar-SA"/>
        </w:rPr>
        <w:t>принятием ими решений</w:t>
      </w:r>
    </w:p>
    <w:p w14:paraId="0CF3649A" w14:textId="77777777" w:rsidR="0022519D" w:rsidRPr="00393DDB" w:rsidRDefault="0022519D" w:rsidP="0022519D">
      <w:pPr>
        <w:suppressAutoHyphens/>
        <w:autoSpaceDE w:val="0"/>
        <w:ind w:firstLine="709"/>
        <w:jc w:val="both"/>
        <w:rPr>
          <w:rFonts w:eastAsia="Arial"/>
          <w:b/>
          <w:kern w:val="1"/>
          <w:sz w:val="28"/>
          <w:szCs w:val="28"/>
          <w:lang w:eastAsia="ar-SA"/>
        </w:rPr>
      </w:pPr>
    </w:p>
    <w:p w14:paraId="70673292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>4.1.1. Должностные лица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01018D">
        <w:rPr>
          <w:sz w:val="28"/>
          <w:szCs w:val="28"/>
          <w:lang w:eastAsia="ar-SA"/>
        </w:rPr>
        <w:t>при предоставлении муниципальной услуги руководствуются положениями настоящего Регламента.</w:t>
      </w:r>
    </w:p>
    <w:p w14:paraId="420C07F2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>4.1.2. Текущий контроль за соблюдением и исполнением ответственными должностными лицами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01018D">
        <w:rPr>
          <w:sz w:val="28"/>
          <w:szCs w:val="28"/>
          <w:lang w:eastAsia="ar-SA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14:paraId="6299A0F5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01018D">
        <w:rPr>
          <w:sz w:val="28"/>
          <w:szCs w:val="28"/>
          <w:lang w:eastAsia="ar-SA"/>
        </w:rPr>
        <w:t>положений настоящего Регламента, иных нормативных правовых актов Российской Федерации.</w:t>
      </w:r>
    </w:p>
    <w:p w14:paraId="3AC0D33C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14:paraId="127484C8" w14:textId="77777777" w:rsidR="0022519D" w:rsidRPr="0001018D" w:rsidRDefault="0022519D" w:rsidP="0022519D">
      <w:pPr>
        <w:suppressAutoHyphens/>
        <w:autoSpaceDE w:val="0"/>
        <w:ind w:firstLine="709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51F53CE3" w14:textId="715B233C" w:rsidR="0022519D" w:rsidRPr="0056523F" w:rsidRDefault="0022519D" w:rsidP="0056523F">
      <w:pPr>
        <w:suppressAutoHyphens/>
        <w:autoSpaceDE w:val="0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EE3197">
        <w:rPr>
          <w:rFonts w:eastAsia="Arial"/>
          <w:bCs/>
          <w:kern w:val="1"/>
          <w:sz w:val="28"/>
          <w:szCs w:val="28"/>
          <w:lang w:eastAsia="ar-SA"/>
        </w:rPr>
        <w:lastRenderedPageBreak/>
        <w:t xml:space="preserve">4.2. Порядок и периодичность осуществления плановых </w:t>
      </w:r>
      <w:r w:rsidRPr="00EE3197">
        <w:rPr>
          <w:rFonts w:eastAsia="Arial"/>
          <w:bCs/>
          <w:kern w:val="1"/>
          <w:sz w:val="28"/>
          <w:szCs w:val="28"/>
          <w:lang w:eastAsia="ar-SA"/>
        </w:rPr>
        <w:br/>
        <w:t>и внеплановых проверок полноты и качества предоставления</w:t>
      </w:r>
      <w:r w:rsidRPr="00EE3197">
        <w:rPr>
          <w:rFonts w:eastAsia="Arial"/>
          <w:bCs/>
          <w:kern w:val="1"/>
          <w:sz w:val="28"/>
          <w:szCs w:val="28"/>
          <w:lang w:eastAsia="ar-SA"/>
        </w:rPr>
        <w:br/>
        <w:t>муниципальной услуги, в том числе порядок и формы контроля</w:t>
      </w:r>
      <w:r w:rsidRPr="00EE3197">
        <w:rPr>
          <w:rFonts w:eastAsia="Arial"/>
          <w:bCs/>
          <w:kern w:val="1"/>
          <w:sz w:val="28"/>
          <w:szCs w:val="28"/>
          <w:lang w:eastAsia="ar-SA"/>
        </w:rPr>
        <w:br/>
        <w:t>за полнотой и качеством предоставления муниципальной услуги</w:t>
      </w:r>
    </w:p>
    <w:p w14:paraId="482DBD69" w14:textId="77777777" w:rsidR="0022519D" w:rsidRPr="0001018D" w:rsidRDefault="0022519D" w:rsidP="0022519D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01018D">
        <w:rPr>
          <w:rFonts w:eastAsia="Arial"/>
          <w:kern w:val="1"/>
          <w:sz w:val="28"/>
          <w:szCs w:val="28"/>
          <w:lang w:eastAsia="ar-SA"/>
        </w:rPr>
        <w:t>4.2.1. 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</w:t>
      </w:r>
      <w:r w:rsidRPr="0001018D">
        <w:rPr>
          <w:rFonts w:eastAsia="Arial"/>
          <w:i/>
          <w:kern w:val="1"/>
          <w:sz w:val="28"/>
          <w:szCs w:val="28"/>
          <w:lang w:eastAsia="ar-SA"/>
        </w:rPr>
        <w:t xml:space="preserve"> </w:t>
      </w:r>
      <w:r w:rsidRPr="0001018D">
        <w:rPr>
          <w:rFonts w:eastAsia="Arial"/>
          <w:kern w:val="1"/>
          <w:sz w:val="28"/>
          <w:szCs w:val="28"/>
          <w:lang w:eastAsia="ar-SA"/>
        </w:rPr>
        <w:t xml:space="preserve">проводятся плановые и внеплановые проверки. </w:t>
      </w:r>
    </w:p>
    <w:p w14:paraId="1DC84308" w14:textId="77777777" w:rsidR="0022519D" w:rsidRPr="0001018D" w:rsidRDefault="0022519D" w:rsidP="0022519D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01018D">
        <w:rPr>
          <w:rFonts w:eastAsia="Arial"/>
          <w:kern w:val="1"/>
          <w:sz w:val="28"/>
          <w:szCs w:val="28"/>
          <w:lang w:eastAsia="ar-SA"/>
        </w:rPr>
        <w:t xml:space="preserve">4.2.2.  Проведение плановых проверок, полноты и качества предоставления муниципальной услуги осуществляется в соответствии </w:t>
      </w:r>
      <w:r w:rsidRPr="0001018D">
        <w:rPr>
          <w:rFonts w:eastAsia="Arial"/>
          <w:kern w:val="1"/>
          <w:sz w:val="28"/>
          <w:szCs w:val="28"/>
          <w:lang w:eastAsia="ar-SA"/>
        </w:rPr>
        <w:br/>
        <w:t>с утвержденным графиком, но не реже 1 (одного) раза в год.</w:t>
      </w:r>
    </w:p>
    <w:p w14:paraId="26C0543D" w14:textId="77777777" w:rsidR="0022519D" w:rsidRPr="0001018D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ar-SA"/>
        </w:rPr>
      </w:pPr>
      <w:r w:rsidRPr="0001018D">
        <w:rPr>
          <w:spacing w:val="-2"/>
          <w:sz w:val="28"/>
          <w:szCs w:val="28"/>
          <w:lang w:eastAsia="ar-SA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14:paraId="3B6C62D4" w14:textId="77777777" w:rsidR="0022519D" w:rsidRPr="0001018D" w:rsidRDefault="0022519D" w:rsidP="0022519D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01018D">
        <w:rPr>
          <w:rFonts w:eastAsia="Arial"/>
          <w:kern w:val="1"/>
          <w:sz w:val="28"/>
          <w:szCs w:val="28"/>
          <w:lang w:eastAsia="ar-SA"/>
        </w:rPr>
        <w:t xml:space="preserve">4.2.4. Результаты плановых и внеплановых проверок оформляются </w:t>
      </w:r>
      <w:r w:rsidRPr="0001018D">
        <w:rPr>
          <w:rFonts w:eastAsia="Arial"/>
          <w:kern w:val="1"/>
          <w:sz w:val="28"/>
          <w:szCs w:val="28"/>
          <w:lang w:eastAsia="ar-SA"/>
        </w:rPr>
        <w:br/>
        <w:t xml:space="preserve">в виде </w:t>
      </w:r>
      <w:r>
        <w:rPr>
          <w:rFonts w:eastAsia="Arial"/>
          <w:kern w:val="1"/>
          <w:sz w:val="28"/>
          <w:szCs w:val="28"/>
          <w:lang w:eastAsia="ar-SA"/>
        </w:rPr>
        <w:t>акта</w:t>
      </w:r>
      <w:r w:rsidRPr="0001018D">
        <w:rPr>
          <w:rFonts w:eastAsia="Arial"/>
          <w:kern w:val="1"/>
          <w:sz w:val="28"/>
          <w:szCs w:val="28"/>
          <w:lang w:eastAsia="ar-SA"/>
        </w:rPr>
        <w:t>, где отмечаются выявленные недостатки и предложения по их устранению.</w:t>
      </w:r>
    </w:p>
    <w:p w14:paraId="48184179" w14:textId="77777777" w:rsidR="0022519D" w:rsidRPr="0001018D" w:rsidRDefault="0022519D" w:rsidP="0022519D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65948C5B" w14:textId="77777777" w:rsidR="0022519D" w:rsidRPr="00EE3197" w:rsidRDefault="0022519D" w:rsidP="0022519D">
      <w:pPr>
        <w:suppressAutoHyphens/>
        <w:autoSpaceDE w:val="0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EE3197">
        <w:rPr>
          <w:rFonts w:eastAsia="Arial"/>
          <w:bCs/>
          <w:kern w:val="1"/>
          <w:sz w:val="28"/>
          <w:szCs w:val="28"/>
          <w:lang w:eastAsia="ar-SA"/>
        </w:rPr>
        <w:t>4.3. Ответственность должностных лиц органа, предоставляющего муниципальную услугу за решения и действия (бездействие), принимаемые (осуществляемые) ими в ходе предоставления муниципальной услуги</w:t>
      </w:r>
    </w:p>
    <w:p w14:paraId="0ED97141" w14:textId="77777777" w:rsidR="0022519D" w:rsidRPr="0001018D" w:rsidRDefault="0022519D" w:rsidP="0022519D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46DA7732" w14:textId="77777777" w:rsidR="0022519D" w:rsidRPr="0001018D" w:rsidRDefault="0022519D" w:rsidP="0022519D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01018D">
        <w:rPr>
          <w:rFonts w:eastAsia="Arial"/>
          <w:kern w:val="1"/>
          <w:sz w:val="28"/>
          <w:szCs w:val="28"/>
          <w:lang w:eastAsia="ar-SA"/>
        </w:rPr>
        <w:t>4.3.1.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14:paraId="461B95ED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 xml:space="preserve">4.3.2. Персональная ответственность за предоставление муниципальной услуги закрепляется в должностных регламентах должностных лиц </w:t>
      </w:r>
      <w:r w:rsidRPr="0001018D">
        <w:rPr>
          <w:rFonts w:eastAsia="Calibri"/>
          <w:sz w:val="28"/>
          <w:szCs w:val="28"/>
          <w:lang w:eastAsia="en-US"/>
        </w:rPr>
        <w:t>Уполномоченного органа</w:t>
      </w:r>
      <w:r w:rsidRPr="0001018D">
        <w:rPr>
          <w:sz w:val="28"/>
          <w:szCs w:val="28"/>
          <w:lang w:eastAsia="ar-SA"/>
        </w:rPr>
        <w:t>, ответственных за предоставление муниципальной услуги.</w:t>
      </w:r>
    </w:p>
    <w:p w14:paraId="2B5379FE" w14:textId="77777777" w:rsidR="0022519D" w:rsidRPr="0001018D" w:rsidRDefault="0022519D" w:rsidP="002251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18D">
        <w:rPr>
          <w:sz w:val="28"/>
          <w:szCs w:val="28"/>
        </w:rPr>
        <w:t>4.3.3. В случае выявления нарушений законодательства Российской Федерации и законодательства Краснодарского края,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 w14:paraId="3C7BD765" w14:textId="77777777" w:rsidR="0022519D" w:rsidRPr="0001018D" w:rsidRDefault="0022519D" w:rsidP="002251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031A86" w14:textId="77777777" w:rsidR="0022519D" w:rsidRPr="00EE3197" w:rsidRDefault="0022519D" w:rsidP="0022519D">
      <w:pPr>
        <w:suppressAutoHyphens/>
        <w:autoSpaceDE w:val="0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EE3197">
        <w:rPr>
          <w:rFonts w:eastAsia="Arial"/>
          <w:bCs/>
          <w:kern w:val="1"/>
          <w:sz w:val="28"/>
          <w:szCs w:val="28"/>
          <w:lang w:eastAsia="ar-SA"/>
        </w:rPr>
        <w:t xml:space="preserve">4.4. Положения, характеризующие требования к порядку и формам </w:t>
      </w:r>
    </w:p>
    <w:p w14:paraId="701D88E7" w14:textId="77777777" w:rsidR="0022519D" w:rsidRPr="00EE3197" w:rsidRDefault="0022519D" w:rsidP="0022519D">
      <w:pPr>
        <w:suppressAutoHyphens/>
        <w:autoSpaceDE w:val="0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EE3197">
        <w:rPr>
          <w:rFonts w:eastAsia="Arial"/>
          <w:bCs/>
          <w:kern w:val="1"/>
          <w:sz w:val="28"/>
          <w:szCs w:val="28"/>
          <w:lang w:eastAsia="ar-SA"/>
        </w:rPr>
        <w:t xml:space="preserve">контроля за предоставлением муниципальной услуги, в том числе </w:t>
      </w:r>
    </w:p>
    <w:p w14:paraId="3819FA6F" w14:textId="77777777" w:rsidR="0022519D" w:rsidRPr="00EE3197" w:rsidRDefault="0022519D" w:rsidP="0022519D">
      <w:pPr>
        <w:suppressAutoHyphens/>
        <w:autoSpaceDE w:val="0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EE3197">
        <w:rPr>
          <w:rFonts w:eastAsia="Arial"/>
          <w:bCs/>
          <w:kern w:val="1"/>
          <w:sz w:val="28"/>
          <w:szCs w:val="28"/>
          <w:lang w:eastAsia="ar-SA"/>
        </w:rPr>
        <w:t>со стороны граждан, их объединений и организаций</w:t>
      </w:r>
    </w:p>
    <w:p w14:paraId="57A9392F" w14:textId="77777777" w:rsidR="0022519D" w:rsidRPr="0001018D" w:rsidRDefault="0022519D" w:rsidP="0022519D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12039725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01018D">
        <w:rPr>
          <w:rFonts w:eastAsia="Calibri"/>
          <w:sz w:val="28"/>
          <w:szCs w:val="28"/>
          <w:lang w:eastAsia="en-US"/>
        </w:rPr>
        <w:lastRenderedPageBreak/>
        <w:t>Уполномоченного органа</w:t>
      </w:r>
      <w:r w:rsidRPr="0001018D">
        <w:rPr>
          <w:sz w:val="28"/>
          <w:szCs w:val="28"/>
          <w:lang w:eastAsia="ar-SA"/>
        </w:rPr>
        <w:t>, соблюдения и исполнения должностными лицами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01018D">
        <w:rPr>
          <w:sz w:val="28"/>
          <w:szCs w:val="28"/>
          <w:lang w:eastAsia="ar-SA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14:paraId="2ECA1C77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>4.4.2. Порядок и формы контроля за предоставлением муниципальной услуги со стороны уполномоченных должностных лиц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01018D">
        <w:rPr>
          <w:sz w:val="28"/>
          <w:szCs w:val="28"/>
          <w:lang w:eastAsia="ar-SA"/>
        </w:rPr>
        <w:t xml:space="preserve">должен быть постоянным, всесторонним, объективным </w:t>
      </w:r>
      <w:r w:rsidRPr="0001018D">
        <w:rPr>
          <w:sz w:val="28"/>
          <w:szCs w:val="28"/>
          <w:lang w:eastAsia="ar-SA"/>
        </w:rPr>
        <w:br/>
        <w:t xml:space="preserve">и эффективным. </w:t>
      </w:r>
    </w:p>
    <w:p w14:paraId="1AB2D9A6" w14:textId="77777777" w:rsidR="0022519D" w:rsidRPr="0001018D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</w:t>
      </w:r>
      <w:r w:rsidRPr="0001018D">
        <w:rPr>
          <w:sz w:val="28"/>
          <w:szCs w:val="28"/>
          <w:lang w:eastAsia="ar-SA"/>
        </w:rPr>
        <w:br/>
        <w:t xml:space="preserve">и осуществляется путем направления обращений в Уполномоченный орган </w:t>
      </w:r>
      <w:r w:rsidRPr="0001018D">
        <w:rPr>
          <w:sz w:val="28"/>
          <w:szCs w:val="28"/>
          <w:lang w:eastAsia="ar-SA"/>
        </w:rPr>
        <w:br/>
        <w:t xml:space="preserve">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</w:t>
      </w:r>
      <w:r w:rsidRPr="0001018D">
        <w:rPr>
          <w:sz w:val="28"/>
          <w:szCs w:val="28"/>
          <w:lang w:eastAsia="ar-SA"/>
        </w:rPr>
        <w:br/>
        <w:t>с законодательством Российской Федерации.</w:t>
      </w:r>
    </w:p>
    <w:p w14:paraId="5A5475AB" w14:textId="77777777" w:rsidR="009C7374" w:rsidRDefault="009C7374" w:rsidP="002251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7532FC15" w14:textId="77777777" w:rsidR="0022519D" w:rsidRPr="00EE3197" w:rsidRDefault="0022519D" w:rsidP="002251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EE3197">
        <w:rPr>
          <w:bCs/>
          <w:sz w:val="28"/>
          <w:szCs w:val="28"/>
          <w:lang w:eastAsia="ar-SA"/>
        </w:rPr>
        <w:t>5. Досудебный (внесудебный) порядок обжалования решений</w:t>
      </w:r>
    </w:p>
    <w:p w14:paraId="3FFD9F19" w14:textId="77777777" w:rsidR="0022519D" w:rsidRPr="00EE3197" w:rsidRDefault="0022519D" w:rsidP="002251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EE3197">
        <w:rPr>
          <w:bCs/>
          <w:sz w:val="28"/>
          <w:szCs w:val="28"/>
          <w:lang w:eastAsia="ar-SA"/>
        </w:rPr>
        <w:t>и действий (бездействия) органов, предоставляющих</w:t>
      </w:r>
    </w:p>
    <w:p w14:paraId="7FCD6A74" w14:textId="77777777" w:rsidR="0022519D" w:rsidRPr="00EE3197" w:rsidRDefault="0022519D" w:rsidP="002251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EE3197">
        <w:rPr>
          <w:bCs/>
          <w:sz w:val="28"/>
          <w:szCs w:val="28"/>
          <w:lang w:eastAsia="ar-SA"/>
        </w:rPr>
        <w:t>муниципальные услуги, а также их должностных лиц</w:t>
      </w:r>
    </w:p>
    <w:p w14:paraId="0679E552" w14:textId="77777777" w:rsidR="0022519D" w:rsidRPr="00EE3197" w:rsidRDefault="0022519D" w:rsidP="002251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eastAsia="ar-SA"/>
        </w:rPr>
      </w:pPr>
    </w:p>
    <w:p w14:paraId="0D5F33F6" w14:textId="77777777" w:rsidR="0022519D" w:rsidRPr="00EE3197" w:rsidRDefault="0022519D" w:rsidP="0022519D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EE3197">
        <w:rPr>
          <w:bCs/>
          <w:sz w:val="28"/>
          <w:szCs w:val="28"/>
          <w:lang w:eastAsia="ar-SA"/>
        </w:rPr>
        <w:t xml:space="preserve">5.1. Информация для заинтересованных лиц об их праве на досудебное (внесудебное) обжалование действий (бездействий) и (или) решений, принятых (осуществленных) в ходе предоставления </w:t>
      </w:r>
      <w:r w:rsidRPr="00EE3197">
        <w:rPr>
          <w:bCs/>
          <w:sz w:val="28"/>
          <w:szCs w:val="28"/>
          <w:lang w:eastAsia="ar-SA"/>
        </w:rPr>
        <w:br/>
        <w:t>муниципальной услуги</w:t>
      </w:r>
    </w:p>
    <w:p w14:paraId="18592E8D" w14:textId="77777777" w:rsidR="0022519D" w:rsidRPr="00EE3197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</w:p>
    <w:p w14:paraId="305B83F5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en-US"/>
        </w:rPr>
        <w:t xml:space="preserve">5.1.1. </w:t>
      </w:r>
      <w:r w:rsidRPr="0001018D">
        <w:rPr>
          <w:sz w:val="28"/>
          <w:szCs w:val="28"/>
          <w:lang w:eastAsia="ar-SA"/>
        </w:rPr>
        <w:t>Заинтересованное лицо (далее – заявитель)</w:t>
      </w:r>
      <w:r w:rsidRPr="0001018D">
        <w:rPr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</w:t>
      </w:r>
      <w:r w:rsidRPr="0001018D">
        <w:rPr>
          <w:sz w:val="28"/>
          <w:szCs w:val="28"/>
          <w:lang w:eastAsia="en-US"/>
        </w:rPr>
        <w:br/>
        <w:t xml:space="preserve">и (или) решений, принятых (осуществленных) </w:t>
      </w:r>
      <w:r w:rsidRPr="0001018D">
        <w:rPr>
          <w:rFonts w:eastAsia="Calibri"/>
          <w:sz w:val="28"/>
          <w:szCs w:val="28"/>
          <w:lang w:eastAsia="en-US"/>
        </w:rPr>
        <w:t>Уполномоченным органом</w:t>
      </w:r>
      <w:r w:rsidRPr="0001018D">
        <w:rPr>
          <w:i/>
          <w:sz w:val="28"/>
          <w:szCs w:val="28"/>
          <w:lang w:eastAsia="en-US"/>
        </w:rPr>
        <w:t xml:space="preserve">, </w:t>
      </w:r>
      <w:r w:rsidRPr="0001018D">
        <w:rPr>
          <w:sz w:val="28"/>
          <w:szCs w:val="28"/>
          <w:lang w:eastAsia="en-US"/>
        </w:rPr>
        <w:t>должностным лицом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01018D">
        <w:rPr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</w:p>
    <w:p w14:paraId="41E21257" w14:textId="77777777" w:rsidR="0022519D" w:rsidRPr="0001018D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01018D">
        <w:rPr>
          <w:i/>
          <w:sz w:val="28"/>
          <w:szCs w:val="28"/>
          <w:lang w:eastAsia="ar-SA"/>
        </w:rPr>
        <w:t xml:space="preserve"> </w:t>
      </w:r>
    </w:p>
    <w:p w14:paraId="18E66043" w14:textId="77777777" w:rsidR="0022519D" w:rsidRPr="00EE3197" w:rsidRDefault="0022519D" w:rsidP="0022519D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EE3197">
        <w:rPr>
          <w:bCs/>
          <w:sz w:val="28"/>
          <w:szCs w:val="28"/>
          <w:lang w:eastAsia="ar-SA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90796D9" w14:textId="77777777" w:rsidR="0022519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1332D8A1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 xml:space="preserve">5.2.1. Жалоба на решения и действия (бездействие) должностных лиц </w:t>
      </w:r>
      <w:r w:rsidRPr="0001018D">
        <w:rPr>
          <w:rFonts w:eastAsia="Calibri"/>
          <w:sz w:val="28"/>
          <w:szCs w:val="28"/>
          <w:lang w:eastAsia="en-US"/>
        </w:rPr>
        <w:t>Уполномоченного органа</w:t>
      </w:r>
      <w:r w:rsidRPr="0001018D">
        <w:rPr>
          <w:sz w:val="28"/>
          <w:szCs w:val="28"/>
          <w:lang w:eastAsia="ar-SA"/>
        </w:rPr>
        <w:t xml:space="preserve">, муниципальных служащих подается Заявителем </w:t>
      </w:r>
      <w:r w:rsidRPr="0001018D">
        <w:rPr>
          <w:sz w:val="28"/>
          <w:szCs w:val="28"/>
          <w:lang w:eastAsia="ar-SA"/>
        </w:rPr>
        <w:br/>
        <w:t xml:space="preserve">в </w:t>
      </w:r>
      <w:r w:rsidRPr="0001018D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01018D">
        <w:rPr>
          <w:sz w:val="28"/>
          <w:szCs w:val="28"/>
          <w:lang w:eastAsia="ar-SA"/>
        </w:rPr>
        <w:t>на имя руководителя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01018D">
        <w:rPr>
          <w:sz w:val="28"/>
          <w:szCs w:val="28"/>
          <w:lang w:eastAsia="ar-SA"/>
        </w:rPr>
        <w:t>.</w:t>
      </w:r>
    </w:p>
    <w:p w14:paraId="20AD4B24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>5.2.2. В случае если обжалуются</w:t>
      </w:r>
      <w:r w:rsidRPr="0001018D">
        <w:rPr>
          <w:sz w:val="28"/>
          <w:szCs w:val="28"/>
          <w:bdr w:val="none" w:sz="0" w:space="0" w:color="auto" w:frame="1"/>
          <w:lang w:eastAsia="ar-SA"/>
        </w:rPr>
        <w:t xml:space="preserve"> решения </w:t>
      </w:r>
      <w:r w:rsidRPr="0001018D">
        <w:rPr>
          <w:sz w:val="28"/>
          <w:szCs w:val="28"/>
          <w:lang w:eastAsia="ar-SA"/>
        </w:rPr>
        <w:t xml:space="preserve">и действия (бездействие) </w:t>
      </w:r>
      <w:r w:rsidRPr="0001018D">
        <w:rPr>
          <w:sz w:val="28"/>
          <w:szCs w:val="28"/>
          <w:bdr w:val="none" w:sz="0" w:space="0" w:color="auto" w:frame="1"/>
          <w:lang w:eastAsia="ar-SA"/>
        </w:rPr>
        <w:t>руководителя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01018D">
        <w:rPr>
          <w:sz w:val="28"/>
          <w:szCs w:val="28"/>
          <w:bdr w:val="none" w:sz="0" w:space="0" w:color="auto" w:frame="1"/>
          <w:lang w:eastAsia="ar-SA"/>
        </w:rPr>
        <w:t xml:space="preserve">, жалоба подается в вышестоящий орган (в порядке подчиненности). </w:t>
      </w:r>
    </w:p>
    <w:p w14:paraId="332875D3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bdr w:val="none" w:sz="0" w:space="0" w:color="auto" w:frame="1"/>
        </w:rPr>
        <w:t xml:space="preserve">При отсутствии вышестоящего органа жалоба подается непосредственно </w:t>
      </w:r>
      <w:r w:rsidRPr="0001018D">
        <w:rPr>
          <w:sz w:val="28"/>
          <w:szCs w:val="28"/>
          <w:bdr w:val="none" w:sz="0" w:space="0" w:color="auto" w:frame="1"/>
          <w:lang w:eastAsia="ar-SA"/>
        </w:rPr>
        <w:t>руководителю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01018D">
        <w:rPr>
          <w:sz w:val="28"/>
          <w:szCs w:val="28"/>
          <w:bdr w:val="none" w:sz="0" w:space="0" w:color="auto" w:frame="1"/>
          <w:lang w:eastAsia="ar-SA"/>
        </w:rPr>
        <w:t>.</w:t>
      </w:r>
    </w:p>
    <w:p w14:paraId="323D0003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lastRenderedPageBreak/>
        <w:t>5.2.3.</w:t>
      </w:r>
      <w:r w:rsidRPr="0001018D">
        <w:rPr>
          <w:i/>
          <w:sz w:val="28"/>
          <w:szCs w:val="28"/>
          <w:lang w:eastAsia="ar-SA"/>
        </w:rPr>
        <w:t xml:space="preserve"> </w:t>
      </w:r>
      <w:r w:rsidRPr="0001018D">
        <w:rPr>
          <w:sz w:val="28"/>
          <w:szCs w:val="28"/>
          <w:lang w:eastAsia="ar-SA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 </w:t>
      </w:r>
    </w:p>
    <w:p w14:paraId="69363D31" w14:textId="77777777" w:rsidR="0022519D" w:rsidRPr="0001018D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60D6734A" w14:textId="77777777" w:rsidR="0022519D" w:rsidRPr="00EE3197" w:rsidRDefault="0022519D" w:rsidP="0022519D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EE3197">
        <w:rPr>
          <w:bCs/>
          <w:sz w:val="28"/>
          <w:szCs w:val="28"/>
          <w:lang w:eastAsia="ar-SA"/>
        </w:rPr>
        <w:t>5.3. Способы информирования заявителей о порядке</w:t>
      </w:r>
    </w:p>
    <w:p w14:paraId="1E11CCB4" w14:textId="77777777" w:rsidR="0022519D" w:rsidRPr="00EE3197" w:rsidRDefault="0022519D" w:rsidP="0022519D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EE3197">
        <w:rPr>
          <w:bCs/>
          <w:sz w:val="28"/>
          <w:szCs w:val="28"/>
          <w:lang w:eastAsia="ar-SA"/>
        </w:rPr>
        <w:t>подачи и рассмотрения жалобы, в том числе с использованием Единого     портала и Регионального портала</w:t>
      </w:r>
    </w:p>
    <w:p w14:paraId="2BE6E1AB" w14:textId="77777777" w:rsidR="0022519D" w:rsidRPr="0001018D" w:rsidRDefault="0022519D" w:rsidP="0022519D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536C3383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5.3.1. </w:t>
      </w:r>
      <w:bookmarkStart w:id="14" w:name="Par418"/>
      <w:bookmarkEnd w:id="14"/>
      <w:r w:rsidRPr="0001018D">
        <w:rPr>
          <w:sz w:val="28"/>
          <w:szCs w:val="28"/>
          <w:lang w:eastAsia="ar-SA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 w14:paraId="790112FC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9424B0D" w14:textId="77777777" w:rsidR="0022519D" w:rsidRPr="00EE3197" w:rsidRDefault="0022519D" w:rsidP="0022519D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EE3197">
        <w:rPr>
          <w:bCs/>
          <w:sz w:val="28"/>
          <w:szCs w:val="28"/>
          <w:lang w:eastAsia="ar-SA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</w:t>
      </w:r>
      <w:r w:rsidRPr="00EE3197">
        <w:rPr>
          <w:bCs/>
          <w:sz w:val="28"/>
          <w:szCs w:val="28"/>
          <w:lang w:eastAsia="ar-SA"/>
        </w:rPr>
        <w:br/>
        <w:t>а также его должностных лиц</w:t>
      </w:r>
    </w:p>
    <w:p w14:paraId="3F461527" w14:textId="77777777" w:rsidR="0022519D" w:rsidRPr="0001018D" w:rsidRDefault="0022519D" w:rsidP="0022519D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7EA6546D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 xml:space="preserve">5.4.1. Нормативными правовыми актами, регулирующими порядок досудебного (внесудебного) обжалования решений и действий (бездействия) </w:t>
      </w:r>
      <w:r w:rsidRPr="0001018D">
        <w:rPr>
          <w:rFonts w:eastAsia="Calibri"/>
          <w:sz w:val="28"/>
          <w:szCs w:val="28"/>
          <w:lang w:eastAsia="en-US"/>
        </w:rPr>
        <w:t>Уполномоченного органа</w:t>
      </w:r>
      <w:r w:rsidRPr="0001018D">
        <w:rPr>
          <w:sz w:val="28"/>
          <w:szCs w:val="28"/>
          <w:lang w:eastAsia="ar-SA"/>
        </w:rPr>
        <w:t>,</w:t>
      </w:r>
      <w:r w:rsidRPr="0001018D">
        <w:rPr>
          <w:i/>
          <w:sz w:val="28"/>
          <w:szCs w:val="28"/>
          <w:lang w:eastAsia="ar-SA"/>
        </w:rPr>
        <w:t xml:space="preserve"> </w:t>
      </w:r>
      <w:r w:rsidRPr="0001018D">
        <w:rPr>
          <w:sz w:val="28"/>
          <w:szCs w:val="28"/>
          <w:lang w:eastAsia="en-US"/>
        </w:rPr>
        <w:t xml:space="preserve">должностных лиц </w:t>
      </w:r>
      <w:r w:rsidRPr="0001018D">
        <w:rPr>
          <w:rFonts w:eastAsia="Calibri"/>
          <w:sz w:val="28"/>
          <w:szCs w:val="28"/>
          <w:lang w:eastAsia="en-US"/>
        </w:rPr>
        <w:t>Уполномоченного органа</w:t>
      </w:r>
      <w:r w:rsidRPr="0001018D">
        <w:rPr>
          <w:sz w:val="28"/>
          <w:szCs w:val="28"/>
          <w:lang w:eastAsia="ar-SA"/>
        </w:rPr>
        <w:t xml:space="preserve">, либо муниципальных служащих, </w:t>
      </w:r>
      <w:r w:rsidRPr="0001018D">
        <w:rPr>
          <w:sz w:val="28"/>
          <w:szCs w:val="28"/>
          <w:lang w:eastAsia="en-US"/>
        </w:rPr>
        <w:t>МФЦ, работников МФЦ</w:t>
      </w:r>
      <w:r w:rsidRPr="0001018D">
        <w:rPr>
          <w:i/>
          <w:sz w:val="28"/>
          <w:szCs w:val="28"/>
          <w:lang w:eastAsia="en-US"/>
        </w:rPr>
        <w:t xml:space="preserve"> </w:t>
      </w:r>
      <w:r w:rsidRPr="0001018D">
        <w:rPr>
          <w:sz w:val="28"/>
          <w:szCs w:val="28"/>
          <w:lang w:eastAsia="ar-SA"/>
        </w:rPr>
        <w:t>являются:</w:t>
      </w:r>
    </w:p>
    <w:p w14:paraId="4E01E2F1" w14:textId="77777777" w:rsidR="0022519D" w:rsidRPr="0001018D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>Федеральный закон от 27 июля 2010 г. № 210-ФЗ "Об организации предоставления государственных и муниципальных услуг";</w:t>
      </w:r>
    </w:p>
    <w:p w14:paraId="396C0F71" w14:textId="77777777" w:rsidR="0022519D" w:rsidRPr="00407198" w:rsidRDefault="0022519D" w:rsidP="0022519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bookmarkStart w:id="15" w:name="_Hlk28187690"/>
      <w:r w:rsidRPr="00407198">
        <w:rPr>
          <w:sz w:val="28"/>
          <w:szCs w:val="28"/>
          <w:lang w:eastAsia="ar-SA"/>
        </w:rPr>
        <w:t>Постановление администрации Кореновского городского поселения Кореновского района от 21 июня 2018 года № 801 «Об утверждении Порядка подачи и рассмотрения жалоб на решения и действия (бездействие) отраслевых 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 поселения Кореновского района».</w:t>
      </w:r>
    </w:p>
    <w:p w14:paraId="01993E5E" w14:textId="77777777" w:rsidR="0022519D" w:rsidRPr="0001018D" w:rsidRDefault="0022519D" w:rsidP="0022519D">
      <w:pPr>
        <w:tabs>
          <w:tab w:val="left" w:pos="5103"/>
        </w:tabs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bookmarkEnd w:id="15"/>
    <w:p w14:paraId="6EFA473B" w14:textId="77777777" w:rsidR="0022519D" w:rsidRPr="00EE3197" w:rsidRDefault="0022519D" w:rsidP="0022519D">
      <w:pPr>
        <w:suppressAutoHyphens/>
        <w:jc w:val="center"/>
        <w:rPr>
          <w:sz w:val="28"/>
          <w:szCs w:val="28"/>
          <w:lang w:eastAsia="ar-SA"/>
        </w:rPr>
      </w:pPr>
      <w:r w:rsidRPr="00EE3197">
        <w:rPr>
          <w:sz w:val="28"/>
          <w:szCs w:val="28"/>
          <w:lang w:eastAsia="ar-SA"/>
        </w:rPr>
        <w:t>6</w:t>
      </w:r>
      <w:r w:rsidRPr="00EE3197">
        <w:rPr>
          <w:sz w:val="28"/>
          <w:szCs w:val="28"/>
          <w:lang w:val="x-none" w:eastAsia="ar-SA"/>
        </w:rPr>
        <w:t xml:space="preserve">. </w:t>
      </w:r>
      <w:r w:rsidRPr="00EE3197">
        <w:rPr>
          <w:sz w:val="28"/>
          <w:szCs w:val="28"/>
          <w:lang w:eastAsia="ar-SA"/>
        </w:rPr>
        <w:t xml:space="preserve">Особенности выполнения административных процедур (действий) </w:t>
      </w:r>
    </w:p>
    <w:p w14:paraId="128B8D49" w14:textId="77777777" w:rsidR="0022519D" w:rsidRPr="00EE3197" w:rsidRDefault="0022519D" w:rsidP="0022519D">
      <w:pPr>
        <w:suppressAutoHyphens/>
        <w:jc w:val="center"/>
        <w:rPr>
          <w:sz w:val="28"/>
          <w:szCs w:val="28"/>
          <w:lang w:eastAsia="ar-SA"/>
        </w:rPr>
      </w:pPr>
      <w:r w:rsidRPr="00EE3197">
        <w:rPr>
          <w:sz w:val="28"/>
          <w:szCs w:val="28"/>
          <w:lang w:eastAsia="ar-SA"/>
        </w:rPr>
        <w:t>в многофункциональных центрах предоставления государственных</w:t>
      </w:r>
    </w:p>
    <w:p w14:paraId="0EB7E949" w14:textId="77777777" w:rsidR="0022519D" w:rsidRPr="00EE3197" w:rsidRDefault="0022519D" w:rsidP="0022519D">
      <w:pPr>
        <w:suppressAutoHyphens/>
        <w:jc w:val="center"/>
        <w:rPr>
          <w:sz w:val="28"/>
          <w:szCs w:val="28"/>
          <w:lang w:eastAsia="ar-SA"/>
        </w:rPr>
      </w:pPr>
      <w:r w:rsidRPr="00EE3197">
        <w:rPr>
          <w:sz w:val="28"/>
          <w:szCs w:val="28"/>
          <w:lang w:eastAsia="ar-SA"/>
        </w:rPr>
        <w:t xml:space="preserve"> и муниципальных услуг</w:t>
      </w:r>
    </w:p>
    <w:p w14:paraId="407D5F19" w14:textId="77777777" w:rsidR="0022519D" w:rsidRPr="00EE3197" w:rsidRDefault="0022519D" w:rsidP="0022519D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14:paraId="24B62A29" w14:textId="77777777" w:rsidR="0022519D" w:rsidRPr="00EE3197" w:rsidRDefault="0022519D" w:rsidP="0022519D">
      <w:pPr>
        <w:suppressAutoHyphens/>
        <w:jc w:val="center"/>
        <w:rPr>
          <w:sz w:val="28"/>
          <w:szCs w:val="28"/>
          <w:lang w:eastAsia="ar-SA"/>
        </w:rPr>
      </w:pPr>
      <w:r w:rsidRPr="00EE3197">
        <w:rPr>
          <w:sz w:val="28"/>
          <w:szCs w:val="28"/>
          <w:lang w:eastAsia="ar-SA"/>
        </w:rPr>
        <w:t>6.1. Перечень административных процедур (действий),</w:t>
      </w:r>
    </w:p>
    <w:p w14:paraId="7B7C25D5" w14:textId="77777777" w:rsidR="0022519D" w:rsidRPr="00EE3197" w:rsidRDefault="0022519D" w:rsidP="0022519D">
      <w:pPr>
        <w:suppressAutoHyphens/>
        <w:jc w:val="center"/>
        <w:rPr>
          <w:sz w:val="28"/>
          <w:szCs w:val="28"/>
          <w:lang w:eastAsia="ar-SA"/>
        </w:rPr>
      </w:pPr>
      <w:r w:rsidRPr="00EE3197">
        <w:rPr>
          <w:sz w:val="28"/>
          <w:szCs w:val="28"/>
          <w:lang w:eastAsia="ar-SA"/>
        </w:rPr>
        <w:t>выполняемых многофункциональными центрами предоставления государственных и муниципальных услуг</w:t>
      </w:r>
    </w:p>
    <w:p w14:paraId="64C44C65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59B3ADCF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lastRenderedPageBreak/>
        <w:t xml:space="preserve">6.1.1. Предоставление муниципальной услуги включает </w:t>
      </w:r>
      <w:r w:rsidRPr="0001018D">
        <w:rPr>
          <w:sz w:val="28"/>
          <w:szCs w:val="28"/>
          <w:lang w:eastAsia="ar-SA"/>
        </w:rPr>
        <w:br/>
        <w:t>в себя следующие административные процедуры (действия), выполняемые МФЦ:</w:t>
      </w:r>
    </w:p>
    <w:p w14:paraId="5D1FC659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14:paraId="2709309B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>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 w14:paraId="269A6FD8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>передачу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Уполномоченному органу</w:t>
      </w:r>
      <w:r w:rsidRPr="0001018D">
        <w:rPr>
          <w:sz w:val="28"/>
          <w:szCs w:val="28"/>
          <w:lang w:eastAsia="ar-SA"/>
        </w:rPr>
        <w:t>, заявления о предоставлении муниципальной услуги и иных документов, необходимых для предоставления муниципальной услуги;</w:t>
      </w:r>
    </w:p>
    <w:p w14:paraId="0DC17A87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 xml:space="preserve">прием результата предоставления муниципальной услуги от </w:t>
      </w:r>
      <w:r w:rsidRPr="0001018D">
        <w:rPr>
          <w:rFonts w:eastAsia="Calibri"/>
          <w:sz w:val="28"/>
          <w:szCs w:val="28"/>
          <w:lang w:eastAsia="en-US"/>
        </w:rPr>
        <w:t>Уполномоченного органа;</w:t>
      </w:r>
    </w:p>
    <w:p w14:paraId="03F89966" w14:textId="48A810A5" w:rsidR="0022519D" w:rsidRPr="001755F7" w:rsidRDefault="0022519D" w:rsidP="001755F7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 xml:space="preserve">выдачу Заявителю результата предоставления муниципальной услуги, </w:t>
      </w:r>
      <w:r w:rsidRPr="0001018D">
        <w:rPr>
          <w:sz w:val="28"/>
          <w:szCs w:val="28"/>
          <w:lang w:eastAsia="ar-SA"/>
        </w:rPr>
        <w:br/>
        <w:t>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01018D">
        <w:rPr>
          <w:sz w:val="28"/>
          <w:szCs w:val="28"/>
          <w:lang w:eastAsia="ar-SA"/>
        </w:rPr>
        <w:t>, а также выдачу документов, включая составление на бумажном носителе и заверение выписок из информационной системы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14:paraId="73217EB8" w14:textId="77777777" w:rsidR="0022519D" w:rsidRPr="00EE3197" w:rsidRDefault="0022519D" w:rsidP="0022519D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EE3197">
        <w:rPr>
          <w:bCs/>
          <w:sz w:val="28"/>
          <w:szCs w:val="28"/>
          <w:lang w:eastAsia="ar-SA"/>
        </w:rPr>
        <w:t xml:space="preserve">6.2. Порядок выполнения административных процедур (действий) многофункциональными центрами предоставления государственных </w:t>
      </w:r>
      <w:r w:rsidRPr="00EE3197">
        <w:rPr>
          <w:bCs/>
          <w:sz w:val="28"/>
          <w:szCs w:val="28"/>
          <w:lang w:eastAsia="ar-SA"/>
        </w:rPr>
        <w:br/>
        <w:t>и муниципальных услуг</w:t>
      </w:r>
    </w:p>
    <w:p w14:paraId="67076089" w14:textId="77777777" w:rsidR="0022519D" w:rsidRPr="00EE3197" w:rsidRDefault="0022519D" w:rsidP="0022519D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</w:p>
    <w:p w14:paraId="210F662D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6.2.1. Информирование Заявителей осуществляется посредством размещения актуальной и исчерпывающей информации, необходимой </w:t>
      </w:r>
      <w:r w:rsidRPr="0001018D">
        <w:rPr>
          <w:sz w:val="28"/>
          <w:szCs w:val="28"/>
          <w:lang w:eastAsia="ar-SA"/>
        </w:rPr>
        <w:br/>
        <w:t xml:space="preserve">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</w:t>
      </w:r>
      <w:r w:rsidRPr="0001018D">
        <w:rPr>
          <w:sz w:val="28"/>
          <w:szCs w:val="28"/>
          <w:lang w:eastAsia="ar-SA"/>
        </w:rPr>
        <w:br/>
        <w:t xml:space="preserve">для информирования Заявителей о порядке предоставления муниципальных услуг, о ходе рассмотрения запросов о предоставлении муниципальных услуг, </w:t>
      </w:r>
      <w:r w:rsidRPr="0001018D">
        <w:rPr>
          <w:sz w:val="28"/>
          <w:szCs w:val="28"/>
          <w:lang w:eastAsia="ar-SA"/>
        </w:rPr>
        <w:br/>
        <w:t xml:space="preserve">а также для предоставления иной информации, в том числе указанной в подпункте "а" пункта 8 Правил организации деятельности многофункциональных центров предоставления государственных </w:t>
      </w:r>
      <w:r w:rsidRPr="0001018D">
        <w:rPr>
          <w:sz w:val="28"/>
          <w:szCs w:val="28"/>
          <w:lang w:eastAsia="ar-SA"/>
        </w:rPr>
        <w:br/>
        <w:t>и муниципальных услуг, утвержденных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66CF903B" w14:textId="77777777" w:rsidR="0022519D" w:rsidRPr="0001018D" w:rsidRDefault="0022519D" w:rsidP="0022519D">
      <w:pPr>
        <w:ind w:firstLine="709"/>
        <w:jc w:val="both"/>
        <w:rPr>
          <w:i/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</w:t>
      </w:r>
      <w:r w:rsidRPr="006C3ED9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оответствии с </w:t>
      </w:r>
      <w:r w:rsidRPr="006C3ED9">
        <w:rPr>
          <w:sz w:val="28"/>
          <w:szCs w:val="28"/>
          <w:lang w:eastAsia="ar-SA"/>
        </w:rPr>
        <w:t>подразделом 2.6 Регламента.</w:t>
      </w:r>
    </w:p>
    <w:p w14:paraId="43DD1700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lastRenderedPageBreak/>
        <w:t xml:space="preserve">Прием заявления и документов в МФЦ осуществляется </w:t>
      </w:r>
      <w:r w:rsidRPr="0001018D">
        <w:rPr>
          <w:sz w:val="28"/>
          <w:szCs w:val="28"/>
          <w:lang w:eastAsia="ar-SA"/>
        </w:rPr>
        <w:br/>
        <w:t xml:space="preserve">в соответствии с Федеральным законом от 27 июля 2010 г. № 210-ФЗ </w:t>
      </w:r>
      <w:r w:rsidRPr="0001018D">
        <w:rPr>
          <w:sz w:val="28"/>
          <w:szCs w:val="28"/>
          <w:lang w:eastAsia="ar-SA"/>
        </w:rPr>
        <w:br/>
        <w:t xml:space="preserve">"Об организации предоставления государственных и муниципальных услуг", </w:t>
      </w:r>
      <w:r w:rsidRPr="0001018D">
        <w:rPr>
          <w:sz w:val="28"/>
          <w:szCs w:val="28"/>
          <w:lang w:eastAsia="ar-SA"/>
        </w:rPr>
        <w:br/>
        <w:t>а также с условиями соглашения о взаимодействии МФЦ с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01018D">
        <w:rPr>
          <w:sz w:val="28"/>
          <w:szCs w:val="28"/>
          <w:lang w:eastAsia="ar-SA"/>
        </w:rPr>
        <w:t xml:space="preserve"> (далее - соглашение о взаимодействии).</w:t>
      </w:r>
    </w:p>
    <w:p w14:paraId="13C8469A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Работник МФЦ при приеме заявления о предоставлении муниципальной услуги либо </w:t>
      </w:r>
      <w:hyperlink r:id="rId52" w:anchor="/document/71912496/entry/1000" w:history="1">
        <w:r w:rsidRPr="0001018D">
          <w:rPr>
            <w:sz w:val="28"/>
            <w:szCs w:val="28"/>
            <w:lang w:eastAsia="ar-SA"/>
          </w:rPr>
          <w:t>запроса</w:t>
        </w:r>
      </w:hyperlink>
      <w:r w:rsidRPr="0001018D">
        <w:rPr>
          <w:sz w:val="28"/>
          <w:szCs w:val="28"/>
          <w:lang w:eastAsia="ar-SA"/>
        </w:rPr>
        <w:t xml:space="preserve"> о предоставлении нескольких государственных и (или) муниципальных услуг в МФЦ, предусмотренного </w:t>
      </w:r>
      <w:hyperlink r:id="rId53" w:anchor="/document/12177515/entry/1510" w:history="1">
        <w:r w:rsidRPr="0001018D">
          <w:rPr>
            <w:sz w:val="28"/>
            <w:szCs w:val="28"/>
            <w:lang w:eastAsia="ar-SA"/>
          </w:rPr>
          <w:t>статьей 15.1</w:t>
        </w:r>
      </w:hyperlink>
      <w:r w:rsidRPr="0001018D"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– комплексный запрос): </w:t>
      </w:r>
    </w:p>
    <w:p w14:paraId="05492F22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63A1CCC5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обращается;</w:t>
      </w:r>
    </w:p>
    <w:p w14:paraId="51397BDB" w14:textId="77777777" w:rsidR="0022519D" w:rsidRPr="0001018D" w:rsidRDefault="0022519D" w:rsidP="0022519D">
      <w:pPr>
        <w:suppressAutoHyphens/>
        <w:ind w:firstLine="709"/>
        <w:jc w:val="both"/>
        <w:rPr>
          <w:i/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проверяет правильность составления комплексного запроса (заявления), а также комплектность документов, необходимых в соответствии </w:t>
      </w:r>
      <w:r w:rsidRPr="006C3ED9">
        <w:rPr>
          <w:sz w:val="28"/>
          <w:szCs w:val="28"/>
          <w:lang w:eastAsia="ar-SA"/>
        </w:rPr>
        <w:t>с подразделом 2.6 Регламента</w:t>
      </w:r>
      <w:r w:rsidRPr="0001018D">
        <w:rPr>
          <w:sz w:val="28"/>
          <w:szCs w:val="28"/>
          <w:lang w:eastAsia="ar-SA"/>
        </w:rPr>
        <w:t xml:space="preserve"> для предоставления муниципальной услуги;</w:t>
      </w:r>
    </w:p>
    <w:p w14:paraId="255155AE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проверяет на соответствие копии представляемых документов </w:t>
      </w:r>
      <w:r w:rsidRPr="0001018D">
        <w:rPr>
          <w:sz w:val="28"/>
          <w:szCs w:val="28"/>
          <w:lang w:eastAsia="ar-SA"/>
        </w:rPr>
        <w:br/>
        <w:t>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14:paraId="3C50B4E0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54" w:history="1">
        <w:r w:rsidRPr="0001018D">
          <w:rPr>
            <w:sz w:val="28"/>
            <w:szCs w:val="28"/>
            <w:lang w:eastAsia="ar-SA"/>
          </w:rPr>
          <w:t>пунктами 1</w:t>
        </w:r>
      </w:hyperlink>
      <w:r w:rsidRPr="0001018D">
        <w:rPr>
          <w:sz w:val="28"/>
          <w:szCs w:val="28"/>
          <w:lang w:eastAsia="ar-SA"/>
        </w:rPr>
        <w:t xml:space="preserve"> - </w:t>
      </w:r>
      <w:hyperlink r:id="rId55" w:history="1">
        <w:r w:rsidRPr="0001018D">
          <w:rPr>
            <w:sz w:val="28"/>
            <w:szCs w:val="28"/>
            <w:lang w:eastAsia="ar-SA"/>
          </w:rPr>
          <w:t>7</w:t>
        </w:r>
      </w:hyperlink>
      <w:r w:rsidRPr="0001018D">
        <w:rPr>
          <w:sz w:val="28"/>
          <w:szCs w:val="28"/>
          <w:lang w:eastAsia="ar-SA"/>
        </w:rPr>
        <w:t xml:space="preserve">, </w:t>
      </w:r>
      <w:hyperlink r:id="rId56" w:history="1">
        <w:r w:rsidRPr="0001018D">
          <w:rPr>
            <w:sz w:val="28"/>
            <w:szCs w:val="28"/>
            <w:lang w:eastAsia="ar-SA"/>
          </w:rPr>
          <w:t>9</w:t>
        </w:r>
      </w:hyperlink>
      <w:r w:rsidRPr="0001018D">
        <w:rPr>
          <w:sz w:val="28"/>
          <w:szCs w:val="28"/>
          <w:lang w:eastAsia="ar-SA"/>
        </w:rPr>
        <w:t xml:space="preserve">, </w:t>
      </w:r>
      <w:hyperlink r:id="rId57" w:history="1">
        <w:r w:rsidRPr="0001018D">
          <w:rPr>
            <w:sz w:val="28"/>
            <w:szCs w:val="28"/>
            <w:lang w:eastAsia="ar-SA"/>
          </w:rPr>
          <w:t>10</w:t>
        </w:r>
      </w:hyperlink>
      <w:r w:rsidRPr="0001018D">
        <w:rPr>
          <w:sz w:val="28"/>
          <w:szCs w:val="28"/>
          <w:lang w:eastAsia="ar-SA"/>
        </w:rPr>
        <w:t xml:space="preserve">, </w:t>
      </w:r>
      <w:hyperlink r:id="rId58" w:history="1">
        <w:r w:rsidRPr="0001018D">
          <w:rPr>
            <w:sz w:val="28"/>
            <w:szCs w:val="28"/>
            <w:lang w:eastAsia="ar-SA"/>
          </w:rPr>
          <w:t>14</w:t>
        </w:r>
      </w:hyperlink>
      <w:r w:rsidRPr="0001018D">
        <w:rPr>
          <w:sz w:val="28"/>
          <w:szCs w:val="28"/>
          <w:lang w:eastAsia="ar-SA"/>
        </w:rPr>
        <w:t xml:space="preserve"> и </w:t>
      </w:r>
      <w:hyperlink r:id="rId59" w:history="1">
        <w:r w:rsidRPr="0001018D">
          <w:rPr>
            <w:sz w:val="28"/>
            <w:szCs w:val="28"/>
            <w:lang w:eastAsia="ar-SA"/>
          </w:rPr>
          <w:t>18 части 6 статьи 7</w:t>
        </w:r>
      </w:hyperlink>
      <w:r w:rsidRPr="0001018D"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</w:r>
      <w:r w:rsidRPr="0001018D">
        <w:rPr>
          <w:sz w:val="28"/>
          <w:szCs w:val="28"/>
          <w:lang w:eastAsia="ar-SA"/>
        </w:rPr>
        <w:br/>
        <w:t xml:space="preserve">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</w:t>
      </w:r>
      <w:r w:rsidRPr="0001018D">
        <w:rPr>
          <w:sz w:val="28"/>
          <w:szCs w:val="28"/>
          <w:lang w:eastAsia="ar-SA"/>
        </w:rPr>
        <w:br/>
        <w:t>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</w:t>
      </w:r>
      <w:r w:rsidRPr="0001018D">
        <w:rPr>
          <w:sz w:val="28"/>
          <w:szCs w:val="28"/>
          <w:lang w:eastAsia="ar-SA"/>
        </w:rPr>
        <w:softHyphen/>
        <w:t>ряет копии документов, возвращает подлинники Заявителю;</w:t>
      </w:r>
    </w:p>
    <w:p w14:paraId="7F37C5D8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при отсутствии оснований для отказа в приеме документов, </w:t>
      </w:r>
      <w:r w:rsidRPr="0001018D">
        <w:rPr>
          <w:sz w:val="28"/>
          <w:szCs w:val="28"/>
          <w:lang w:eastAsia="ar-SA"/>
        </w:rPr>
        <w:br/>
        <w:t xml:space="preserve">в соответствии </w:t>
      </w:r>
      <w:r w:rsidRPr="006C3ED9">
        <w:rPr>
          <w:sz w:val="28"/>
          <w:szCs w:val="28"/>
          <w:lang w:eastAsia="ar-SA"/>
        </w:rPr>
        <w:t>с подразделом 2.9 Регламента</w:t>
      </w:r>
      <w:r w:rsidRPr="0001018D">
        <w:rPr>
          <w:sz w:val="28"/>
          <w:szCs w:val="28"/>
          <w:lang w:eastAsia="ar-SA"/>
        </w:rPr>
        <w:t xml:space="preserve">, регистрирует заявление </w:t>
      </w:r>
      <w:r w:rsidRPr="0001018D">
        <w:rPr>
          <w:sz w:val="28"/>
          <w:szCs w:val="28"/>
          <w:lang w:eastAsia="ar-SA"/>
        </w:rPr>
        <w:br/>
        <w:t>и документы, необходимые для предоставления муниципальной услуги, формирует пакет документов.</w:t>
      </w:r>
    </w:p>
    <w:p w14:paraId="19ADF2D2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(муниципальных) услуг, получение которых </w:t>
      </w:r>
      <w:r w:rsidRPr="0001018D">
        <w:rPr>
          <w:sz w:val="28"/>
          <w:szCs w:val="28"/>
          <w:lang w:eastAsia="ar-SA"/>
        </w:rPr>
        <w:lastRenderedPageBreak/>
        <w:t>необходимо для получения государственных (муниципальных) услуг, указанных в комплексном запросе.</w:t>
      </w:r>
    </w:p>
    <w:p w14:paraId="414925CD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01018D">
        <w:rPr>
          <w:sz w:val="28"/>
          <w:szCs w:val="28"/>
          <w:lang w:eastAsia="ar-SA"/>
        </w:rPr>
        <w:br/>
        <w:t xml:space="preserve">МФЦ информирует Заявителя о необходимости предъявления документа, удостоверяющего личность, для предоставления муниципальной услуги </w:t>
      </w:r>
      <w:r w:rsidRPr="0001018D">
        <w:rPr>
          <w:sz w:val="28"/>
          <w:szCs w:val="28"/>
          <w:lang w:eastAsia="ar-SA"/>
        </w:rPr>
        <w:br/>
        <w:t xml:space="preserve">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14:paraId="2E3BF633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>При предоставлении муниципальной услуги по экстерриториальному принципу МФЦ:</w:t>
      </w:r>
    </w:p>
    <w:p w14:paraId="4D60DC5E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>принимает от Заявителя заявление и документы, представленные Заявителем;</w:t>
      </w:r>
    </w:p>
    <w:p w14:paraId="17F2D3D3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60" w:history="1">
        <w:r w:rsidRPr="0001018D">
          <w:rPr>
            <w:sz w:val="28"/>
            <w:szCs w:val="28"/>
            <w:lang w:eastAsia="ar-SA"/>
          </w:rPr>
          <w:t>пунктами 1</w:t>
        </w:r>
      </w:hyperlink>
      <w:r w:rsidRPr="0001018D">
        <w:rPr>
          <w:sz w:val="28"/>
          <w:szCs w:val="28"/>
          <w:lang w:eastAsia="ar-SA"/>
        </w:rPr>
        <w:t xml:space="preserve"> - </w:t>
      </w:r>
      <w:hyperlink r:id="rId61" w:history="1">
        <w:r w:rsidRPr="0001018D">
          <w:rPr>
            <w:sz w:val="28"/>
            <w:szCs w:val="28"/>
            <w:lang w:eastAsia="ar-SA"/>
          </w:rPr>
          <w:t>7</w:t>
        </w:r>
      </w:hyperlink>
      <w:r w:rsidRPr="0001018D">
        <w:rPr>
          <w:sz w:val="28"/>
          <w:szCs w:val="28"/>
          <w:lang w:eastAsia="ar-SA"/>
        </w:rPr>
        <w:t xml:space="preserve">, </w:t>
      </w:r>
      <w:hyperlink r:id="rId62" w:history="1">
        <w:r w:rsidRPr="0001018D">
          <w:rPr>
            <w:sz w:val="28"/>
            <w:szCs w:val="28"/>
            <w:lang w:eastAsia="ar-SA"/>
          </w:rPr>
          <w:t>9</w:t>
        </w:r>
      </w:hyperlink>
      <w:r w:rsidRPr="0001018D">
        <w:rPr>
          <w:sz w:val="28"/>
          <w:szCs w:val="28"/>
          <w:lang w:eastAsia="ar-SA"/>
        </w:rPr>
        <w:t xml:space="preserve">, </w:t>
      </w:r>
      <w:hyperlink r:id="rId63" w:history="1">
        <w:r w:rsidRPr="0001018D">
          <w:rPr>
            <w:sz w:val="28"/>
            <w:szCs w:val="28"/>
            <w:lang w:eastAsia="ar-SA"/>
          </w:rPr>
          <w:t>10</w:t>
        </w:r>
      </w:hyperlink>
      <w:r w:rsidRPr="0001018D">
        <w:rPr>
          <w:sz w:val="28"/>
          <w:szCs w:val="28"/>
          <w:lang w:eastAsia="ar-SA"/>
        </w:rPr>
        <w:t xml:space="preserve">, </w:t>
      </w:r>
      <w:hyperlink r:id="rId64" w:history="1">
        <w:r w:rsidRPr="0001018D">
          <w:rPr>
            <w:sz w:val="28"/>
            <w:szCs w:val="28"/>
            <w:lang w:eastAsia="ar-SA"/>
          </w:rPr>
          <w:t>14</w:t>
        </w:r>
      </w:hyperlink>
      <w:r w:rsidRPr="0001018D">
        <w:rPr>
          <w:sz w:val="28"/>
          <w:szCs w:val="28"/>
          <w:lang w:eastAsia="ar-SA"/>
        </w:rPr>
        <w:t xml:space="preserve"> и </w:t>
      </w:r>
      <w:hyperlink r:id="rId65" w:history="1">
        <w:r w:rsidRPr="0001018D">
          <w:rPr>
            <w:sz w:val="28"/>
            <w:szCs w:val="28"/>
            <w:lang w:eastAsia="ar-SA"/>
          </w:rPr>
          <w:t>18 части 6 статьи 7</w:t>
        </w:r>
      </w:hyperlink>
      <w:r w:rsidRPr="0001018D"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</w:r>
      <w:r w:rsidRPr="0001018D">
        <w:rPr>
          <w:sz w:val="28"/>
          <w:szCs w:val="28"/>
          <w:lang w:eastAsia="ar-SA"/>
        </w:rPr>
        <w:br/>
        <w:t xml:space="preserve">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</w:t>
      </w:r>
      <w:r w:rsidRPr="0001018D">
        <w:rPr>
          <w:sz w:val="28"/>
          <w:szCs w:val="28"/>
          <w:lang w:eastAsia="ar-SA"/>
        </w:rPr>
        <w:br/>
        <w:t>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14:paraId="59B4F8AD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формирует электронные документы и (или) электронные образы </w:t>
      </w:r>
      <w:r w:rsidRPr="0001018D">
        <w:rPr>
          <w:sz w:val="28"/>
          <w:szCs w:val="28"/>
          <w:lang w:eastAsia="ar-SA"/>
        </w:rPr>
        <w:br/>
        <w:t xml:space="preserve">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14:paraId="0EB4F970" w14:textId="77777777" w:rsidR="0022519D" w:rsidRPr="0001018D" w:rsidRDefault="0022519D" w:rsidP="0022519D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018D">
        <w:rPr>
          <w:sz w:val="28"/>
          <w:szCs w:val="28"/>
          <w:lang w:eastAsia="ar-SA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</w:t>
      </w:r>
      <w:r w:rsidRPr="0001018D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01018D">
        <w:rPr>
          <w:sz w:val="28"/>
          <w:szCs w:val="28"/>
          <w:lang w:eastAsia="ar-SA"/>
        </w:rPr>
        <w:t>, предоставляющий муниципальную услугу.</w:t>
      </w:r>
    </w:p>
    <w:p w14:paraId="4FD20970" w14:textId="77777777" w:rsidR="0022519D" w:rsidRPr="006C3ED9" w:rsidRDefault="0022519D" w:rsidP="0022519D">
      <w:pPr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>Критерием принятия решения по настоящей административной про</w:t>
      </w:r>
      <w:r w:rsidRPr="0001018D">
        <w:rPr>
          <w:sz w:val="28"/>
          <w:szCs w:val="28"/>
          <w:lang w:eastAsia="ar-SA"/>
        </w:rPr>
        <w:softHyphen/>
        <w:t>цедуре является отсутствие оснований для отказа в приеме документов, необхо</w:t>
      </w:r>
      <w:r w:rsidRPr="0001018D">
        <w:rPr>
          <w:sz w:val="28"/>
          <w:szCs w:val="28"/>
          <w:lang w:eastAsia="ar-SA"/>
        </w:rPr>
        <w:softHyphen/>
        <w:t>димых для предоставления муниципальной услуги, в соответствие</w:t>
      </w:r>
      <w:r w:rsidRPr="006C3ED9">
        <w:rPr>
          <w:sz w:val="28"/>
          <w:szCs w:val="28"/>
          <w:lang w:eastAsia="ar-SA"/>
        </w:rPr>
        <w:t xml:space="preserve"> с подразделом 2.9 Регламента.</w:t>
      </w:r>
    </w:p>
    <w:p w14:paraId="47C10007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14:paraId="522AED6D" w14:textId="77777777" w:rsidR="0022519D" w:rsidRPr="0001018D" w:rsidRDefault="0022519D" w:rsidP="002251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18D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 w:rsidRPr="0001018D">
        <w:rPr>
          <w:sz w:val="28"/>
          <w:szCs w:val="28"/>
          <w:lang w:eastAsia="ar-SA"/>
        </w:rPr>
        <w:br/>
        <w:t>на работника МФЦ.</w:t>
      </w:r>
    </w:p>
    <w:p w14:paraId="40F8DFF0" w14:textId="77777777" w:rsidR="0057116E" w:rsidRPr="0057116E" w:rsidRDefault="0022519D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 xml:space="preserve">6.2.3. </w:t>
      </w:r>
      <w:r w:rsidR="0057116E" w:rsidRPr="0057116E">
        <w:rPr>
          <w:sz w:val="26"/>
          <w:szCs w:val="26"/>
          <w:lang w:eastAsia="ar-SA"/>
        </w:rPr>
        <w:t>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 w14:paraId="26B3CF28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lastRenderedPageBreak/>
        <w:t>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информационно-телекоммуникационных технологий по защищенным каналам связи.</w:t>
      </w:r>
    </w:p>
    <w:p w14:paraId="5B1F0A9F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Многофункциональный центр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 в Уполномоченный орган, предоставляющие соответствующую муниципальную услугу,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14:paraId="50E74E7A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многофункциональным центром в Уполномоченный орган на бумажных носителях.</w:t>
      </w:r>
    </w:p>
    <w:p w14:paraId="54BA7A8E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Уполномоченный орган при предоставлении муниципальных услуг обеспечивают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14:paraId="10FC8A6E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Предоставление муниципальной услуги начинается с момента приема и регистрации Уполномоченным органом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14:paraId="43576691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услуг.</w:t>
      </w:r>
    </w:p>
    <w:p w14:paraId="0B06A2E5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Передача пакета документов из МФЦ в Уполномоченный орган,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специалиста Уполномоченного органа и работника МФЦ.</w:t>
      </w:r>
    </w:p>
    <w:p w14:paraId="18A3D2FB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Критериями административной процедуры по передаче пакета документов в Уполномоченный орган, являются:</w:t>
      </w:r>
    </w:p>
    <w:p w14:paraId="5FE1ABF7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 xml:space="preserve">соблюдение сроков передачи заявлений и прилагаемых к ним документов, установленных заключенными соглашениями о взаимодействии; </w:t>
      </w:r>
    </w:p>
    <w:p w14:paraId="6F8F1931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адресность направления (соответствие Уполномоченного органа либо его территориального отдела/филиала);</w:t>
      </w:r>
    </w:p>
    <w:p w14:paraId="5FC64D4F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 xml:space="preserve">соблюдение комплектности передаваемых документов </w:t>
      </w:r>
      <w:r w:rsidRPr="0057116E">
        <w:rPr>
          <w:sz w:val="26"/>
          <w:szCs w:val="26"/>
          <w:lang w:eastAsia="ar-SA"/>
        </w:rPr>
        <w:br/>
        <w:t>и предъявляемых к ним требований оформления, предусмотренных соглашениями о взаимодействии.</w:t>
      </w:r>
    </w:p>
    <w:p w14:paraId="5590A7BD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реестре.</w:t>
      </w:r>
    </w:p>
    <w:p w14:paraId="297FE7E9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 xml:space="preserve">Результатом исполнения административной процедуры является получение </w:t>
      </w:r>
      <w:r w:rsidRPr="0057116E">
        <w:rPr>
          <w:sz w:val="26"/>
          <w:szCs w:val="26"/>
          <w:lang w:eastAsia="ar-SA"/>
        </w:rPr>
        <w:lastRenderedPageBreak/>
        <w:t>пакета документов Уполномоченным органом.</w:t>
      </w:r>
    </w:p>
    <w:p w14:paraId="2AF09EDA" w14:textId="77777777" w:rsidR="0057116E" w:rsidRPr="0057116E" w:rsidRDefault="0057116E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 xml:space="preserve">Исполнение данной административной процедуры возложено </w:t>
      </w:r>
      <w:r w:rsidRPr="0057116E">
        <w:rPr>
          <w:sz w:val="26"/>
          <w:szCs w:val="26"/>
          <w:lang w:eastAsia="ar-SA"/>
        </w:rPr>
        <w:br/>
        <w:t>на работника МФЦ и специалиста Уполномоченного органа.</w:t>
      </w:r>
    </w:p>
    <w:p w14:paraId="4F5A5608" w14:textId="0E53D401" w:rsidR="001755F7" w:rsidRPr="0057116E" w:rsidRDefault="001755F7" w:rsidP="005711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 xml:space="preserve">6.2.4. Основанием для начала административной процедуры является </w:t>
      </w:r>
    </w:p>
    <w:p w14:paraId="57A35443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>подготовленный Уполномоченным органом,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14:paraId="2FE462A3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 xml:space="preserve">Передача документов, являющихся результатом предоставления муниципальной услуги, из Уполномоченного органа, в МФЦ осуществляется </w:t>
      </w:r>
    </w:p>
    <w:p w14:paraId="67A8C7F3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>в соответствии с условиями соглашения о взаимодействии.</w:t>
      </w:r>
    </w:p>
    <w:p w14:paraId="510BB315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 xml:space="preserve">Передача документов, являющихся результатом предоставления муниципальной услуги, из Уполномоченного органа, в МФЦ осуществляется </w:t>
      </w:r>
    </w:p>
    <w:p w14:paraId="48E2057E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>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специалиста Уполномоченного органа и работника МФЦ.</w:t>
      </w:r>
    </w:p>
    <w:p w14:paraId="21F99CF3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14:paraId="0006D885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>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реестре.</w:t>
      </w:r>
    </w:p>
    <w:p w14:paraId="21AD094F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14:paraId="064AEEE0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 xml:space="preserve">Исполнение данной административной процедуры возложено </w:t>
      </w:r>
    </w:p>
    <w:p w14:paraId="2D7C906C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>на специалиста Уполномоченного органа и работника МФЦ.</w:t>
      </w:r>
    </w:p>
    <w:p w14:paraId="00860492" w14:textId="1EBD3D5A" w:rsidR="0022519D" w:rsidRPr="0057116E" w:rsidRDefault="0022519D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6.2.5.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 w14:paraId="3069FEB3" w14:textId="77777777" w:rsidR="0022519D" w:rsidRPr="0057116E" w:rsidRDefault="0022519D" w:rsidP="0022519D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116E">
        <w:rPr>
          <w:sz w:val="26"/>
          <w:szCs w:val="26"/>
          <w:lang w:eastAsia="ar-SA"/>
        </w:rPr>
        <w:t xml:space="preserve">МФЦ осуществляет выдачу Заявителю документов, полученных </w:t>
      </w:r>
      <w:r w:rsidRPr="0057116E">
        <w:rPr>
          <w:sz w:val="26"/>
          <w:szCs w:val="26"/>
          <w:lang w:eastAsia="ar-SA"/>
        </w:rPr>
        <w:br/>
        <w:t xml:space="preserve">от </w:t>
      </w:r>
      <w:r w:rsidRPr="0057116E">
        <w:rPr>
          <w:rFonts w:eastAsia="Calibri"/>
          <w:sz w:val="26"/>
          <w:szCs w:val="26"/>
          <w:lang w:eastAsia="en-US"/>
        </w:rPr>
        <w:t>Уполномоченного органа</w:t>
      </w:r>
      <w:r w:rsidRPr="0057116E">
        <w:rPr>
          <w:sz w:val="26"/>
          <w:szCs w:val="26"/>
          <w:lang w:eastAsia="ar-SA"/>
        </w:rPr>
        <w:t xml:space="preserve"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</w:t>
      </w:r>
      <w:r w:rsidRPr="0057116E">
        <w:rPr>
          <w:sz w:val="26"/>
          <w:szCs w:val="26"/>
          <w:lang w:eastAsia="ar-SA"/>
        </w:rPr>
        <w:br/>
        <w:t>не предусмотрено законодательством Российской Федерации.</w:t>
      </w:r>
    </w:p>
    <w:p w14:paraId="6D5CF291" w14:textId="77777777" w:rsidR="0022519D" w:rsidRPr="0057116E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 xml:space="preserve">Выдача документов, являющихся результатом предоставления муниципальной услуги, в МФЦ осуществляется в соответствии </w:t>
      </w:r>
      <w:r w:rsidRPr="0057116E">
        <w:rPr>
          <w:sz w:val="26"/>
          <w:szCs w:val="26"/>
          <w:lang w:eastAsia="ar-SA"/>
        </w:rPr>
        <w:br/>
        <w:t>с условиями соглашения о взаимодействии.</w:t>
      </w:r>
    </w:p>
    <w:p w14:paraId="21D28C57" w14:textId="77777777" w:rsidR="0022519D" w:rsidRPr="0057116E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Работник МФЦ при выдаче документов, являющихся результатом предоставления муниципальной услуги:</w:t>
      </w:r>
    </w:p>
    <w:p w14:paraId="255EB7CE" w14:textId="77777777" w:rsidR="0022519D" w:rsidRPr="0057116E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3DBE1747" w14:textId="77777777" w:rsidR="0022519D" w:rsidRPr="006D7302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6D7302">
        <w:rPr>
          <w:sz w:val="26"/>
          <w:szCs w:val="26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14:paraId="408FD689" w14:textId="77777777" w:rsidR="0022519D" w:rsidRPr="006D7302" w:rsidRDefault="0022519D" w:rsidP="0022519D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7302">
        <w:rPr>
          <w:sz w:val="26"/>
          <w:szCs w:val="26"/>
          <w:lang w:eastAsia="ar-SA"/>
        </w:rPr>
        <w:t xml:space="preserve">выдает документы, являющиеся результатом предоставления муниципальной услуги, полученные от </w:t>
      </w:r>
      <w:r w:rsidRPr="006D7302">
        <w:rPr>
          <w:rFonts w:eastAsia="Calibri"/>
          <w:sz w:val="26"/>
          <w:szCs w:val="26"/>
          <w:lang w:eastAsia="en-US"/>
        </w:rPr>
        <w:t>Уполномоченного органа.</w:t>
      </w:r>
    </w:p>
    <w:p w14:paraId="69261424" w14:textId="762D5CA8" w:rsidR="0022519D" w:rsidRPr="006D7302" w:rsidRDefault="0022519D" w:rsidP="006D7302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6D7302">
        <w:rPr>
          <w:sz w:val="26"/>
          <w:szCs w:val="26"/>
          <w:lang w:eastAsia="ar-SA"/>
        </w:rPr>
        <w:t xml:space="preserve">Работник МФЦ осуществляет составление и выдачу Заявителю документов на бумажном носителе, подтверждающих содержание электронных документов, </w:t>
      </w:r>
      <w:r w:rsidRPr="006D7302">
        <w:rPr>
          <w:sz w:val="26"/>
          <w:szCs w:val="26"/>
          <w:lang w:eastAsia="ar-SA"/>
        </w:rPr>
        <w:lastRenderedPageBreak/>
        <w:t>направленных в МФЦ по результатам предоставления муниципальной услуги</w:t>
      </w:r>
      <w:r w:rsidRPr="006D7302">
        <w:rPr>
          <w:rFonts w:eastAsia="Calibri"/>
          <w:sz w:val="26"/>
          <w:szCs w:val="26"/>
          <w:lang w:eastAsia="en-US"/>
        </w:rPr>
        <w:t xml:space="preserve"> Уполномоченным органом</w:t>
      </w:r>
      <w:r w:rsidR="006D7302">
        <w:rPr>
          <w:sz w:val="26"/>
          <w:szCs w:val="26"/>
          <w:lang w:eastAsia="ar-SA"/>
        </w:rPr>
        <w:t xml:space="preserve">, </w:t>
      </w:r>
      <w:r w:rsidRPr="006D7302">
        <w:rPr>
          <w:sz w:val="26"/>
          <w:szCs w:val="26"/>
          <w:lang w:eastAsia="ar-SA"/>
        </w:rPr>
        <w:t>в соответствии с требованиями, установленными Правительством Российской Федерации.</w:t>
      </w:r>
    </w:p>
    <w:p w14:paraId="74DFA921" w14:textId="77777777" w:rsidR="0022519D" w:rsidRPr="006D7302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6D7302">
        <w:rPr>
          <w:sz w:val="26"/>
          <w:szCs w:val="26"/>
          <w:lang w:eastAsia="ar-SA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14:paraId="43684116" w14:textId="77777777" w:rsidR="0022519D" w:rsidRPr="0057116E" w:rsidRDefault="0022519D" w:rsidP="0022519D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116E">
        <w:rPr>
          <w:sz w:val="26"/>
          <w:szCs w:val="26"/>
          <w:lang w:eastAsia="ar-SA"/>
        </w:rPr>
        <w:t xml:space="preserve">соблюдение установленных </w:t>
      </w:r>
      <w:r w:rsidRPr="0057116E">
        <w:rPr>
          <w:sz w:val="26"/>
          <w:szCs w:val="26"/>
        </w:rPr>
        <w:t>соглашениями о взаимодействии</w:t>
      </w:r>
      <w:r w:rsidRPr="0057116E">
        <w:rPr>
          <w:sz w:val="26"/>
          <w:szCs w:val="26"/>
          <w:lang w:eastAsia="ar-SA"/>
        </w:rPr>
        <w:t xml:space="preserve"> сроков получения из </w:t>
      </w:r>
      <w:r w:rsidRPr="0057116E">
        <w:rPr>
          <w:rFonts w:eastAsia="Calibri"/>
          <w:sz w:val="26"/>
          <w:szCs w:val="26"/>
          <w:lang w:eastAsia="en-US"/>
        </w:rPr>
        <w:t>Уполномоченного органа</w:t>
      </w:r>
      <w:r w:rsidRPr="0057116E">
        <w:rPr>
          <w:sz w:val="26"/>
          <w:szCs w:val="26"/>
        </w:rPr>
        <w:t>,</w:t>
      </w:r>
      <w:r w:rsidRPr="0057116E">
        <w:rPr>
          <w:sz w:val="26"/>
          <w:szCs w:val="26"/>
          <w:lang w:eastAsia="ar-SA"/>
        </w:rPr>
        <w:t xml:space="preserve"> результата предоставления муниципальной услуги; </w:t>
      </w:r>
    </w:p>
    <w:p w14:paraId="1195CAA0" w14:textId="77777777" w:rsidR="0022519D" w:rsidRPr="0057116E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14:paraId="3A8B299A" w14:textId="77777777" w:rsidR="0022519D" w:rsidRPr="0057116E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14:paraId="07C7CBBF" w14:textId="77777777" w:rsidR="0022519D" w:rsidRPr="0057116E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14:paraId="16E006DA" w14:textId="77777777" w:rsidR="0022519D" w:rsidRPr="0057116E" w:rsidRDefault="0022519D" w:rsidP="0022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  <w:lang w:eastAsia="ar-SA"/>
        </w:rPr>
        <w:t xml:space="preserve">Исполнение данной административной процедуры возложено </w:t>
      </w:r>
      <w:r w:rsidRPr="0057116E">
        <w:rPr>
          <w:sz w:val="26"/>
          <w:szCs w:val="26"/>
          <w:lang w:eastAsia="ar-SA"/>
        </w:rPr>
        <w:br/>
        <w:t>на работника МФЦ.</w:t>
      </w:r>
    </w:p>
    <w:p w14:paraId="73D89277" w14:textId="7ABCAFA4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>6.2.6. Информация о местонахождении и графике работы, справочных телефонах размещена:</w:t>
      </w:r>
    </w:p>
    <w:p w14:paraId="5677D132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>- на официальном сайте http://korenovsk-gorod.ru;</w:t>
      </w:r>
    </w:p>
    <w:p w14:paraId="4DA14FA4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>- на Едином портале http://www.gosuslugi.ru;</w:t>
      </w:r>
    </w:p>
    <w:p w14:paraId="407936AC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>- на Региональном портале http://pgu.krasnodar.ru</w:t>
      </w:r>
    </w:p>
    <w:p w14:paraId="05333423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>- в Федеральном реестре http://ar.gov.ru/ru;</w:t>
      </w:r>
    </w:p>
    <w:p w14:paraId="1863D96A" w14:textId="77777777" w:rsidR="001755F7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116E">
        <w:rPr>
          <w:sz w:val="26"/>
          <w:szCs w:val="26"/>
        </w:rPr>
        <w:t>- в Реестре Краснодарского края http: //www.docs.cntd.ru;</w:t>
      </w:r>
    </w:p>
    <w:p w14:paraId="70A68F1C" w14:textId="33AB2B47" w:rsidR="00AB1019" w:rsidRPr="0057116E" w:rsidRDefault="001755F7" w:rsidP="001755F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57116E">
        <w:rPr>
          <w:sz w:val="26"/>
          <w:szCs w:val="26"/>
        </w:rPr>
        <w:t>- на Едином портале МФЦ КК - http://www.e-mfc.ru</w:t>
      </w:r>
    </w:p>
    <w:p w14:paraId="4AE6B5D2" w14:textId="77777777" w:rsidR="0056523F" w:rsidRDefault="0056523F" w:rsidP="0022519D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</w:p>
    <w:p w14:paraId="45489CAE" w14:textId="77777777" w:rsidR="006D7302" w:rsidRPr="0057116E" w:rsidRDefault="006D7302" w:rsidP="0022519D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</w:p>
    <w:p w14:paraId="06D72F1D" w14:textId="77777777" w:rsidR="0022519D" w:rsidRPr="006D7302" w:rsidRDefault="0022519D" w:rsidP="0022519D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Начальник отдела архитектуры </w:t>
      </w:r>
    </w:p>
    <w:p w14:paraId="083723E3" w14:textId="77777777" w:rsidR="0022519D" w:rsidRPr="006D7302" w:rsidRDefault="0022519D" w:rsidP="0022519D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и градостроительства администрации </w:t>
      </w:r>
    </w:p>
    <w:p w14:paraId="46685F5B" w14:textId="77777777" w:rsidR="0022519D" w:rsidRPr="006D7302" w:rsidRDefault="0022519D" w:rsidP="0022519D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Кореновского городского поселения </w:t>
      </w:r>
    </w:p>
    <w:p w14:paraId="2D1F0020" w14:textId="0DAF9E99" w:rsidR="0022519D" w:rsidRPr="006D7302" w:rsidRDefault="0022519D" w:rsidP="0022519D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Кореновского района                                                         </w:t>
      </w:r>
      <w:r w:rsidR="00AB1019" w:rsidRPr="006D7302">
        <w:rPr>
          <w:sz w:val="28"/>
          <w:szCs w:val="28"/>
          <w:lang w:eastAsia="ar-SA"/>
        </w:rPr>
        <w:t xml:space="preserve">          </w:t>
      </w:r>
      <w:r w:rsidR="006D7302">
        <w:rPr>
          <w:sz w:val="28"/>
          <w:szCs w:val="28"/>
          <w:lang w:eastAsia="ar-SA"/>
        </w:rPr>
        <w:t xml:space="preserve">          </w:t>
      </w:r>
      <w:r w:rsidRPr="006D7302">
        <w:rPr>
          <w:sz w:val="28"/>
          <w:szCs w:val="28"/>
          <w:lang w:eastAsia="ar-SA"/>
        </w:rPr>
        <w:t xml:space="preserve"> </w:t>
      </w:r>
      <w:r w:rsidR="00AB1019" w:rsidRPr="006D7302">
        <w:rPr>
          <w:sz w:val="28"/>
          <w:szCs w:val="28"/>
          <w:lang w:eastAsia="ar-SA"/>
        </w:rPr>
        <w:t>А</w:t>
      </w:r>
      <w:r w:rsidRPr="006D7302">
        <w:rPr>
          <w:sz w:val="28"/>
          <w:szCs w:val="28"/>
          <w:lang w:eastAsia="ar-SA"/>
        </w:rPr>
        <w:t>.</w:t>
      </w:r>
      <w:r w:rsidR="008553C7" w:rsidRPr="006D7302">
        <w:rPr>
          <w:sz w:val="28"/>
          <w:szCs w:val="28"/>
          <w:lang w:eastAsia="ar-SA"/>
        </w:rPr>
        <w:t>Н</w:t>
      </w:r>
      <w:r w:rsidRPr="006D7302">
        <w:rPr>
          <w:sz w:val="28"/>
          <w:szCs w:val="28"/>
          <w:lang w:eastAsia="ar-SA"/>
        </w:rPr>
        <w:t xml:space="preserve">. </w:t>
      </w:r>
      <w:r w:rsidR="008553C7" w:rsidRPr="006D7302">
        <w:rPr>
          <w:sz w:val="28"/>
          <w:szCs w:val="28"/>
          <w:lang w:eastAsia="ar-SA"/>
        </w:rPr>
        <w:t>Киселев</w:t>
      </w:r>
    </w:p>
    <w:p w14:paraId="19548BD7" w14:textId="77777777" w:rsidR="0022519D" w:rsidRPr="0057116E" w:rsidRDefault="0022519D" w:rsidP="0022519D">
      <w:pPr>
        <w:ind w:left="4962" w:right="612"/>
        <w:jc w:val="center"/>
        <w:rPr>
          <w:bCs/>
          <w:color w:val="000000" w:themeColor="text1"/>
          <w:sz w:val="28"/>
          <w:szCs w:val="28"/>
        </w:rPr>
      </w:pPr>
    </w:p>
    <w:p w14:paraId="5B858421" w14:textId="77777777" w:rsidR="00C06A88" w:rsidRPr="0057116E" w:rsidRDefault="00C06A88" w:rsidP="00C06A88">
      <w:pPr>
        <w:ind w:firstLine="709"/>
        <w:jc w:val="both"/>
        <w:rPr>
          <w:sz w:val="28"/>
          <w:szCs w:val="28"/>
        </w:rPr>
      </w:pPr>
    </w:p>
    <w:p w14:paraId="3426AE59" w14:textId="77777777" w:rsidR="003E12F3" w:rsidRPr="0057116E" w:rsidRDefault="003E12F3" w:rsidP="00C06A88">
      <w:pPr>
        <w:ind w:firstLine="709"/>
        <w:jc w:val="both"/>
        <w:rPr>
          <w:sz w:val="28"/>
          <w:szCs w:val="28"/>
        </w:rPr>
      </w:pPr>
    </w:p>
    <w:p w14:paraId="4AFB54A3" w14:textId="77777777" w:rsidR="003E12F3" w:rsidRPr="0057116E" w:rsidRDefault="003E12F3" w:rsidP="00C06A88">
      <w:pPr>
        <w:ind w:firstLine="709"/>
        <w:jc w:val="both"/>
        <w:rPr>
          <w:sz w:val="28"/>
          <w:szCs w:val="28"/>
        </w:rPr>
      </w:pPr>
    </w:p>
    <w:p w14:paraId="26EAD5EC" w14:textId="77777777" w:rsidR="003E12F3" w:rsidRDefault="003E12F3" w:rsidP="00C06A88">
      <w:pPr>
        <w:ind w:firstLine="709"/>
        <w:jc w:val="both"/>
        <w:rPr>
          <w:sz w:val="28"/>
          <w:szCs w:val="28"/>
        </w:rPr>
      </w:pPr>
    </w:p>
    <w:p w14:paraId="1A1D7702" w14:textId="77777777" w:rsidR="003E12F3" w:rsidRDefault="003E12F3" w:rsidP="00C06A88">
      <w:pPr>
        <w:ind w:firstLine="709"/>
        <w:jc w:val="both"/>
        <w:rPr>
          <w:sz w:val="28"/>
          <w:szCs w:val="28"/>
        </w:rPr>
      </w:pPr>
    </w:p>
    <w:p w14:paraId="776B4B02" w14:textId="77777777" w:rsidR="003E12F3" w:rsidRDefault="003E12F3" w:rsidP="00C06A88">
      <w:pPr>
        <w:ind w:firstLine="709"/>
        <w:jc w:val="both"/>
        <w:rPr>
          <w:sz w:val="28"/>
          <w:szCs w:val="28"/>
        </w:rPr>
      </w:pPr>
    </w:p>
    <w:p w14:paraId="6A299046" w14:textId="77777777" w:rsidR="003E12F3" w:rsidRDefault="003E12F3" w:rsidP="00C06A88">
      <w:pPr>
        <w:ind w:firstLine="709"/>
        <w:jc w:val="both"/>
        <w:rPr>
          <w:sz w:val="28"/>
          <w:szCs w:val="28"/>
        </w:rPr>
      </w:pPr>
    </w:p>
    <w:p w14:paraId="5790B3B5" w14:textId="77777777" w:rsidR="003E12F3" w:rsidRDefault="003E12F3" w:rsidP="00C06A88">
      <w:pPr>
        <w:ind w:firstLine="709"/>
        <w:jc w:val="both"/>
        <w:rPr>
          <w:sz w:val="28"/>
          <w:szCs w:val="28"/>
        </w:rPr>
      </w:pPr>
    </w:p>
    <w:p w14:paraId="654AFE45" w14:textId="77777777" w:rsidR="003E12F3" w:rsidRDefault="003E12F3" w:rsidP="00C06A88">
      <w:pPr>
        <w:ind w:firstLine="709"/>
        <w:jc w:val="both"/>
        <w:rPr>
          <w:sz w:val="28"/>
          <w:szCs w:val="28"/>
        </w:rPr>
      </w:pPr>
    </w:p>
    <w:p w14:paraId="09097CE7" w14:textId="77777777" w:rsidR="003E12F3" w:rsidRDefault="003E12F3" w:rsidP="00C06A88">
      <w:pPr>
        <w:ind w:firstLine="709"/>
        <w:jc w:val="both"/>
        <w:rPr>
          <w:sz w:val="28"/>
          <w:szCs w:val="28"/>
        </w:rPr>
      </w:pPr>
    </w:p>
    <w:p w14:paraId="4C09699B" w14:textId="77777777" w:rsidR="003E12F3" w:rsidRDefault="003E12F3" w:rsidP="00C06A88">
      <w:pPr>
        <w:ind w:firstLine="709"/>
        <w:jc w:val="both"/>
        <w:rPr>
          <w:sz w:val="28"/>
          <w:szCs w:val="28"/>
        </w:rPr>
      </w:pPr>
    </w:p>
    <w:p w14:paraId="20254849" w14:textId="77777777" w:rsidR="003E12F3" w:rsidRDefault="003E12F3" w:rsidP="00C06A88">
      <w:pPr>
        <w:ind w:firstLine="709"/>
        <w:jc w:val="both"/>
        <w:rPr>
          <w:sz w:val="28"/>
          <w:szCs w:val="28"/>
        </w:rPr>
      </w:pPr>
    </w:p>
    <w:p w14:paraId="5152DE5A" w14:textId="77777777" w:rsidR="003E12F3" w:rsidRDefault="003E12F3" w:rsidP="00C06A88">
      <w:pPr>
        <w:ind w:firstLine="709"/>
        <w:jc w:val="both"/>
        <w:rPr>
          <w:sz w:val="28"/>
          <w:szCs w:val="28"/>
        </w:rPr>
      </w:pPr>
    </w:p>
    <w:p w14:paraId="7329079F" w14:textId="77777777" w:rsidR="003E12F3" w:rsidRDefault="003E12F3" w:rsidP="00C06A88">
      <w:pPr>
        <w:ind w:firstLine="709"/>
        <w:jc w:val="both"/>
        <w:rPr>
          <w:sz w:val="28"/>
          <w:szCs w:val="28"/>
        </w:rPr>
      </w:pPr>
    </w:p>
    <w:p w14:paraId="232C73B0" w14:textId="245BD65D" w:rsidR="003E1855" w:rsidRPr="008653C9" w:rsidRDefault="003E1855" w:rsidP="003E1855">
      <w:pPr>
        <w:ind w:left="4962" w:right="612"/>
        <w:jc w:val="center"/>
        <w:rPr>
          <w:bCs/>
          <w:color w:val="000000" w:themeColor="text1"/>
          <w:sz w:val="28"/>
          <w:szCs w:val="28"/>
        </w:rPr>
      </w:pPr>
      <w:r w:rsidRPr="008653C9">
        <w:rPr>
          <w:bCs/>
          <w:color w:val="000000" w:themeColor="text1"/>
          <w:sz w:val="28"/>
          <w:szCs w:val="28"/>
        </w:rPr>
        <w:lastRenderedPageBreak/>
        <w:t>ПРИЛОЖЕНИЕ № 1</w:t>
      </w:r>
    </w:p>
    <w:p w14:paraId="7B5EF0BD" w14:textId="77777777" w:rsidR="00960A7D" w:rsidRDefault="00960A7D" w:rsidP="00960A7D">
      <w:pPr>
        <w:ind w:left="4962"/>
        <w:rPr>
          <w:bCs/>
          <w:color w:val="000000" w:themeColor="text1"/>
          <w:sz w:val="28"/>
          <w:szCs w:val="28"/>
        </w:rPr>
      </w:pPr>
      <w:r w:rsidRPr="005D791A">
        <w:rPr>
          <w:bCs/>
          <w:color w:val="000000" w:themeColor="text1"/>
          <w:sz w:val="28"/>
          <w:szCs w:val="28"/>
        </w:rPr>
        <w:t>к административному регламенту предоставления администрацией</w:t>
      </w:r>
    </w:p>
    <w:p w14:paraId="04467FA5" w14:textId="77777777" w:rsidR="004E0D16" w:rsidRPr="008653C9" w:rsidRDefault="00960A7D" w:rsidP="000271D5">
      <w:pPr>
        <w:tabs>
          <w:tab w:val="left" w:pos="4962"/>
        </w:tabs>
        <w:ind w:left="4962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>
        <w:rPr>
          <w:bCs/>
          <w:color w:val="000000" w:themeColor="text1"/>
          <w:sz w:val="28"/>
          <w:szCs w:val="28"/>
        </w:rPr>
        <w:t xml:space="preserve"> муниципальной </w:t>
      </w:r>
      <w:r w:rsidRPr="005D791A">
        <w:rPr>
          <w:bCs/>
          <w:color w:val="000000" w:themeColor="text1"/>
          <w:sz w:val="28"/>
          <w:szCs w:val="28"/>
        </w:rPr>
        <w:t>услуги</w:t>
      </w:r>
      <w:r>
        <w:rPr>
          <w:bCs/>
          <w:color w:val="000000" w:themeColor="text1"/>
          <w:sz w:val="28"/>
          <w:szCs w:val="28"/>
        </w:rPr>
        <w:t xml:space="preserve"> </w:t>
      </w:r>
      <w:r w:rsidR="004E0D16" w:rsidRPr="008653C9">
        <w:rPr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«</w:t>
      </w:r>
      <w:r w:rsidR="004E0D16" w:rsidRPr="008653C9">
        <w:rPr>
          <w:color w:val="000000" w:themeColor="text1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4E0D16" w:rsidRPr="008653C9">
        <w:rPr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»</w:t>
      </w:r>
    </w:p>
    <w:p w14:paraId="1F9B8F85" w14:textId="77777777" w:rsidR="004E0D16" w:rsidRPr="008653C9" w:rsidRDefault="004E0D16" w:rsidP="004E0D16">
      <w:pPr>
        <w:widowControl w:val="0"/>
        <w:suppressAutoHyphens/>
        <w:autoSpaceDE w:val="0"/>
        <w:snapToGrid w:val="0"/>
        <w:ind w:left="4860"/>
        <w:jc w:val="center"/>
        <w:rPr>
          <w:color w:val="000000" w:themeColor="text1"/>
          <w:shd w:val="clear" w:color="auto" w:fill="FFFFFF"/>
          <w:lang w:eastAsia="ar-SA"/>
        </w:rPr>
      </w:pPr>
    </w:p>
    <w:p w14:paraId="2DDDAC19" w14:textId="77777777" w:rsidR="004E0D16" w:rsidRPr="008653C9" w:rsidRDefault="004E0D16" w:rsidP="004E0D16">
      <w:pPr>
        <w:pStyle w:val="a3"/>
        <w:jc w:val="center"/>
        <w:rPr>
          <w:rStyle w:val="af0"/>
          <w:b w:val="0"/>
          <w:color w:val="000000" w:themeColor="text1"/>
        </w:rPr>
      </w:pPr>
    </w:p>
    <w:p w14:paraId="2C1FF933" w14:textId="77777777" w:rsidR="004E0D16" w:rsidRPr="00115479" w:rsidRDefault="004E0D16" w:rsidP="004E0D16">
      <w:pPr>
        <w:pStyle w:val="a3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115479">
        <w:rPr>
          <w:rStyle w:val="af0"/>
          <w:b w:val="0"/>
          <w:color w:val="000000" w:themeColor="text1"/>
          <w:sz w:val="28"/>
          <w:szCs w:val="28"/>
        </w:rPr>
        <w:t>ФОРМА</w:t>
      </w:r>
    </w:p>
    <w:p w14:paraId="61A7E341" w14:textId="77777777" w:rsidR="004E0D16" w:rsidRPr="00115479" w:rsidRDefault="004E0D16" w:rsidP="004E0D16">
      <w:pPr>
        <w:pStyle w:val="a3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115479">
        <w:rPr>
          <w:rStyle w:val="af0"/>
          <w:b w:val="0"/>
          <w:color w:val="000000" w:themeColor="text1"/>
          <w:sz w:val="28"/>
          <w:szCs w:val="28"/>
        </w:rPr>
        <w:t xml:space="preserve">заявления о выдаче </w:t>
      </w:r>
      <w:r w:rsidRPr="00115479">
        <w:rPr>
          <w:color w:val="000000" w:themeColor="text1"/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00C62AA1" w14:textId="77777777" w:rsidR="004E0D16" w:rsidRPr="008653C9" w:rsidRDefault="004E0D16" w:rsidP="004E0D16">
      <w:pPr>
        <w:widowControl w:val="0"/>
        <w:suppressAutoHyphens/>
        <w:autoSpaceDE w:val="0"/>
        <w:snapToGrid w:val="0"/>
        <w:ind w:left="4860"/>
        <w:jc w:val="center"/>
        <w:rPr>
          <w:color w:val="000000" w:themeColor="text1"/>
          <w:shd w:val="clear" w:color="auto" w:fill="FFFFFF"/>
          <w:lang w:eastAsia="ar-SA"/>
        </w:rPr>
      </w:pPr>
    </w:p>
    <w:p w14:paraId="4D5E192F" w14:textId="77777777" w:rsidR="004E0D16" w:rsidRPr="008653C9" w:rsidRDefault="004E0D16" w:rsidP="004E0D16">
      <w:pPr>
        <w:spacing w:line="312" w:lineRule="atLeast"/>
        <w:ind w:left="3402"/>
        <w:rPr>
          <w:rFonts w:ascii="Verdana" w:hAnsi="Verdana"/>
          <w:color w:val="000000" w:themeColor="text1"/>
        </w:rPr>
      </w:pPr>
      <w:r w:rsidRPr="008653C9">
        <w:rPr>
          <w:rStyle w:val="af0"/>
          <w:b w:val="0"/>
          <w:color w:val="000000" w:themeColor="text1"/>
        </w:rPr>
        <w:t>__________________________________________________</w:t>
      </w:r>
    </w:p>
    <w:p w14:paraId="2DF910D8" w14:textId="77777777" w:rsidR="004E0D16" w:rsidRPr="00275BE9" w:rsidRDefault="004E0D16" w:rsidP="004E0D16">
      <w:pPr>
        <w:spacing w:line="312" w:lineRule="atLeast"/>
        <w:ind w:left="3402"/>
        <w:jc w:val="center"/>
        <w:rPr>
          <w:rFonts w:ascii="Verdana" w:hAnsi="Verdana"/>
          <w:color w:val="000000" w:themeColor="text1"/>
        </w:rPr>
      </w:pPr>
      <w:r w:rsidRPr="00275BE9">
        <w:rPr>
          <w:rStyle w:val="af0"/>
          <w:b w:val="0"/>
          <w:iCs/>
          <w:color w:val="000000" w:themeColor="text1"/>
        </w:rPr>
        <w:t>(Ф.И.О. должностного лица, на имя которого подается заявление)</w:t>
      </w:r>
    </w:p>
    <w:p w14:paraId="4707FB92" w14:textId="77777777" w:rsidR="004E0D16" w:rsidRPr="008653C9" w:rsidRDefault="004E0D16" w:rsidP="004E0D16">
      <w:pPr>
        <w:spacing w:line="312" w:lineRule="atLeast"/>
        <w:ind w:left="3402"/>
        <w:rPr>
          <w:rFonts w:ascii="Verdana" w:hAnsi="Verdana"/>
          <w:color w:val="000000" w:themeColor="text1"/>
        </w:rPr>
      </w:pPr>
      <w:r w:rsidRPr="008653C9">
        <w:rPr>
          <w:rStyle w:val="af0"/>
          <w:b w:val="0"/>
          <w:color w:val="000000" w:themeColor="text1"/>
        </w:rPr>
        <w:t>___________________________________________________</w:t>
      </w:r>
    </w:p>
    <w:p w14:paraId="184AE65C" w14:textId="77777777" w:rsidR="004E0D16" w:rsidRPr="00275BE9" w:rsidRDefault="004E0D16" w:rsidP="004E0D16">
      <w:pPr>
        <w:spacing w:line="312" w:lineRule="atLeast"/>
        <w:ind w:left="3402"/>
        <w:jc w:val="center"/>
        <w:rPr>
          <w:rFonts w:ascii="Verdana" w:hAnsi="Verdana"/>
          <w:color w:val="000000" w:themeColor="text1"/>
        </w:rPr>
      </w:pPr>
      <w:r w:rsidRPr="00275BE9">
        <w:rPr>
          <w:rStyle w:val="af0"/>
          <w:b w:val="0"/>
          <w:color w:val="000000" w:themeColor="text1"/>
        </w:rPr>
        <w:t>(ФИО заявителя, ___________________________________________________</w:t>
      </w:r>
    </w:p>
    <w:p w14:paraId="0C74147E" w14:textId="77777777" w:rsidR="004E0D16" w:rsidRPr="00275BE9" w:rsidRDefault="004E0D16" w:rsidP="004E0D16">
      <w:pPr>
        <w:spacing w:line="312" w:lineRule="atLeast"/>
        <w:ind w:left="3402"/>
        <w:jc w:val="center"/>
        <w:rPr>
          <w:rFonts w:ascii="Verdana" w:hAnsi="Verdana"/>
          <w:color w:val="000000" w:themeColor="text1"/>
        </w:rPr>
      </w:pPr>
      <w:r w:rsidRPr="00275BE9">
        <w:rPr>
          <w:color w:val="000000" w:themeColor="text1"/>
        </w:rPr>
        <w:t>юридический (почтовый) адрес)</w:t>
      </w:r>
    </w:p>
    <w:p w14:paraId="5C42DAAC" w14:textId="77777777" w:rsidR="004E0D16" w:rsidRPr="008653C9" w:rsidRDefault="004E0D16" w:rsidP="004E0D16">
      <w:pPr>
        <w:pStyle w:val="a3"/>
        <w:spacing w:line="312" w:lineRule="atLeast"/>
        <w:jc w:val="center"/>
        <w:rPr>
          <w:rStyle w:val="af0"/>
          <w:b w:val="0"/>
          <w:color w:val="000000" w:themeColor="text1"/>
        </w:rPr>
      </w:pPr>
    </w:p>
    <w:p w14:paraId="0BCBDB78" w14:textId="77777777" w:rsidR="004E0D16" w:rsidRPr="008653C9" w:rsidRDefault="004E0D16" w:rsidP="004E0D16">
      <w:pPr>
        <w:pStyle w:val="a3"/>
        <w:spacing w:line="312" w:lineRule="atLeast"/>
        <w:jc w:val="center"/>
        <w:rPr>
          <w:rFonts w:ascii="Verdana" w:hAnsi="Verdana"/>
          <w:color w:val="000000" w:themeColor="text1"/>
        </w:rPr>
      </w:pPr>
      <w:r w:rsidRPr="008653C9">
        <w:rPr>
          <w:rStyle w:val="af0"/>
          <w:b w:val="0"/>
          <w:color w:val="000000" w:themeColor="text1"/>
        </w:rPr>
        <w:t xml:space="preserve">З А Я В Л Е Н И Е </w:t>
      </w:r>
    </w:p>
    <w:p w14:paraId="26AF3C0C" w14:textId="77777777" w:rsidR="004E0D16" w:rsidRPr="008653C9" w:rsidRDefault="004E0D16" w:rsidP="004E0D16">
      <w:pPr>
        <w:widowControl w:val="0"/>
        <w:suppressAutoHyphens/>
        <w:autoSpaceDE w:val="0"/>
        <w:snapToGrid w:val="0"/>
        <w:ind w:left="4860"/>
        <w:jc w:val="center"/>
        <w:rPr>
          <w:color w:val="000000" w:themeColor="text1"/>
          <w:shd w:val="clear" w:color="auto" w:fill="FFFFFF"/>
          <w:lang w:eastAsia="ar-SA"/>
        </w:rPr>
      </w:pPr>
    </w:p>
    <w:p w14:paraId="2B9F6DB4" w14:textId="77777777" w:rsidR="004E0D16" w:rsidRDefault="004E0D16" w:rsidP="005476D9">
      <w:pPr>
        <w:widowControl w:val="0"/>
        <w:suppressAutoHyphens/>
        <w:autoSpaceDE w:val="0"/>
        <w:snapToGrid w:val="0"/>
        <w:ind w:firstLine="709"/>
        <w:jc w:val="both"/>
        <w:rPr>
          <w:color w:val="000000" w:themeColor="text1"/>
        </w:rPr>
      </w:pPr>
      <w:r w:rsidRPr="005476D9">
        <w:rPr>
          <w:color w:val="000000" w:themeColor="text1"/>
          <w:sz w:val="28"/>
          <w:szCs w:val="28"/>
        </w:rPr>
        <w:t xml:space="preserve">Прошу выдать акт освидетельствования проведения основных работ по строительству (реконструкции) объекта индивидуального жилищного строительства, расположенного по </w:t>
      </w:r>
      <w:proofErr w:type="gramStart"/>
      <w:r w:rsidRPr="005476D9">
        <w:rPr>
          <w:color w:val="000000" w:themeColor="text1"/>
          <w:sz w:val="28"/>
          <w:szCs w:val="28"/>
        </w:rPr>
        <w:t>адресу:</w:t>
      </w:r>
      <w:r w:rsidRPr="008653C9">
        <w:rPr>
          <w:color w:val="000000" w:themeColor="text1"/>
        </w:rPr>
        <w:t>_</w:t>
      </w:r>
      <w:proofErr w:type="gramEnd"/>
      <w:r w:rsidRPr="008653C9">
        <w:rPr>
          <w:color w:val="000000" w:themeColor="text1"/>
        </w:rPr>
        <w:t>________________________</w:t>
      </w:r>
      <w:r w:rsidR="005476D9">
        <w:rPr>
          <w:color w:val="000000" w:themeColor="text1"/>
        </w:rPr>
        <w:t>___________</w:t>
      </w:r>
      <w:r w:rsidRPr="008653C9">
        <w:rPr>
          <w:color w:val="000000" w:themeColor="text1"/>
        </w:rPr>
        <w:t>_</w:t>
      </w:r>
    </w:p>
    <w:p w14:paraId="1E4067F6" w14:textId="77777777" w:rsidR="005476D9" w:rsidRPr="008653C9" w:rsidRDefault="005476D9" w:rsidP="005476D9">
      <w:pPr>
        <w:widowControl w:val="0"/>
        <w:suppressAutoHyphens/>
        <w:autoSpaceDE w:val="0"/>
        <w:snapToGri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</w:t>
      </w:r>
    </w:p>
    <w:p w14:paraId="27E10C7B" w14:textId="77777777" w:rsidR="004E0D16" w:rsidRPr="008653C9" w:rsidRDefault="004E0D16" w:rsidP="004E0D16">
      <w:pPr>
        <w:widowControl w:val="0"/>
        <w:suppressAutoHyphens/>
        <w:autoSpaceDE w:val="0"/>
        <w:snapToGrid w:val="0"/>
        <w:jc w:val="both"/>
        <w:rPr>
          <w:color w:val="000000" w:themeColor="text1"/>
        </w:rPr>
      </w:pPr>
    </w:p>
    <w:p w14:paraId="7FA8826D" w14:textId="77777777" w:rsidR="004E0D16" w:rsidRPr="008653C9" w:rsidRDefault="004E0D16" w:rsidP="004E0D16">
      <w:pPr>
        <w:widowControl w:val="0"/>
        <w:suppressAutoHyphens/>
        <w:autoSpaceDE w:val="0"/>
        <w:snapToGrid w:val="0"/>
        <w:jc w:val="both"/>
        <w:rPr>
          <w:color w:val="000000" w:themeColor="text1"/>
        </w:rPr>
      </w:pPr>
      <w:r w:rsidRPr="008653C9">
        <w:rPr>
          <w:color w:val="000000" w:themeColor="text1"/>
        </w:rPr>
        <w:t>К заявлению прилагаю (документы в копиях):</w:t>
      </w:r>
    </w:p>
    <w:p w14:paraId="7EA09531" w14:textId="77777777" w:rsidR="004E0D16" w:rsidRPr="008653C9" w:rsidRDefault="004E0D16" w:rsidP="004E0D16">
      <w:pPr>
        <w:widowControl w:val="0"/>
        <w:suppressAutoHyphens/>
        <w:autoSpaceDE w:val="0"/>
        <w:snapToGrid w:val="0"/>
        <w:jc w:val="both"/>
        <w:rPr>
          <w:color w:val="000000" w:themeColor="text1"/>
          <w:shd w:val="clear" w:color="auto" w:fill="FFFFFF"/>
          <w:lang w:eastAsia="ar-SA"/>
        </w:rPr>
      </w:pPr>
    </w:p>
    <w:p w14:paraId="718873E8" w14:textId="77777777" w:rsidR="004E0D16" w:rsidRPr="008653C9" w:rsidRDefault="004E0D16" w:rsidP="004E0D16">
      <w:pPr>
        <w:spacing w:line="312" w:lineRule="atLeast"/>
        <w:jc w:val="both"/>
        <w:rPr>
          <w:rStyle w:val="af0"/>
          <w:b w:val="0"/>
          <w:color w:val="000000" w:themeColor="text1"/>
        </w:rPr>
      </w:pPr>
      <w:r w:rsidRPr="008653C9">
        <w:rPr>
          <w:rStyle w:val="af0"/>
          <w:b w:val="0"/>
          <w:color w:val="000000" w:themeColor="text1"/>
        </w:rPr>
        <w:t>1.</w:t>
      </w:r>
    </w:p>
    <w:p w14:paraId="1AD375E8" w14:textId="77777777" w:rsidR="004E0D16" w:rsidRPr="008653C9" w:rsidRDefault="004E0D16" w:rsidP="004E0D16">
      <w:pPr>
        <w:jc w:val="both"/>
        <w:rPr>
          <w:color w:val="000000" w:themeColor="text1"/>
        </w:rPr>
      </w:pPr>
      <w:r w:rsidRPr="008653C9">
        <w:rPr>
          <w:color w:val="000000" w:themeColor="text1"/>
        </w:rPr>
        <w:t>2.</w:t>
      </w:r>
    </w:p>
    <w:p w14:paraId="3D5F0B0A" w14:textId="77777777" w:rsidR="004E0D16" w:rsidRPr="008653C9" w:rsidRDefault="003132E8" w:rsidP="004E0D16">
      <w:pPr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4E0D16" w:rsidRPr="008653C9">
        <w:rPr>
          <w:color w:val="000000" w:themeColor="text1"/>
        </w:rPr>
        <w:t>…</w:t>
      </w:r>
    </w:p>
    <w:p w14:paraId="20E80485" w14:textId="77777777" w:rsidR="004E0D16" w:rsidRPr="008653C9" w:rsidRDefault="004E0D16" w:rsidP="004E0D16">
      <w:pPr>
        <w:spacing w:line="312" w:lineRule="atLeast"/>
        <w:jc w:val="both"/>
        <w:rPr>
          <w:rStyle w:val="af0"/>
          <w:b w:val="0"/>
          <w:color w:val="000000" w:themeColor="text1"/>
        </w:rPr>
      </w:pPr>
      <w:proofErr w:type="gramStart"/>
      <w:r w:rsidRPr="008653C9">
        <w:rPr>
          <w:rStyle w:val="af0"/>
          <w:b w:val="0"/>
          <w:color w:val="000000" w:themeColor="text1"/>
        </w:rPr>
        <w:t xml:space="preserve">Заявитель:   </w:t>
      </w:r>
      <w:proofErr w:type="gramEnd"/>
      <w:r w:rsidRPr="008653C9">
        <w:rPr>
          <w:rStyle w:val="af0"/>
          <w:b w:val="0"/>
          <w:color w:val="000000" w:themeColor="text1"/>
        </w:rPr>
        <w:t xml:space="preserve">  _________________   ____________________________________</w:t>
      </w:r>
    </w:p>
    <w:p w14:paraId="000218DF" w14:textId="77777777" w:rsidR="004E0D16" w:rsidRPr="005476D9" w:rsidRDefault="004E0D16" w:rsidP="004E0D16">
      <w:pPr>
        <w:spacing w:line="312" w:lineRule="atLeast"/>
        <w:jc w:val="both"/>
        <w:rPr>
          <w:rStyle w:val="af0"/>
          <w:b w:val="0"/>
          <w:color w:val="000000" w:themeColor="text1"/>
        </w:rPr>
      </w:pPr>
      <w:r w:rsidRPr="005476D9">
        <w:rPr>
          <w:rStyle w:val="af0"/>
          <w:b w:val="0"/>
          <w:color w:val="000000" w:themeColor="text1"/>
        </w:rPr>
        <w:t xml:space="preserve">                      </w:t>
      </w:r>
      <w:r w:rsidR="005476D9">
        <w:rPr>
          <w:rStyle w:val="af0"/>
          <w:b w:val="0"/>
          <w:color w:val="000000" w:themeColor="text1"/>
        </w:rPr>
        <w:t xml:space="preserve">          </w:t>
      </w:r>
      <w:r w:rsidRPr="005476D9">
        <w:rPr>
          <w:rStyle w:val="af0"/>
          <w:b w:val="0"/>
          <w:color w:val="000000" w:themeColor="text1"/>
        </w:rPr>
        <w:t xml:space="preserve"> (</w:t>
      </w:r>
      <w:proofErr w:type="gramStart"/>
      <w:r w:rsidRPr="005476D9">
        <w:rPr>
          <w:rStyle w:val="af0"/>
          <w:b w:val="0"/>
          <w:color w:val="000000" w:themeColor="text1"/>
        </w:rPr>
        <w:t xml:space="preserve">подпись)   </w:t>
      </w:r>
      <w:proofErr w:type="gramEnd"/>
      <w:r w:rsidRPr="005476D9">
        <w:rPr>
          <w:rStyle w:val="af0"/>
          <w:b w:val="0"/>
          <w:color w:val="000000" w:themeColor="text1"/>
        </w:rPr>
        <w:t xml:space="preserve">          </w:t>
      </w:r>
      <w:r w:rsidR="005476D9">
        <w:rPr>
          <w:rStyle w:val="af0"/>
          <w:b w:val="0"/>
          <w:color w:val="000000" w:themeColor="text1"/>
        </w:rPr>
        <w:t xml:space="preserve">                    </w:t>
      </w:r>
      <w:r w:rsidRPr="005476D9">
        <w:rPr>
          <w:rStyle w:val="af0"/>
          <w:b w:val="0"/>
          <w:color w:val="000000" w:themeColor="text1"/>
        </w:rPr>
        <w:t xml:space="preserve"> (расшифровка подписи)</w:t>
      </w:r>
    </w:p>
    <w:p w14:paraId="6B80D01E" w14:textId="77777777" w:rsidR="004E0D16" w:rsidRPr="003E2589" w:rsidRDefault="004E0D16" w:rsidP="004E0D16">
      <w:pPr>
        <w:rPr>
          <w:color w:val="000000" w:themeColor="text1"/>
          <w:sz w:val="20"/>
          <w:szCs w:val="20"/>
          <w:lang w:eastAsia="ar-SA"/>
        </w:rPr>
      </w:pPr>
    </w:p>
    <w:p w14:paraId="26073AE2" w14:textId="77777777" w:rsidR="00A26A5B" w:rsidRPr="003E2589" w:rsidRDefault="00A26A5B" w:rsidP="004E0D16">
      <w:pPr>
        <w:rPr>
          <w:color w:val="000000" w:themeColor="text1"/>
          <w:sz w:val="20"/>
          <w:szCs w:val="20"/>
          <w:lang w:eastAsia="ar-SA"/>
        </w:rPr>
      </w:pPr>
    </w:p>
    <w:p w14:paraId="64955412" w14:textId="77777777" w:rsidR="003E2589" w:rsidRPr="006D7302" w:rsidRDefault="003E2589" w:rsidP="003E258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Начальник отдела архитектуры </w:t>
      </w:r>
    </w:p>
    <w:p w14:paraId="4FC72E20" w14:textId="77777777" w:rsidR="003E2589" w:rsidRPr="006D7302" w:rsidRDefault="003E2589" w:rsidP="003E258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и градостроительства администрации </w:t>
      </w:r>
    </w:p>
    <w:p w14:paraId="27415792" w14:textId="77777777" w:rsidR="003E2589" w:rsidRPr="006D7302" w:rsidRDefault="003E2589" w:rsidP="003E258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Кореновского городского поселения </w:t>
      </w:r>
    </w:p>
    <w:p w14:paraId="10C93CA1" w14:textId="77777777" w:rsidR="003E2589" w:rsidRPr="006D7302" w:rsidRDefault="003E2589" w:rsidP="003E258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Кореновского района                                                                   </w:t>
      </w:r>
      <w:r>
        <w:rPr>
          <w:sz w:val="28"/>
          <w:szCs w:val="28"/>
          <w:lang w:eastAsia="ar-SA"/>
        </w:rPr>
        <w:t xml:space="preserve">          </w:t>
      </w:r>
      <w:r w:rsidRPr="006D7302">
        <w:rPr>
          <w:sz w:val="28"/>
          <w:szCs w:val="28"/>
          <w:lang w:eastAsia="ar-SA"/>
        </w:rPr>
        <w:t xml:space="preserve"> А.Н. Киселев</w:t>
      </w:r>
    </w:p>
    <w:p w14:paraId="50F660BD" w14:textId="77777777" w:rsidR="003E1855" w:rsidRPr="008653C9" w:rsidRDefault="003E1855" w:rsidP="003E1855">
      <w:pPr>
        <w:ind w:left="4962" w:right="612"/>
        <w:jc w:val="center"/>
        <w:rPr>
          <w:bCs/>
          <w:color w:val="000000" w:themeColor="text1"/>
          <w:sz w:val="28"/>
          <w:szCs w:val="28"/>
        </w:rPr>
      </w:pPr>
      <w:r w:rsidRPr="008653C9">
        <w:rPr>
          <w:bCs/>
          <w:color w:val="000000" w:themeColor="text1"/>
          <w:sz w:val="28"/>
          <w:szCs w:val="28"/>
        </w:rPr>
        <w:lastRenderedPageBreak/>
        <w:t>ПРИЛОЖЕНИЕ № 2</w:t>
      </w:r>
    </w:p>
    <w:p w14:paraId="16EA07A2" w14:textId="77777777" w:rsidR="000271D5" w:rsidRDefault="001A5DA5" w:rsidP="00C5074F">
      <w:pPr>
        <w:ind w:left="4962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="000271D5" w:rsidRPr="005D791A">
        <w:rPr>
          <w:bCs/>
          <w:color w:val="000000" w:themeColor="text1"/>
          <w:sz w:val="28"/>
          <w:szCs w:val="28"/>
        </w:rPr>
        <w:t>к административному регламенту</w:t>
      </w:r>
      <w:r w:rsidR="000271D5">
        <w:rPr>
          <w:bCs/>
          <w:color w:val="000000" w:themeColor="text1"/>
          <w:sz w:val="28"/>
          <w:szCs w:val="28"/>
        </w:rPr>
        <w:t xml:space="preserve"> </w:t>
      </w:r>
      <w:r w:rsidR="000271D5" w:rsidRPr="005D791A">
        <w:rPr>
          <w:bCs/>
          <w:color w:val="000000" w:themeColor="text1"/>
          <w:sz w:val="28"/>
          <w:szCs w:val="28"/>
        </w:rPr>
        <w:t>предоставления администрацией</w:t>
      </w:r>
    </w:p>
    <w:p w14:paraId="2B338494" w14:textId="77777777" w:rsidR="003E1855" w:rsidRPr="008653C9" w:rsidRDefault="000271D5" w:rsidP="00C5074F">
      <w:pPr>
        <w:widowControl w:val="0"/>
        <w:tabs>
          <w:tab w:val="left" w:pos="1620"/>
          <w:tab w:val="left" w:pos="4962"/>
          <w:tab w:val="left" w:pos="5103"/>
          <w:tab w:val="left" w:pos="5670"/>
          <w:tab w:val="left" w:pos="5812"/>
        </w:tabs>
        <w:suppressAutoHyphens/>
        <w:autoSpaceDE w:val="0"/>
        <w:ind w:left="4962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>
        <w:rPr>
          <w:bCs/>
          <w:color w:val="000000" w:themeColor="text1"/>
          <w:sz w:val="28"/>
          <w:szCs w:val="28"/>
        </w:rPr>
        <w:t xml:space="preserve"> муниципальной   </w:t>
      </w:r>
      <w:r w:rsidRPr="005D791A">
        <w:rPr>
          <w:bCs/>
          <w:color w:val="000000" w:themeColor="text1"/>
          <w:sz w:val="28"/>
          <w:szCs w:val="28"/>
        </w:rPr>
        <w:t>услуги</w:t>
      </w:r>
      <w:r w:rsidRPr="008653C9">
        <w:rPr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3E1855" w:rsidRPr="008653C9">
        <w:rPr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«</w:t>
      </w:r>
      <w:r w:rsidR="003E1855" w:rsidRPr="008653C9">
        <w:rPr>
          <w:color w:val="000000" w:themeColor="text1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3E1855" w:rsidRPr="008653C9">
        <w:rPr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»</w:t>
      </w:r>
    </w:p>
    <w:p w14:paraId="7271FA7A" w14:textId="77777777" w:rsidR="00BC69FD" w:rsidRPr="00EE6724" w:rsidRDefault="00BC69FD" w:rsidP="00BC69FD">
      <w:pPr>
        <w:widowControl w:val="0"/>
        <w:suppressAutoHyphens/>
        <w:overflowPunct w:val="0"/>
        <w:autoSpaceDE w:val="0"/>
        <w:ind w:firstLine="720"/>
        <w:jc w:val="center"/>
        <w:textAlignment w:val="baseline"/>
        <w:rPr>
          <w:b/>
          <w:kern w:val="1"/>
          <w:sz w:val="16"/>
          <w:szCs w:val="16"/>
          <w:lang w:eastAsia="zh-CN"/>
        </w:rPr>
      </w:pPr>
    </w:p>
    <w:p w14:paraId="2199544A" w14:textId="77777777" w:rsidR="004E0D16" w:rsidRPr="00115479" w:rsidRDefault="004E0D16" w:rsidP="004E0D16">
      <w:pPr>
        <w:widowControl w:val="0"/>
        <w:suppressAutoHyphens/>
        <w:autoSpaceDE w:val="0"/>
        <w:snapToGrid w:val="0"/>
        <w:jc w:val="center"/>
        <w:rPr>
          <w:rStyle w:val="af0"/>
          <w:b w:val="0"/>
          <w:color w:val="000000" w:themeColor="text1"/>
        </w:rPr>
      </w:pPr>
      <w:r w:rsidRPr="00115479">
        <w:rPr>
          <w:rStyle w:val="af0"/>
          <w:b w:val="0"/>
          <w:color w:val="000000" w:themeColor="text1"/>
        </w:rPr>
        <w:t>ОБРАЗЕЦ</w:t>
      </w:r>
    </w:p>
    <w:p w14:paraId="12436A76" w14:textId="77777777" w:rsidR="00BC69FD" w:rsidRPr="00EE6724" w:rsidRDefault="00BC69FD" w:rsidP="004E0D16">
      <w:pPr>
        <w:widowControl w:val="0"/>
        <w:suppressAutoHyphens/>
        <w:autoSpaceDE w:val="0"/>
        <w:snapToGrid w:val="0"/>
        <w:jc w:val="center"/>
        <w:rPr>
          <w:b/>
          <w:color w:val="000000" w:themeColor="text1"/>
          <w:sz w:val="16"/>
          <w:szCs w:val="16"/>
          <w:lang w:eastAsia="ar-SA"/>
        </w:rPr>
      </w:pPr>
    </w:p>
    <w:p w14:paraId="3F57E099" w14:textId="77777777" w:rsidR="004E0D16" w:rsidRPr="008653C9" w:rsidRDefault="004E0D16" w:rsidP="004E0D16">
      <w:pPr>
        <w:pStyle w:val="a3"/>
        <w:jc w:val="center"/>
        <w:rPr>
          <w:rFonts w:ascii="Verdana" w:hAnsi="Verdana"/>
          <w:color w:val="000000" w:themeColor="text1"/>
        </w:rPr>
      </w:pPr>
      <w:r w:rsidRPr="008653C9">
        <w:rPr>
          <w:rStyle w:val="af0"/>
          <w:b w:val="0"/>
          <w:color w:val="000000" w:themeColor="text1"/>
        </w:rPr>
        <w:t xml:space="preserve">заявления о выдаче </w:t>
      </w:r>
      <w:r w:rsidRPr="008653C9">
        <w:rPr>
          <w:color w:val="000000" w:themeColor="text1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29501C1C" w14:textId="77777777" w:rsidR="004E0D16" w:rsidRPr="00EE6724" w:rsidRDefault="004E0D16" w:rsidP="004E0D16">
      <w:pPr>
        <w:spacing w:line="312" w:lineRule="atLeast"/>
        <w:ind w:left="3402"/>
        <w:rPr>
          <w:rStyle w:val="af0"/>
          <w:b w:val="0"/>
          <w:color w:val="000000" w:themeColor="text1"/>
          <w:sz w:val="16"/>
          <w:szCs w:val="16"/>
        </w:rPr>
      </w:pPr>
    </w:p>
    <w:p w14:paraId="01531F70" w14:textId="77777777" w:rsidR="004E0D16" w:rsidRPr="005476D9" w:rsidRDefault="00A26A5B" w:rsidP="005476D9">
      <w:pPr>
        <w:pStyle w:val="af"/>
        <w:ind w:left="4536"/>
        <w:jc w:val="lef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476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Главе </w:t>
      </w:r>
      <w:r w:rsidR="005476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</w:t>
      </w:r>
      <w:r w:rsidRPr="005476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Кореновского городского поселения</w:t>
      </w:r>
    </w:p>
    <w:p w14:paraId="6CE9C72E" w14:textId="77777777" w:rsidR="004E0D16" w:rsidRPr="005476D9" w:rsidRDefault="000271D5" w:rsidP="005476D9">
      <w:pPr>
        <w:spacing w:line="312" w:lineRule="atLeast"/>
        <w:ind w:left="3402" w:firstLine="1134"/>
        <w:rPr>
          <w:color w:val="000000" w:themeColor="text1"/>
          <w:sz w:val="28"/>
          <w:szCs w:val="28"/>
          <w:u w:val="single"/>
        </w:rPr>
      </w:pPr>
      <w:r w:rsidRPr="005476D9">
        <w:rPr>
          <w:color w:val="000000" w:themeColor="text1"/>
          <w:sz w:val="28"/>
          <w:szCs w:val="28"/>
          <w:u w:val="single"/>
        </w:rPr>
        <w:t>Кореновского района</w:t>
      </w:r>
    </w:p>
    <w:p w14:paraId="5F8B1217" w14:textId="77777777" w:rsidR="000271D5" w:rsidRPr="005476D9" w:rsidRDefault="00FF5218" w:rsidP="005476D9">
      <w:pPr>
        <w:spacing w:line="312" w:lineRule="atLeast"/>
        <w:ind w:left="3402" w:firstLine="1134"/>
        <w:rPr>
          <w:bCs/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  <w:u w:val="single"/>
        </w:rPr>
        <w:t>Шутылеву</w:t>
      </w:r>
      <w:proofErr w:type="spellEnd"/>
      <w:r>
        <w:rPr>
          <w:color w:val="000000" w:themeColor="text1"/>
          <w:sz w:val="28"/>
          <w:szCs w:val="28"/>
          <w:u w:val="single"/>
        </w:rPr>
        <w:t xml:space="preserve"> М.О.</w:t>
      </w:r>
      <w:r w:rsidRPr="00FF5218">
        <w:rPr>
          <w:color w:val="000000" w:themeColor="text1"/>
          <w:sz w:val="28"/>
          <w:szCs w:val="28"/>
        </w:rPr>
        <w:t>_________________</w:t>
      </w:r>
    </w:p>
    <w:p w14:paraId="7541F4C3" w14:textId="77777777" w:rsidR="005476D9" w:rsidRDefault="004E0D16" w:rsidP="004E0D16">
      <w:pPr>
        <w:spacing w:line="312" w:lineRule="atLeast"/>
        <w:ind w:left="3402"/>
        <w:jc w:val="center"/>
        <w:rPr>
          <w:rStyle w:val="af0"/>
          <w:b w:val="0"/>
          <w:iCs/>
          <w:color w:val="000000" w:themeColor="text1"/>
        </w:rPr>
      </w:pPr>
      <w:r w:rsidRPr="005476D9">
        <w:rPr>
          <w:rStyle w:val="af0"/>
          <w:b w:val="0"/>
          <w:iCs/>
          <w:color w:val="000000" w:themeColor="text1"/>
        </w:rPr>
        <w:t xml:space="preserve">(Ф.И.О. должностного лица, </w:t>
      </w:r>
    </w:p>
    <w:p w14:paraId="7E57D911" w14:textId="77777777" w:rsidR="004E0D16" w:rsidRPr="005476D9" w:rsidRDefault="004E0D16" w:rsidP="004E0D16">
      <w:pPr>
        <w:spacing w:line="312" w:lineRule="atLeast"/>
        <w:ind w:left="3402"/>
        <w:jc w:val="center"/>
        <w:rPr>
          <w:rFonts w:ascii="Verdana" w:hAnsi="Verdana"/>
          <w:color w:val="000000" w:themeColor="text1"/>
        </w:rPr>
      </w:pPr>
      <w:r w:rsidRPr="005476D9">
        <w:rPr>
          <w:rStyle w:val="af0"/>
          <w:b w:val="0"/>
          <w:iCs/>
          <w:color w:val="000000" w:themeColor="text1"/>
        </w:rPr>
        <w:t>на имя которого подается заявление)</w:t>
      </w:r>
    </w:p>
    <w:p w14:paraId="0B2F67AD" w14:textId="77777777" w:rsidR="004E0D16" w:rsidRPr="005476D9" w:rsidRDefault="005476D9" w:rsidP="004E0D16">
      <w:pPr>
        <w:spacing w:line="312" w:lineRule="atLeast"/>
        <w:ind w:left="3402"/>
        <w:rPr>
          <w:rFonts w:ascii="Verdana" w:hAnsi="Verdana"/>
          <w:color w:val="000000" w:themeColor="text1"/>
          <w:sz w:val="28"/>
          <w:szCs w:val="28"/>
        </w:rPr>
      </w:pPr>
      <w:r w:rsidRPr="005476D9">
        <w:rPr>
          <w:rStyle w:val="af0"/>
          <w:b w:val="0"/>
          <w:color w:val="000000" w:themeColor="text1"/>
          <w:sz w:val="28"/>
          <w:szCs w:val="28"/>
        </w:rPr>
        <w:t xml:space="preserve">                 </w:t>
      </w:r>
      <w:r w:rsidR="004E0D16" w:rsidRPr="005476D9">
        <w:rPr>
          <w:rStyle w:val="af0"/>
          <w:b w:val="0"/>
          <w:color w:val="000000" w:themeColor="text1"/>
          <w:sz w:val="28"/>
          <w:szCs w:val="28"/>
          <w:u w:val="single"/>
        </w:rPr>
        <w:t>Иванова Ивана Ивановича,</w:t>
      </w:r>
    </w:p>
    <w:p w14:paraId="34A90D1F" w14:textId="77777777" w:rsidR="004E0D16" w:rsidRPr="008653C9" w:rsidRDefault="004E0D16" w:rsidP="004E0D16">
      <w:pPr>
        <w:spacing w:line="312" w:lineRule="atLeast"/>
        <w:ind w:left="3402"/>
        <w:jc w:val="center"/>
        <w:rPr>
          <w:rStyle w:val="af0"/>
          <w:b w:val="0"/>
          <w:i/>
          <w:color w:val="000000" w:themeColor="text1"/>
        </w:rPr>
      </w:pPr>
      <w:r w:rsidRPr="005476D9">
        <w:rPr>
          <w:rStyle w:val="af0"/>
          <w:b w:val="0"/>
          <w:color w:val="000000" w:themeColor="text1"/>
        </w:rPr>
        <w:t>(ФИО заявителя</w:t>
      </w:r>
      <w:r w:rsidRPr="008653C9">
        <w:rPr>
          <w:rStyle w:val="af0"/>
          <w:b w:val="0"/>
          <w:i/>
          <w:color w:val="000000" w:themeColor="text1"/>
        </w:rPr>
        <w:t xml:space="preserve">, </w:t>
      </w:r>
    </w:p>
    <w:p w14:paraId="54693DB8" w14:textId="77777777" w:rsidR="004E0D16" w:rsidRPr="008653C9" w:rsidRDefault="005476D9" w:rsidP="004E0D16">
      <w:pPr>
        <w:spacing w:line="312" w:lineRule="atLeast"/>
        <w:ind w:left="3402"/>
        <w:rPr>
          <w:rFonts w:ascii="Verdana" w:hAnsi="Verdana"/>
          <w:color w:val="000000" w:themeColor="text1"/>
        </w:rPr>
      </w:pPr>
      <w:r w:rsidRPr="005476D9">
        <w:rPr>
          <w:rStyle w:val="af0"/>
          <w:b w:val="0"/>
          <w:color w:val="000000" w:themeColor="text1"/>
          <w:sz w:val="28"/>
          <w:szCs w:val="28"/>
        </w:rPr>
        <w:t xml:space="preserve">                 </w:t>
      </w:r>
      <w:r>
        <w:rPr>
          <w:rStyle w:val="af0"/>
          <w:b w:val="0"/>
          <w:color w:val="000000" w:themeColor="text1"/>
          <w:sz w:val="28"/>
          <w:szCs w:val="28"/>
          <w:u w:val="single"/>
        </w:rPr>
        <w:t xml:space="preserve"> </w:t>
      </w:r>
      <w:r w:rsidR="004E0D16" w:rsidRPr="005476D9">
        <w:rPr>
          <w:rStyle w:val="af0"/>
          <w:b w:val="0"/>
          <w:color w:val="000000" w:themeColor="text1"/>
          <w:sz w:val="28"/>
          <w:szCs w:val="28"/>
          <w:u w:val="single"/>
        </w:rPr>
        <w:t>г.</w:t>
      </w:r>
      <w:r>
        <w:rPr>
          <w:rStyle w:val="af0"/>
          <w:b w:val="0"/>
          <w:color w:val="000000" w:themeColor="text1"/>
          <w:sz w:val="28"/>
          <w:szCs w:val="28"/>
          <w:u w:val="single"/>
        </w:rPr>
        <w:t xml:space="preserve"> </w:t>
      </w:r>
      <w:r w:rsidR="004E0D16" w:rsidRPr="005476D9">
        <w:rPr>
          <w:rStyle w:val="af0"/>
          <w:b w:val="0"/>
          <w:color w:val="000000" w:themeColor="text1"/>
          <w:sz w:val="28"/>
          <w:szCs w:val="28"/>
          <w:u w:val="single"/>
        </w:rPr>
        <w:t xml:space="preserve">Кореновск, </w:t>
      </w:r>
      <w:proofErr w:type="spellStart"/>
      <w:r w:rsidR="004E0D16" w:rsidRPr="005476D9">
        <w:rPr>
          <w:rStyle w:val="af0"/>
          <w:b w:val="0"/>
          <w:color w:val="000000" w:themeColor="text1"/>
          <w:sz w:val="28"/>
          <w:szCs w:val="28"/>
          <w:u w:val="single"/>
        </w:rPr>
        <w:t>ул.Ленина</w:t>
      </w:r>
      <w:proofErr w:type="spellEnd"/>
      <w:r w:rsidR="004E0D16" w:rsidRPr="005476D9">
        <w:rPr>
          <w:rStyle w:val="af0"/>
          <w:b w:val="0"/>
          <w:color w:val="000000" w:themeColor="text1"/>
          <w:sz w:val="28"/>
          <w:szCs w:val="28"/>
          <w:u w:val="single"/>
        </w:rPr>
        <w:t>, 51, кв.5</w:t>
      </w:r>
      <w:r w:rsidR="004E0D16" w:rsidRPr="008653C9">
        <w:rPr>
          <w:rStyle w:val="af0"/>
          <w:b w:val="0"/>
          <w:color w:val="000000" w:themeColor="text1"/>
          <w:u w:val="single"/>
        </w:rPr>
        <w:t>_____</w:t>
      </w:r>
    </w:p>
    <w:p w14:paraId="6471A56A" w14:textId="77777777" w:rsidR="004E0D16" w:rsidRPr="005476D9" w:rsidRDefault="004E0D16" w:rsidP="004E0D16">
      <w:pPr>
        <w:spacing w:line="312" w:lineRule="atLeast"/>
        <w:ind w:left="3402"/>
        <w:jc w:val="center"/>
        <w:rPr>
          <w:rFonts w:ascii="Verdana" w:hAnsi="Verdana"/>
          <w:color w:val="000000" w:themeColor="text1"/>
        </w:rPr>
      </w:pPr>
      <w:r w:rsidRPr="005476D9">
        <w:rPr>
          <w:color w:val="000000" w:themeColor="text1"/>
        </w:rPr>
        <w:t>юридический (почтовый) адрес)</w:t>
      </w:r>
    </w:p>
    <w:p w14:paraId="76E3D116" w14:textId="77777777" w:rsidR="004E0D16" w:rsidRPr="00EE6724" w:rsidRDefault="004E0D16" w:rsidP="004E0D16">
      <w:pPr>
        <w:spacing w:line="312" w:lineRule="atLeast"/>
        <w:ind w:left="3402"/>
        <w:rPr>
          <w:rFonts w:ascii="Verdana" w:hAnsi="Verdana"/>
          <w:color w:val="000000" w:themeColor="text1"/>
          <w:sz w:val="16"/>
          <w:szCs w:val="16"/>
        </w:rPr>
      </w:pPr>
    </w:p>
    <w:p w14:paraId="1CD92351" w14:textId="77777777" w:rsidR="004E0D16" w:rsidRPr="008653C9" w:rsidRDefault="004E0D16" w:rsidP="004E0D16">
      <w:pPr>
        <w:pStyle w:val="a3"/>
        <w:spacing w:line="312" w:lineRule="atLeast"/>
        <w:jc w:val="center"/>
        <w:rPr>
          <w:rFonts w:ascii="Verdana" w:hAnsi="Verdana"/>
          <w:color w:val="000000" w:themeColor="text1"/>
        </w:rPr>
      </w:pPr>
      <w:r w:rsidRPr="008653C9">
        <w:rPr>
          <w:rStyle w:val="af0"/>
          <w:b w:val="0"/>
          <w:color w:val="000000" w:themeColor="text1"/>
        </w:rPr>
        <w:t xml:space="preserve">З А Я В Л Е Н И </w:t>
      </w:r>
      <w:proofErr w:type="gramStart"/>
      <w:r w:rsidRPr="008653C9">
        <w:rPr>
          <w:rStyle w:val="af0"/>
          <w:b w:val="0"/>
          <w:color w:val="000000" w:themeColor="text1"/>
        </w:rPr>
        <w:t>Е .</w:t>
      </w:r>
      <w:proofErr w:type="gramEnd"/>
    </w:p>
    <w:p w14:paraId="512CAAAC" w14:textId="77777777" w:rsidR="004E0D16" w:rsidRPr="00EE6724" w:rsidRDefault="004E0D16" w:rsidP="004E0D16">
      <w:pPr>
        <w:widowControl w:val="0"/>
        <w:suppressAutoHyphens/>
        <w:autoSpaceDE w:val="0"/>
        <w:snapToGrid w:val="0"/>
        <w:ind w:left="4860"/>
        <w:jc w:val="center"/>
        <w:rPr>
          <w:color w:val="000000" w:themeColor="text1"/>
          <w:sz w:val="16"/>
          <w:szCs w:val="16"/>
          <w:shd w:val="clear" w:color="auto" w:fill="FFFFFF"/>
          <w:lang w:eastAsia="ar-SA"/>
        </w:rPr>
      </w:pPr>
    </w:p>
    <w:p w14:paraId="399C76EE" w14:textId="77777777" w:rsidR="004E0D16" w:rsidRPr="005476D9" w:rsidRDefault="004E0D16" w:rsidP="005476D9">
      <w:pPr>
        <w:widowControl w:val="0"/>
        <w:suppressAutoHyphens/>
        <w:autoSpaceDE w:val="0"/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5476D9">
        <w:rPr>
          <w:color w:val="000000" w:themeColor="text1"/>
          <w:sz w:val="28"/>
          <w:szCs w:val="28"/>
        </w:rPr>
        <w:t>Прошу выдать акт освидетельствования проведения основных работ по строительству (реконструкции) объекта индивидуального жилищного строительства, расположенного по адресу:</w:t>
      </w:r>
      <w:r w:rsidR="00713A67" w:rsidRPr="005476D9">
        <w:rPr>
          <w:color w:val="000000" w:themeColor="text1"/>
          <w:sz w:val="28"/>
          <w:szCs w:val="28"/>
        </w:rPr>
        <w:t xml:space="preserve"> </w:t>
      </w:r>
      <w:r w:rsidRPr="005476D9">
        <w:rPr>
          <w:rStyle w:val="af0"/>
          <w:b w:val="0"/>
          <w:color w:val="000000" w:themeColor="text1"/>
          <w:sz w:val="28"/>
          <w:szCs w:val="28"/>
        </w:rPr>
        <w:t>г.</w:t>
      </w:r>
      <w:r w:rsidR="00713A67" w:rsidRPr="005476D9">
        <w:rPr>
          <w:rStyle w:val="af0"/>
          <w:b w:val="0"/>
          <w:color w:val="000000" w:themeColor="text1"/>
          <w:sz w:val="28"/>
          <w:szCs w:val="28"/>
        </w:rPr>
        <w:t xml:space="preserve"> </w:t>
      </w:r>
      <w:r w:rsidRPr="005476D9">
        <w:rPr>
          <w:rStyle w:val="af0"/>
          <w:b w:val="0"/>
          <w:color w:val="000000" w:themeColor="text1"/>
          <w:sz w:val="28"/>
          <w:szCs w:val="28"/>
        </w:rPr>
        <w:t>Кореновск, ул.</w:t>
      </w:r>
      <w:r w:rsidR="00713A67" w:rsidRPr="005476D9">
        <w:rPr>
          <w:rStyle w:val="af0"/>
          <w:b w:val="0"/>
          <w:color w:val="000000" w:themeColor="text1"/>
          <w:sz w:val="28"/>
          <w:szCs w:val="28"/>
        </w:rPr>
        <w:t xml:space="preserve"> </w:t>
      </w:r>
      <w:r w:rsidRPr="005476D9">
        <w:rPr>
          <w:rStyle w:val="af0"/>
          <w:b w:val="0"/>
          <w:color w:val="000000" w:themeColor="text1"/>
          <w:sz w:val="28"/>
          <w:szCs w:val="28"/>
        </w:rPr>
        <w:t>Фрунзе, 51.</w:t>
      </w:r>
    </w:p>
    <w:p w14:paraId="76C5C6F9" w14:textId="77777777" w:rsidR="004E0D16" w:rsidRPr="008653C9" w:rsidRDefault="004E0D16" w:rsidP="004E0D16">
      <w:pPr>
        <w:widowControl w:val="0"/>
        <w:suppressAutoHyphens/>
        <w:autoSpaceDE w:val="0"/>
        <w:snapToGrid w:val="0"/>
        <w:jc w:val="both"/>
        <w:rPr>
          <w:color w:val="000000" w:themeColor="text1"/>
        </w:rPr>
      </w:pPr>
      <w:r w:rsidRPr="008653C9">
        <w:rPr>
          <w:color w:val="000000" w:themeColor="text1"/>
        </w:rPr>
        <w:t>К заявлению прилагаю (документы в копиях).</w:t>
      </w:r>
    </w:p>
    <w:p w14:paraId="1C6F26FC" w14:textId="77777777" w:rsidR="00A26A5B" w:rsidRPr="005476D9" w:rsidRDefault="004E0D16" w:rsidP="004E0D16">
      <w:pPr>
        <w:spacing w:line="312" w:lineRule="atLeast"/>
        <w:jc w:val="both"/>
        <w:rPr>
          <w:rStyle w:val="af0"/>
          <w:b w:val="0"/>
          <w:color w:val="000000" w:themeColor="text1"/>
          <w:sz w:val="28"/>
          <w:szCs w:val="28"/>
        </w:rPr>
      </w:pPr>
      <w:r w:rsidRPr="005476D9">
        <w:rPr>
          <w:rStyle w:val="af0"/>
          <w:b w:val="0"/>
          <w:color w:val="000000" w:themeColor="text1"/>
          <w:sz w:val="28"/>
          <w:szCs w:val="28"/>
        </w:rPr>
        <w:t>1.</w:t>
      </w:r>
      <w:r w:rsidR="00A26A5B" w:rsidRPr="005476D9">
        <w:rPr>
          <w:rStyle w:val="af0"/>
          <w:b w:val="0"/>
          <w:color w:val="000000" w:themeColor="text1"/>
          <w:sz w:val="28"/>
          <w:szCs w:val="28"/>
        </w:rPr>
        <w:t>Копия сертификата на материнский капитал</w:t>
      </w:r>
    </w:p>
    <w:p w14:paraId="6F375401" w14:textId="77777777" w:rsidR="004E0D16" w:rsidRPr="005476D9" w:rsidRDefault="00A26A5B" w:rsidP="004E0D16">
      <w:pPr>
        <w:spacing w:line="312" w:lineRule="atLeast"/>
        <w:jc w:val="both"/>
        <w:rPr>
          <w:rStyle w:val="af0"/>
          <w:b w:val="0"/>
          <w:color w:val="000000" w:themeColor="text1"/>
          <w:sz w:val="28"/>
          <w:szCs w:val="28"/>
        </w:rPr>
      </w:pPr>
      <w:r w:rsidRPr="005476D9">
        <w:rPr>
          <w:rStyle w:val="af0"/>
          <w:b w:val="0"/>
          <w:color w:val="000000" w:themeColor="text1"/>
          <w:sz w:val="28"/>
          <w:szCs w:val="28"/>
        </w:rPr>
        <w:t xml:space="preserve">2.Копия договора аренды на земельный участок </w:t>
      </w:r>
    </w:p>
    <w:p w14:paraId="389EAEFD" w14:textId="77777777" w:rsidR="004E0D16" w:rsidRPr="005476D9" w:rsidRDefault="00A26A5B" w:rsidP="004E0D16">
      <w:pPr>
        <w:jc w:val="both"/>
        <w:rPr>
          <w:color w:val="000000" w:themeColor="text1"/>
          <w:sz w:val="28"/>
          <w:szCs w:val="28"/>
        </w:rPr>
      </w:pPr>
      <w:r w:rsidRPr="005476D9">
        <w:rPr>
          <w:color w:val="000000" w:themeColor="text1"/>
          <w:sz w:val="28"/>
          <w:szCs w:val="28"/>
        </w:rPr>
        <w:t>3</w:t>
      </w:r>
      <w:r w:rsidR="004E0D16" w:rsidRPr="005476D9">
        <w:rPr>
          <w:color w:val="000000" w:themeColor="text1"/>
          <w:sz w:val="28"/>
          <w:szCs w:val="28"/>
        </w:rPr>
        <w:t>.</w:t>
      </w:r>
      <w:r w:rsidRPr="005476D9">
        <w:rPr>
          <w:color w:val="000000" w:themeColor="text1"/>
          <w:sz w:val="28"/>
          <w:szCs w:val="28"/>
        </w:rPr>
        <w:t xml:space="preserve"> Копия разрешения на строительство</w:t>
      </w:r>
    </w:p>
    <w:p w14:paraId="6FC4AD02" w14:textId="715D8F4E" w:rsidR="004E0D16" w:rsidRPr="00EE6724" w:rsidRDefault="00A26A5B" w:rsidP="00EE6724">
      <w:pPr>
        <w:jc w:val="both"/>
        <w:rPr>
          <w:rStyle w:val="af0"/>
          <w:b w:val="0"/>
          <w:color w:val="000000" w:themeColor="text1"/>
          <w:sz w:val="16"/>
          <w:szCs w:val="16"/>
        </w:rPr>
      </w:pPr>
      <w:r w:rsidRPr="005476D9">
        <w:rPr>
          <w:color w:val="000000" w:themeColor="text1"/>
          <w:sz w:val="28"/>
          <w:szCs w:val="28"/>
        </w:rPr>
        <w:t>4. Копия паспорта</w:t>
      </w:r>
      <w:r w:rsidR="004E0D16" w:rsidRPr="005476D9">
        <w:rPr>
          <w:color w:val="000000" w:themeColor="text1"/>
          <w:sz w:val="28"/>
          <w:szCs w:val="28"/>
        </w:rPr>
        <w:t>…</w:t>
      </w:r>
    </w:p>
    <w:p w14:paraId="672E282D" w14:textId="77777777" w:rsidR="004E0D16" w:rsidRPr="008653C9" w:rsidRDefault="004E0D16" w:rsidP="004E0D16">
      <w:pPr>
        <w:spacing w:line="312" w:lineRule="atLeast"/>
        <w:jc w:val="both"/>
        <w:rPr>
          <w:rStyle w:val="af0"/>
          <w:b w:val="0"/>
          <w:color w:val="000000" w:themeColor="text1"/>
        </w:rPr>
      </w:pPr>
      <w:proofErr w:type="gramStart"/>
      <w:r w:rsidRPr="008653C9">
        <w:rPr>
          <w:rStyle w:val="af0"/>
          <w:b w:val="0"/>
          <w:color w:val="000000" w:themeColor="text1"/>
        </w:rPr>
        <w:t xml:space="preserve">Заявитель:   </w:t>
      </w:r>
      <w:proofErr w:type="gramEnd"/>
      <w:r w:rsidRPr="008653C9">
        <w:rPr>
          <w:rStyle w:val="af0"/>
          <w:b w:val="0"/>
          <w:color w:val="000000" w:themeColor="text1"/>
        </w:rPr>
        <w:t xml:space="preserve">  _________________  </w:t>
      </w:r>
      <w:r w:rsidR="005476D9">
        <w:rPr>
          <w:rStyle w:val="af0"/>
          <w:b w:val="0"/>
          <w:color w:val="000000" w:themeColor="text1"/>
        </w:rPr>
        <w:t xml:space="preserve">           </w:t>
      </w:r>
      <w:r w:rsidRPr="008653C9">
        <w:rPr>
          <w:rStyle w:val="af0"/>
          <w:b w:val="0"/>
          <w:color w:val="000000" w:themeColor="text1"/>
        </w:rPr>
        <w:t xml:space="preserve"> ____________________________________</w:t>
      </w:r>
    </w:p>
    <w:p w14:paraId="70C82953" w14:textId="77777777" w:rsidR="005476D9" w:rsidRDefault="005476D9" w:rsidP="005476D9">
      <w:pPr>
        <w:spacing w:line="312" w:lineRule="atLeast"/>
        <w:jc w:val="both"/>
        <w:rPr>
          <w:rStyle w:val="af0"/>
          <w:b w:val="0"/>
          <w:color w:val="000000" w:themeColor="text1"/>
        </w:rPr>
      </w:pPr>
      <w:r>
        <w:rPr>
          <w:color w:val="000000" w:themeColor="text1"/>
          <w:lang w:eastAsia="ar-SA"/>
        </w:rPr>
        <w:t xml:space="preserve">                       </w:t>
      </w:r>
      <w:r>
        <w:rPr>
          <w:rStyle w:val="af0"/>
          <w:b w:val="0"/>
          <w:color w:val="000000" w:themeColor="text1"/>
        </w:rPr>
        <w:t xml:space="preserve">       </w:t>
      </w:r>
      <w:r w:rsidRPr="005476D9">
        <w:rPr>
          <w:rStyle w:val="af0"/>
          <w:b w:val="0"/>
          <w:color w:val="000000" w:themeColor="text1"/>
        </w:rPr>
        <w:t xml:space="preserve"> (</w:t>
      </w:r>
      <w:proofErr w:type="gramStart"/>
      <w:r w:rsidRPr="005476D9">
        <w:rPr>
          <w:rStyle w:val="af0"/>
          <w:b w:val="0"/>
          <w:color w:val="000000" w:themeColor="text1"/>
        </w:rPr>
        <w:t xml:space="preserve">подпись)   </w:t>
      </w:r>
      <w:proofErr w:type="gramEnd"/>
      <w:r w:rsidRPr="005476D9">
        <w:rPr>
          <w:rStyle w:val="af0"/>
          <w:b w:val="0"/>
          <w:color w:val="000000" w:themeColor="text1"/>
        </w:rPr>
        <w:t xml:space="preserve">          </w:t>
      </w:r>
      <w:r>
        <w:rPr>
          <w:rStyle w:val="af0"/>
          <w:b w:val="0"/>
          <w:color w:val="000000" w:themeColor="text1"/>
        </w:rPr>
        <w:t xml:space="preserve">                    </w:t>
      </w:r>
      <w:r w:rsidRPr="005476D9">
        <w:rPr>
          <w:rStyle w:val="af0"/>
          <w:b w:val="0"/>
          <w:color w:val="000000" w:themeColor="text1"/>
        </w:rPr>
        <w:t xml:space="preserve"> (расшифровка подписи)</w:t>
      </w:r>
    </w:p>
    <w:p w14:paraId="7E833104" w14:textId="77777777" w:rsidR="00EE6724" w:rsidRDefault="00EE6724" w:rsidP="00EE6724">
      <w:pPr>
        <w:rPr>
          <w:color w:val="000000" w:themeColor="text1"/>
          <w:sz w:val="16"/>
          <w:szCs w:val="16"/>
          <w:lang w:eastAsia="ar-SA"/>
        </w:rPr>
      </w:pPr>
    </w:p>
    <w:p w14:paraId="72521962" w14:textId="77777777" w:rsidR="00EE6724" w:rsidRPr="00EE6724" w:rsidRDefault="00EE6724" w:rsidP="00EE6724">
      <w:pPr>
        <w:rPr>
          <w:color w:val="000000" w:themeColor="text1"/>
          <w:sz w:val="16"/>
          <w:szCs w:val="16"/>
          <w:lang w:eastAsia="ar-SA"/>
        </w:rPr>
      </w:pPr>
    </w:p>
    <w:p w14:paraId="09FC5BB8" w14:textId="77777777" w:rsidR="00EE6724" w:rsidRPr="006D7302" w:rsidRDefault="00EE6724" w:rsidP="00EE6724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Начальник отдела архитектуры </w:t>
      </w:r>
    </w:p>
    <w:p w14:paraId="31575FA9" w14:textId="77777777" w:rsidR="00EE6724" w:rsidRPr="006D7302" w:rsidRDefault="00EE6724" w:rsidP="00EE6724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и градостроительства администрации </w:t>
      </w:r>
    </w:p>
    <w:p w14:paraId="7FFDAA9C" w14:textId="77777777" w:rsidR="00EE6724" w:rsidRPr="006D7302" w:rsidRDefault="00EE6724" w:rsidP="00EE6724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Кореновского городского поселения </w:t>
      </w:r>
    </w:p>
    <w:p w14:paraId="4187292B" w14:textId="77777777" w:rsidR="00EE6724" w:rsidRPr="006D7302" w:rsidRDefault="00EE6724" w:rsidP="00EE6724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Кореновского района                                                                   </w:t>
      </w:r>
      <w:r>
        <w:rPr>
          <w:sz w:val="28"/>
          <w:szCs w:val="28"/>
          <w:lang w:eastAsia="ar-SA"/>
        </w:rPr>
        <w:t xml:space="preserve">          </w:t>
      </w:r>
      <w:r w:rsidRPr="006D7302">
        <w:rPr>
          <w:sz w:val="28"/>
          <w:szCs w:val="28"/>
          <w:lang w:eastAsia="ar-SA"/>
        </w:rPr>
        <w:t xml:space="preserve"> А.Н. Киселев</w:t>
      </w:r>
    </w:p>
    <w:p w14:paraId="51ED5A4B" w14:textId="77777777" w:rsidR="00D62C5F" w:rsidRPr="005476D9" w:rsidRDefault="00D62C5F" w:rsidP="005476D9">
      <w:pPr>
        <w:spacing w:line="312" w:lineRule="atLeast"/>
        <w:jc w:val="both"/>
        <w:rPr>
          <w:rStyle w:val="af0"/>
          <w:b w:val="0"/>
          <w:color w:val="000000" w:themeColor="text1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1447"/>
        <w:gridCol w:w="4960"/>
      </w:tblGrid>
      <w:tr w:rsidR="00680CD6" w:rsidRPr="00680CD6" w14:paraId="69C209F6" w14:textId="77777777" w:rsidTr="00F22C44">
        <w:tc>
          <w:tcPr>
            <w:tcW w:w="3231" w:type="dxa"/>
          </w:tcPr>
          <w:p w14:paraId="3D299547" w14:textId="77777777" w:rsidR="00680CD6" w:rsidRPr="00680CD6" w:rsidRDefault="00680CD6" w:rsidP="00680CD6">
            <w:pPr>
              <w:rPr>
                <w:rFonts w:ascii="Times New Roman" w:hAnsi="Times New Roman"/>
              </w:rPr>
            </w:pPr>
          </w:p>
        </w:tc>
        <w:tc>
          <w:tcPr>
            <w:tcW w:w="1447" w:type="dxa"/>
          </w:tcPr>
          <w:p w14:paraId="7F5088E6" w14:textId="77777777" w:rsidR="00680CD6" w:rsidRPr="00680CD6" w:rsidRDefault="00680CD6" w:rsidP="00680CD6">
            <w:pPr>
              <w:rPr>
                <w:rFonts w:ascii="Times New Roman" w:hAnsi="Times New Roman"/>
              </w:rPr>
            </w:pPr>
          </w:p>
        </w:tc>
        <w:tc>
          <w:tcPr>
            <w:tcW w:w="4960" w:type="dxa"/>
          </w:tcPr>
          <w:p w14:paraId="4FA0E407" w14:textId="2D4F99CD" w:rsidR="00680CD6" w:rsidRPr="00F22C44" w:rsidRDefault="00C5074F" w:rsidP="00680CD6">
            <w:pPr>
              <w:rPr>
                <w:rFonts w:ascii="Times New Roman" w:hAnsi="Times New Roman"/>
                <w:sz w:val="28"/>
                <w:szCs w:val="28"/>
              </w:rPr>
            </w:pPr>
            <w:r w:rsidRPr="00F22C44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680CD6" w:rsidRPr="00F22C44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14:paraId="6A58BFC6" w14:textId="77777777" w:rsidR="00680CD6" w:rsidRPr="00680CD6" w:rsidRDefault="00680CD6" w:rsidP="00680CD6">
            <w:pPr>
              <w:rPr>
                <w:rFonts w:ascii="Times New Roman" w:hAnsi="Times New Roman"/>
              </w:rPr>
            </w:pPr>
            <w:r w:rsidRPr="00F22C44">
              <w:rPr>
                <w:rFonts w:ascii="Times New Roman" w:hAnsi="Times New Roman"/>
                <w:sz w:val="28"/>
                <w:szCs w:val="28"/>
              </w:rPr>
              <w:t>к административному регламенту администрации Кореновского городского поселения Кореновского района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</w:tbl>
    <w:p w14:paraId="5FC1FE1D" w14:textId="77777777" w:rsidR="00680CD6" w:rsidRPr="00680CD6" w:rsidRDefault="00680CD6" w:rsidP="00680CD6">
      <w:pPr>
        <w:shd w:val="clear" w:color="auto" w:fill="FFFFFF"/>
        <w:jc w:val="both"/>
      </w:pPr>
    </w:p>
    <w:p w14:paraId="72333EC6" w14:textId="134443D2" w:rsidR="001B3BE1" w:rsidRPr="00F22C44" w:rsidRDefault="001B3BE1" w:rsidP="001B3BE1">
      <w:pPr>
        <w:autoSpaceDE w:val="0"/>
        <w:autoSpaceDN w:val="0"/>
        <w:adjustRightInd w:val="0"/>
        <w:rPr>
          <w:sz w:val="28"/>
          <w:szCs w:val="28"/>
        </w:rPr>
      </w:pPr>
      <w:r w:rsidRPr="00F22C44">
        <w:rPr>
          <w:sz w:val="28"/>
          <w:szCs w:val="28"/>
        </w:rPr>
        <w:t xml:space="preserve">                                                   </w:t>
      </w:r>
      <w:r w:rsidR="00C01835">
        <w:rPr>
          <w:sz w:val="28"/>
          <w:szCs w:val="28"/>
        </w:rPr>
        <w:tab/>
      </w:r>
      <w:r w:rsidR="00C01835">
        <w:rPr>
          <w:sz w:val="28"/>
          <w:szCs w:val="28"/>
        </w:rPr>
        <w:tab/>
      </w:r>
      <w:r w:rsidR="00C01835">
        <w:rPr>
          <w:sz w:val="28"/>
          <w:szCs w:val="28"/>
        </w:rPr>
        <w:tab/>
      </w:r>
      <w:r w:rsidR="00C01835">
        <w:rPr>
          <w:sz w:val="28"/>
          <w:szCs w:val="28"/>
        </w:rPr>
        <w:tab/>
      </w:r>
      <w:r w:rsidRPr="00F22C44">
        <w:rPr>
          <w:sz w:val="28"/>
          <w:szCs w:val="28"/>
        </w:rPr>
        <w:t>УТВЕРЖДАЮ</w:t>
      </w:r>
    </w:p>
    <w:p w14:paraId="32FC23D2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               __________________________________</w:t>
      </w:r>
    </w:p>
    <w:p w14:paraId="59B00274" w14:textId="38D6176F" w:rsidR="001B3BE1" w:rsidRPr="00C01835" w:rsidRDefault="001B3BE1" w:rsidP="001B3BE1">
      <w:pPr>
        <w:autoSpaceDE w:val="0"/>
        <w:autoSpaceDN w:val="0"/>
        <w:adjustRightInd w:val="0"/>
        <w:rPr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            </w:t>
      </w:r>
      <w:r w:rsidR="00C01835">
        <w:rPr>
          <w:rFonts w:ascii="Courier New" w:hAnsi="Courier New" w:cs="Courier New"/>
          <w:sz w:val="22"/>
          <w:szCs w:val="22"/>
        </w:rPr>
        <w:t xml:space="preserve">  </w:t>
      </w:r>
      <w:r w:rsidRPr="00C01835">
        <w:rPr>
          <w:sz w:val="22"/>
          <w:szCs w:val="22"/>
        </w:rPr>
        <w:t>(наименование органа местного</w:t>
      </w:r>
      <w:r w:rsidR="00C01835">
        <w:rPr>
          <w:sz w:val="22"/>
          <w:szCs w:val="22"/>
        </w:rPr>
        <w:t xml:space="preserve"> </w:t>
      </w:r>
      <w:r w:rsidRPr="00C01835">
        <w:rPr>
          <w:sz w:val="22"/>
          <w:szCs w:val="22"/>
        </w:rPr>
        <w:t>самоуправления)</w:t>
      </w:r>
    </w:p>
    <w:p w14:paraId="505AEF89" w14:textId="77777777" w:rsidR="001B3BE1" w:rsidRPr="00C01835" w:rsidRDefault="001B3BE1" w:rsidP="001B3BE1">
      <w:pPr>
        <w:autoSpaceDE w:val="0"/>
        <w:autoSpaceDN w:val="0"/>
        <w:adjustRightInd w:val="0"/>
        <w:rPr>
          <w:sz w:val="22"/>
          <w:szCs w:val="22"/>
        </w:rPr>
      </w:pPr>
      <w:r w:rsidRPr="00C01835">
        <w:rPr>
          <w:sz w:val="22"/>
          <w:szCs w:val="22"/>
        </w:rPr>
        <w:t xml:space="preserve">                                      __________________________________</w:t>
      </w:r>
    </w:p>
    <w:p w14:paraId="4BA43AFA" w14:textId="221151F8" w:rsidR="001B3BE1" w:rsidRPr="00C01835" w:rsidRDefault="001B3BE1" w:rsidP="001B3BE1">
      <w:pPr>
        <w:autoSpaceDE w:val="0"/>
        <w:autoSpaceDN w:val="0"/>
        <w:adjustRightInd w:val="0"/>
        <w:rPr>
          <w:sz w:val="22"/>
          <w:szCs w:val="22"/>
        </w:rPr>
      </w:pPr>
      <w:r w:rsidRPr="00C01835">
        <w:rPr>
          <w:sz w:val="22"/>
          <w:szCs w:val="22"/>
        </w:rPr>
        <w:t xml:space="preserve">                                     </w:t>
      </w:r>
      <w:r w:rsidR="00C01835">
        <w:rPr>
          <w:sz w:val="22"/>
          <w:szCs w:val="22"/>
        </w:rPr>
        <w:tab/>
      </w:r>
      <w:r w:rsidR="00C01835">
        <w:rPr>
          <w:sz w:val="22"/>
          <w:szCs w:val="22"/>
        </w:rPr>
        <w:tab/>
      </w:r>
      <w:r w:rsidR="00C01835">
        <w:rPr>
          <w:sz w:val="22"/>
          <w:szCs w:val="22"/>
        </w:rPr>
        <w:tab/>
      </w:r>
      <w:r w:rsidR="00C01835">
        <w:rPr>
          <w:sz w:val="22"/>
          <w:szCs w:val="22"/>
        </w:rPr>
        <w:tab/>
      </w:r>
      <w:r w:rsidR="00C01835">
        <w:rPr>
          <w:sz w:val="22"/>
          <w:szCs w:val="22"/>
        </w:rPr>
        <w:tab/>
      </w:r>
      <w:r w:rsidRPr="00C01835">
        <w:rPr>
          <w:sz w:val="22"/>
          <w:szCs w:val="22"/>
        </w:rPr>
        <w:t>(уполномоченное лицо на проведение</w:t>
      </w:r>
    </w:p>
    <w:p w14:paraId="76776B59" w14:textId="77777777" w:rsidR="001B3BE1" w:rsidRPr="00C01835" w:rsidRDefault="001B3BE1" w:rsidP="001B3BE1">
      <w:pPr>
        <w:autoSpaceDE w:val="0"/>
        <w:autoSpaceDN w:val="0"/>
        <w:adjustRightInd w:val="0"/>
        <w:rPr>
          <w:sz w:val="22"/>
          <w:szCs w:val="22"/>
        </w:rPr>
      </w:pPr>
      <w:r w:rsidRPr="00C01835">
        <w:rPr>
          <w:sz w:val="22"/>
          <w:szCs w:val="22"/>
        </w:rPr>
        <w:t xml:space="preserve">                                      __________________________________</w:t>
      </w:r>
    </w:p>
    <w:p w14:paraId="5E5E3010" w14:textId="7E09EB6E" w:rsidR="001B3BE1" w:rsidRPr="00C01835" w:rsidRDefault="001B3BE1" w:rsidP="001B3BE1">
      <w:pPr>
        <w:autoSpaceDE w:val="0"/>
        <w:autoSpaceDN w:val="0"/>
        <w:adjustRightInd w:val="0"/>
        <w:rPr>
          <w:sz w:val="22"/>
          <w:szCs w:val="22"/>
        </w:rPr>
      </w:pPr>
      <w:r w:rsidRPr="00C01835">
        <w:rPr>
          <w:sz w:val="22"/>
          <w:szCs w:val="22"/>
        </w:rPr>
        <w:t xml:space="preserve">                                    </w:t>
      </w:r>
      <w:r w:rsidR="00C01835">
        <w:rPr>
          <w:sz w:val="22"/>
          <w:szCs w:val="22"/>
        </w:rPr>
        <w:tab/>
      </w:r>
      <w:r w:rsidR="00C01835">
        <w:rPr>
          <w:sz w:val="22"/>
          <w:szCs w:val="22"/>
        </w:rPr>
        <w:tab/>
      </w:r>
      <w:r w:rsidR="00C01835">
        <w:rPr>
          <w:sz w:val="22"/>
          <w:szCs w:val="22"/>
        </w:rPr>
        <w:tab/>
      </w:r>
      <w:r w:rsidR="00C01835">
        <w:rPr>
          <w:sz w:val="22"/>
          <w:szCs w:val="22"/>
        </w:rPr>
        <w:tab/>
      </w:r>
      <w:r w:rsidR="00C01835">
        <w:rPr>
          <w:sz w:val="22"/>
          <w:szCs w:val="22"/>
        </w:rPr>
        <w:tab/>
      </w:r>
      <w:r w:rsidRPr="00C01835">
        <w:rPr>
          <w:sz w:val="22"/>
          <w:szCs w:val="22"/>
        </w:rPr>
        <w:t xml:space="preserve"> освидетельствования)</w:t>
      </w:r>
    </w:p>
    <w:p w14:paraId="277B482A" w14:textId="327FD20C" w:rsidR="001B3BE1" w:rsidRPr="00C01835" w:rsidRDefault="001B3BE1" w:rsidP="0056523F">
      <w:pPr>
        <w:autoSpaceDE w:val="0"/>
        <w:autoSpaceDN w:val="0"/>
        <w:adjustRightInd w:val="0"/>
        <w:rPr>
          <w:sz w:val="22"/>
          <w:szCs w:val="22"/>
        </w:rPr>
      </w:pPr>
      <w:r w:rsidRPr="00C01835">
        <w:rPr>
          <w:sz w:val="22"/>
          <w:szCs w:val="22"/>
        </w:rPr>
        <w:t xml:space="preserve">                                  </w:t>
      </w:r>
      <w:r w:rsidR="00C01835">
        <w:rPr>
          <w:sz w:val="22"/>
          <w:szCs w:val="22"/>
        </w:rPr>
        <w:tab/>
      </w:r>
      <w:r w:rsidR="00C01835">
        <w:rPr>
          <w:sz w:val="22"/>
          <w:szCs w:val="22"/>
        </w:rPr>
        <w:tab/>
      </w:r>
      <w:r w:rsidR="00C01835">
        <w:rPr>
          <w:sz w:val="22"/>
          <w:szCs w:val="22"/>
        </w:rPr>
        <w:tab/>
      </w:r>
      <w:r w:rsidR="00C01835">
        <w:rPr>
          <w:sz w:val="22"/>
          <w:szCs w:val="22"/>
        </w:rPr>
        <w:tab/>
      </w:r>
      <w:r w:rsidR="00C01835">
        <w:rPr>
          <w:sz w:val="22"/>
          <w:szCs w:val="22"/>
        </w:rPr>
        <w:tab/>
      </w:r>
      <w:r w:rsidRPr="00C01835">
        <w:rPr>
          <w:sz w:val="22"/>
          <w:szCs w:val="22"/>
        </w:rPr>
        <w:t xml:space="preserve"> "___"_______________ 20__ г.</w:t>
      </w:r>
    </w:p>
    <w:p w14:paraId="1F18F056" w14:textId="77777777" w:rsidR="00B75110" w:rsidRDefault="00B75110" w:rsidP="000A6ECE">
      <w:pPr>
        <w:jc w:val="center"/>
        <w:rPr>
          <w:spacing w:val="40"/>
          <w:sz w:val="28"/>
          <w:szCs w:val="28"/>
        </w:rPr>
      </w:pPr>
    </w:p>
    <w:p w14:paraId="35B6A694" w14:textId="77777777" w:rsidR="000A6ECE" w:rsidRPr="000A6ECE" w:rsidRDefault="000A6ECE" w:rsidP="000A6ECE">
      <w:pPr>
        <w:jc w:val="center"/>
        <w:rPr>
          <w:spacing w:val="40"/>
          <w:sz w:val="28"/>
          <w:szCs w:val="28"/>
        </w:rPr>
      </w:pPr>
      <w:r w:rsidRPr="000A6ECE">
        <w:rPr>
          <w:spacing w:val="40"/>
          <w:sz w:val="28"/>
          <w:szCs w:val="28"/>
        </w:rPr>
        <w:t>АКТ</w:t>
      </w:r>
    </w:p>
    <w:p w14:paraId="3B21566E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освидетельствования проведения основных работ по строительству</w:t>
      </w:r>
    </w:p>
    <w:p w14:paraId="08FD8B90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объекта индивидуального жилищного строительства (монтаж фундамента,</w:t>
      </w:r>
    </w:p>
    <w:p w14:paraId="01DFBF60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возведение стен и кровли) или проведение работ по реконструкции объекта</w:t>
      </w:r>
    </w:p>
    <w:p w14:paraId="7FBD71DB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индивидуального жилищного строительства, в результате которых общая</w:t>
      </w:r>
    </w:p>
    <w:p w14:paraId="21C5D04E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площадь жилого помещения (жилых помещений) реконструируемого</w:t>
      </w:r>
    </w:p>
    <w:p w14:paraId="3CD5008D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объекта увеличивается не менее чем на учетную норму площади жилого</w:t>
      </w:r>
    </w:p>
    <w:p w14:paraId="5282EE40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помещения, устанавливаемую в соответствии с жилищным</w:t>
      </w:r>
    </w:p>
    <w:p w14:paraId="03FADC9A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законодательством Российской Федерации</w:t>
      </w:r>
    </w:p>
    <w:p w14:paraId="4AF210F8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4381CDF0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                       __________________________</w:t>
      </w:r>
    </w:p>
    <w:p w14:paraId="65C653D7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"___"_______________ 20__ г.                  (место составления акта)</w:t>
      </w:r>
    </w:p>
    <w:p w14:paraId="048B4F47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6F6D070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Настоящий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>акт  освидетельствования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 объекта  индивидуального  жилищного</w:t>
      </w:r>
    </w:p>
    <w:p w14:paraId="44B4304D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строительства</w:t>
      </w:r>
    </w:p>
    <w:p w14:paraId="4FADC4D3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5864BE19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(наименование, адрес (местоположение)</w:t>
      </w:r>
    </w:p>
    <w:p w14:paraId="2BDDB10E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72DE361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или строительный адрес объекта индивидуального жилищного строительства</w:t>
      </w:r>
      <w:hyperlink w:anchor="sub_111" w:history="1">
        <w:r w:rsidRPr="001B3BE1">
          <w:rPr>
            <w:rFonts w:ascii="Courier New" w:hAnsi="Courier New" w:cs="Courier New"/>
            <w:color w:val="106BBE"/>
            <w:sz w:val="22"/>
            <w:szCs w:val="22"/>
          </w:rPr>
          <w:t>*</w:t>
        </w:r>
      </w:hyperlink>
      <w:r w:rsidRPr="001B3BE1">
        <w:rPr>
          <w:rFonts w:ascii="Courier New" w:hAnsi="Courier New" w:cs="Courier New"/>
          <w:sz w:val="22"/>
          <w:szCs w:val="22"/>
        </w:rPr>
        <w:t>)</w:t>
      </w:r>
    </w:p>
    <w:p w14:paraId="51CEA9B6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0051875C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(степень готовности объекта индивидуального жилищного строительства:</w:t>
      </w:r>
    </w:p>
    <w:p w14:paraId="52C27889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09970EBE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монтаж фундамента, возведение стен, возведение кровли или проведение</w:t>
      </w:r>
    </w:p>
    <w:p w14:paraId="031D5144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   работ по реконструкции)</w:t>
      </w:r>
    </w:p>
    <w:p w14:paraId="16C340B3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>составлен  на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основании  заявления  лица,  получившего  государственный</w:t>
      </w:r>
    </w:p>
    <w:p w14:paraId="5B95BFD6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сертификат на материнский (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>семейный)  капитал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(далее - застройщик), его</w:t>
      </w:r>
    </w:p>
    <w:p w14:paraId="1AED570D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представителя (нужное подчеркнуть)</w:t>
      </w:r>
    </w:p>
    <w:p w14:paraId="1E314D30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lastRenderedPageBreak/>
        <w:t xml:space="preserve"> ________________________________________________________________________</w:t>
      </w:r>
    </w:p>
    <w:p w14:paraId="646AFE81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(фамилия, имя, отчество (последнее - при наличии),</w:t>
      </w:r>
    </w:p>
    <w:p w14:paraId="77B2936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18CE7A0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паспортные данные, место жительства, телефон/адрес электронной почты</w:t>
      </w:r>
    </w:p>
    <w:p w14:paraId="442CA960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 (последнее - при наличии)</w:t>
      </w:r>
    </w:p>
    <w:p w14:paraId="006A9641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1412EEF1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(фамилия, имя, отчество (последнее - при наличии) представителя,</w:t>
      </w:r>
    </w:p>
    <w:p w14:paraId="3565574A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    реквизиты документа,</w:t>
      </w:r>
    </w:p>
    <w:p w14:paraId="0BD278A8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_______________________________________________________________________,</w:t>
      </w:r>
    </w:p>
    <w:p w14:paraId="246B7AD5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подтверждающего полномочия представителя - заполняется при наличии</w:t>
      </w:r>
    </w:p>
    <w:p w14:paraId="4A5400E4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       представителя)</w:t>
      </w:r>
    </w:p>
    <w:p w14:paraId="13B2F78F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53CFDC6D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осуществляющего   строительство   объекта    индивидуального   жилищного</w:t>
      </w:r>
    </w:p>
    <w:p w14:paraId="68481344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>строительства  на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основании  направленного  уведомления  о соответствии</w:t>
      </w:r>
    </w:p>
    <w:p w14:paraId="30181775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указанных в уведомлении о планируемом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>строительстве  параметров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объекта</w:t>
      </w:r>
    </w:p>
    <w:p w14:paraId="2748B1B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индивидуального  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>жилищного  строительства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установленным  параметрам  и</w:t>
      </w:r>
    </w:p>
    <w:p w14:paraId="2AD71EB0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допустимости размещения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>объекта  индивидуального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жилищного строительства</w:t>
      </w:r>
    </w:p>
    <w:p w14:paraId="19C111E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на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>земельном  участке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или выданного разрешения на строительство (нужное</w:t>
      </w:r>
    </w:p>
    <w:p w14:paraId="1ED91EE4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подчеркнуть)</w:t>
      </w:r>
    </w:p>
    <w:p w14:paraId="0A82E55A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5AA55CF9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(номер (при его наличии), дата направления уведомления, номер, дата</w:t>
      </w:r>
    </w:p>
    <w:p w14:paraId="14ECADE7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выдачи разрешения на строительство,</w:t>
      </w:r>
    </w:p>
    <w:p w14:paraId="56D82A8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3DE4F61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наименование органа исполнительной власти или органа местного</w:t>
      </w:r>
    </w:p>
    <w:p w14:paraId="13C23AF5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самоуправления, направившего</w:t>
      </w:r>
    </w:p>
    <w:p w14:paraId="1D5C97F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043F3CE6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уведомление или выдавшего разрешение на строительство)</w:t>
      </w:r>
    </w:p>
    <w:p w14:paraId="090FE653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4203BC6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>Осмотр  объекта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индивидуального жилищного  строительства проведен в</w:t>
      </w:r>
    </w:p>
    <w:p w14:paraId="24602C8A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присутствии следующих лиц:</w:t>
      </w:r>
    </w:p>
    <w:p w14:paraId="1899718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51A598F1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(фамилия, имя, отчество (последнее - при наличии), паспортные данные,</w:t>
      </w:r>
    </w:p>
    <w:p w14:paraId="58E93F46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место жительства, телефон - для физических лиц,</w:t>
      </w:r>
    </w:p>
    <w:p w14:paraId="072D4596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6ED34735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фамилия, имя, отчество (последнее - при наличии) представителя,</w:t>
      </w:r>
    </w:p>
    <w:p w14:paraId="3A5FB38A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    реквизиты документа,</w:t>
      </w:r>
    </w:p>
    <w:p w14:paraId="04779592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7AB1ACBF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подтверждающего полномочия представителя - заполняется при наличии</w:t>
      </w:r>
    </w:p>
    <w:p w14:paraId="0D3D09C2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       представителя)</w:t>
      </w:r>
    </w:p>
    <w:p w14:paraId="79AC2061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5B631F53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(фамилия, имя, отчество (последнее - при наличии), должность,</w:t>
      </w:r>
    </w:p>
    <w:p w14:paraId="04B59730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наименование, номер, дата записи о</w:t>
      </w:r>
    </w:p>
    <w:p w14:paraId="4575AC5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4E62076F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государственной регистрации в Едином государственном реестре юридических</w:t>
      </w:r>
    </w:p>
    <w:p w14:paraId="21C40824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            лиц,</w:t>
      </w:r>
    </w:p>
    <w:p w14:paraId="7879063F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55F18F6E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идентификационный номер налогоплательщика, почтовый адрес, телефон/факс</w:t>
      </w:r>
    </w:p>
    <w:p w14:paraId="2F184235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   - для юридических лиц)</w:t>
      </w:r>
    </w:p>
    <w:p w14:paraId="50B0BD86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2763A874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Настоящий акт составлен о нижеследующем:</w:t>
      </w:r>
    </w:p>
    <w:p w14:paraId="35423DC3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49483097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bookmarkStart w:id="16" w:name="sub_1001"/>
      <w:r w:rsidRPr="001B3BE1">
        <w:rPr>
          <w:rFonts w:ascii="Courier New" w:hAnsi="Courier New" w:cs="Courier New"/>
          <w:sz w:val="22"/>
          <w:szCs w:val="22"/>
        </w:rPr>
        <w:t xml:space="preserve"> 1. К освидетельствованию предъявлены следующие конструкции:</w:t>
      </w:r>
    </w:p>
    <w:bookmarkEnd w:id="16"/>
    <w:p w14:paraId="717CE705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5FB7A6AC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(перечень и краткая характеристика конструкций объекта индивидуального</w:t>
      </w:r>
    </w:p>
    <w:p w14:paraId="2381F811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  жилищного строительства)</w:t>
      </w:r>
    </w:p>
    <w:p w14:paraId="4C166703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127AB8D5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09117596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lastRenderedPageBreak/>
        <w:t xml:space="preserve">    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>В  ходе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осмотра  объекта  индивидуального  жилищного  строительства</w:t>
      </w:r>
    </w:p>
    <w:p w14:paraId="7DD8A36D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проводились/ не проводились обмеры и обследования (нужное подчеркнуть)</w:t>
      </w:r>
    </w:p>
    <w:p w14:paraId="7B0285AE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2ACF526F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(результаты проведенных обмеров и обследований)</w:t>
      </w:r>
    </w:p>
    <w:p w14:paraId="6E9A274A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2AE24037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bookmarkStart w:id="17" w:name="sub_1002"/>
      <w:r w:rsidRPr="001B3BE1">
        <w:rPr>
          <w:rFonts w:ascii="Courier New" w:hAnsi="Courier New" w:cs="Courier New"/>
          <w:sz w:val="22"/>
          <w:szCs w:val="22"/>
        </w:rPr>
        <w:t xml:space="preserve"> 2. Наименование проведенных работ:</w:t>
      </w:r>
    </w:p>
    <w:p w14:paraId="44C63B0C" w14:textId="0FC47F6B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bookmarkStart w:id="18" w:name="sub_1021"/>
      <w:bookmarkEnd w:id="17"/>
      <w:r w:rsidRPr="001B3BE1">
        <w:rPr>
          <w:rFonts w:ascii="Courier New" w:hAnsi="Courier New" w:cs="Courier New"/>
          <w:sz w:val="22"/>
          <w:szCs w:val="22"/>
        </w:rPr>
        <w:t xml:space="preserve"> 2.1. Основные работы по строительству объекта индивидуального жилищного</w:t>
      </w:r>
    </w:p>
    <w:bookmarkEnd w:id="18"/>
    <w:p w14:paraId="03D416A0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строительства</w:t>
      </w:r>
    </w:p>
    <w:p w14:paraId="7A74B4BD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6A46B4D6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(степень готовности объекта индивидуального жилищного строительства:</w:t>
      </w:r>
    </w:p>
    <w:p w14:paraId="35947173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1AD11E59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монтаж фундамента, возведение стен, возведение кровли)</w:t>
      </w:r>
    </w:p>
    <w:p w14:paraId="63860071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26CBCD2A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738A7D20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bookmarkStart w:id="19" w:name="sub_1022"/>
      <w:r w:rsidRPr="001B3BE1">
        <w:rPr>
          <w:rFonts w:ascii="Courier New" w:hAnsi="Courier New" w:cs="Courier New"/>
          <w:sz w:val="22"/>
          <w:szCs w:val="22"/>
        </w:rPr>
        <w:t xml:space="preserve"> 2.2.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>Проведенные  работы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по   реконструкции   объекта   индивидуального</w:t>
      </w:r>
    </w:p>
    <w:bookmarkEnd w:id="19"/>
    <w:p w14:paraId="22EF2FA9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жилищного строительства</w:t>
      </w:r>
    </w:p>
    <w:p w14:paraId="4D0423C3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32DCC09D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(степень готовности объекта индивидуального жилищного строительства:</w:t>
      </w:r>
    </w:p>
    <w:p w14:paraId="59D61988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059E4FBA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монтаж </w:t>
      </w:r>
      <w:proofErr w:type="spellStart"/>
      <w:proofErr w:type="gramStart"/>
      <w:r w:rsidRPr="001B3BE1">
        <w:rPr>
          <w:rFonts w:ascii="Courier New" w:hAnsi="Courier New" w:cs="Courier New"/>
          <w:sz w:val="22"/>
          <w:szCs w:val="22"/>
        </w:rPr>
        <w:t>фундамента,возведение</w:t>
      </w:r>
      <w:proofErr w:type="spellEnd"/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стен, возведение кровли или изменение ее</w:t>
      </w:r>
    </w:p>
    <w:p w14:paraId="25653377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36742C1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конфигурации, замена и (или) восстановление несущих строительных</w:t>
      </w:r>
    </w:p>
    <w:p w14:paraId="21CCD36A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                              конструкций)</w:t>
      </w:r>
    </w:p>
    <w:p w14:paraId="49D7478C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62E0AEF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В   результате    проведенных   работ   по   реконструкции   объекта</w:t>
      </w:r>
    </w:p>
    <w:p w14:paraId="60A5CD51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индивидуального жилищного строительства общая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>площадь  жилого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помещения</w:t>
      </w:r>
    </w:p>
    <w:p w14:paraId="53C2791C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(жилых помещений) увеличивается на ___________ кв. м. и после завершения</w:t>
      </w:r>
    </w:p>
    <w:p w14:paraId="1A03541D" w14:textId="17C5BFB3" w:rsidR="001B3BE1" w:rsidRPr="0056523F" w:rsidRDefault="001B3BE1" w:rsidP="005652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работ по строительству или реконструкции должна составить _______ кв. м.</w:t>
      </w:r>
    </w:p>
    <w:p w14:paraId="0CBE92A3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bookmarkStart w:id="20" w:name="sub_1003"/>
      <w:r w:rsidRPr="001B3BE1">
        <w:rPr>
          <w:rFonts w:ascii="Courier New" w:hAnsi="Courier New" w:cs="Courier New"/>
          <w:sz w:val="22"/>
          <w:szCs w:val="22"/>
        </w:rPr>
        <w:t xml:space="preserve"> 3. Даты:</w:t>
      </w:r>
    </w:p>
    <w:bookmarkEnd w:id="20"/>
    <w:p w14:paraId="060C303D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начала работ "___"_______________ 20__ г.</w:t>
      </w:r>
    </w:p>
    <w:p w14:paraId="1CA35068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 окончания работ "___"_______________ 20__ г.</w:t>
      </w:r>
    </w:p>
    <w:p w14:paraId="40505AC2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65B6880F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bookmarkStart w:id="21" w:name="sub_1004"/>
      <w:r w:rsidRPr="001B3BE1">
        <w:rPr>
          <w:rFonts w:ascii="Courier New" w:hAnsi="Courier New" w:cs="Courier New"/>
          <w:sz w:val="22"/>
          <w:szCs w:val="22"/>
        </w:rPr>
        <w:t xml:space="preserve"> 4. Документ составлен в _________ экземплярах.</w:t>
      </w:r>
    </w:p>
    <w:bookmarkEnd w:id="21"/>
    <w:p w14:paraId="268EA182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48D6CDF2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Приложения:</w:t>
      </w:r>
    </w:p>
    <w:p w14:paraId="73A78EF5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7E24493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511A62EE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</w:t>
      </w:r>
    </w:p>
    <w:p w14:paraId="7C522018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75A63E8A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bookmarkStart w:id="22" w:name="sub_1005"/>
      <w:r w:rsidRPr="001B3BE1">
        <w:rPr>
          <w:rFonts w:ascii="Courier New" w:hAnsi="Courier New" w:cs="Courier New"/>
          <w:sz w:val="22"/>
          <w:szCs w:val="22"/>
        </w:rPr>
        <w:t xml:space="preserve"> 5. Подписи:</w:t>
      </w:r>
    </w:p>
    <w:bookmarkEnd w:id="22"/>
    <w:p w14:paraId="05BA1DDC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50183FC9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Застройщик или его представитель:</w:t>
      </w:r>
    </w:p>
    <w:p w14:paraId="4D53EB12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       ________________</w:t>
      </w:r>
    </w:p>
    <w:p w14:paraId="276DDE58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(фамилия, имя, отчество (последнее - при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 xml:space="preserve">наличии)   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      (подпись)</w:t>
      </w:r>
    </w:p>
    <w:p w14:paraId="3CF7906A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006C0010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 xml:space="preserve">Лица,   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>участвующие   в  осмотре   объекта   индивидуального   жилищного</w:t>
      </w:r>
    </w:p>
    <w:p w14:paraId="4A4B1937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строительства:</w:t>
      </w:r>
    </w:p>
    <w:p w14:paraId="3E131DB0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       ________________</w:t>
      </w:r>
    </w:p>
    <w:p w14:paraId="7E66AB8C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(наименование, должность, фамилия,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 xml:space="preserve">инициалы)   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        (подпись)</w:t>
      </w:r>
    </w:p>
    <w:p w14:paraId="43D0060E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1E852C04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       ________________</w:t>
      </w:r>
    </w:p>
    <w:p w14:paraId="75F662A0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(наименование, должность, фамилия,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 xml:space="preserve">инициалы)   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        (подпись)</w:t>
      </w:r>
    </w:p>
    <w:p w14:paraId="083297C7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17F56651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_________________________________________________       ________________</w:t>
      </w:r>
    </w:p>
    <w:p w14:paraId="3C62EDAB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(наименование, должность, фамилия,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 xml:space="preserve">инициалы)   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        (подпись)</w:t>
      </w:r>
    </w:p>
    <w:p w14:paraId="3A449476" w14:textId="77777777" w:rsidR="001B3BE1" w:rsidRPr="001B3BE1" w:rsidRDefault="001B3BE1" w:rsidP="001B3B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74003673" w14:textId="77777777" w:rsidR="001B3BE1" w:rsidRP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lastRenderedPageBreak/>
        <w:t xml:space="preserve"> _________________________________________________       ________________</w:t>
      </w:r>
    </w:p>
    <w:p w14:paraId="770C8E88" w14:textId="7AA2EFCC" w:rsidR="001B3BE1" w:rsidRPr="001755F7" w:rsidRDefault="001B3BE1" w:rsidP="001755F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 xml:space="preserve">    (наименование, должность, фамилия, </w:t>
      </w:r>
      <w:proofErr w:type="gramStart"/>
      <w:r w:rsidRPr="001B3BE1">
        <w:rPr>
          <w:rFonts w:ascii="Courier New" w:hAnsi="Courier New" w:cs="Courier New"/>
          <w:sz w:val="22"/>
          <w:szCs w:val="22"/>
        </w:rPr>
        <w:t xml:space="preserve">инициалы)   </w:t>
      </w:r>
      <w:proofErr w:type="gramEnd"/>
      <w:r w:rsidRPr="001B3BE1">
        <w:rPr>
          <w:rFonts w:ascii="Courier New" w:hAnsi="Courier New" w:cs="Courier New"/>
          <w:sz w:val="22"/>
          <w:szCs w:val="22"/>
        </w:rPr>
        <w:t xml:space="preserve">          (подпись)</w:t>
      </w:r>
    </w:p>
    <w:p w14:paraId="37C4F6C9" w14:textId="77777777" w:rsidR="001B3BE1" w:rsidRDefault="001B3BE1" w:rsidP="001B3BE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B3BE1">
        <w:rPr>
          <w:rFonts w:ascii="Courier New" w:hAnsi="Courier New" w:cs="Courier New"/>
          <w:sz w:val="22"/>
          <w:szCs w:val="22"/>
        </w:rPr>
        <w:t>──────────────────────────────</w:t>
      </w:r>
    </w:p>
    <w:p w14:paraId="1A3C4EC5" w14:textId="3D73D1BD" w:rsidR="001B3BE1" w:rsidRPr="003E12F3" w:rsidRDefault="001755F7" w:rsidP="003E12F3">
      <w:pPr>
        <w:pStyle w:val="af5"/>
        <w:jc w:val="both"/>
        <w:rPr>
          <w:sz w:val="16"/>
          <w:szCs w:val="16"/>
        </w:rPr>
      </w:pPr>
      <w:r w:rsidRPr="00DB6D0D">
        <w:rPr>
          <w:rStyle w:val="af7"/>
          <w:sz w:val="16"/>
          <w:szCs w:val="16"/>
        </w:rPr>
        <w:t>*</w:t>
      </w:r>
      <w:r w:rsidRPr="00DB6D0D">
        <w:rPr>
          <w:sz w:val="16"/>
          <w:szCs w:val="16"/>
        </w:rPr>
        <w:t xml:space="preserve"> В отношении объектов индивидуального жилищного строительства, разрешение на строительство которых выдано до вступления в силу постановления Правительства Российской Федерации от 19 ноября 2</w:t>
      </w:r>
      <w:r>
        <w:rPr>
          <w:sz w:val="16"/>
          <w:szCs w:val="16"/>
        </w:rPr>
        <w:t>014 г. №</w:t>
      </w:r>
      <w:r w:rsidRPr="00DB6D0D">
        <w:rPr>
          <w:sz w:val="16"/>
          <w:szCs w:val="16"/>
        </w:rPr>
        <w:t xml:space="preserve"> 1221 </w:t>
      </w:r>
      <w:r>
        <w:rPr>
          <w:sz w:val="16"/>
          <w:szCs w:val="16"/>
        </w:rPr>
        <w:t>«</w:t>
      </w:r>
      <w:r w:rsidRPr="00DB6D0D">
        <w:rPr>
          <w:sz w:val="16"/>
          <w:szCs w:val="16"/>
        </w:rPr>
        <w:t>Об утверждении Правил присвоения, изменения и аннулирования адресов</w:t>
      </w:r>
      <w:r>
        <w:rPr>
          <w:sz w:val="16"/>
          <w:szCs w:val="16"/>
        </w:rPr>
        <w:t>»</w:t>
      </w:r>
      <w:r w:rsidRPr="00DB6D0D">
        <w:rPr>
          <w:sz w:val="16"/>
          <w:szCs w:val="16"/>
        </w:rPr>
        <w:t xml:space="preserve"> (Собрание законодательства Российской Федерации, 2014, </w:t>
      </w:r>
      <w:r>
        <w:rPr>
          <w:sz w:val="16"/>
          <w:szCs w:val="16"/>
        </w:rPr>
        <w:t>№</w:t>
      </w:r>
      <w:r w:rsidRPr="00DB6D0D">
        <w:rPr>
          <w:sz w:val="16"/>
          <w:szCs w:val="16"/>
        </w:rPr>
        <w:t xml:space="preserve"> 48, ст. 6861, 2020, </w:t>
      </w:r>
      <w:r>
        <w:rPr>
          <w:sz w:val="16"/>
          <w:szCs w:val="16"/>
        </w:rPr>
        <w:t>№</w:t>
      </w:r>
      <w:r w:rsidRPr="00DB6D0D">
        <w:rPr>
          <w:sz w:val="16"/>
          <w:szCs w:val="16"/>
        </w:rPr>
        <w:t xml:space="preserve"> 37, ст. 5729).</w:t>
      </w:r>
    </w:p>
    <w:p w14:paraId="1AC8E60A" w14:textId="77777777" w:rsidR="00B75110" w:rsidRDefault="00B75110" w:rsidP="00680CD6">
      <w:pPr>
        <w:shd w:val="clear" w:color="auto" w:fill="FFFFFF"/>
        <w:jc w:val="both"/>
        <w:rPr>
          <w:sz w:val="20"/>
          <w:szCs w:val="20"/>
        </w:rPr>
      </w:pPr>
    </w:p>
    <w:p w14:paraId="282DDC76" w14:textId="77777777" w:rsidR="00B75110" w:rsidRDefault="00B75110" w:rsidP="00680CD6">
      <w:pPr>
        <w:shd w:val="clear" w:color="auto" w:fill="FFFFFF"/>
        <w:jc w:val="both"/>
        <w:rPr>
          <w:sz w:val="20"/>
          <w:szCs w:val="20"/>
        </w:rPr>
      </w:pPr>
    </w:p>
    <w:p w14:paraId="50BBCB8B" w14:textId="77777777" w:rsidR="003E2589" w:rsidRPr="006D7302" w:rsidRDefault="003E2589" w:rsidP="003E258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Начальник отдела архитектуры </w:t>
      </w:r>
    </w:p>
    <w:p w14:paraId="4F7C725B" w14:textId="77777777" w:rsidR="003E2589" w:rsidRPr="006D7302" w:rsidRDefault="003E2589" w:rsidP="003E258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и градостроительства администрации </w:t>
      </w:r>
    </w:p>
    <w:p w14:paraId="743BE53F" w14:textId="77777777" w:rsidR="003E2589" w:rsidRPr="006D7302" w:rsidRDefault="003E2589" w:rsidP="003E258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Кореновского городского поселения </w:t>
      </w:r>
    </w:p>
    <w:p w14:paraId="38D69A13" w14:textId="77777777" w:rsidR="003E2589" w:rsidRPr="006D7302" w:rsidRDefault="003E2589" w:rsidP="003E258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Кореновского района                                                                   </w:t>
      </w:r>
      <w:r>
        <w:rPr>
          <w:sz w:val="28"/>
          <w:szCs w:val="28"/>
          <w:lang w:eastAsia="ar-SA"/>
        </w:rPr>
        <w:t xml:space="preserve">          </w:t>
      </w:r>
      <w:r w:rsidRPr="006D7302">
        <w:rPr>
          <w:sz w:val="28"/>
          <w:szCs w:val="28"/>
          <w:lang w:eastAsia="ar-SA"/>
        </w:rPr>
        <w:t xml:space="preserve"> А.Н. Киселев</w:t>
      </w:r>
    </w:p>
    <w:p w14:paraId="026F51A5" w14:textId="77777777" w:rsidR="00B75110" w:rsidRDefault="00B75110" w:rsidP="00680CD6">
      <w:pPr>
        <w:shd w:val="clear" w:color="auto" w:fill="FFFFFF"/>
        <w:jc w:val="both"/>
        <w:rPr>
          <w:sz w:val="20"/>
          <w:szCs w:val="20"/>
        </w:rPr>
      </w:pPr>
    </w:p>
    <w:p w14:paraId="06BFAE7F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0295F656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4E17FD8F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09673943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580C6F71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701C336A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04ED62E5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21F7A88F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350A46B9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6647F9B3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724347B4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1A22B203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4013ED0A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57796B34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68128A2C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2A4BA37C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32CB9C4C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4837D7B1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215A711A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25B1B715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2DC962CB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21DFC822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210D97A5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217F5FDF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2E8DBA11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0E27DFAB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2ABC4D28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14E8CD8D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422261C8" w14:textId="77777777" w:rsidR="00B75110" w:rsidRDefault="00B75110" w:rsidP="003E12F3">
      <w:pPr>
        <w:shd w:val="clear" w:color="auto" w:fill="FFFFFF"/>
        <w:jc w:val="both"/>
        <w:rPr>
          <w:sz w:val="28"/>
          <w:szCs w:val="28"/>
        </w:rPr>
      </w:pPr>
    </w:p>
    <w:p w14:paraId="3DE43900" w14:textId="77777777" w:rsidR="00D62C5F" w:rsidRDefault="00D62C5F" w:rsidP="003E12F3">
      <w:pPr>
        <w:shd w:val="clear" w:color="auto" w:fill="FFFFFF"/>
        <w:jc w:val="both"/>
        <w:rPr>
          <w:sz w:val="28"/>
          <w:szCs w:val="28"/>
        </w:rPr>
      </w:pPr>
    </w:p>
    <w:p w14:paraId="776B89AA" w14:textId="77777777" w:rsidR="00D62C5F" w:rsidRDefault="00D62C5F" w:rsidP="003E12F3">
      <w:pPr>
        <w:shd w:val="clear" w:color="auto" w:fill="FFFFFF"/>
        <w:jc w:val="both"/>
        <w:rPr>
          <w:sz w:val="28"/>
          <w:szCs w:val="28"/>
        </w:rPr>
      </w:pPr>
    </w:p>
    <w:p w14:paraId="738D48B3" w14:textId="77777777" w:rsidR="00D62C5F" w:rsidRDefault="00D62C5F" w:rsidP="003E12F3">
      <w:pPr>
        <w:shd w:val="clear" w:color="auto" w:fill="FFFFFF"/>
        <w:jc w:val="both"/>
        <w:rPr>
          <w:sz w:val="28"/>
          <w:szCs w:val="28"/>
        </w:rPr>
      </w:pPr>
    </w:p>
    <w:p w14:paraId="0E2AE44E" w14:textId="77777777" w:rsidR="00D62C5F" w:rsidRDefault="00D62C5F" w:rsidP="003E12F3">
      <w:pPr>
        <w:shd w:val="clear" w:color="auto" w:fill="FFFFFF"/>
        <w:jc w:val="both"/>
        <w:rPr>
          <w:sz w:val="28"/>
          <w:szCs w:val="28"/>
        </w:rPr>
      </w:pPr>
    </w:p>
    <w:p w14:paraId="1E853FC2" w14:textId="77777777" w:rsidR="00D62C5F" w:rsidRDefault="00D62C5F" w:rsidP="003E12F3">
      <w:pPr>
        <w:shd w:val="clear" w:color="auto" w:fill="FFFFFF"/>
        <w:jc w:val="both"/>
        <w:rPr>
          <w:sz w:val="28"/>
          <w:szCs w:val="28"/>
        </w:rPr>
      </w:pPr>
    </w:p>
    <w:p w14:paraId="060974A8" w14:textId="3ED6A56C" w:rsidR="00C5074F" w:rsidRPr="00B75110" w:rsidRDefault="001B3BE1" w:rsidP="00C5074F">
      <w:pPr>
        <w:rPr>
          <w:sz w:val="28"/>
          <w:szCs w:val="28"/>
          <w:lang w:eastAsia="en-US"/>
        </w:rPr>
      </w:pPr>
      <w:r w:rsidRPr="00B75110">
        <w:rPr>
          <w:sz w:val="28"/>
          <w:szCs w:val="28"/>
          <w:lang w:eastAsia="en-US"/>
        </w:rPr>
        <w:lastRenderedPageBreak/>
        <w:t xml:space="preserve">                                                                                   </w:t>
      </w:r>
      <w:r w:rsidR="00C5074F" w:rsidRPr="00B75110">
        <w:rPr>
          <w:sz w:val="28"/>
          <w:szCs w:val="28"/>
          <w:lang w:eastAsia="en-US"/>
        </w:rPr>
        <w:t>ПРИЛОЖЕНИЕ № 4</w:t>
      </w:r>
    </w:p>
    <w:p w14:paraId="33CD0A6D" w14:textId="5FE84097" w:rsidR="00680CD6" w:rsidRPr="00B75110" w:rsidRDefault="00C5074F" w:rsidP="00A64973">
      <w:pPr>
        <w:ind w:left="4956"/>
        <w:jc w:val="both"/>
        <w:rPr>
          <w:bCs/>
          <w:color w:val="000000" w:themeColor="text1"/>
          <w:sz w:val="28"/>
          <w:szCs w:val="28"/>
        </w:rPr>
      </w:pPr>
      <w:r w:rsidRPr="00B75110">
        <w:rPr>
          <w:sz w:val="28"/>
          <w:szCs w:val="28"/>
          <w:lang w:eastAsia="en-US"/>
        </w:rPr>
        <w:t>к административному регламенту администрации Кореновского городского поселения Кореновского района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14:paraId="5C15D6AE" w14:textId="77777777" w:rsidR="00C5074F" w:rsidRDefault="00C5074F" w:rsidP="00C5074F">
      <w:pPr>
        <w:suppressAutoHyphens/>
        <w:autoSpaceDE w:val="0"/>
        <w:rPr>
          <w:rFonts w:ascii="Courier New" w:hAnsi="Courier New" w:cs="Courier New"/>
          <w:sz w:val="20"/>
          <w:szCs w:val="20"/>
          <w:lang w:eastAsia="ar-SA"/>
        </w:rPr>
      </w:pPr>
      <w:r>
        <w:rPr>
          <w:rFonts w:ascii="Courier New" w:hAnsi="Courier New" w:cs="Courier New"/>
          <w:sz w:val="20"/>
          <w:szCs w:val="20"/>
          <w:lang w:eastAsia="ar-SA"/>
        </w:rPr>
        <w:t xml:space="preserve">                  </w:t>
      </w:r>
      <w:r w:rsidRPr="00C5074F">
        <w:rPr>
          <w:rFonts w:ascii="Courier New" w:hAnsi="Courier New" w:cs="Courier New"/>
          <w:sz w:val="20"/>
          <w:szCs w:val="20"/>
          <w:lang w:eastAsia="ar-SA"/>
        </w:rPr>
        <w:t xml:space="preserve">                         </w:t>
      </w:r>
    </w:p>
    <w:p w14:paraId="4CD9BE4E" w14:textId="77777777" w:rsidR="00BC69FD" w:rsidRPr="005E71A6" w:rsidRDefault="00BC69FD" w:rsidP="00BC69FD">
      <w:pPr>
        <w:widowControl w:val="0"/>
        <w:suppressAutoHyphens/>
        <w:autoSpaceDE w:val="0"/>
        <w:snapToGrid w:val="0"/>
        <w:jc w:val="center"/>
        <w:rPr>
          <w:rStyle w:val="af0"/>
          <w:b w:val="0"/>
          <w:color w:val="000000" w:themeColor="text1"/>
        </w:rPr>
      </w:pPr>
      <w:r w:rsidRPr="005E71A6">
        <w:rPr>
          <w:rStyle w:val="af0"/>
          <w:b w:val="0"/>
          <w:color w:val="000000" w:themeColor="text1"/>
        </w:rPr>
        <w:t>ОБРАЗЕЦ</w:t>
      </w:r>
    </w:p>
    <w:p w14:paraId="5866A228" w14:textId="77777777" w:rsidR="00BC69FD" w:rsidRDefault="00BC69FD" w:rsidP="00C5074F">
      <w:pPr>
        <w:suppressAutoHyphens/>
        <w:autoSpaceDE w:val="0"/>
        <w:rPr>
          <w:rFonts w:ascii="Courier New" w:hAnsi="Courier New" w:cs="Courier New"/>
          <w:sz w:val="20"/>
          <w:szCs w:val="20"/>
          <w:lang w:eastAsia="ar-SA"/>
        </w:rPr>
      </w:pPr>
    </w:p>
    <w:p w14:paraId="7467C0FA" w14:textId="77777777" w:rsidR="00C5074F" w:rsidRPr="00367E6A" w:rsidRDefault="00C5074F" w:rsidP="00C5074F">
      <w:pPr>
        <w:suppressAutoHyphens/>
        <w:autoSpaceDE w:val="0"/>
        <w:rPr>
          <w:color w:val="000000"/>
          <w:sz w:val="28"/>
          <w:szCs w:val="28"/>
          <w:lang w:eastAsia="ar-SA"/>
        </w:rPr>
      </w:pPr>
      <w:r>
        <w:rPr>
          <w:rFonts w:ascii="Courier New" w:hAnsi="Courier New" w:cs="Courier New"/>
          <w:sz w:val="20"/>
          <w:szCs w:val="20"/>
          <w:lang w:eastAsia="ar-SA"/>
        </w:rPr>
        <w:t xml:space="preserve">                                            </w:t>
      </w:r>
      <w:r w:rsidRPr="00367E6A">
        <w:rPr>
          <w:color w:val="000000"/>
          <w:sz w:val="28"/>
          <w:szCs w:val="28"/>
          <w:lang w:eastAsia="ar-SA"/>
        </w:rPr>
        <w:t>УТВЕРЖДАЮ</w:t>
      </w:r>
    </w:p>
    <w:p w14:paraId="563C2B4D" w14:textId="2733F83A" w:rsidR="00AB1019" w:rsidRPr="00EE6724" w:rsidRDefault="00C5074F" w:rsidP="00AB1019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367E6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</w:t>
      </w:r>
      <w:r w:rsidR="00367E6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="00367E6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="00367E6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="001755F7" w:rsidRPr="00367E6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</w:t>
      </w:r>
      <w:r w:rsidR="001755F7" w:rsidRPr="00367E6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лава</w:t>
      </w:r>
      <w:r w:rsidR="00AB1019" w:rsidRPr="00EE67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</w:t>
      </w:r>
    </w:p>
    <w:p w14:paraId="5D560BF4" w14:textId="279DCB2B" w:rsidR="00AB1019" w:rsidRPr="00367E6A" w:rsidRDefault="00AB1019" w:rsidP="00AB1019">
      <w:pPr>
        <w:suppressAutoHyphens/>
        <w:autoSpaceDE w:val="0"/>
        <w:rPr>
          <w:color w:val="000000"/>
          <w:sz w:val="28"/>
          <w:szCs w:val="28"/>
          <w:u w:val="single"/>
          <w:lang w:eastAsia="ar-SA"/>
        </w:rPr>
      </w:pPr>
      <w:r w:rsidRPr="00367E6A">
        <w:rPr>
          <w:color w:val="000000"/>
          <w:sz w:val="28"/>
          <w:szCs w:val="28"/>
          <w:lang w:eastAsia="ar-SA"/>
        </w:rPr>
        <w:t xml:space="preserve">                                            </w:t>
      </w:r>
      <w:r w:rsidR="00367E6A">
        <w:rPr>
          <w:color w:val="000000"/>
          <w:sz w:val="28"/>
          <w:szCs w:val="28"/>
          <w:lang w:eastAsia="ar-SA"/>
        </w:rPr>
        <w:tab/>
      </w:r>
      <w:r w:rsidR="00367E6A">
        <w:rPr>
          <w:color w:val="000000"/>
          <w:sz w:val="28"/>
          <w:szCs w:val="28"/>
          <w:lang w:eastAsia="ar-SA"/>
        </w:rPr>
        <w:tab/>
      </w:r>
      <w:r w:rsidR="00367E6A">
        <w:rPr>
          <w:color w:val="000000"/>
          <w:sz w:val="28"/>
          <w:szCs w:val="28"/>
          <w:lang w:eastAsia="ar-SA"/>
        </w:rPr>
        <w:tab/>
      </w:r>
      <w:r w:rsidRPr="00367E6A">
        <w:rPr>
          <w:color w:val="000000"/>
          <w:sz w:val="28"/>
          <w:szCs w:val="28"/>
          <w:u w:val="single"/>
          <w:lang w:eastAsia="ar-SA"/>
        </w:rPr>
        <w:t>Кореновского городского поселения</w:t>
      </w:r>
    </w:p>
    <w:p w14:paraId="49156775" w14:textId="12FCE66A" w:rsidR="00AB1019" w:rsidRPr="00367E6A" w:rsidRDefault="00AB1019" w:rsidP="00AB1019">
      <w:pPr>
        <w:suppressAutoHyphens/>
        <w:autoSpaceDE w:val="0"/>
        <w:rPr>
          <w:color w:val="000000"/>
          <w:sz w:val="28"/>
          <w:szCs w:val="28"/>
          <w:lang w:eastAsia="ar-SA"/>
        </w:rPr>
      </w:pPr>
      <w:r w:rsidRPr="00367E6A">
        <w:rPr>
          <w:color w:val="000000"/>
          <w:sz w:val="28"/>
          <w:szCs w:val="28"/>
          <w:lang w:eastAsia="ar-SA"/>
        </w:rPr>
        <w:t xml:space="preserve">                                           </w:t>
      </w:r>
      <w:r w:rsidR="00367E6A">
        <w:rPr>
          <w:color w:val="000000"/>
          <w:sz w:val="28"/>
          <w:szCs w:val="28"/>
          <w:lang w:eastAsia="ar-SA"/>
        </w:rPr>
        <w:tab/>
      </w:r>
      <w:r w:rsidR="00367E6A">
        <w:rPr>
          <w:color w:val="000000"/>
          <w:sz w:val="28"/>
          <w:szCs w:val="28"/>
          <w:lang w:eastAsia="ar-SA"/>
        </w:rPr>
        <w:tab/>
      </w:r>
      <w:r w:rsidR="00367E6A">
        <w:rPr>
          <w:color w:val="000000"/>
          <w:sz w:val="28"/>
          <w:szCs w:val="28"/>
          <w:lang w:eastAsia="ar-SA"/>
        </w:rPr>
        <w:tab/>
      </w:r>
      <w:r w:rsidRPr="00367E6A">
        <w:rPr>
          <w:color w:val="000000"/>
          <w:sz w:val="28"/>
          <w:szCs w:val="28"/>
          <w:lang w:eastAsia="ar-SA"/>
        </w:rPr>
        <w:t xml:space="preserve"> </w:t>
      </w:r>
      <w:r w:rsidRPr="00367E6A">
        <w:rPr>
          <w:color w:val="000000"/>
          <w:sz w:val="28"/>
          <w:szCs w:val="28"/>
          <w:u w:val="single"/>
          <w:lang w:eastAsia="ar-SA"/>
        </w:rPr>
        <w:t xml:space="preserve">Кореновского </w:t>
      </w:r>
      <w:proofErr w:type="gramStart"/>
      <w:r w:rsidRPr="00367E6A">
        <w:rPr>
          <w:color w:val="000000"/>
          <w:sz w:val="28"/>
          <w:szCs w:val="28"/>
          <w:u w:val="single"/>
          <w:lang w:eastAsia="ar-SA"/>
        </w:rPr>
        <w:t>района,</w:t>
      </w:r>
      <w:r w:rsidRPr="00EE6724">
        <w:rPr>
          <w:color w:val="000000"/>
          <w:sz w:val="28"/>
          <w:szCs w:val="28"/>
          <w:lang w:eastAsia="ar-SA"/>
        </w:rPr>
        <w:t>_</w:t>
      </w:r>
      <w:proofErr w:type="gramEnd"/>
      <w:r w:rsidRPr="00EE6724">
        <w:rPr>
          <w:color w:val="000000"/>
          <w:sz w:val="28"/>
          <w:szCs w:val="28"/>
          <w:lang w:eastAsia="ar-SA"/>
        </w:rPr>
        <w:t>____________</w:t>
      </w:r>
      <w:r w:rsidRPr="00367E6A">
        <w:rPr>
          <w:color w:val="000000"/>
          <w:sz w:val="28"/>
          <w:szCs w:val="28"/>
          <w:lang w:eastAsia="ar-SA"/>
        </w:rPr>
        <w:t xml:space="preserve"> </w:t>
      </w:r>
    </w:p>
    <w:p w14:paraId="0978C147" w14:textId="623A8830" w:rsidR="00AB1019" w:rsidRPr="005E71A6" w:rsidRDefault="00AB1019" w:rsidP="00AB1019">
      <w:pPr>
        <w:suppressAutoHyphens/>
        <w:autoSpaceDE w:val="0"/>
        <w:rPr>
          <w:color w:val="000000"/>
          <w:sz w:val="20"/>
          <w:szCs w:val="20"/>
          <w:lang w:eastAsia="ar-SA"/>
        </w:rPr>
      </w:pPr>
      <w:r w:rsidRPr="00367E6A">
        <w:rPr>
          <w:color w:val="000000"/>
          <w:sz w:val="28"/>
          <w:szCs w:val="28"/>
          <w:lang w:eastAsia="ar-SA"/>
        </w:rPr>
        <w:t xml:space="preserve">                                             </w:t>
      </w:r>
      <w:r w:rsidR="00367E6A">
        <w:rPr>
          <w:color w:val="000000"/>
          <w:sz w:val="28"/>
          <w:szCs w:val="28"/>
          <w:lang w:eastAsia="ar-SA"/>
        </w:rPr>
        <w:tab/>
      </w:r>
      <w:r w:rsidR="00367E6A">
        <w:rPr>
          <w:color w:val="000000"/>
          <w:sz w:val="28"/>
          <w:szCs w:val="28"/>
          <w:lang w:eastAsia="ar-SA"/>
        </w:rPr>
        <w:tab/>
      </w:r>
      <w:r w:rsidR="00367E6A">
        <w:rPr>
          <w:color w:val="000000"/>
          <w:sz w:val="28"/>
          <w:szCs w:val="28"/>
          <w:lang w:eastAsia="ar-SA"/>
        </w:rPr>
        <w:tab/>
      </w:r>
      <w:r w:rsidRPr="005E71A6">
        <w:rPr>
          <w:color w:val="000000"/>
          <w:sz w:val="20"/>
          <w:szCs w:val="20"/>
          <w:lang w:eastAsia="ar-SA"/>
        </w:rPr>
        <w:t>(наименование органа местного</w:t>
      </w:r>
      <w:r w:rsidR="005E71A6">
        <w:rPr>
          <w:color w:val="000000"/>
          <w:sz w:val="20"/>
          <w:szCs w:val="20"/>
          <w:lang w:eastAsia="ar-SA"/>
        </w:rPr>
        <w:t xml:space="preserve"> </w:t>
      </w:r>
      <w:r w:rsidRPr="005E71A6">
        <w:rPr>
          <w:color w:val="000000"/>
          <w:sz w:val="20"/>
          <w:szCs w:val="20"/>
          <w:lang w:eastAsia="ar-SA"/>
        </w:rPr>
        <w:t>самоуправления)</w:t>
      </w:r>
    </w:p>
    <w:p w14:paraId="789B6AF9" w14:textId="66C290C4" w:rsidR="00AB1019" w:rsidRPr="00367E6A" w:rsidRDefault="00AB1019" w:rsidP="00AB1019">
      <w:pPr>
        <w:suppressAutoHyphens/>
        <w:autoSpaceDE w:val="0"/>
        <w:rPr>
          <w:color w:val="000000"/>
          <w:sz w:val="28"/>
          <w:szCs w:val="28"/>
          <w:lang w:eastAsia="ar-SA"/>
        </w:rPr>
      </w:pPr>
      <w:r w:rsidRPr="00367E6A">
        <w:rPr>
          <w:color w:val="000000"/>
          <w:sz w:val="28"/>
          <w:szCs w:val="28"/>
          <w:lang w:eastAsia="ar-SA"/>
        </w:rPr>
        <w:t xml:space="preserve">                                             </w:t>
      </w:r>
      <w:r w:rsidR="00367E6A">
        <w:rPr>
          <w:color w:val="000000"/>
          <w:sz w:val="28"/>
          <w:szCs w:val="28"/>
          <w:lang w:eastAsia="ar-SA"/>
        </w:rPr>
        <w:tab/>
      </w:r>
      <w:r w:rsidR="00367E6A">
        <w:rPr>
          <w:color w:val="000000"/>
          <w:sz w:val="28"/>
          <w:szCs w:val="28"/>
          <w:lang w:eastAsia="ar-SA"/>
        </w:rPr>
        <w:tab/>
      </w:r>
      <w:r w:rsidR="00367E6A">
        <w:rPr>
          <w:color w:val="000000"/>
          <w:sz w:val="28"/>
          <w:szCs w:val="28"/>
          <w:lang w:eastAsia="ar-SA"/>
        </w:rPr>
        <w:tab/>
      </w:r>
      <w:r w:rsidRPr="00367E6A">
        <w:rPr>
          <w:color w:val="000000"/>
          <w:sz w:val="28"/>
          <w:szCs w:val="28"/>
          <w:u w:val="single"/>
          <w:lang w:eastAsia="ar-SA"/>
        </w:rPr>
        <w:t xml:space="preserve">              </w:t>
      </w:r>
      <w:r w:rsidR="001755F7" w:rsidRPr="00367E6A">
        <w:rPr>
          <w:color w:val="000000"/>
          <w:sz w:val="28"/>
          <w:szCs w:val="28"/>
          <w:u w:val="single"/>
          <w:lang w:eastAsia="ar-SA"/>
        </w:rPr>
        <w:t xml:space="preserve">М.О. </w:t>
      </w:r>
      <w:proofErr w:type="spellStart"/>
      <w:r w:rsidR="001755F7" w:rsidRPr="00367E6A">
        <w:rPr>
          <w:color w:val="000000"/>
          <w:sz w:val="28"/>
          <w:szCs w:val="28"/>
          <w:u w:val="single"/>
          <w:lang w:eastAsia="ar-SA"/>
        </w:rPr>
        <w:t>Шутылев</w:t>
      </w:r>
      <w:proofErr w:type="spellEnd"/>
      <w:r w:rsidRPr="00367E6A">
        <w:rPr>
          <w:color w:val="000000"/>
          <w:sz w:val="28"/>
          <w:szCs w:val="28"/>
          <w:u w:val="single"/>
          <w:lang w:eastAsia="ar-SA"/>
        </w:rPr>
        <w:t xml:space="preserve">    </w:t>
      </w:r>
      <w:r w:rsidRPr="00EE6724">
        <w:rPr>
          <w:color w:val="000000"/>
          <w:sz w:val="28"/>
          <w:szCs w:val="28"/>
          <w:lang w:eastAsia="ar-SA"/>
        </w:rPr>
        <w:t>_</w:t>
      </w:r>
    </w:p>
    <w:p w14:paraId="7D63DCC5" w14:textId="22EFF781" w:rsidR="00AB1019" w:rsidRPr="005E71A6" w:rsidRDefault="00AB1019" w:rsidP="00AB1019">
      <w:pPr>
        <w:suppressAutoHyphens/>
        <w:autoSpaceDE w:val="0"/>
        <w:rPr>
          <w:color w:val="000000"/>
          <w:sz w:val="20"/>
          <w:szCs w:val="20"/>
          <w:lang w:eastAsia="ar-SA"/>
        </w:rPr>
      </w:pPr>
      <w:r w:rsidRPr="00367E6A">
        <w:rPr>
          <w:color w:val="000000"/>
          <w:sz w:val="28"/>
          <w:szCs w:val="28"/>
          <w:lang w:eastAsia="ar-SA"/>
        </w:rPr>
        <w:t xml:space="preserve">                                                </w:t>
      </w:r>
      <w:r w:rsidR="00367E6A">
        <w:rPr>
          <w:color w:val="000000"/>
          <w:sz w:val="28"/>
          <w:szCs w:val="28"/>
          <w:lang w:eastAsia="ar-SA"/>
        </w:rPr>
        <w:tab/>
      </w:r>
      <w:r w:rsidR="00367E6A">
        <w:rPr>
          <w:color w:val="000000"/>
          <w:sz w:val="28"/>
          <w:szCs w:val="28"/>
          <w:lang w:eastAsia="ar-SA"/>
        </w:rPr>
        <w:tab/>
      </w:r>
      <w:r w:rsidR="00367E6A">
        <w:rPr>
          <w:color w:val="000000"/>
          <w:sz w:val="28"/>
          <w:szCs w:val="28"/>
          <w:lang w:eastAsia="ar-SA"/>
        </w:rPr>
        <w:tab/>
      </w:r>
      <w:r w:rsidRPr="005E71A6">
        <w:rPr>
          <w:color w:val="000000"/>
          <w:sz w:val="20"/>
          <w:szCs w:val="20"/>
          <w:lang w:eastAsia="ar-SA"/>
        </w:rPr>
        <w:t xml:space="preserve"> (уполномоченное лицо</w:t>
      </w:r>
    </w:p>
    <w:p w14:paraId="1BFA4FA0" w14:textId="1657762B" w:rsidR="00AB1019" w:rsidRPr="005E71A6" w:rsidRDefault="00AB1019" w:rsidP="00AB1019">
      <w:pPr>
        <w:suppressAutoHyphens/>
        <w:autoSpaceDE w:val="0"/>
        <w:rPr>
          <w:color w:val="000000"/>
          <w:sz w:val="20"/>
          <w:szCs w:val="20"/>
          <w:lang w:eastAsia="ar-SA"/>
        </w:rPr>
      </w:pPr>
      <w:r w:rsidRPr="005E71A6">
        <w:rPr>
          <w:color w:val="000000"/>
          <w:sz w:val="20"/>
          <w:szCs w:val="20"/>
          <w:lang w:eastAsia="ar-SA"/>
        </w:rPr>
        <w:t xml:space="preserve">                                          </w:t>
      </w:r>
      <w:r w:rsidR="00367E6A" w:rsidRPr="005E71A6">
        <w:rPr>
          <w:color w:val="000000"/>
          <w:sz w:val="20"/>
          <w:szCs w:val="20"/>
          <w:lang w:eastAsia="ar-SA"/>
        </w:rPr>
        <w:tab/>
      </w:r>
      <w:r w:rsidR="00367E6A" w:rsidRPr="005E71A6">
        <w:rPr>
          <w:color w:val="000000"/>
          <w:sz w:val="20"/>
          <w:szCs w:val="20"/>
          <w:lang w:eastAsia="ar-SA"/>
        </w:rPr>
        <w:tab/>
      </w:r>
      <w:r w:rsidR="00367E6A" w:rsidRPr="005E71A6">
        <w:rPr>
          <w:color w:val="000000"/>
          <w:sz w:val="20"/>
          <w:szCs w:val="20"/>
          <w:lang w:eastAsia="ar-SA"/>
        </w:rPr>
        <w:tab/>
      </w:r>
      <w:r w:rsidR="005E71A6">
        <w:rPr>
          <w:color w:val="000000"/>
          <w:sz w:val="20"/>
          <w:szCs w:val="20"/>
          <w:lang w:eastAsia="ar-SA"/>
        </w:rPr>
        <w:tab/>
      </w:r>
      <w:r w:rsidR="005E71A6">
        <w:rPr>
          <w:color w:val="000000"/>
          <w:sz w:val="20"/>
          <w:szCs w:val="20"/>
          <w:lang w:eastAsia="ar-SA"/>
        </w:rPr>
        <w:tab/>
      </w:r>
      <w:r w:rsidRPr="005E71A6">
        <w:rPr>
          <w:color w:val="000000"/>
          <w:sz w:val="20"/>
          <w:szCs w:val="20"/>
          <w:lang w:eastAsia="ar-SA"/>
        </w:rPr>
        <w:t xml:space="preserve"> на проведение освидетельствования)</w:t>
      </w:r>
    </w:p>
    <w:p w14:paraId="6CCD6000" w14:textId="10A417D5" w:rsidR="00AB1019" w:rsidRPr="00367E6A" w:rsidRDefault="00AB1019" w:rsidP="00AB1019">
      <w:pPr>
        <w:suppressAutoHyphens/>
        <w:autoSpaceDE w:val="0"/>
        <w:rPr>
          <w:color w:val="000000"/>
          <w:sz w:val="28"/>
          <w:szCs w:val="28"/>
          <w:lang w:eastAsia="ar-SA"/>
        </w:rPr>
      </w:pPr>
      <w:r w:rsidRPr="00367E6A">
        <w:rPr>
          <w:sz w:val="28"/>
          <w:szCs w:val="28"/>
          <w:lang w:eastAsia="ar-SA"/>
        </w:rPr>
        <w:t xml:space="preserve">                                         </w:t>
      </w:r>
      <w:r w:rsidR="00367E6A">
        <w:rPr>
          <w:sz w:val="28"/>
          <w:szCs w:val="28"/>
          <w:lang w:eastAsia="ar-SA"/>
        </w:rPr>
        <w:tab/>
      </w:r>
      <w:r w:rsidR="00367E6A">
        <w:rPr>
          <w:sz w:val="28"/>
          <w:szCs w:val="28"/>
          <w:lang w:eastAsia="ar-SA"/>
        </w:rPr>
        <w:tab/>
      </w:r>
      <w:r w:rsidR="00367E6A">
        <w:rPr>
          <w:sz w:val="28"/>
          <w:szCs w:val="28"/>
          <w:lang w:eastAsia="ar-SA"/>
        </w:rPr>
        <w:tab/>
      </w:r>
      <w:r w:rsidRPr="00367E6A">
        <w:rPr>
          <w:sz w:val="28"/>
          <w:szCs w:val="28"/>
          <w:lang w:eastAsia="ar-SA"/>
        </w:rPr>
        <w:t xml:space="preserve">  </w:t>
      </w:r>
      <w:r w:rsidR="001755F7" w:rsidRPr="00367E6A">
        <w:rPr>
          <w:sz w:val="28"/>
          <w:szCs w:val="28"/>
          <w:u w:val="single"/>
          <w:lang w:eastAsia="ar-SA"/>
        </w:rPr>
        <w:t>«05</w:t>
      </w:r>
      <w:r w:rsidRPr="00367E6A">
        <w:rPr>
          <w:sz w:val="28"/>
          <w:szCs w:val="28"/>
          <w:u w:val="single"/>
          <w:lang w:eastAsia="ar-SA"/>
        </w:rPr>
        <w:t>»</w:t>
      </w:r>
      <w:r w:rsidR="001755F7" w:rsidRPr="00367E6A">
        <w:rPr>
          <w:color w:val="000000"/>
          <w:sz w:val="28"/>
          <w:szCs w:val="28"/>
          <w:u w:val="single"/>
          <w:lang w:eastAsia="ar-SA"/>
        </w:rPr>
        <w:t xml:space="preserve"> июля</w:t>
      </w:r>
      <w:r w:rsidRPr="00367E6A">
        <w:rPr>
          <w:color w:val="000000"/>
          <w:sz w:val="28"/>
          <w:szCs w:val="28"/>
          <w:u w:val="single"/>
          <w:lang w:eastAsia="ar-SA"/>
        </w:rPr>
        <w:t xml:space="preserve"> 202</w:t>
      </w:r>
      <w:r w:rsidR="001755F7" w:rsidRPr="00367E6A">
        <w:rPr>
          <w:color w:val="000000"/>
          <w:sz w:val="28"/>
          <w:szCs w:val="28"/>
          <w:u w:val="single"/>
          <w:lang w:eastAsia="ar-SA"/>
        </w:rPr>
        <w:t>1</w:t>
      </w:r>
      <w:r w:rsidRPr="00367E6A">
        <w:rPr>
          <w:color w:val="000000"/>
          <w:sz w:val="28"/>
          <w:szCs w:val="28"/>
          <w:u w:val="single"/>
          <w:lang w:eastAsia="ar-SA"/>
        </w:rPr>
        <w:t>г</w:t>
      </w:r>
    </w:p>
    <w:p w14:paraId="29C10AFF" w14:textId="77777777" w:rsidR="001B3BE1" w:rsidRDefault="001B3BE1" w:rsidP="001B3BE1">
      <w:pPr>
        <w:jc w:val="center"/>
        <w:rPr>
          <w:b/>
          <w:spacing w:val="40"/>
          <w:sz w:val="28"/>
          <w:szCs w:val="28"/>
        </w:rPr>
      </w:pPr>
    </w:p>
    <w:p w14:paraId="140DCC52" w14:textId="77777777" w:rsidR="000A6ECE" w:rsidRDefault="000A6ECE" w:rsidP="001B3BE1">
      <w:pPr>
        <w:jc w:val="center"/>
        <w:rPr>
          <w:b/>
          <w:spacing w:val="40"/>
          <w:sz w:val="28"/>
          <w:szCs w:val="28"/>
        </w:rPr>
      </w:pPr>
    </w:p>
    <w:p w14:paraId="1BA2CB45" w14:textId="1A54294C" w:rsidR="001B3BE1" w:rsidRPr="00D36BDB" w:rsidRDefault="001B3BE1" w:rsidP="001B3BE1">
      <w:pPr>
        <w:jc w:val="center"/>
        <w:rPr>
          <w:spacing w:val="40"/>
          <w:sz w:val="28"/>
          <w:szCs w:val="28"/>
        </w:rPr>
      </w:pPr>
      <w:r w:rsidRPr="00D36BDB">
        <w:rPr>
          <w:spacing w:val="40"/>
          <w:sz w:val="28"/>
          <w:szCs w:val="28"/>
        </w:rPr>
        <w:t>АКТ</w:t>
      </w:r>
    </w:p>
    <w:p w14:paraId="124BC600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освидетельствования проведения основных работ по строительству</w:t>
      </w:r>
    </w:p>
    <w:p w14:paraId="7FF7BACC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объекта индивидуального жилищного строительства (монтаж фундамента,</w:t>
      </w:r>
    </w:p>
    <w:p w14:paraId="5DC62B47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возведение стен и кровли) или проведение работ по реконструкции объекта</w:t>
      </w:r>
    </w:p>
    <w:p w14:paraId="167736B6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индивидуального жилищного строительства, в результате которых общая</w:t>
      </w:r>
    </w:p>
    <w:p w14:paraId="767A9784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площадь жилого помещения (жилых помещений) реконструируемого</w:t>
      </w:r>
    </w:p>
    <w:p w14:paraId="58139405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объекта увеличивается не менее чем на учетную норму площади жилого</w:t>
      </w:r>
    </w:p>
    <w:p w14:paraId="02226168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помещения, устанавливаемую в соответствии с жилищным</w:t>
      </w:r>
    </w:p>
    <w:p w14:paraId="7BFF813C" w14:textId="77777777" w:rsidR="000A6ECE" w:rsidRPr="000A6ECE" w:rsidRDefault="000A6ECE" w:rsidP="000A6ECE">
      <w:pPr>
        <w:jc w:val="center"/>
        <w:rPr>
          <w:sz w:val="28"/>
          <w:szCs w:val="28"/>
        </w:rPr>
      </w:pPr>
      <w:r w:rsidRPr="000A6ECE">
        <w:rPr>
          <w:sz w:val="28"/>
          <w:szCs w:val="28"/>
        </w:rPr>
        <w:t>законодательством Российской Федерации</w:t>
      </w:r>
    </w:p>
    <w:p w14:paraId="1F60663A" w14:textId="77777777" w:rsidR="001B3BE1" w:rsidRPr="001B3BE1" w:rsidRDefault="001B3BE1" w:rsidP="001B3BE1"/>
    <w:tbl>
      <w:tblPr>
        <w:tblStyle w:val="af4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1B3BE1" w:rsidRPr="001B3BE1" w14:paraId="3B6E7A05" w14:textId="77777777" w:rsidTr="00263D9C">
        <w:trPr>
          <w:trHeight w:val="240"/>
        </w:trPr>
        <w:tc>
          <w:tcPr>
            <w:tcW w:w="140" w:type="dxa"/>
            <w:vAlign w:val="bottom"/>
          </w:tcPr>
          <w:p w14:paraId="503E7DDC" w14:textId="77777777" w:rsidR="001B3BE1" w:rsidRPr="001B3BE1" w:rsidRDefault="001B3BE1" w:rsidP="001B3BE1">
            <w:pPr>
              <w:jc w:val="right"/>
            </w:pPr>
            <w:r w:rsidRPr="001B3BE1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086F4302" w14:textId="48A1B8D0" w:rsidR="001B3BE1" w:rsidRPr="001B3BE1" w:rsidRDefault="001B3BE1" w:rsidP="001B3BE1">
            <w:pPr>
              <w:jc w:val="center"/>
            </w:pPr>
            <w:r>
              <w:t>5</w:t>
            </w:r>
          </w:p>
        </w:tc>
        <w:tc>
          <w:tcPr>
            <w:tcW w:w="284" w:type="dxa"/>
            <w:vAlign w:val="bottom"/>
          </w:tcPr>
          <w:p w14:paraId="2F6A4E4A" w14:textId="77777777" w:rsidR="001B3BE1" w:rsidRPr="001B3BE1" w:rsidRDefault="001B3BE1" w:rsidP="001B3BE1">
            <w:r w:rsidRPr="001B3BE1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1C4A26F4" w14:textId="7F3BEFD5" w:rsidR="001B3BE1" w:rsidRPr="001B3BE1" w:rsidRDefault="001B3BE1" w:rsidP="001B3BE1">
            <w:pPr>
              <w:jc w:val="center"/>
            </w:pPr>
            <w:r>
              <w:t>июля</w:t>
            </w:r>
          </w:p>
        </w:tc>
        <w:tc>
          <w:tcPr>
            <w:tcW w:w="364" w:type="dxa"/>
            <w:vAlign w:val="bottom"/>
          </w:tcPr>
          <w:p w14:paraId="63C52FB6" w14:textId="77777777" w:rsidR="001B3BE1" w:rsidRPr="001B3BE1" w:rsidRDefault="001B3BE1" w:rsidP="001B3BE1">
            <w:pPr>
              <w:jc w:val="right"/>
            </w:pPr>
            <w:r w:rsidRPr="001B3BE1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1EC4477D" w14:textId="396CAA47" w:rsidR="001B3BE1" w:rsidRPr="001B3BE1" w:rsidRDefault="001B3BE1" w:rsidP="001B3BE1">
            <w:r>
              <w:t>21</w:t>
            </w:r>
          </w:p>
        </w:tc>
        <w:tc>
          <w:tcPr>
            <w:tcW w:w="3387" w:type="dxa"/>
            <w:vAlign w:val="bottom"/>
          </w:tcPr>
          <w:p w14:paraId="6AF74F3D" w14:textId="77777777" w:rsidR="001B3BE1" w:rsidRPr="001B3BE1" w:rsidRDefault="001B3BE1" w:rsidP="001B3BE1">
            <w:r w:rsidRPr="001B3BE1">
              <w:t xml:space="preserve"> г.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14:paraId="2CA7C648" w14:textId="1D02FD4E" w:rsidR="001B3BE1" w:rsidRPr="001B3BE1" w:rsidRDefault="001B3BE1" w:rsidP="001B3BE1">
            <w:pPr>
              <w:jc w:val="center"/>
            </w:pPr>
            <w:r>
              <w:t>Г. Кореновск</w:t>
            </w:r>
          </w:p>
        </w:tc>
      </w:tr>
      <w:tr w:rsidR="001B3BE1" w:rsidRPr="001B3BE1" w14:paraId="3278EC50" w14:textId="77777777" w:rsidTr="00263D9C">
        <w:tc>
          <w:tcPr>
            <w:tcW w:w="140" w:type="dxa"/>
            <w:vAlign w:val="bottom"/>
          </w:tcPr>
          <w:p w14:paraId="184BDEB2" w14:textId="77777777" w:rsidR="001B3BE1" w:rsidRPr="001B3BE1" w:rsidRDefault="001B3BE1" w:rsidP="001B3BE1">
            <w:pPr>
              <w:jc w:val="right"/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14:paraId="31AB1414" w14:textId="77777777" w:rsidR="001B3BE1" w:rsidRPr="001B3BE1" w:rsidRDefault="001B3BE1" w:rsidP="001B3BE1">
            <w:pPr>
              <w:jc w:val="center"/>
            </w:pPr>
          </w:p>
        </w:tc>
        <w:tc>
          <w:tcPr>
            <w:tcW w:w="284" w:type="dxa"/>
            <w:vAlign w:val="bottom"/>
          </w:tcPr>
          <w:p w14:paraId="0B2E0CB3" w14:textId="77777777" w:rsidR="001B3BE1" w:rsidRPr="001B3BE1" w:rsidRDefault="001B3BE1" w:rsidP="001B3BE1"/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14:paraId="00A9E2CF" w14:textId="77777777" w:rsidR="001B3BE1" w:rsidRPr="001B3BE1" w:rsidRDefault="001B3BE1" w:rsidP="001B3BE1">
            <w:pPr>
              <w:jc w:val="center"/>
            </w:pPr>
          </w:p>
        </w:tc>
        <w:tc>
          <w:tcPr>
            <w:tcW w:w="364" w:type="dxa"/>
            <w:vAlign w:val="bottom"/>
          </w:tcPr>
          <w:p w14:paraId="106EC005" w14:textId="77777777" w:rsidR="001B3BE1" w:rsidRPr="001B3BE1" w:rsidRDefault="001B3BE1" w:rsidP="001B3BE1">
            <w:pPr>
              <w:jc w:val="right"/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14:paraId="03C948BA" w14:textId="77777777" w:rsidR="001B3BE1" w:rsidRPr="001B3BE1" w:rsidRDefault="001B3BE1" w:rsidP="001B3BE1"/>
        </w:tc>
        <w:tc>
          <w:tcPr>
            <w:tcW w:w="3387" w:type="dxa"/>
            <w:vAlign w:val="bottom"/>
          </w:tcPr>
          <w:p w14:paraId="5BF7BC6E" w14:textId="77777777" w:rsidR="001B3BE1" w:rsidRPr="001B3BE1" w:rsidRDefault="001B3BE1" w:rsidP="001B3BE1"/>
        </w:tc>
        <w:tc>
          <w:tcPr>
            <w:tcW w:w="3263" w:type="dxa"/>
            <w:tcBorders>
              <w:top w:val="single" w:sz="4" w:space="0" w:color="auto"/>
            </w:tcBorders>
            <w:vAlign w:val="bottom"/>
          </w:tcPr>
          <w:p w14:paraId="4A04BAA3" w14:textId="77777777" w:rsidR="001B3BE1" w:rsidRPr="001B3BE1" w:rsidRDefault="001B3BE1" w:rsidP="001B3BE1">
            <w:pPr>
              <w:jc w:val="center"/>
            </w:pPr>
            <w:r w:rsidRPr="001B3BE1">
              <w:t>(место составления акта)</w:t>
            </w:r>
          </w:p>
        </w:tc>
      </w:tr>
    </w:tbl>
    <w:p w14:paraId="640E7E85" w14:textId="77777777" w:rsidR="001B3BE1" w:rsidRPr="001B3BE1" w:rsidRDefault="001B3BE1" w:rsidP="001B3BE1"/>
    <w:p w14:paraId="1B189CC5" w14:textId="16BC4AF1" w:rsidR="001B3BE1" w:rsidRPr="001B3BE1" w:rsidRDefault="001B3BE1" w:rsidP="001B3BE1">
      <w:pPr>
        <w:jc w:val="both"/>
        <w:rPr>
          <w:sz w:val="26"/>
          <w:szCs w:val="26"/>
        </w:rPr>
      </w:pPr>
      <w:r w:rsidRPr="001B3BE1">
        <w:rPr>
          <w:sz w:val="26"/>
          <w:szCs w:val="26"/>
        </w:rPr>
        <w:t>Настоящий акт освидетельствования объекта индивидуального жилищного строительства</w:t>
      </w:r>
      <w:r w:rsidRPr="001B3BE1">
        <w:rPr>
          <w:sz w:val="26"/>
          <w:szCs w:val="26"/>
        </w:rPr>
        <w:br/>
      </w:r>
      <w:r>
        <w:rPr>
          <w:sz w:val="26"/>
          <w:szCs w:val="26"/>
        </w:rPr>
        <w:t>Индивидуальный жилой дом</w:t>
      </w:r>
    </w:p>
    <w:tbl>
      <w:tblPr>
        <w:tblStyle w:val="af4"/>
        <w:tblW w:w="962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0"/>
      </w:tblGrid>
      <w:tr w:rsidR="001B3BE1" w:rsidRPr="001B3BE1" w14:paraId="148A5AF6" w14:textId="77777777" w:rsidTr="00E358AA">
        <w:trPr>
          <w:trHeight w:val="490"/>
        </w:trPr>
        <w:tc>
          <w:tcPr>
            <w:tcW w:w="9620" w:type="dxa"/>
            <w:tcBorders>
              <w:bottom w:val="single" w:sz="4" w:space="0" w:color="auto"/>
            </w:tcBorders>
            <w:vAlign w:val="bottom"/>
          </w:tcPr>
          <w:p w14:paraId="1A42ECFD" w14:textId="77777777" w:rsidR="001B3BE1" w:rsidRPr="001B3BE1" w:rsidRDefault="001B3BE1" w:rsidP="001B3BE1">
            <w:pPr>
              <w:jc w:val="center"/>
            </w:pPr>
          </w:p>
        </w:tc>
      </w:tr>
      <w:tr w:rsidR="001B3BE1" w:rsidRPr="001B3BE1" w14:paraId="4616824F" w14:textId="77777777" w:rsidTr="00E358AA">
        <w:trPr>
          <w:trHeight w:val="512"/>
        </w:trPr>
        <w:tc>
          <w:tcPr>
            <w:tcW w:w="9620" w:type="dxa"/>
            <w:tcBorders>
              <w:top w:val="single" w:sz="4" w:space="0" w:color="auto"/>
            </w:tcBorders>
            <w:vAlign w:val="bottom"/>
          </w:tcPr>
          <w:p w14:paraId="1AD059EC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(наименование, адрес (местоположение)</w:t>
            </w:r>
          </w:p>
        </w:tc>
      </w:tr>
      <w:tr w:rsidR="001B3BE1" w:rsidRPr="001B3BE1" w14:paraId="404FC845" w14:textId="77777777" w:rsidTr="00E358AA">
        <w:trPr>
          <w:trHeight w:val="490"/>
        </w:trPr>
        <w:tc>
          <w:tcPr>
            <w:tcW w:w="9620" w:type="dxa"/>
            <w:tcBorders>
              <w:bottom w:val="single" w:sz="4" w:space="0" w:color="auto"/>
            </w:tcBorders>
            <w:vAlign w:val="bottom"/>
          </w:tcPr>
          <w:p w14:paraId="6891E6CA" w14:textId="0FA65CB2" w:rsidR="001B3BE1" w:rsidRPr="001B3BE1" w:rsidRDefault="001B3BE1" w:rsidP="00EE6724">
            <w:pPr>
              <w:jc w:val="center"/>
              <w:rPr>
                <w:sz w:val="26"/>
                <w:szCs w:val="26"/>
              </w:rPr>
            </w:pPr>
            <w:r w:rsidRPr="00AF7249">
              <w:rPr>
                <w:sz w:val="26"/>
                <w:szCs w:val="26"/>
              </w:rPr>
              <w:t xml:space="preserve">353180, Краснодарский край, </w:t>
            </w:r>
            <w:proofErr w:type="spellStart"/>
            <w:r w:rsidRPr="00AF7249">
              <w:rPr>
                <w:sz w:val="26"/>
                <w:szCs w:val="26"/>
              </w:rPr>
              <w:t>Кореновский</w:t>
            </w:r>
            <w:proofErr w:type="spellEnd"/>
            <w:r w:rsidRPr="00AF7249">
              <w:rPr>
                <w:sz w:val="26"/>
                <w:szCs w:val="26"/>
              </w:rPr>
              <w:t xml:space="preserve"> район, </w:t>
            </w:r>
            <w:r w:rsidR="00AF7249" w:rsidRPr="00AF7249">
              <w:rPr>
                <w:sz w:val="26"/>
                <w:szCs w:val="26"/>
              </w:rPr>
              <w:t xml:space="preserve">город </w:t>
            </w:r>
            <w:proofErr w:type="gramStart"/>
            <w:r w:rsidR="00AF7249" w:rsidRPr="00AF7249">
              <w:rPr>
                <w:sz w:val="26"/>
                <w:szCs w:val="26"/>
              </w:rPr>
              <w:t xml:space="preserve">Кореновск,   </w:t>
            </w:r>
            <w:proofErr w:type="gramEnd"/>
            <w:r w:rsidR="00AF7249" w:rsidRPr="00AF7249">
              <w:rPr>
                <w:sz w:val="26"/>
                <w:szCs w:val="26"/>
              </w:rPr>
              <w:t xml:space="preserve">                             улица Павлова, 20</w:t>
            </w:r>
          </w:p>
        </w:tc>
      </w:tr>
      <w:tr w:rsidR="001B3BE1" w:rsidRPr="001B3BE1" w14:paraId="0318F629" w14:textId="77777777" w:rsidTr="00E358AA">
        <w:trPr>
          <w:trHeight w:val="512"/>
        </w:trPr>
        <w:tc>
          <w:tcPr>
            <w:tcW w:w="9620" w:type="dxa"/>
            <w:tcBorders>
              <w:top w:val="single" w:sz="4" w:space="0" w:color="auto"/>
            </w:tcBorders>
            <w:vAlign w:val="bottom"/>
          </w:tcPr>
          <w:p w14:paraId="4FC2E6B1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lastRenderedPageBreak/>
              <w:t>или строительный адрес объекта индивидуального жилищного строительства</w:t>
            </w:r>
            <w:r w:rsidRPr="001B3BE1">
              <w:rPr>
                <w:iCs/>
                <w:sz w:val="22"/>
                <w:szCs w:val="22"/>
                <w:vertAlign w:val="superscript"/>
              </w:rPr>
              <w:endnoteReference w:customMarkFollows="1" w:id="1"/>
              <w:t>*</w:t>
            </w:r>
            <w:r w:rsidRPr="001B3BE1">
              <w:rPr>
                <w:iCs/>
                <w:sz w:val="22"/>
                <w:szCs w:val="22"/>
              </w:rPr>
              <w:t>)</w:t>
            </w:r>
          </w:p>
        </w:tc>
      </w:tr>
      <w:tr w:rsidR="001B3BE1" w:rsidRPr="001B3BE1" w14:paraId="24825D72" w14:textId="77777777" w:rsidTr="00E358AA">
        <w:trPr>
          <w:trHeight w:val="490"/>
        </w:trPr>
        <w:tc>
          <w:tcPr>
            <w:tcW w:w="9620" w:type="dxa"/>
            <w:tcBorders>
              <w:bottom w:val="single" w:sz="4" w:space="0" w:color="auto"/>
            </w:tcBorders>
            <w:vAlign w:val="bottom"/>
          </w:tcPr>
          <w:p w14:paraId="6FA83EE9" w14:textId="2489C9A8" w:rsidR="001B3BE1" w:rsidRPr="001B3BE1" w:rsidRDefault="00AF7249" w:rsidP="001B3BE1">
            <w:pPr>
              <w:jc w:val="center"/>
              <w:rPr>
                <w:sz w:val="26"/>
                <w:szCs w:val="26"/>
              </w:rPr>
            </w:pPr>
            <w:r w:rsidRPr="00AF7249">
              <w:rPr>
                <w:sz w:val="26"/>
                <w:szCs w:val="26"/>
              </w:rPr>
              <w:t>монтаж фундамента, возведение стен, возведение кровли</w:t>
            </w:r>
          </w:p>
        </w:tc>
      </w:tr>
      <w:tr w:rsidR="001B3BE1" w:rsidRPr="001B3BE1" w14:paraId="2EAE92BD" w14:textId="77777777" w:rsidTr="00E358AA">
        <w:trPr>
          <w:trHeight w:val="1025"/>
        </w:trPr>
        <w:tc>
          <w:tcPr>
            <w:tcW w:w="9620" w:type="dxa"/>
            <w:tcBorders>
              <w:top w:val="single" w:sz="4" w:space="0" w:color="auto"/>
            </w:tcBorders>
            <w:vAlign w:val="bottom"/>
          </w:tcPr>
          <w:p w14:paraId="38479F14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(степень готовности объекта индивидуального жилищного строительства: монтаж фундамента, возведение стен,</w:t>
            </w:r>
          </w:p>
        </w:tc>
      </w:tr>
      <w:tr w:rsidR="001B3BE1" w:rsidRPr="001B3BE1" w14:paraId="0CF058BE" w14:textId="77777777" w:rsidTr="00E358AA">
        <w:trPr>
          <w:trHeight w:val="490"/>
        </w:trPr>
        <w:tc>
          <w:tcPr>
            <w:tcW w:w="9620" w:type="dxa"/>
            <w:tcBorders>
              <w:bottom w:val="single" w:sz="4" w:space="0" w:color="auto"/>
            </w:tcBorders>
            <w:vAlign w:val="bottom"/>
          </w:tcPr>
          <w:p w14:paraId="7A4039A5" w14:textId="77777777" w:rsidR="001B3BE1" w:rsidRPr="001B3BE1" w:rsidRDefault="001B3BE1" w:rsidP="001B3BE1">
            <w:pPr>
              <w:jc w:val="center"/>
            </w:pPr>
          </w:p>
        </w:tc>
      </w:tr>
      <w:tr w:rsidR="001B3BE1" w:rsidRPr="001B3BE1" w14:paraId="5A07749D" w14:textId="77777777" w:rsidTr="00E358AA">
        <w:trPr>
          <w:trHeight w:val="308"/>
        </w:trPr>
        <w:tc>
          <w:tcPr>
            <w:tcW w:w="9620" w:type="dxa"/>
            <w:tcBorders>
              <w:top w:val="single" w:sz="4" w:space="0" w:color="auto"/>
            </w:tcBorders>
            <w:vAlign w:val="bottom"/>
          </w:tcPr>
          <w:p w14:paraId="7B8936C7" w14:textId="77777777" w:rsidR="001B3BE1" w:rsidRPr="001B3BE1" w:rsidRDefault="001B3BE1" w:rsidP="001B3BE1">
            <w:pPr>
              <w:jc w:val="center"/>
              <w:rPr>
                <w:iCs/>
                <w:sz w:val="14"/>
                <w:szCs w:val="14"/>
              </w:rPr>
            </w:pPr>
            <w:r w:rsidRPr="001B3BE1">
              <w:rPr>
                <w:iCs/>
                <w:sz w:val="14"/>
                <w:szCs w:val="14"/>
              </w:rPr>
              <w:t>возведение кровли или проведение работ по реконструкции)</w:t>
            </w:r>
          </w:p>
        </w:tc>
      </w:tr>
    </w:tbl>
    <w:p w14:paraId="6B11A2D8" w14:textId="77777777" w:rsidR="001B3BE1" w:rsidRPr="001B3BE1" w:rsidRDefault="001B3BE1" w:rsidP="001B3BE1">
      <w:pPr>
        <w:jc w:val="both"/>
        <w:rPr>
          <w:sz w:val="2"/>
          <w:szCs w:val="2"/>
        </w:rPr>
      </w:pPr>
      <w:r w:rsidRPr="001B3BE1">
        <w:rPr>
          <w:sz w:val="26"/>
          <w:szCs w:val="26"/>
        </w:rPr>
        <w:t xml:space="preserve">составлен на основании </w:t>
      </w:r>
      <w:r w:rsidRPr="001B3BE1">
        <w:rPr>
          <w:sz w:val="26"/>
          <w:szCs w:val="26"/>
          <w:u w:val="single"/>
        </w:rPr>
        <w:t>заявления лица, получившего государственный сертификат на материнский (семейный) капитал</w:t>
      </w:r>
      <w:r w:rsidRPr="001B3BE1">
        <w:rPr>
          <w:sz w:val="26"/>
          <w:szCs w:val="26"/>
        </w:rPr>
        <w:t xml:space="preserve"> (далее — застройщик), его представителя</w:t>
      </w:r>
      <w:r w:rsidRPr="001B3BE1">
        <w:t xml:space="preserve"> </w:t>
      </w:r>
      <w:r w:rsidRPr="001B3BE1">
        <w:rPr>
          <w:sz w:val="22"/>
          <w:szCs w:val="22"/>
        </w:rPr>
        <w:t>(нужное подчеркнуть)</w:t>
      </w:r>
      <w:r w:rsidRPr="001B3BE1">
        <w:rPr>
          <w:sz w:val="22"/>
          <w:szCs w:val="22"/>
        </w:rPr>
        <w:br/>
      </w:r>
    </w:p>
    <w:tbl>
      <w:tblPr>
        <w:tblStyle w:val="af4"/>
        <w:tblW w:w="960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1"/>
        <w:gridCol w:w="92"/>
      </w:tblGrid>
      <w:tr w:rsidR="001B3BE1" w:rsidRPr="001B3BE1" w14:paraId="26D4B52A" w14:textId="77777777" w:rsidTr="00E358AA">
        <w:trPr>
          <w:trHeight w:val="246"/>
        </w:trPr>
        <w:tc>
          <w:tcPr>
            <w:tcW w:w="9603" w:type="dxa"/>
            <w:gridSpan w:val="2"/>
            <w:tcBorders>
              <w:bottom w:val="single" w:sz="4" w:space="0" w:color="auto"/>
            </w:tcBorders>
            <w:vAlign w:val="bottom"/>
          </w:tcPr>
          <w:p w14:paraId="1EA12352" w14:textId="096A7D1F" w:rsidR="001B3BE1" w:rsidRPr="001B3BE1" w:rsidRDefault="00AF7249" w:rsidP="001B3BE1">
            <w:pPr>
              <w:jc w:val="center"/>
              <w:rPr>
                <w:sz w:val="28"/>
                <w:szCs w:val="28"/>
              </w:rPr>
            </w:pPr>
            <w:r w:rsidRPr="00AF7249">
              <w:rPr>
                <w:sz w:val="28"/>
                <w:szCs w:val="28"/>
              </w:rPr>
              <w:t>Захарченко Виктория Ивановна</w:t>
            </w:r>
          </w:p>
        </w:tc>
      </w:tr>
      <w:tr w:rsidR="001B3BE1" w:rsidRPr="001B3BE1" w14:paraId="59F540F3" w14:textId="77777777" w:rsidTr="00E358AA">
        <w:trPr>
          <w:trHeight w:val="257"/>
        </w:trPr>
        <w:tc>
          <w:tcPr>
            <w:tcW w:w="9603" w:type="dxa"/>
            <w:gridSpan w:val="2"/>
            <w:tcBorders>
              <w:top w:val="single" w:sz="4" w:space="0" w:color="auto"/>
            </w:tcBorders>
            <w:vAlign w:val="bottom"/>
          </w:tcPr>
          <w:p w14:paraId="4936E4D3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(фамилия, имя, отчество (последнее — при наличии),</w:t>
            </w:r>
          </w:p>
        </w:tc>
      </w:tr>
      <w:tr w:rsidR="001B3BE1" w:rsidRPr="001B3BE1" w14:paraId="428CEEA4" w14:textId="77777777" w:rsidTr="00E358AA">
        <w:trPr>
          <w:trHeight w:val="246"/>
        </w:trPr>
        <w:tc>
          <w:tcPr>
            <w:tcW w:w="9603" w:type="dxa"/>
            <w:gridSpan w:val="2"/>
            <w:tcBorders>
              <w:bottom w:val="single" w:sz="4" w:space="0" w:color="auto"/>
            </w:tcBorders>
            <w:vAlign w:val="bottom"/>
          </w:tcPr>
          <w:p w14:paraId="30C9A35D" w14:textId="28C279F2" w:rsidR="001B3BE1" w:rsidRPr="001B3BE1" w:rsidRDefault="00AF7249" w:rsidP="001B3BE1">
            <w:pPr>
              <w:jc w:val="center"/>
              <w:rPr>
                <w:sz w:val="26"/>
                <w:szCs w:val="26"/>
              </w:rPr>
            </w:pPr>
            <w:r w:rsidRPr="00AF7249">
              <w:rPr>
                <w:sz w:val="26"/>
                <w:szCs w:val="26"/>
              </w:rPr>
              <w:t>03 18 554245 выдан отделом УФМС России по Краснодарскому краю в г. Кореновске 20.02.2015г, код подразделения 230-036</w:t>
            </w:r>
          </w:p>
        </w:tc>
      </w:tr>
      <w:tr w:rsidR="001B3BE1" w:rsidRPr="001B3BE1" w14:paraId="655CE4BD" w14:textId="77777777" w:rsidTr="00E358AA">
        <w:trPr>
          <w:trHeight w:val="240"/>
        </w:trPr>
        <w:tc>
          <w:tcPr>
            <w:tcW w:w="9603" w:type="dxa"/>
            <w:gridSpan w:val="2"/>
            <w:tcBorders>
              <w:top w:val="single" w:sz="4" w:space="0" w:color="auto"/>
            </w:tcBorders>
            <w:vAlign w:val="bottom"/>
          </w:tcPr>
          <w:p w14:paraId="33ABEAD6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паспортные данные, место жительства, телефон/адрес электронной почты (последнее — при наличии))</w:t>
            </w:r>
          </w:p>
        </w:tc>
      </w:tr>
      <w:tr w:rsidR="001B3BE1" w:rsidRPr="001B3BE1" w14:paraId="5DE848C3" w14:textId="77777777" w:rsidTr="00E358AA">
        <w:trPr>
          <w:trHeight w:val="246"/>
        </w:trPr>
        <w:tc>
          <w:tcPr>
            <w:tcW w:w="9603" w:type="dxa"/>
            <w:gridSpan w:val="2"/>
            <w:tcBorders>
              <w:bottom w:val="single" w:sz="4" w:space="0" w:color="auto"/>
            </w:tcBorders>
            <w:vAlign w:val="bottom"/>
          </w:tcPr>
          <w:p w14:paraId="37C00E10" w14:textId="77777777" w:rsidR="001B3BE1" w:rsidRPr="001B3BE1" w:rsidRDefault="001B3BE1" w:rsidP="001B3BE1">
            <w:pPr>
              <w:jc w:val="center"/>
              <w:rPr>
                <w:sz w:val="22"/>
                <w:szCs w:val="22"/>
              </w:rPr>
            </w:pPr>
          </w:p>
        </w:tc>
      </w:tr>
      <w:tr w:rsidR="001B3BE1" w:rsidRPr="001B3BE1" w14:paraId="2BC5F2CD" w14:textId="77777777" w:rsidTr="00E358AA">
        <w:trPr>
          <w:trHeight w:val="257"/>
        </w:trPr>
        <w:tc>
          <w:tcPr>
            <w:tcW w:w="9603" w:type="dxa"/>
            <w:gridSpan w:val="2"/>
            <w:tcBorders>
              <w:top w:val="single" w:sz="4" w:space="0" w:color="auto"/>
            </w:tcBorders>
            <w:vAlign w:val="bottom"/>
          </w:tcPr>
          <w:p w14:paraId="333C4F96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(фамилия, имя, отчество (последнее — при наличии) представителя, реквизиты документа,</w:t>
            </w:r>
          </w:p>
        </w:tc>
      </w:tr>
      <w:tr w:rsidR="001B3BE1" w:rsidRPr="001B3BE1" w14:paraId="6626F0B3" w14:textId="77777777" w:rsidTr="00E358AA">
        <w:trPr>
          <w:trHeight w:val="246"/>
        </w:trPr>
        <w:tc>
          <w:tcPr>
            <w:tcW w:w="9511" w:type="dxa"/>
            <w:tcBorders>
              <w:bottom w:val="single" w:sz="4" w:space="0" w:color="auto"/>
            </w:tcBorders>
            <w:vAlign w:val="bottom"/>
          </w:tcPr>
          <w:p w14:paraId="64007CFC" w14:textId="77777777" w:rsidR="001B3BE1" w:rsidRPr="001B3BE1" w:rsidRDefault="001B3BE1" w:rsidP="001B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vAlign w:val="bottom"/>
          </w:tcPr>
          <w:p w14:paraId="01C7B993" w14:textId="77777777" w:rsidR="001B3BE1" w:rsidRPr="001B3BE1" w:rsidRDefault="001B3BE1" w:rsidP="001B3BE1">
            <w:pPr>
              <w:jc w:val="right"/>
            </w:pPr>
            <w:r w:rsidRPr="001B3BE1">
              <w:t>,</w:t>
            </w:r>
          </w:p>
        </w:tc>
      </w:tr>
      <w:tr w:rsidR="001B3BE1" w:rsidRPr="001B3BE1" w14:paraId="2A849D99" w14:textId="77777777" w:rsidTr="00E358AA">
        <w:trPr>
          <w:trHeight w:val="240"/>
        </w:trPr>
        <w:tc>
          <w:tcPr>
            <w:tcW w:w="9511" w:type="dxa"/>
            <w:tcBorders>
              <w:top w:val="single" w:sz="4" w:space="0" w:color="auto"/>
            </w:tcBorders>
            <w:vAlign w:val="bottom"/>
          </w:tcPr>
          <w:p w14:paraId="7EECFAFD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подтверждающего полномочия представителя — заполняется при наличии представителя)</w:t>
            </w:r>
          </w:p>
        </w:tc>
        <w:tc>
          <w:tcPr>
            <w:tcW w:w="92" w:type="dxa"/>
            <w:vAlign w:val="bottom"/>
          </w:tcPr>
          <w:p w14:paraId="6465A555" w14:textId="77777777" w:rsidR="001B3BE1" w:rsidRPr="001B3BE1" w:rsidRDefault="001B3BE1" w:rsidP="001B3BE1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3C9EC9C1" w14:textId="77777777" w:rsidR="001B3BE1" w:rsidRPr="001B3BE1" w:rsidRDefault="001B3BE1" w:rsidP="001B3BE1">
      <w:pPr>
        <w:jc w:val="both"/>
        <w:rPr>
          <w:u w:val="single"/>
        </w:rPr>
      </w:pPr>
      <w:r w:rsidRPr="001B3BE1">
        <w:rPr>
          <w:sz w:val="26"/>
          <w:szCs w:val="26"/>
        </w:rPr>
        <w:t xml:space="preserve">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</w:t>
      </w:r>
      <w:r w:rsidRPr="001B3BE1">
        <w:rPr>
          <w:sz w:val="26"/>
          <w:szCs w:val="26"/>
          <w:u w:val="single"/>
        </w:rPr>
        <w:t>выданного разрешения на строительство</w:t>
      </w:r>
      <w:r w:rsidRPr="001B3BE1">
        <w:rPr>
          <w:u w:val="single"/>
        </w:rPr>
        <w:t xml:space="preserve"> </w:t>
      </w:r>
    </w:p>
    <w:p w14:paraId="32AEBC6B" w14:textId="70641105" w:rsidR="001B3BE1" w:rsidRPr="001B3BE1" w:rsidRDefault="001B3BE1" w:rsidP="001B3BE1">
      <w:pPr>
        <w:rPr>
          <w:sz w:val="26"/>
          <w:szCs w:val="26"/>
        </w:rPr>
      </w:pPr>
      <w:r w:rsidRPr="001B3BE1">
        <w:t xml:space="preserve">                                                                   (нужное </w:t>
      </w:r>
      <w:proofErr w:type="gramStart"/>
      <w:r w:rsidRPr="001B3BE1">
        <w:t>подчеркнуть)</w:t>
      </w:r>
      <w:r w:rsidRPr="001B3BE1">
        <w:br/>
      </w:r>
      <w:r w:rsidR="00AF7249" w:rsidRPr="00AF7249">
        <w:rPr>
          <w:sz w:val="26"/>
          <w:szCs w:val="26"/>
        </w:rPr>
        <w:t>№</w:t>
      </w:r>
      <w:proofErr w:type="gramEnd"/>
      <w:r w:rsidR="00AF7249" w:rsidRPr="00AF7249">
        <w:rPr>
          <w:sz w:val="26"/>
          <w:szCs w:val="26"/>
          <w:lang w:val="en-US"/>
        </w:rPr>
        <w:t>Ru</w:t>
      </w:r>
      <w:r w:rsidR="00AF7249" w:rsidRPr="00AF7249">
        <w:rPr>
          <w:sz w:val="26"/>
          <w:szCs w:val="26"/>
        </w:rPr>
        <w:t xml:space="preserve">235131012007002-15 выдано 20 января 2012 года </w:t>
      </w:r>
    </w:p>
    <w:tbl>
      <w:tblPr>
        <w:tblStyle w:val="af4"/>
        <w:tblW w:w="963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7"/>
      </w:tblGrid>
      <w:tr w:rsidR="001B3BE1" w:rsidRPr="001B3BE1" w14:paraId="4B97CBAA" w14:textId="77777777" w:rsidTr="00E358AA">
        <w:trPr>
          <w:trHeight w:val="250"/>
        </w:trPr>
        <w:tc>
          <w:tcPr>
            <w:tcW w:w="9637" w:type="dxa"/>
            <w:tcBorders>
              <w:bottom w:val="single" w:sz="4" w:space="0" w:color="auto"/>
            </w:tcBorders>
            <w:vAlign w:val="bottom"/>
          </w:tcPr>
          <w:p w14:paraId="747F1D66" w14:textId="77777777" w:rsidR="001B3BE1" w:rsidRPr="001B3BE1" w:rsidRDefault="001B3BE1" w:rsidP="001B3BE1">
            <w:pPr>
              <w:jc w:val="center"/>
            </w:pPr>
          </w:p>
        </w:tc>
      </w:tr>
      <w:tr w:rsidR="001B3BE1" w:rsidRPr="001B3BE1" w14:paraId="074FD631" w14:textId="77777777" w:rsidTr="00E358AA">
        <w:trPr>
          <w:trHeight w:val="524"/>
        </w:trPr>
        <w:tc>
          <w:tcPr>
            <w:tcW w:w="9637" w:type="dxa"/>
            <w:tcBorders>
              <w:top w:val="single" w:sz="4" w:space="0" w:color="auto"/>
            </w:tcBorders>
            <w:vAlign w:val="bottom"/>
          </w:tcPr>
          <w:p w14:paraId="196D0B1B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(номер (при его наличии), дата направления уведомления, номер, дата выдачи разрешения на строительство,</w:t>
            </w:r>
          </w:p>
        </w:tc>
      </w:tr>
      <w:tr w:rsidR="001B3BE1" w:rsidRPr="001B3BE1" w14:paraId="4221CC50" w14:textId="77777777" w:rsidTr="00E358AA">
        <w:trPr>
          <w:trHeight w:val="250"/>
        </w:trPr>
        <w:tc>
          <w:tcPr>
            <w:tcW w:w="9637" w:type="dxa"/>
            <w:tcBorders>
              <w:bottom w:val="single" w:sz="4" w:space="0" w:color="auto"/>
            </w:tcBorders>
            <w:vAlign w:val="bottom"/>
          </w:tcPr>
          <w:p w14:paraId="1CD8BEF0" w14:textId="4533F7C1" w:rsidR="001B3BE1" w:rsidRPr="001B3BE1" w:rsidRDefault="00AF7249" w:rsidP="001B3BE1">
            <w:pPr>
              <w:jc w:val="center"/>
              <w:rPr>
                <w:sz w:val="26"/>
                <w:szCs w:val="26"/>
              </w:rPr>
            </w:pPr>
            <w:r w:rsidRPr="00AF7249">
              <w:rPr>
                <w:sz w:val="26"/>
                <w:szCs w:val="26"/>
              </w:rPr>
              <w:t>Администрацией Кореновского городского поселения Кореновского района</w:t>
            </w:r>
          </w:p>
        </w:tc>
      </w:tr>
      <w:tr w:rsidR="001B3BE1" w:rsidRPr="001B3BE1" w14:paraId="360A6602" w14:textId="77777777" w:rsidTr="00E358AA">
        <w:trPr>
          <w:trHeight w:val="262"/>
        </w:trPr>
        <w:tc>
          <w:tcPr>
            <w:tcW w:w="9637" w:type="dxa"/>
            <w:tcBorders>
              <w:top w:val="single" w:sz="4" w:space="0" w:color="auto"/>
            </w:tcBorders>
            <w:vAlign w:val="bottom"/>
          </w:tcPr>
          <w:p w14:paraId="25A7EBB6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наименование органа исполнительной власти или органа местного самоуправления, направившего</w:t>
            </w:r>
          </w:p>
        </w:tc>
      </w:tr>
      <w:tr w:rsidR="001B3BE1" w:rsidRPr="001B3BE1" w14:paraId="14005EA6" w14:textId="77777777" w:rsidTr="00E358AA">
        <w:trPr>
          <w:trHeight w:val="250"/>
        </w:trPr>
        <w:tc>
          <w:tcPr>
            <w:tcW w:w="9637" w:type="dxa"/>
            <w:tcBorders>
              <w:bottom w:val="single" w:sz="4" w:space="0" w:color="auto"/>
            </w:tcBorders>
            <w:vAlign w:val="bottom"/>
          </w:tcPr>
          <w:p w14:paraId="47F819BE" w14:textId="77777777" w:rsidR="001B3BE1" w:rsidRPr="001B3BE1" w:rsidRDefault="001B3BE1" w:rsidP="001B3BE1">
            <w:pPr>
              <w:jc w:val="center"/>
              <w:rPr>
                <w:sz w:val="22"/>
                <w:szCs w:val="22"/>
              </w:rPr>
            </w:pPr>
          </w:p>
        </w:tc>
      </w:tr>
      <w:tr w:rsidR="001B3BE1" w:rsidRPr="001B3BE1" w14:paraId="29E261D8" w14:textId="77777777" w:rsidTr="00E358AA">
        <w:trPr>
          <w:trHeight w:val="262"/>
        </w:trPr>
        <w:tc>
          <w:tcPr>
            <w:tcW w:w="9637" w:type="dxa"/>
            <w:tcBorders>
              <w:top w:val="single" w:sz="4" w:space="0" w:color="auto"/>
            </w:tcBorders>
            <w:vAlign w:val="bottom"/>
          </w:tcPr>
          <w:p w14:paraId="6D3BCADD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уведомление или выдавшего разрешение на строительство)</w:t>
            </w:r>
          </w:p>
        </w:tc>
      </w:tr>
    </w:tbl>
    <w:p w14:paraId="6CD06220" w14:textId="77777777" w:rsidR="001B3BE1" w:rsidRPr="001B3BE1" w:rsidRDefault="001B3BE1" w:rsidP="001B3BE1">
      <w:pPr>
        <w:ind w:firstLine="340"/>
        <w:jc w:val="both"/>
        <w:rPr>
          <w:sz w:val="26"/>
          <w:szCs w:val="26"/>
        </w:rPr>
      </w:pPr>
      <w:r w:rsidRPr="001B3BE1">
        <w:rPr>
          <w:sz w:val="26"/>
          <w:szCs w:val="26"/>
        </w:rPr>
        <w:t>Осмотр объекта индивидуального жилищного строительства проведен в присутствии следующих лиц:</w:t>
      </w:r>
    </w:p>
    <w:tbl>
      <w:tblPr>
        <w:tblStyle w:val="af4"/>
        <w:tblW w:w="96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9"/>
      </w:tblGrid>
      <w:tr w:rsidR="001B3BE1" w:rsidRPr="001B3BE1" w14:paraId="76A3170A" w14:textId="77777777" w:rsidTr="00367E6A">
        <w:trPr>
          <w:trHeight w:val="247"/>
        </w:trPr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7D2F2EE0" w14:textId="77777777" w:rsidR="008E7AB7" w:rsidRDefault="000A6ECE" w:rsidP="008E7AB7">
            <w:pPr>
              <w:jc w:val="center"/>
              <w:rPr>
                <w:sz w:val="26"/>
                <w:szCs w:val="26"/>
              </w:rPr>
            </w:pPr>
            <w:r w:rsidRPr="00AF7249">
              <w:rPr>
                <w:sz w:val="28"/>
                <w:szCs w:val="28"/>
              </w:rPr>
              <w:t>Захарченко Виктори</w:t>
            </w:r>
            <w:r>
              <w:rPr>
                <w:sz w:val="28"/>
                <w:szCs w:val="28"/>
              </w:rPr>
              <w:t>и</w:t>
            </w:r>
            <w:r w:rsidRPr="00AF7249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 xml:space="preserve">ы, паспорт </w:t>
            </w:r>
            <w:r w:rsidRPr="00AF7249">
              <w:rPr>
                <w:sz w:val="26"/>
                <w:szCs w:val="26"/>
              </w:rPr>
              <w:t xml:space="preserve">03 18 554245 выдан отделом УФМС России по Краснодарскому краю в г. Кореновске 20.02.2015г, код подразделения </w:t>
            </w:r>
          </w:p>
          <w:p w14:paraId="11514A7B" w14:textId="1626458F" w:rsidR="001B3BE1" w:rsidRPr="001B3BE1" w:rsidRDefault="000A6ECE" w:rsidP="008E7AB7">
            <w:pPr>
              <w:jc w:val="center"/>
            </w:pPr>
            <w:r w:rsidRPr="00AF7249">
              <w:rPr>
                <w:sz w:val="26"/>
                <w:szCs w:val="26"/>
              </w:rPr>
              <w:t>230-036</w:t>
            </w:r>
          </w:p>
        </w:tc>
      </w:tr>
      <w:tr w:rsidR="001B3BE1" w:rsidRPr="001B3BE1" w14:paraId="4ACC52A9" w14:textId="77777777" w:rsidTr="00367E6A">
        <w:trPr>
          <w:trHeight w:val="510"/>
        </w:trPr>
        <w:tc>
          <w:tcPr>
            <w:tcW w:w="9609" w:type="dxa"/>
            <w:tcBorders>
              <w:top w:val="single" w:sz="4" w:space="0" w:color="auto"/>
            </w:tcBorders>
            <w:vAlign w:val="bottom"/>
          </w:tcPr>
          <w:p w14:paraId="69B7C9F9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(фамилия, имя, отчество (последнее — при наличии), паспортные данные, место жительства, телефон — для физических лиц,</w:t>
            </w:r>
          </w:p>
        </w:tc>
      </w:tr>
      <w:tr w:rsidR="001B3BE1" w:rsidRPr="001B3BE1" w14:paraId="669807F0" w14:textId="77777777" w:rsidTr="00367E6A">
        <w:trPr>
          <w:trHeight w:val="247"/>
        </w:trPr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1B8C0B3E" w14:textId="799AC09F" w:rsidR="001B3BE1" w:rsidRPr="001B3BE1" w:rsidRDefault="000A6ECE" w:rsidP="00D3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3BE1" w:rsidRPr="001B3BE1" w14:paraId="401B95E9" w14:textId="77777777" w:rsidTr="00367E6A">
        <w:trPr>
          <w:trHeight w:val="510"/>
        </w:trPr>
        <w:tc>
          <w:tcPr>
            <w:tcW w:w="9609" w:type="dxa"/>
            <w:tcBorders>
              <w:top w:val="single" w:sz="4" w:space="0" w:color="auto"/>
            </w:tcBorders>
            <w:vAlign w:val="bottom"/>
          </w:tcPr>
          <w:p w14:paraId="717567CA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фамилия, имя, отчество (последнее — при наличии) представителя, реквизиты документа, подтверждающего полномочия</w:t>
            </w:r>
          </w:p>
        </w:tc>
      </w:tr>
      <w:tr w:rsidR="001B3BE1" w:rsidRPr="001B3BE1" w14:paraId="70F28F70" w14:textId="77777777" w:rsidTr="00367E6A">
        <w:trPr>
          <w:trHeight w:val="247"/>
        </w:trPr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7D52EA47" w14:textId="39A66027" w:rsidR="001B3BE1" w:rsidRPr="001B3BE1" w:rsidRDefault="00D36BDB" w:rsidP="001B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3BE1" w:rsidRPr="001B3BE1" w14:paraId="546263D0" w14:textId="77777777" w:rsidTr="00367E6A">
        <w:trPr>
          <w:trHeight w:val="266"/>
        </w:trPr>
        <w:tc>
          <w:tcPr>
            <w:tcW w:w="9609" w:type="dxa"/>
            <w:tcBorders>
              <w:top w:val="single" w:sz="4" w:space="0" w:color="auto"/>
            </w:tcBorders>
            <w:vAlign w:val="bottom"/>
          </w:tcPr>
          <w:p w14:paraId="2475C063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представителя — заполняется при наличии представителя)</w:t>
            </w:r>
          </w:p>
        </w:tc>
      </w:tr>
      <w:tr w:rsidR="001B3BE1" w:rsidRPr="001B3BE1" w14:paraId="48593D1C" w14:textId="77777777" w:rsidTr="00367E6A">
        <w:trPr>
          <w:trHeight w:val="247"/>
        </w:trPr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5D9C1833" w14:textId="3EC38040" w:rsidR="001B3BE1" w:rsidRPr="001B3BE1" w:rsidRDefault="00D36BDB" w:rsidP="001B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3BE1" w:rsidRPr="001B3BE1" w14:paraId="2BE6DCD7" w14:textId="77777777" w:rsidTr="00367E6A">
        <w:trPr>
          <w:trHeight w:val="510"/>
        </w:trPr>
        <w:tc>
          <w:tcPr>
            <w:tcW w:w="9609" w:type="dxa"/>
            <w:tcBorders>
              <w:top w:val="single" w:sz="4" w:space="0" w:color="auto"/>
            </w:tcBorders>
            <w:vAlign w:val="bottom"/>
          </w:tcPr>
          <w:p w14:paraId="228A3A2F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lastRenderedPageBreak/>
              <w:t>(фамилия, имя, отчество (последнее — при наличии), должность, наименование, номер, дата записи о государственной регистрации в Едином государственном</w:t>
            </w:r>
          </w:p>
        </w:tc>
      </w:tr>
      <w:tr w:rsidR="001B3BE1" w:rsidRPr="001B3BE1" w14:paraId="35553AA7" w14:textId="77777777" w:rsidTr="00367E6A">
        <w:trPr>
          <w:trHeight w:val="247"/>
        </w:trPr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52B2EDAF" w14:textId="5E5F8AE6" w:rsidR="001B3BE1" w:rsidRPr="001B3BE1" w:rsidRDefault="00D36BDB" w:rsidP="001B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3BE1" w:rsidRPr="001B3BE1" w14:paraId="24D74554" w14:textId="77777777" w:rsidTr="00367E6A">
        <w:trPr>
          <w:trHeight w:val="510"/>
        </w:trPr>
        <w:tc>
          <w:tcPr>
            <w:tcW w:w="9609" w:type="dxa"/>
            <w:tcBorders>
              <w:top w:val="single" w:sz="4" w:space="0" w:color="auto"/>
            </w:tcBorders>
            <w:vAlign w:val="bottom"/>
          </w:tcPr>
          <w:p w14:paraId="21B7D79C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реестре юридических лиц, идентификационный номер налогоплательщика, почтовый адрес, телефон/факс — для юридических лиц)</w:t>
            </w:r>
          </w:p>
        </w:tc>
      </w:tr>
      <w:tr w:rsidR="001B3BE1" w:rsidRPr="001B3BE1" w14:paraId="0D5C0F59" w14:textId="77777777" w:rsidTr="00367E6A">
        <w:trPr>
          <w:trHeight w:val="247"/>
        </w:trPr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718B7032" w14:textId="77777777" w:rsidR="001B3BE1" w:rsidRPr="001B3BE1" w:rsidRDefault="001B3BE1" w:rsidP="001B3BE1">
            <w:pPr>
              <w:jc w:val="center"/>
            </w:pPr>
          </w:p>
        </w:tc>
      </w:tr>
    </w:tbl>
    <w:p w14:paraId="1FC59370" w14:textId="77777777" w:rsidR="001B3BE1" w:rsidRPr="001B3BE1" w:rsidRDefault="001B3BE1" w:rsidP="001B3BE1">
      <w:pPr>
        <w:ind w:firstLine="340"/>
        <w:rPr>
          <w:sz w:val="26"/>
          <w:szCs w:val="26"/>
        </w:rPr>
      </w:pPr>
      <w:r w:rsidRPr="001B3BE1">
        <w:rPr>
          <w:sz w:val="26"/>
          <w:szCs w:val="26"/>
        </w:rPr>
        <w:t>Настоящий акт составлен о нижеследующем:</w:t>
      </w:r>
    </w:p>
    <w:p w14:paraId="79B5FBD0" w14:textId="77777777" w:rsidR="001B3BE1" w:rsidRPr="001B3BE1" w:rsidRDefault="001B3BE1" w:rsidP="001B3BE1">
      <w:pPr>
        <w:rPr>
          <w:sz w:val="26"/>
          <w:szCs w:val="26"/>
        </w:rPr>
      </w:pPr>
      <w:r w:rsidRPr="001B3BE1">
        <w:rPr>
          <w:sz w:val="26"/>
          <w:szCs w:val="26"/>
        </w:rPr>
        <w:t>1. К освидетельствованию предъявлены следующие конструкции:</w:t>
      </w:r>
    </w:p>
    <w:tbl>
      <w:tblPr>
        <w:tblStyle w:val="af4"/>
        <w:tblW w:w="963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1B3BE1" w:rsidRPr="001B3BE1" w14:paraId="352E00F4" w14:textId="77777777" w:rsidTr="00367E6A">
        <w:trPr>
          <w:trHeight w:val="252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14:paraId="558A4961" w14:textId="39C8EE60" w:rsidR="001B3BE1" w:rsidRPr="001B3BE1" w:rsidRDefault="00AF7249" w:rsidP="001B3BE1">
            <w:pPr>
              <w:jc w:val="center"/>
            </w:pPr>
            <w:r w:rsidRPr="00AF7249">
              <w:rPr>
                <w:sz w:val="26"/>
                <w:szCs w:val="26"/>
              </w:rPr>
              <w:t>монтаж фундамента, возведение стен, возведение кровли</w:t>
            </w:r>
          </w:p>
        </w:tc>
      </w:tr>
      <w:tr w:rsidR="001B3BE1" w:rsidRPr="001B3BE1" w14:paraId="0973DC48" w14:textId="77777777" w:rsidTr="00367E6A">
        <w:trPr>
          <w:trHeight w:val="248"/>
        </w:trPr>
        <w:tc>
          <w:tcPr>
            <w:tcW w:w="9631" w:type="dxa"/>
            <w:tcBorders>
              <w:top w:val="single" w:sz="4" w:space="0" w:color="auto"/>
            </w:tcBorders>
            <w:vAlign w:val="bottom"/>
          </w:tcPr>
          <w:p w14:paraId="40E76E00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(перечень и краткая характеристика конструкций объекта индивидуального жилищного строительства)</w:t>
            </w:r>
          </w:p>
        </w:tc>
      </w:tr>
      <w:tr w:rsidR="001B3BE1" w:rsidRPr="001B3BE1" w14:paraId="08462189" w14:textId="77777777" w:rsidTr="00367E6A">
        <w:trPr>
          <w:trHeight w:val="252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14:paraId="3CD6674F" w14:textId="77777777" w:rsidR="001B3BE1" w:rsidRPr="001B3BE1" w:rsidRDefault="001B3BE1" w:rsidP="001B3BE1">
            <w:pPr>
              <w:jc w:val="center"/>
            </w:pPr>
          </w:p>
        </w:tc>
      </w:tr>
    </w:tbl>
    <w:p w14:paraId="05814476" w14:textId="77777777" w:rsidR="001B3BE1" w:rsidRPr="001B3BE1" w:rsidRDefault="001B3BE1" w:rsidP="001B3BE1">
      <w:pPr>
        <w:ind w:firstLine="340"/>
        <w:jc w:val="both"/>
        <w:rPr>
          <w:sz w:val="22"/>
          <w:szCs w:val="22"/>
        </w:rPr>
      </w:pPr>
      <w:r w:rsidRPr="001B3BE1">
        <w:rPr>
          <w:sz w:val="26"/>
          <w:szCs w:val="26"/>
        </w:rPr>
        <w:t xml:space="preserve">В ходе осмотра объекта индивидуального жилищного строительства </w:t>
      </w:r>
      <w:r w:rsidRPr="001B3BE1">
        <w:rPr>
          <w:sz w:val="26"/>
          <w:szCs w:val="26"/>
          <w:u w:val="single"/>
        </w:rPr>
        <w:t>проводились</w:t>
      </w:r>
      <w:r w:rsidRPr="001B3BE1">
        <w:rPr>
          <w:sz w:val="26"/>
          <w:szCs w:val="26"/>
        </w:rPr>
        <w:t xml:space="preserve">/не проводились </w:t>
      </w:r>
      <w:r w:rsidRPr="001B3BE1">
        <w:rPr>
          <w:sz w:val="26"/>
          <w:szCs w:val="26"/>
          <w:u w:val="single"/>
        </w:rPr>
        <w:t>обмеры</w:t>
      </w:r>
      <w:r w:rsidRPr="001B3BE1">
        <w:rPr>
          <w:sz w:val="26"/>
          <w:szCs w:val="26"/>
        </w:rPr>
        <w:t xml:space="preserve"> и обследования</w:t>
      </w:r>
      <w:r w:rsidRPr="001B3BE1">
        <w:t xml:space="preserve"> </w:t>
      </w:r>
      <w:r w:rsidRPr="001B3BE1">
        <w:rPr>
          <w:sz w:val="22"/>
          <w:szCs w:val="22"/>
        </w:rPr>
        <w:t>(нужное подчеркнуть)</w:t>
      </w:r>
    </w:p>
    <w:tbl>
      <w:tblPr>
        <w:tblStyle w:val="af4"/>
        <w:tblW w:w="963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1B3BE1" w:rsidRPr="001B3BE1" w14:paraId="77A6A584" w14:textId="77777777" w:rsidTr="00367E6A">
        <w:trPr>
          <w:trHeight w:val="278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14:paraId="4B2C257A" w14:textId="40DC8940" w:rsidR="001B3BE1" w:rsidRPr="001B3BE1" w:rsidRDefault="000A6ECE" w:rsidP="001B3BE1">
            <w:pPr>
              <w:jc w:val="center"/>
              <w:rPr>
                <w:sz w:val="26"/>
                <w:szCs w:val="26"/>
              </w:rPr>
            </w:pPr>
            <w:r w:rsidRPr="000A6ECE">
              <w:rPr>
                <w:sz w:val="26"/>
                <w:szCs w:val="26"/>
              </w:rPr>
              <w:t>(соответствуют разрешению на строительство)</w:t>
            </w:r>
          </w:p>
        </w:tc>
      </w:tr>
      <w:tr w:rsidR="001B3BE1" w:rsidRPr="001B3BE1" w14:paraId="643DB45A" w14:textId="77777777" w:rsidTr="00367E6A">
        <w:trPr>
          <w:trHeight w:val="273"/>
        </w:trPr>
        <w:tc>
          <w:tcPr>
            <w:tcW w:w="9631" w:type="dxa"/>
            <w:tcBorders>
              <w:top w:val="single" w:sz="4" w:space="0" w:color="auto"/>
            </w:tcBorders>
            <w:vAlign w:val="bottom"/>
          </w:tcPr>
          <w:p w14:paraId="4F289DE2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(результат проведенных обмеров и обследований)</w:t>
            </w:r>
          </w:p>
        </w:tc>
      </w:tr>
    </w:tbl>
    <w:p w14:paraId="2E3CC4F3" w14:textId="77777777" w:rsidR="001B3BE1" w:rsidRPr="001B3BE1" w:rsidRDefault="001B3BE1" w:rsidP="001B3BE1">
      <w:pPr>
        <w:rPr>
          <w:sz w:val="26"/>
          <w:szCs w:val="26"/>
        </w:rPr>
      </w:pPr>
      <w:r w:rsidRPr="001B3BE1">
        <w:rPr>
          <w:sz w:val="26"/>
          <w:szCs w:val="26"/>
        </w:rPr>
        <w:t>2. Наименование проведенных работ:</w:t>
      </w:r>
    </w:p>
    <w:p w14:paraId="6C5C7976" w14:textId="77777777" w:rsidR="001B3BE1" w:rsidRPr="001B3BE1" w:rsidRDefault="001B3BE1" w:rsidP="001B3BE1">
      <w:pPr>
        <w:rPr>
          <w:sz w:val="26"/>
          <w:szCs w:val="26"/>
        </w:rPr>
      </w:pPr>
      <w:r w:rsidRPr="001B3BE1">
        <w:rPr>
          <w:sz w:val="26"/>
          <w:szCs w:val="26"/>
        </w:rPr>
        <w:t>2.1. Основные работы по строительству объекта индивидуального жилищного                               строительства</w:t>
      </w:r>
    </w:p>
    <w:tbl>
      <w:tblPr>
        <w:tblStyle w:val="af4"/>
        <w:tblW w:w="965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2"/>
      </w:tblGrid>
      <w:tr w:rsidR="001B3BE1" w:rsidRPr="001B3BE1" w14:paraId="24727476" w14:textId="77777777" w:rsidTr="00367E6A">
        <w:trPr>
          <w:trHeight w:val="243"/>
        </w:trPr>
        <w:tc>
          <w:tcPr>
            <w:tcW w:w="9652" w:type="dxa"/>
            <w:tcBorders>
              <w:bottom w:val="single" w:sz="4" w:space="0" w:color="auto"/>
            </w:tcBorders>
            <w:vAlign w:val="bottom"/>
          </w:tcPr>
          <w:p w14:paraId="32ACA63E" w14:textId="5C268D97" w:rsidR="001B3BE1" w:rsidRPr="001B3BE1" w:rsidRDefault="00D36BDB" w:rsidP="001B3BE1">
            <w:pPr>
              <w:jc w:val="center"/>
              <w:rPr>
                <w:sz w:val="26"/>
                <w:szCs w:val="26"/>
              </w:rPr>
            </w:pPr>
            <w:r w:rsidRPr="001B3BE1">
              <w:rPr>
                <w:iCs/>
                <w:sz w:val="26"/>
                <w:szCs w:val="26"/>
              </w:rPr>
              <w:t>монтаж фундамента, возведение стен, возведение кровли</w:t>
            </w:r>
          </w:p>
        </w:tc>
      </w:tr>
      <w:tr w:rsidR="001B3BE1" w:rsidRPr="001B3BE1" w14:paraId="263595D5" w14:textId="77777777" w:rsidTr="00367E6A">
        <w:trPr>
          <w:trHeight w:val="501"/>
        </w:trPr>
        <w:tc>
          <w:tcPr>
            <w:tcW w:w="9652" w:type="dxa"/>
            <w:tcBorders>
              <w:top w:val="single" w:sz="4" w:space="0" w:color="auto"/>
            </w:tcBorders>
            <w:vAlign w:val="bottom"/>
          </w:tcPr>
          <w:p w14:paraId="55EAA7D6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(степень готовности объекта индивидуального жилищного строительства: монтаж фундамента, возведение стен, возведение кровли)</w:t>
            </w:r>
          </w:p>
        </w:tc>
      </w:tr>
      <w:tr w:rsidR="001B3BE1" w:rsidRPr="001B3BE1" w14:paraId="597EA5F4" w14:textId="77777777" w:rsidTr="00367E6A">
        <w:trPr>
          <w:trHeight w:val="243"/>
        </w:trPr>
        <w:tc>
          <w:tcPr>
            <w:tcW w:w="9652" w:type="dxa"/>
            <w:tcBorders>
              <w:bottom w:val="single" w:sz="4" w:space="0" w:color="auto"/>
            </w:tcBorders>
            <w:vAlign w:val="bottom"/>
          </w:tcPr>
          <w:p w14:paraId="70C1E517" w14:textId="77777777" w:rsidR="001B3BE1" w:rsidRPr="001B3BE1" w:rsidRDefault="001B3BE1" w:rsidP="001B3BE1">
            <w:pPr>
              <w:jc w:val="center"/>
              <w:rPr>
                <w:sz w:val="22"/>
                <w:szCs w:val="22"/>
              </w:rPr>
            </w:pPr>
          </w:p>
        </w:tc>
      </w:tr>
      <w:tr w:rsidR="001B3BE1" w:rsidRPr="001B3BE1" w14:paraId="3484A786" w14:textId="77777777" w:rsidTr="00367E6A">
        <w:trPr>
          <w:trHeight w:val="243"/>
        </w:trPr>
        <w:tc>
          <w:tcPr>
            <w:tcW w:w="9652" w:type="dxa"/>
            <w:tcBorders>
              <w:bottom w:val="single" w:sz="4" w:space="0" w:color="auto"/>
            </w:tcBorders>
            <w:vAlign w:val="bottom"/>
          </w:tcPr>
          <w:p w14:paraId="6AB1728E" w14:textId="77777777" w:rsidR="001B3BE1" w:rsidRPr="001B3BE1" w:rsidRDefault="001B3BE1" w:rsidP="001B3BE1">
            <w:pPr>
              <w:jc w:val="center"/>
            </w:pPr>
          </w:p>
        </w:tc>
      </w:tr>
    </w:tbl>
    <w:p w14:paraId="601B95C5" w14:textId="77777777" w:rsidR="001B3BE1" w:rsidRPr="001B3BE1" w:rsidRDefault="001B3BE1" w:rsidP="001B3BE1">
      <w:r w:rsidRPr="001B3BE1">
        <w:t xml:space="preserve">2.2. </w:t>
      </w:r>
      <w:r w:rsidRPr="001B3BE1">
        <w:rPr>
          <w:sz w:val="26"/>
          <w:szCs w:val="26"/>
        </w:rPr>
        <w:t>Проведенные работы по реконструкции объекта индивидуального жилищного                 строительства</w:t>
      </w:r>
    </w:p>
    <w:tbl>
      <w:tblPr>
        <w:tblStyle w:val="af4"/>
        <w:tblW w:w="96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9"/>
      </w:tblGrid>
      <w:tr w:rsidR="001B3BE1" w:rsidRPr="001B3BE1" w14:paraId="455198C4" w14:textId="77777777" w:rsidTr="00367E6A">
        <w:trPr>
          <w:trHeight w:val="223"/>
        </w:trPr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1D4D9B75" w14:textId="4E12B0FF" w:rsidR="001B3BE1" w:rsidRPr="001B3BE1" w:rsidRDefault="00D36BDB" w:rsidP="001B3BE1">
            <w:pPr>
              <w:jc w:val="center"/>
            </w:pPr>
            <w:r>
              <w:t>-</w:t>
            </w:r>
          </w:p>
        </w:tc>
      </w:tr>
      <w:tr w:rsidR="001B3BE1" w:rsidRPr="001B3BE1" w14:paraId="515716D4" w14:textId="77777777" w:rsidTr="00367E6A">
        <w:trPr>
          <w:trHeight w:val="460"/>
        </w:trPr>
        <w:tc>
          <w:tcPr>
            <w:tcW w:w="9609" w:type="dxa"/>
            <w:tcBorders>
              <w:top w:val="single" w:sz="4" w:space="0" w:color="auto"/>
            </w:tcBorders>
            <w:vAlign w:val="bottom"/>
          </w:tcPr>
          <w:p w14:paraId="665E790F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(степень готовности объекта индивидуального жилищного строительства: монтаж фундамента, возведение стен, возведение кровли</w:t>
            </w:r>
          </w:p>
        </w:tc>
      </w:tr>
      <w:tr w:rsidR="001B3BE1" w:rsidRPr="001B3BE1" w14:paraId="2F4C8E83" w14:textId="77777777" w:rsidTr="00367E6A">
        <w:trPr>
          <w:trHeight w:val="223"/>
        </w:trPr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1513AFD0" w14:textId="77777777" w:rsidR="001B3BE1" w:rsidRPr="001B3BE1" w:rsidRDefault="001B3BE1" w:rsidP="001B3BE1">
            <w:pPr>
              <w:jc w:val="center"/>
              <w:rPr>
                <w:sz w:val="22"/>
                <w:szCs w:val="22"/>
              </w:rPr>
            </w:pPr>
          </w:p>
        </w:tc>
      </w:tr>
      <w:tr w:rsidR="001B3BE1" w:rsidRPr="001B3BE1" w14:paraId="6106A72D" w14:textId="77777777" w:rsidTr="00367E6A">
        <w:trPr>
          <w:trHeight w:val="219"/>
        </w:trPr>
        <w:tc>
          <w:tcPr>
            <w:tcW w:w="9609" w:type="dxa"/>
            <w:tcBorders>
              <w:top w:val="single" w:sz="4" w:space="0" w:color="auto"/>
            </w:tcBorders>
            <w:vAlign w:val="bottom"/>
          </w:tcPr>
          <w:p w14:paraId="27040A2A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или изменение ее конфигурации, замена и (или) восстановление несущих строительных конструкций)</w:t>
            </w:r>
          </w:p>
        </w:tc>
      </w:tr>
      <w:tr w:rsidR="001B3BE1" w:rsidRPr="001B3BE1" w14:paraId="0C9F1F15" w14:textId="77777777" w:rsidTr="00367E6A">
        <w:trPr>
          <w:trHeight w:val="223"/>
        </w:trPr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574852D8" w14:textId="77777777" w:rsidR="001B3BE1" w:rsidRPr="001B3BE1" w:rsidRDefault="001B3BE1" w:rsidP="001B3BE1">
            <w:pPr>
              <w:jc w:val="center"/>
            </w:pPr>
          </w:p>
        </w:tc>
      </w:tr>
    </w:tbl>
    <w:p w14:paraId="4F7830B6" w14:textId="77777777" w:rsidR="001B3BE1" w:rsidRPr="001B3BE1" w:rsidRDefault="001B3BE1" w:rsidP="001B3BE1">
      <w:r w:rsidRPr="001B3BE1">
        <w:t>В результате проведенных работ по реконструкции объекта индивидуального жилищного                 строительства общая площадь жилого помещения (жилых помещений) увеличивается</w:t>
      </w:r>
    </w:p>
    <w:tbl>
      <w:tblPr>
        <w:tblStyle w:val="af4"/>
        <w:tblW w:w="963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688"/>
        <w:gridCol w:w="979"/>
        <w:gridCol w:w="727"/>
        <w:gridCol w:w="6867"/>
      </w:tblGrid>
      <w:tr w:rsidR="001B3BE1" w:rsidRPr="001B3BE1" w14:paraId="0C597838" w14:textId="77777777" w:rsidTr="00367E6A">
        <w:trPr>
          <w:trHeight w:val="191"/>
        </w:trPr>
        <w:tc>
          <w:tcPr>
            <w:tcW w:w="370" w:type="dxa"/>
            <w:vAlign w:val="bottom"/>
          </w:tcPr>
          <w:p w14:paraId="50F185EA" w14:textId="77777777" w:rsidR="001B3BE1" w:rsidRPr="001B3BE1" w:rsidRDefault="001B3BE1" w:rsidP="001B3BE1">
            <w:r w:rsidRPr="001B3BE1">
              <w:t>на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vAlign w:val="bottom"/>
          </w:tcPr>
          <w:p w14:paraId="5CAB4D01" w14:textId="3E1D09FE" w:rsidR="001B3BE1" w:rsidRPr="001B3BE1" w:rsidRDefault="00D36BDB" w:rsidP="001B3BE1">
            <w:r>
              <w:t>-</w:t>
            </w:r>
          </w:p>
        </w:tc>
        <w:tc>
          <w:tcPr>
            <w:tcW w:w="7594" w:type="dxa"/>
            <w:gridSpan w:val="2"/>
            <w:vAlign w:val="bottom"/>
          </w:tcPr>
          <w:p w14:paraId="32B607E4" w14:textId="77777777" w:rsidR="001B3BE1" w:rsidRPr="001B3BE1" w:rsidRDefault="001B3BE1" w:rsidP="001B3BE1">
            <w:r w:rsidRPr="001B3BE1">
              <w:t xml:space="preserve"> кв. м и после завершения работ по строительству или реконструкции должна</w:t>
            </w:r>
          </w:p>
        </w:tc>
      </w:tr>
      <w:tr w:rsidR="001B3BE1" w:rsidRPr="001B3BE1" w14:paraId="767913CE" w14:textId="77777777" w:rsidTr="00367E6A">
        <w:trPr>
          <w:trHeight w:val="191"/>
        </w:trPr>
        <w:tc>
          <w:tcPr>
            <w:tcW w:w="1058" w:type="dxa"/>
            <w:gridSpan w:val="2"/>
            <w:vAlign w:val="bottom"/>
          </w:tcPr>
          <w:p w14:paraId="5F65AD45" w14:textId="77777777" w:rsidR="001B3BE1" w:rsidRPr="001B3BE1" w:rsidRDefault="001B3BE1" w:rsidP="001B3BE1">
            <w:r w:rsidRPr="001B3BE1">
              <w:t>составить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bottom"/>
          </w:tcPr>
          <w:p w14:paraId="5AB5215B" w14:textId="7B152991" w:rsidR="001B3BE1" w:rsidRPr="001B3BE1" w:rsidRDefault="00D36BDB" w:rsidP="001B3BE1">
            <w:r>
              <w:t>-</w:t>
            </w:r>
          </w:p>
        </w:tc>
        <w:tc>
          <w:tcPr>
            <w:tcW w:w="6866" w:type="dxa"/>
            <w:vAlign w:val="bottom"/>
          </w:tcPr>
          <w:p w14:paraId="71CD9279" w14:textId="77777777" w:rsidR="001B3BE1" w:rsidRPr="001B3BE1" w:rsidRDefault="001B3BE1" w:rsidP="001B3BE1">
            <w:r w:rsidRPr="001B3BE1">
              <w:t xml:space="preserve"> кв. м.</w:t>
            </w:r>
          </w:p>
        </w:tc>
      </w:tr>
    </w:tbl>
    <w:p w14:paraId="1DF9BCC0" w14:textId="77777777" w:rsidR="001B3BE1" w:rsidRPr="001B3BE1" w:rsidRDefault="001B3BE1" w:rsidP="001B3BE1"/>
    <w:p w14:paraId="10CACF6B" w14:textId="77777777" w:rsidR="001B3BE1" w:rsidRPr="001B3BE1" w:rsidRDefault="001B3BE1" w:rsidP="001B3BE1">
      <w:pPr>
        <w:rPr>
          <w:sz w:val="26"/>
          <w:szCs w:val="26"/>
        </w:rPr>
      </w:pPr>
      <w:r w:rsidRPr="001B3BE1">
        <w:t>3. </w:t>
      </w:r>
      <w:r w:rsidRPr="001B3BE1">
        <w:rPr>
          <w:sz w:val="26"/>
          <w:szCs w:val="26"/>
        </w:rPr>
        <w:t>Даты:</w:t>
      </w:r>
    </w:p>
    <w:p w14:paraId="4F840227" w14:textId="77777777" w:rsidR="001B3BE1" w:rsidRPr="001B3BE1" w:rsidRDefault="001B3BE1" w:rsidP="001B3BE1">
      <w:pPr>
        <w:rPr>
          <w:sz w:val="2"/>
          <w:szCs w:val="2"/>
        </w:rPr>
      </w:pPr>
    </w:p>
    <w:tbl>
      <w:tblPr>
        <w:tblStyle w:val="af4"/>
        <w:tblW w:w="5383" w:type="dxa"/>
        <w:tblInd w:w="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413"/>
        <w:gridCol w:w="284"/>
        <w:gridCol w:w="1935"/>
        <w:gridCol w:w="364"/>
        <w:gridCol w:w="406"/>
        <w:gridCol w:w="294"/>
      </w:tblGrid>
      <w:tr w:rsidR="001B3BE1" w:rsidRPr="001B3BE1" w14:paraId="21FDB2A7" w14:textId="77777777" w:rsidTr="00263D9C">
        <w:trPr>
          <w:trHeight w:val="240"/>
        </w:trPr>
        <w:tc>
          <w:tcPr>
            <w:tcW w:w="1687" w:type="dxa"/>
            <w:vAlign w:val="bottom"/>
          </w:tcPr>
          <w:p w14:paraId="16537A8C" w14:textId="77777777" w:rsidR="001B3BE1" w:rsidRPr="001B3BE1" w:rsidRDefault="001B3BE1" w:rsidP="001B3BE1">
            <w:r w:rsidRPr="001B3BE1">
              <w:rPr>
                <w:sz w:val="26"/>
                <w:szCs w:val="26"/>
              </w:rPr>
              <w:t>начала работ</w:t>
            </w:r>
            <w:proofErr w:type="gramStart"/>
            <w:r w:rsidRPr="001B3BE1">
              <w:tab/>
              <w:t>«</w:t>
            </w:r>
            <w:proofErr w:type="gramEnd"/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1B910150" w14:textId="75E886C6" w:rsidR="001B3BE1" w:rsidRPr="001B3BE1" w:rsidRDefault="00D36BDB" w:rsidP="001B3BE1">
            <w:r>
              <w:t>20</w:t>
            </w:r>
          </w:p>
        </w:tc>
        <w:tc>
          <w:tcPr>
            <w:tcW w:w="284" w:type="dxa"/>
            <w:vAlign w:val="bottom"/>
          </w:tcPr>
          <w:p w14:paraId="24EC133C" w14:textId="77777777" w:rsidR="001B3BE1" w:rsidRPr="001B3BE1" w:rsidRDefault="001B3BE1" w:rsidP="001B3BE1">
            <w:r w:rsidRPr="001B3BE1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0FAAAEFB" w14:textId="748757BB" w:rsidR="001B3BE1" w:rsidRPr="001B3BE1" w:rsidRDefault="00D36BDB" w:rsidP="001B3BE1">
            <w:r>
              <w:t>января</w:t>
            </w:r>
          </w:p>
        </w:tc>
        <w:tc>
          <w:tcPr>
            <w:tcW w:w="364" w:type="dxa"/>
            <w:vAlign w:val="bottom"/>
          </w:tcPr>
          <w:p w14:paraId="22077FEB" w14:textId="77777777" w:rsidR="001B3BE1" w:rsidRPr="001B3BE1" w:rsidRDefault="001B3BE1" w:rsidP="001B3BE1">
            <w:pPr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14C31EB5" w14:textId="073DA03E" w:rsidR="001B3BE1" w:rsidRPr="001B3BE1" w:rsidRDefault="00D36BDB" w:rsidP="001B3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94" w:type="dxa"/>
            <w:vAlign w:val="bottom"/>
          </w:tcPr>
          <w:p w14:paraId="1C7DD268" w14:textId="77777777" w:rsidR="001B3BE1" w:rsidRPr="001B3BE1" w:rsidRDefault="001B3BE1" w:rsidP="001B3BE1">
            <w:pPr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>г.</w:t>
            </w:r>
          </w:p>
        </w:tc>
      </w:tr>
    </w:tbl>
    <w:p w14:paraId="1CBB8677" w14:textId="77777777" w:rsidR="001B3BE1" w:rsidRPr="001B3BE1" w:rsidRDefault="001B3BE1" w:rsidP="001B3BE1">
      <w:pPr>
        <w:rPr>
          <w:sz w:val="2"/>
          <w:szCs w:val="2"/>
        </w:rPr>
      </w:pPr>
    </w:p>
    <w:tbl>
      <w:tblPr>
        <w:tblStyle w:val="af4"/>
        <w:tblW w:w="5768" w:type="dxa"/>
        <w:tblInd w:w="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413"/>
        <w:gridCol w:w="284"/>
        <w:gridCol w:w="1935"/>
        <w:gridCol w:w="364"/>
        <w:gridCol w:w="406"/>
        <w:gridCol w:w="294"/>
      </w:tblGrid>
      <w:tr w:rsidR="001B3BE1" w:rsidRPr="001B3BE1" w14:paraId="0F02160B" w14:textId="77777777" w:rsidTr="00263D9C">
        <w:trPr>
          <w:trHeight w:val="240"/>
        </w:trPr>
        <w:tc>
          <w:tcPr>
            <w:tcW w:w="2072" w:type="dxa"/>
            <w:vAlign w:val="bottom"/>
          </w:tcPr>
          <w:p w14:paraId="612235E1" w14:textId="77777777" w:rsidR="001B3BE1" w:rsidRPr="001B3BE1" w:rsidRDefault="001B3BE1" w:rsidP="001B3BE1">
            <w:r w:rsidRPr="001B3BE1">
              <w:rPr>
                <w:sz w:val="26"/>
                <w:szCs w:val="26"/>
              </w:rPr>
              <w:t>окончания работ</w:t>
            </w:r>
            <w:proofErr w:type="gramStart"/>
            <w:r w:rsidRPr="001B3BE1">
              <w:tab/>
              <w:t>«</w:t>
            </w:r>
            <w:proofErr w:type="gramEnd"/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7879F0D8" w14:textId="62390F03" w:rsidR="001B3BE1" w:rsidRPr="001B3BE1" w:rsidRDefault="00D36BDB" w:rsidP="001B3BE1">
            <w:r>
              <w:t>20</w:t>
            </w:r>
          </w:p>
        </w:tc>
        <w:tc>
          <w:tcPr>
            <w:tcW w:w="284" w:type="dxa"/>
            <w:vAlign w:val="bottom"/>
          </w:tcPr>
          <w:p w14:paraId="79199530" w14:textId="77777777" w:rsidR="001B3BE1" w:rsidRPr="001B3BE1" w:rsidRDefault="001B3BE1" w:rsidP="001B3BE1">
            <w:r w:rsidRPr="001B3BE1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657D430E" w14:textId="4201D18A" w:rsidR="001B3BE1" w:rsidRPr="001B3BE1" w:rsidRDefault="00D36BDB" w:rsidP="001B3BE1">
            <w:r>
              <w:t>января</w:t>
            </w:r>
          </w:p>
        </w:tc>
        <w:tc>
          <w:tcPr>
            <w:tcW w:w="364" w:type="dxa"/>
            <w:vAlign w:val="bottom"/>
          </w:tcPr>
          <w:p w14:paraId="11824A3A" w14:textId="77777777" w:rsidR="001B3BE1" w:rsidRPr="001B3BE1" w:rsidRDefault="001B3BE1" w:rsidP="001B3BE1">
            <w:pPr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4E665A40" w14:textId="5AD060BD" w:rsidR="001B3BE1" w:rsidRPr="001B3BE1" w:rsidRDefault="00D36BDB" w:rsidP="001B3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94" w:type="dxa"/>
            <w:vAlign w:val="bottom"/>
          </w:tcPr>
          <w:p w14:paraId="47A13885" w14:textId="77777777" w:rsidR="001B3BE1" w:rsidRPr="001B3BE1" w:rsidRDefault="001B3BE1" w:rsidP="001B3BE1">
            <w:pPr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>г.</w:t>
            </w:r>
          </w:p>
        </w:tc>
      </w:tr>
    </w:tbl>
    <w:p w14:paraId="5E1461A9" w14:textId="77777777" w:rsidR="001B3BE1" w:rsidRPr="001B3BE1" w:rsidRDefault="001B3BE1" w:rsidP="001B3BE1">
      <w:pPr>
        <w:rPr>
          <w:sz w:val="2"/>
          <w:szCs w:val="2"/>
        </w:rPr>
      </w:pPr>
    </w:p>
    <w:tbl>
      <w:tblPr>
        <w:tblStyle w:val="af4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714"/>
        <w:gridCol w:w="6845"/>
      </w:tblGrid>
      <w:tr w:rsidR="001B3BE1" w:rsidRPr="001B3BE1" w14:paraId="2733D1AB" w14:textId="77777777" w:rsidTr="00263D9C">
        <w:trPr>
          <w:trHeight w:val="156"/>
        </w:trPr>
        <w:tc>
          <w:tcPr>
            <w:tcW w:w="2632" w:type="dxa"/>
            <w:vAlign w:val="bottom"/>
          </w:tcPr>
          <w:p w14:paraId="4EF37D0A" w14:textId="77777777" w:rsidR="001B3BE1" w:rsidRPr="001B3BE1" w:rsidRDefault="001B3BE1" w:rsidP="001B3BE1">
            <w:r w:rsidRPr="001B3BE1">
              <w:t>4. Документ составлен в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bottom"/>
          </w:tcPr>
          <w:p w14:paraId="6E10D101" w14:textId="071C290D" w:rsidR="001B3BE1" w:rsidRPr="001B3BE1" w:rsidRDefault="001B3BE1" w:rsidP="001B3BE1">
            <w:pPr>
              <w:jc w:val="center"/>
            </w:pPr>
            <w:r w:rsidRPr="001B3BE1">
              <w:t xml:space="preserve"> </w:t>
            </w:r>
            <w:r w:rsidR="00D36BDB">
              <w:t>3</w:t>
            </w:r>
            <w:r w:rsidRPr="001B3BE1">
              <w:t xml:space="preserve">  </w:t>
            </w:r>
          </w:p>
        </w:tc>
        <w:tc>
          <w:tcPr>
            <w:tcW w:w="6845" w:type="dxa"/>
            <w:vAlign w:val="bottom"/>
          </w:tcPr>
          <w:p w14:paraId="162F148B" w14:textId="77777777" w:rsidR="001B3BE1" w:rsidRPr="001B3BE1" w:rsidRDefault="001B3BE1" w:rsidP="001B3BE1">
            <w:r w:rsidRPr="001B3BE1">
              <w:t xml:space="preserve"> экземплярах.</w:t>
            </w:r>
          </w:p>
        </w:tc>
      </w:tr>
    </w:tbl>
    <w:p w14:paraId="09FF574E" w14:textId="77777777" w:rsidR="001B3BE1" w:rsidRPr="001B3BE1" w:rsidRDefault="001B3BE1" w:rsidP="001B3BE1">
      <w:pPr>
        <w:rPr>
          <w:sz w:val="10"/>
          <w:szCs w:val="10"/>
        </w:rPr>
      </w:pPr>
    </w:p>
    <w:p w14:paraId="23C4F812" w14:textId="77777777" w:rsidR="001B3BE1" w:rsidRPr="001B3BE1" w:rsidRDefault="001B3BE1" w:rsidP="001B3BE1">
      <w:r w:rsidRPr="001B3BE1">
        <w:t>Приложения:</w:t>
      </w:r>
    </w:p>
    <w:tbl>
      <w:tblPr>
        <w:tblStyle w:val="af4"/>
        <w:tblW w:w="958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7"/>
      </w:tblGrid>
      <w:tr w:rsidR="001B3BE1" w:rsidRPr="001B3BE1" w14:paraId="440EF407" w14:textId="77777777" w:rsidTr="00D62C5F">
        <w:trPr>
          <w:trHeight w:val="235"/>
        </w:trPr>
        <w:tc>
          <w:tcPr>
            <w:tcW w:w="9587" w:type="dxa"/>
            <w:tcBorders>
              <w:bottom w:val="single" w:sz="4" w:space="0" w:color="auto"/>
            </w:tcBorders>
            <w:vAlign w:val="bottom"/>
          </w:tcPr>
          <w:p w14:paraId="566D8EDF" w14:textId="77777777" w:rsidR="001B3BE1" w:rsidRPr="001B3BE1" w:rsidRDefault="001B3BE1" w:rsidP="001B3BE1">
            <w:pPr>
              <w:jc w:val="center"/>
            </w:pPr>
          </w:p>
        </w:tc>
      </w:tr>
      <w:tr w:rsidR="001B3BE1" w:rsidRPr="001B3BE1" w14:paraId="04224F4E" w14:textId="77777777" w:rsidTr="00D62C5F">
        <w:trPr>
          <w:trHeight w:val="235"/>
        </w:trPr>
        <w:tc>
          <w:tcPr>
            <w:tcW w:w="9587" w:type="dxa"/>
            <w:tcBorders>
              <w:bottom w:val="single" w:sz="4" w:space="0" w:color="auto"/>
            </w:tcBorders>
            <w:vAlign w:val="bottom"/>
          </w:tcPr>
          <w:p w14:paraId="0CB4836B" w14:textId="77777777" w:rsidR="001B3BE1" w:rsidRPr="001B3BE1" w:rsidRDefault="001B3BE1" w:rsidP="001B3BE1">
            <w:pPr>
              <w:jc w:val="center"/>
            </w:pPr>
          </w:p>
        </w:tc>
      </w:tr>
      <w:tr w:rsidR="001B3BE1" w:rsidRPr="001B3BE1" w14:paraId="15DD5CA9" w14:textId="77777777" w:rsidTr="00D62C5F">
        <w:trPr>
          <w:trHeight w:val="235"/>
        </w:trPr>
        <w:tc>
          <w:tcPr>
            <w:tcW w:w="9587" w:type="dxa"/>
            <w:tcBorders>
              <w:bottom w:val="single" w:sz="4" w:space="0" w:color="auto"/>
            </w:tcBorders>
            <w:vAlign w:val="bottom"/>
          </w:tcPr>
          <w:p w14:paraId="334915FD" w14:textId="77777777" w:rsidR="001B3BE1" w:rsidRPr="001B3BE1" w:rsidRDefault="001B3BE1" w:rsidP="001B3BE1">
            <w:pPr>
              <w:jc w:val="center"/>
            </w:pPr>
          </w:p>
        </w:tc>
      </w:tr>
    </w:tbl>
    <w:p w14:paraId="68387963" w14:textId="77777777" w:rsidR="001B3BE1" w:rsidRPr="001B3BE1" w:rsidRDefault="001B3BE1" w:rsidP="001B3BE1">
      <w:pPr>
        <w:rPr>
          <w:sz w:val="10"/>
          <w:szCs w:val="10"/>
        </w:rPr>
      </w:pPr>
    </w:p>
    <w:p w14:paraId="5995BB6E" w14:textId="77777777" w:rsidR="001B3BE1" w:rsidRPr="001B3BE1" w:rsidRDefault="001B3BE1" w:rsidP="001B3BE1">
      <w:pPr>
        <w:rPr>
          <w:sz w:val="26"/>
          <w:szCs w:val="26"/>
        </w:rPr>
      </w:pPr>
      <w:r w:rsidRPr="001B3BE1">
        <w:t xml:space="preserve">5. </w:t>
      </w:r>
      <w:r w:rsidRPr="001B3BE1">
        <w:rPr>
          <w:sz w:val="26"/>
          <w:szCs w:val="26"/>
        </w:rPr>
        <w:t>Подписи:</w:t>
      </w:r>
    </w:p>
    <w:p w14:paraId="60445D73" w14:textId="77777777" w:rsidR="001B3BE1" w:rsidRPr="001B3BE1" w:rsidRDefault="001B3BE1" w:rsidP="001B3BE1">
      <w:pPr>
        <w:rPr>
          <w:sz w:val="26"/>
          <w:szCs w:val="26"/>
        </w:rPr>
      </w:pPr>
      <w:r w:rsidRPr="001B3BE1">
        <w:rPr>
          <w:sz w:val="26"/>
          <w:szCs w:val="26"/>
        </w:rPr>
        <w:lastRenderedPageBreak/>
        <w:t>Застройщик или его представитель:</w:t>
      </w:r>
    </w:p>
    <w:tbl>
      <w:tblPr>
        <w:tblStyle w:val="af4"/>
        <w:tblW w:w="963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7"/>
        <w:gridCol w:w="268"/>
        <w:gridCol w:w="2411"/>
      </w:tblGrid>
      <w:tr w:rsidR="001B3BE1" w:rsidRPr="001B3BE1" w14:paraId="6C93BD75" w14:textId="77777777" w:rsidTr="00D62C5F">
        <w:trPr>
          <w:trHeight w:val="195"/>
        </w:trPr>
        <w:tc>
          <w:tcPr>
            <w:tcW w:w="6957" w:type="dxa"/>
            <w:tcBorders>
              <w:bottom w:val="single" w:sz="4" w:space="0" w:color="auto"/>
            </w:tcBorders>
            <w:vAlign w:val="bottom"/>
          </w:tcPr>
          <w:p w14:paraId="39C1F399" w14:textId="5A6FF1AA" w:rsidR="001B3BE1" w:rsidRPr="000F7F17" w:rsidRDefault="000A6ECE" w:rsidP="001B3BE1">
            <w:pPr>
              <w:jc w:val="center"/>
              <w:rPr>
                <w:sz w:val="26"/>
                <w:szCs w:val="26"/>
              </w:rPr>
            </w:pPr>
            <w:r w:rsidRPr="000F7F17">
              <w:rPr>
                <w:sz w:val="26"/>
                <w:szCs w:val="26"/>
              </w:rPr>
              <w:t>Захарченко В.И.</w:t>
            </w:r>
          </w:p>
        </w:tc>
        <w:tc>
          <w:tcPr>
            <w:tcW w:w="268" w:type="dxa"/>
            <w:vAlign w:val="bottom"/>
          </w:tcPr>
          <w:p w14:paraId="60AB00DB" w14:textId="77777777" w:rsidR="001B3BE1" w:rsidRPr="001B3BE1" w:rsidRDefault="001B3BE1" w:rsidP="001B3BE1">
            <w:pPr>
              <w:jc w:val="center"/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bottom"/>
          </w:tcPr>
          <w:p w14:paraId="1B4CCE51" w14:textId="77777777" w:rsidR="001B3BE1" w:rsidRPr="001B3BE1" w:rsidRDefault="001B3BE1" w:rsidP="001B3BE1">
            <w:pPr>
              <w:jc w:val="center"/>
            </w:pPr>
          </w:p>
        </w:tc>
      </w:tr>
      <w:tr w:rsidR="001B3BE1" w:rsidRPr="001B3BE1" w14:paraId="0EF89E9A" w14:textId="77777777" w:rsidTr="00D62C5F">
        <w:trPr>
          <w:trHeight w:val="195"/>
        </w:trPr>
        <w:tc>
          <w:tcPr>
            <w:tcW w:w="6957" w:type="dxa"/>
            <w:tcBorders>
              <w:top w:val="single" w:sz="4" w:space="0" w:color="auto"/>
            </w:tcBorders>
            <w:vAlign w:val="bottom"/>
          </w:tcPr>
          <w:p w14:paraId="7AD82F01" w14:textId="77777777" w:rsidR="001B3BE1" w:rsidRPr="001B3BE1" w:rsidRDefault="001B3BE1" w:rsidP="001B3BE1">
            <w:pPr>
              <w:jc w:val="center"/>
              <w:rPr>
                <w:iCs/>
                <w:sz w:val="14"/>
                <w:szCs w:val="14"/>
              </w:rPr>
            </w:pPr>
            <w:r w:rsidRPr="001B3BE1">
              <w:rPr>
                <w:iCs/>
                <w:sz w:val="14"/>
                <w:szCs w:val="14"/>
              </w:rPr>
              <w:t>(фамилия, имя, отчество (последнее — при наличии))</w:t>
            </w:r>
          </w:p>
        </w:tc>
        <w:tc>
          <w:tcPr>
            <w:tcW w:w="268" w:type="dxa"/>
            <w:vAlign w:val="bottom"/>
          </w:tcPr>
          <w:p w14:paraId="52904328" w14:textId="77777777" w:rsidR="001B3BE1" w:rsidRPr="001B3BE1" w:rsidRDefault="001B3BE1" w:rsidP="001B3BE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14:paraId="036D30DF" w14:textId="77777777" w:rsidR="001B3BE1" w:rsidRPr="001B3BE1" w:rsidRDefault="001B3BE1" w:rsidP="001B3BE1">
            <w:pPr>
              <w:jc w:val="center"/>
              <w:rPr>
                <w:iCs/>
                <w:sz w:val="14"/>
                <w:szCs w:val="14"/>
              </w:rPr>
            </w:pPr>
            <w:r w:rsidRPr="001B3BE1">
              <w:rPr>
                <w:iCs/>
                <w:sz w:val="14"/>
                <w:szCs w:val="14"/>
              </w:rPr>
              <w:t>(подпись)</w:t>
            </w:r>
          </w:p>
        </w:tc>
      </w:tr>
    </w:tbl>
    <w:p w14:paraId="72E92746" w14:textId="77777777" w:rsidR="001B3BE1" w:rsidRPr="001B3BE1" w:rsidRDefault="001B3BE1" w:rsidP="001B3BE1">
      <w:pPr>
        <w:rPr>
          <w:sz w:val="10"/>
          <w:szCs w:val="10"/>
        </w:rPr>
      </w:pPr>
    </w:p>
    <w:p w14:paraId="7594A482" w14:textId="77777777" w:rsidR="001B3BE1" w:rsidRPr="001B3BE1" w:rsidRDefault="001B3BE1" w:rsidP="001B3BE1">
      <w:pPr>
        <w:rPr>
          <w:sz w:val="26"/>
          <w:szCs w:val="26"/>
        </w:rPr>
      </w:pPr>
      <w:r w:rsidRPr="001B3BE1">
        <w:rPr>
          <w:sz w:val="26"/>
          <w:szCs w:val="26"/>
        </w:rPr>
        <w:t>Лица, участвующие в осмотре объекта индивидуального жилищного строительства:</w:t>
      </w:r>
    </w:p>
    <w:tbl>
      <w:tblPr>
        <w:tblStyle w:val="af4"/>
        <w:tblW w:w="960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267"/>
        <w:gridCol w:w="2404"/>
      </w:tblGrid>
      <w:tr w:rsidR="001B3BE1" w:rsidRPr="001B3BE1" w14:paraId="39B0AEF1" w14:textId="77777777" w:rsidTr="00367E6A">
        <w:trPr>
          <w:trHeight w:val="156"/>
        </w:trPr>
        <w:tc>
          <w:tcPr>
            <w:tcW w:w="6937" w:type="dxa"/>
            <w:tcBorders>
              <w:bottom w:val="single" w:sz="4" w:space="0" w:color="auto"/>
            </w:tcBorders>
            <w:vAlign w:val="bottom"/>
          </w:tcPr>
          <w:p w14:paraId="07FE6B39" w14:textId="77777777" w:rsidR="000A6ECE" w:rsidRDefault="000A6ECE" w:rsidP="001B3BE1">
            <w:pPr>
              <w:jc w:val="center"/>
              <w:rPr>
                <w:sz w:val="26"/>
                <w:szCs w:val="26"/>
              </w:rPr>
            </w:pPr>
          </w:p>
          <w:p w14:paraId="31C9CE29" w14:textId="77777777" w:rsidR="001B3BE1" w:rsidRPr="001B3BE1" w:rsidRDefault="001B3BE1" w:rsidP="001B3BE1">
            <w:pPr>
              <w:jc w:val="center"/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 xml:space="preserve">Начальник отдела архитектуры и градостроительства </w:t>
            </w:r>
          </w:p>
          <w:p w14:paraId="25F6BB7C" w14:textId="77777777" w:rsidR="001B3BE1" w:rsidRPr="001B3BE1" w:rsidRDefault="001B3BE1" w:rsidP="001B3BE1">
            <w:pPr>
              <w:jc w:val="center"/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>администрации Кореновского городского поселения                                                                                                 Киселев А.Н.</w:t>
            </w:r>
          </w:p>
        </w:tc>
        <w:tc>
          <w:tcPr>
            <w:tcW w:w="267" w:type="dxa"/>
            <w:vAlign w:val="bottom"/>
          </w:tcPr>
          <w:p w14:paraId="05834D8E" w14:textId="77777777" w:rsidR="001B3BE1" w:rsidRPr="001B3BE1" w:rsidRDefault="001B3BE1" w:rsidP="001B3B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vAlign w:val="bottom"/>
          </w:tcPr>
          <w:p w14:paraId="1942FB55" w14:textId="77777777" w:rsidR="001B3BE1" w:rsidRPr="001B3BE1" w:rsidRDefault="001B3BE1" w:rsidP="001B3BE1">
            <w:pPr>
              <w:jc w:val="center"/>
            </w:pPr>
          </w:p>
        </w:tc>
      </w:tr>
      <w:tr w:rsidR="001B3BE1" w:rsidRPr="001B3BE1" w14:paraId="4D3301BE" w14:textId="77777777" w:rsidTr="00367E6A">
        <w:trPr>
          <w:trHeight w:val="156"/>
        </w:trPr>
        <w:tc>
          <w:tcPr>
            <w:tcW w:w="6937" w:type="dxa"/>
            <w:tcBorders>
              <w:top w:val="single" w:sz="4" w:space="0" w:color="auto"/>
            </w:tcBorders>
            <w:vAlign w:val="bottom"/>
          </w:tcPr>
          <w:p w14:paraId="4A341CD5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(наименование, должность, фамилия, инициалы)</w:t>
            </w:r>
          </w:p>
        </w:tc>
        <w:tc>
          <w:tcPr>
            <w:tcW w:w="267" w:type="dxa"/>
            <w:vAlign w:val="bottom"/>
          </w:tcPr>
          <w:p w14:paraId="4C42E395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  <w:vAlign w:val="bottom"/>
          </w:tcPr>
          <w:p w14:paraId="3D219A8E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(подпись)</w:t>
            </w:r>
          </w:p>
        </w:tc>
      </w:tr>
      <w:tr w:rsidR="001B3BE1" w:rsidRPr="001B3BE1" w14:paraId="32185997" w14:textId="77777777" w:rsidTr="00367E6A">
        <w:trPr>
          <w:trHeight w:val="156"/>
        </w:trPr>
        <w:tc>
          <w:tcPr>
            <w:tcW w:w="6937" w:type="dxa"/>
            <w:tcBorders>
              <w:bottom w:val="single" w:sz="4" w:space="0" w:color="auto"/>
            </w:tcBorders>
            <w:vAlign w:val="bottom"/>
          </w:tcPr>
          <w:p w14:paraId="38D6ACCB" w14:textId="77777777" w:rsidR="001B3BE1" w:rsidRPr="001B3BE1" w:rsidRDefault="001B3BE1" w:rsidP="001755F7">
            <w:pPr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>Ведущий специалист муниципального казенного</w:t>
            </w:r>
          </w:p>
          <w:p w14:paraId="1EAFA843" w14:textId="77777777" w:rsidR="001B3BE1" w:rsidRPr="001B3BE1" w:rsidRDefault="001B3BE1" w:rsidP="001755F7">
            <w:pPr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>Учреждения Кореновского городского поселения</w:t>
            </w:r>
          </w:p>
          <w:p w14:paraId="4DD7A5ED" w14:textId="77777777" w:rsidR="000F7F17" w:rsidRDefault="001B3BE1" w:rsidP="001755F7">
            <w:pPr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>«Административно-техническое управление</w:t>
            </w:r>
            <w:r w:rsidR="000A6ECE">
              <w:rPr>
                <w:sz w:val="26"/>
                <w:szCs w:val="26"/>
              </w:rPr>
              <w:t>»</w:t>
            </w:r>
            <w:r w:rsidRPr="001B3BE1">
              <w:rPr>
                <w:sz w:val="26"/>
                <w:szCs w:val="26"/>
              </w:rPr>
              <w:t xml:space="preserve">          </w:t>
            </w:r>
          </w:p>
          <w:p w14:paraId="53D6D4E0" w14:textId="1924EE2E" w:rsidR="001B3BE1" w:rsidRPr="001B3BE1" w:rsidRDefault="000F7F17" w:rsidP="001755F7">
            <w:p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                                  </w:t>
            </w:r>
            <w:r w:rsidR="001B3BE1" w:rsidRPr="001B3BE1">
              <w:rPr>
                <w:sz w:val="26"/>
                <w:szCs w:val="26"/>
              </w:rPr>
              <w:t>Кийко Е.П.</w:t>
            </w:r>
          </w:p>
        </w:tc>
        <w:tc>
          <w:tcPr>
            <w:tcW w:w="267" w:type="dxa"/>
            <w:vAlign w:val="bottom"/>
          </w:tcPr>
          <w:p w14:paraId="73B17A9A" w14:textId="77777777" w:rsidR="001B3BE1" w:rsidRPr="001B3BE1" w:rsidRDefault="001B3BE1" w:rsidP="001B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vAlign w:val="bottom"/>
          </w:tcPr>
          <w:p w14:paraId="7AB94EFE" w14:textId="77777777" w:rsidR="001B3BE1" w:rsidRPr="001B3BE1" w:rsidRDefault="001B3BE1" w:rsidP="001B3BE1">
            <w:pPr>
              <w:jc w:val="center"/>
              <w:rPr>
                <w:sz w:val="22"/>
                <w:szCs w:val="22"/>
              </w:rPr>
            </w:pPr>
          </w:p>
        </w:tc>
      </w:tr>
      <w:tr w:rsidR="001B3BE1" w:rsidRPr="001B3BE1" w14:paraId="62FC6AD9" w14:textId="77777777" w:rsidTr="00367E6A">
        <w:trPr>
          <w:trHeight w:val="156"/>
        </w:trPr>
        <w:tc>
          <w:tcPr>
            <w:tcW w:w="6937" w:type="dxa"/>
            <w:tcBorders>
              <w:top w:val="single" w:sz="4" w:space="0" w:color="auto"/>
            </w:tcBorders>
            <w:vAlign w:val="bottom"/>
          </w:tcPr>
          <w:p w14:paraId="6B31BE4F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(наименование, должность, фамилия, инициалы)</w:t>
            </w:r>
          </w:p>
        </w:tc>
        <w:tc>
          <w:tcPr>
            <w:tcW w:w="267" w:type="dxa"/>
            <w:vAlign w:val="bottom"/>
          </w:tcPr>
          <w:p w14:paraId="6E5ECF56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  <w:vAlign w:val="bottom"/>
          </w:tcPr>
          <w:p w14:paraId="46451326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(подпись)</w:t>
            </w:r>
          </w:p>
        </w:tc>
      </w:tr>
      <w:tr w:rsidR="001B3BE1" w:rsidRPr="001B3BE1" w14:paraId="7EEB3A71" w14:textId="77777777" w:rsidTr="00367E6A">
        <w:trPr>
          <w:trHeight w:val="156"/>
        </w:trPr>
        <w:tc>
          <w:tcPr>
            <w:tcW w:w="6937" w:type="dxa"/>
            <w:tcBorders>
              <w:bottom w:val="single" w:sz="4" w:space="0" w:color="auto"/>
            </w:tcBorders>
            <w:vAlign w:val="bottom"/>
          </w:tcPr>
          <w:p w14:paraId="089C0311" w14:textId="77777777" w:rsidR="001B3BE1" w:rsidRPr="001B3BE1" w:rsidRDefault="001B3BE1" w:rsidP="001755F7">
            <w:pPr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>Главный специалист отдела архитектуры и градостроительства</w:t>
            </w:r>
          </w:p>
          <w:p w14:paraId="642E5CCB" w14:textId="77777777" w:rsidR="001B3BE1" w:rsidRPr="001B3BE1" w:rsidRDefault="001B3BE1" w:rsidP="001755F7">
            <w:pPr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 xml:space="preserve">администрации Кореновского городского поселения </w:t>
            </w:r>
          </w:p>
          <w:p w14:paraId="219F919C" w14:textId="77777777" w:rsidR="000F7F17" w:rsidRDefault="001B3BE1" w:rsidP="000F7F17">
            <w:pPr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 xml:space="preserve">Кореновского района                                   </w:t>
            </w:r>
          </w:p>
          <w:p w14:paraId="61AACBBC" w14:textId="6FFA67A4" w:rsidR="001B3BE1" w:rsidRPr="001B3BE1" w:rsidRDefault="000F7F17" w:rsidP="000F7F17">
            <w:p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                                </w:t>
            </w:r>
            <w:r w:rsidR="001B3BE1" w:rsidRPr="001B3BE1">
              <w:rPr>
                <w:sz w:val="26"/>
                <w:szCs w:val="26"/>
              </w:rPr>
              <w:t xml:space="preserve">  </w:t>
            </w:r>
            <w:proofErr w:type="spellStart"/>
            <w:r w:rsidR="001B3BE1" w:rsidRPr="001B3BE1">
              <w:rPr>
                <w:sz w:val="26"/>
                <w:szCs w:val="26"/>
              </w:rPr>
              <w:t>Барабошкина</w:t>
            </w:r>
            <w:proofErr w:type="spellEnd"/>
            <w:r w:rsidR="001B3BE1" w:rsidRPr="001B3BE1"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267" w:type="dxa"/>
            <w:vAlign w:val="bottom"/>
          </w:tcPr>
          <w:p w14:paraId="7056CC07" w14:textId="77777777" w:rsidR="001B3BE1" w:rsidRPr="001B3BE1" w:rsidRDefault="001B3BE1" w:rsidP="001B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vAlign w:val="bottom"/>
          </w:tcPr>
          <w:p w14:paraId="4CDE157D" w14:textId="77777777" w:rsidR="001B3BE1" w:rsidRPr="001B3BE1" w:rsidRDefault="001B3BE1" w:rsidP="001B3BE1">
            <w:pPr>
              <w:jc w:val="center"/>
              <w:rPr>
                <w:sz w:val="22"/>
                <w:szCs w:val="22"/>
              </w:rPr>
            </w:pPr>
          </w:p>
        </w:tc>
      </w:tr>
      <w:tr w:rsidR="001B3BE1" w:rsidRPr="001B3BE1" w14:paraId="18EB498C" w14:textId="77777777" w:rsidTr="00367E6A">
        <w:trPr>
          <w:trHeight w:val="156"/>
        </w:trPr>
        <w:tc>
          <w:tcPr>
            <w:tcW w:w="6937" w:type="dxa"/>
            <w:tcBorders>
              <w:top w:val="single" w:sz="4" w:space="0" w:color="auto"/>
            </w:tcBorders>
            <w:vAlign w:val="bottom"/>
          </w:tcPr>
          <w:p w14:paraId="212DFFAF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(наименование, должность, фамилия, инициалы)</w:t>
            </w:r>
          </w:p>
        </w:tc>
        <w:tc>
          <w:tcPr>
            <w:tcW w:w="267" w:type="dxa"/>
            <w:vAlign w:val="bottom"/>
          </w:tcPr>
          <w:p w14:paraId="7CB68F26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  <w:vAlign w:val="bottom"/>
          </w:tcPr>
          <w:p w14:paraId="029E95F3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(подпись)</w:t>
            </w:r>
          </w:p>
        </w:tc>
      </w:tr>
      <w:tr w:rsidR="001B3BE1" w:rsidRPr="001B3BE1" w14:paraId="529C559E" w14:textId="77777777" w:rsidTr="00367E6A">
        <w:trPr>
          <w:trHeight w:val="156"/>
        </w:trPr>
        <w:tc>
          <w:tcPr>
            <w:tcW w:w="6937" w:type="dxa"/>
            <w:tcBorders>
              <w:bottom w:val="single" w:sz="4" w:space="0" w:color="auto"/>
            </w:tcBorders>
            <w:vAlign w:val="bottom"/>
          </w:tcPr>
          <w:p w14:paraId="1571312B" w14:textId="77777777" w:rsidR="001B3BE1" w:rsidRPr="001B3BE1" w:rsidRDefault="001B3BE1" w:rsidP="001755F7">
            <w:pPr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>Ведущий специалист муниципального казенного</w:t>
            </w:r>
          </w:p>
          <w:p w14:paraId="3277F6AB" w14:textId="77777777" w:rsidR="001B3BE1" w:rsidRPr="001B3BE1" w:rsidRDefault="001B3BE1" w:rsidP="001755F7">
            <w:pPr>
              <w:rPr>
                <w:sz w:val="26"/>
                <w:szCs w:val="26"/>
              </w:rPr>
            </w:pPr>
            <w:r w:rsidRPr="001B3BE1">
              <w:rPr>
                <w:sz w:val="26"/>
                <w:szCs w:val="26"/>
              </w:rPr>
              <w:t>Учреждения Кореновского городского поселения</w:t>
            </w:r>
          </w:p>
          <w:p w14:paraId="3F3ED2DE" w14:textId="75484134" w:rsidR="001B3BE1" w:rsidRPr="001B3BE1" w:rsidRDefault="001B3BE1" w:rsidP="001B3BE1">
            <w:pPr>
              <w:jc w:val="center"/>
              <w:rPr>
                <w:sz w:val="22"/>
                <w:szCs w:val="22"/>
              </w:rPr>
            </w:pPr>
            <w:r w:rsidRPr="001B3BE1">
              <w:rPr>
                <w:sz w:val="26"/>
                <w:szCs w:val="26"/>
              </w:rPr>
              <w:t xml:space="preserve">«Административно-техническое </w:t>
            </w:r>
            <w:proofErr w:type="gramStart"/>
            <w:r w:rsidRPr="001B3BE1">
              <w:rPr>
                <w:sz w:val="26"/>
                <w:szCs w:val="26"/>
              </w:rPr>
              <w:t xml:space="preserve">управление»   </w:t>
            </w:r>
            <w:proofErr w:type="gramEnd"/>
            <w:r w:rsidRPr="001B3BE1">
              <w:rPr>
                <w:sz w:val="26"/>
                <w:szCs w:val="26"/>
              </w:rPr>
              <w:t xml:space="preserve">     </w:t>
            </w:r>
            <w:r w:rsidR="000F7F17">
              <w:rPr>
                <w:sz w:val="26"/>
                <w:szCs w:val="26"/>
              </w:rPr>
              <w:t xml:space="preserve">                              </w:t>
            </w:r>
            <w:proofErr w:type="spellStart"/>
            <w:r w:rsidRPr="001B3BE1">
              <w:rPr>
                <w:sz w:val="26"/>
                <w:szCs w:val="26"/>
              </w:rPr>
              <w:t>Ивахник</w:t>
            </w:r>
            <w:proofErr w:type="spellEnd"/>
            <w:r w:rsidRPr="001B3BE1">
              <w:rPr>
                <w:sz w:val="26"/>
                <w:szCs w:val="26"/>
              </w:rPr>
              <w:t xml:space="preserve"> А.Ю.</w:t>
            </w:r>
          </w:p>
        </w:tc>
        <w:tc>
          <w:tcPr>
            <w:tcW w:w="267" w:type="dxa"/>
            <w:vAlign w:val="bottom"/>
          </w:tcPr>
          <w:p w14:paraId="682C52D5" w14:textId="77777777" w:rsidR="001B3BE1" w:rsidRPr="001B3BE1" w:rsidRDefault="001B3BE1" w:rsidP="001B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vAlign w:val="bottom"/>
          </w:tcPr>
          <w:p w14:paraId="07729A76" w14:textId="77777777" w:rsidR="001B3BE1" w:rsidRPr="001B3BE1" w:rsidRDefault="001B3BE1" w:rsidP="001B3BE1">
            <w:pPr>
              <w:jc w:val="center"/>
              <w:rPr>
                <w:sz w:val="22"/>
                <w:szCs w:val="22"/>
              </w:rPr>
            </w:pPr>
          </w:p>
        </w:tc>
      </w:tr>
      <w:tr w:rsidR="001B3BE1" w:rsidRPr="001B3BE1" w14:paraId="5F92DFD0" w14:textId="77777777" w:rsidTr="00367E6A">
        <w:trPr>
          <w:trHeight w:val="156"/>
        </w:trPr>
        <w:tc>
          <w:tcPr>
            <w:tcW w:w="6937" w:type="dxa"/>
            <w:tcBorders>
              <w:top w:val="single" w:sz="4" w:space="0" w:color="auto"/>
            </w:tcBorders>
            <w:vAlign w:val="bottom"/>
          </w:tcPr>
          <w:p w14:paraId="528D6371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(наименование, должность, фамилия, инициалы)</w:t>
            </w:r>
          </w:p>
        </w:tc>
        <w:tc>
          <w:tcPr>
            <w:tcW w:w="267" w:type="dxa"/>
            <w:vAlign w:val="bottom"/>
          </w:tcPr>
          <w:p w14:paraId="152CC61D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  <w:vAlign w:val="bottom"/>
          </w:tcPr>
          <w:p w14:paraId="71B8F4C3" w14:textId="77777777" w:rsidR="001B3BE1" w:rsidRPr="001B3BE1" w:rsidRDefault="001B3BE1" w:rsidP="001B3BE1">
            <w:pPr>
              <w:jc w:val="center"/>
              <w:rPr>
                <w:iCs/>
                <w:sz w:val="22"/>
                <w:szCs w:val="22"/>
              </w:rPr>
            </w:pPr>
            <w:r w:rsidRPr="001B3BE1">
              <w:rPr>
                <w:iCs/>
                <w:sz w:val="22"/>
                <w:szCs w:val="22"/>
              </w:rPr>
              <w:t>(подпись)</w:t>
            </w:r>
          </w:p>
        </w:tc>
      </w:tr>
    </w:tbl>
    <w:p w14:paraId="6FCBD679" w14:textId="77777777" w:rsidR="00C5074F" w:rsidRDefault="00C5074F" w:rsidP="000A6ECE">
      <w:pPr>
        <w:ind w:left="4962" w:right="612"/>
        <w:jc w:val="center"/>
        <w:rPr>
          <w:bCs/>
          <w:color w:val="000000" w:themeColor="text1"/>
          <w:sz w:val="28"/>
          <w:szCs w:val="28"/>
        </w:rPr>
      </w:pPr>
    </w:p>
    <w:sectPr w:rsidR="00C5074F" w:rsidSect="00AD6B2F">
      <w:headerReference w:type="even" r:id="rId66"/>
      <w:headerReference w:type="default" r:id="rId67"/>
      <w:footerReference w:type="even" r:id="rId68"/>
      <w:pgSz w:w="11906" w:h="16838"/>
      <w:pgMar w:top="1134" w:right="567" w:bottom="90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F916C" w14:textId="77777777" w:rsidR="00D5502A" w:rsidRDefault="00D5502A">
      <w:r>
        <w:separator/>
      </w:r>
    </w:p>
  </w:endnote>
  <w:endnote w:type="continuationSeparator" w:id="0">
    <w:p w14:paraId="5C421DA3" w14:textId="77777777" w:rsidR="00D5502A" w:rsidRDefault="00D5502A">
      <w:r>
        <w:continuationSeparator/>
      </w:r>
    </w:p>
  </w:endnote>
  <w:endnote w:id="1">
    <w:p w14:paraId="5FB78777" w14:textId="77777777" w:rsidR="00D06E74" w:rsidRDefault="00D06E74" w:rsidP="001B3BE1">
      <w:pPr>
        <w:pStyle w:val="af5"/>
        <w:jc w:val="both"/>
        <w:rPr>
          <w:sz w:val="16"/>
          <w:szCs w:val="16"/>
        </w:rPr>
      </w:pPr>
      <w:r w:rsidRPr="00DB6D0D">
        <w:rPr>
          <w:rStyle w:val="af7"/>
          <w:sz w:val="16"/>
          <w:szCs w:val="16"/>
        </w:rPr>
        <w:t>*</w:t>
      </w:r>
      <w:r w:rsidRPr="00DB6D0D">
        <w:rPr>
          <w:sz w:val="16"/>
          <w:szCs w:val="16"/>
        </w:rPr>
        <w:t xml:space="preserve"> В отношении объектов индивидуального жилищного строительства, разрешение на строительство которых выдано до вступления в силу постановления Правительства Российской Федерации от 19 ноября 2</w:t>
      </w:r>
      <w:r>
        <w:rPr>
          <w:sz w:val="16"/>
          <w:szCs w:val="16"/>
        </w:rPr>
        <w:t>014 г. №</w:t>
      </w:r>
      <w:r w:rsidRPr="00DB6D0D">
        <w:rPr>
          <w:sz w:val="16"/>
          <w:szCs w:val="16"/>
        </w:rPr>
        <w:t xml:space="preserve"> 1221 </w:t>
      </w:r>
      <w:r>
        <w:rPr>
          <w:sz w:val="16"/>
          <w:szCs w:val="16"/>
        </w:rPr>
        <w:t>«</w:t>
      </w:r>
      <w:r w:rsidRPr="00DB6D0D">
        <w:rPr>
          <w:sz w:val="16"/>
          <w:szCs w:val="16"/>
        </w:rPr>
        <w:t>Об утверждении Правил присвоения, изменения и аннулирования адресов</w:t>
      </w:r>
      <w:r>
        <w:rPr>
          <w:sz w:val="16"/>
          <w:szCs w:val="16"/>
        </w:rPr>
        <w:t>»</w:t>
      </w:r>
      <w:r w:rsidRPr="00DB6D0D">
        <w:rPr>
          <w:sz w:val="16"/>
          <w:szCs w:val="16"/>
        </w:rPr>
        <w:t xml:space="preserve"> (Собрание законодательства Российской Федерации, 2014, </w:t>
      </w:r>
      <w:r>
        <w:rPr>
          <w:sz w:val="16"/>
          <w:szCs w:val="16"/>
        </w:rPr>
        <w:t>№</w:t>
      </w:r>
      <w:r w:rsidRPr="00DB6D0D">
        <w:rPr>
          <w:sz w:val="16"/>
          <w:szCs w:val="16"/>
        </w:rPr>
        <w:t xml:space="preserve"> 48, ст. 6861, 2020, </w:t>
      </w:r>
      <w:r>
        <w:rPr>
          <w:sz w:val="16"/>
          <w:szCs w:val="16"/>
        </w:rPr>
        <w:t>№</w:t>
      </w:r>
      <w:r w:rsidRPr="00DB6D0D">
        <w:rPr>
          <w:sz w:val="16"/>
          <w:szCs w:val="16"/>
        </w:rPr>
        <w:t xml:space="preserve"> 37, ст. 5729).</w:t>
      </w:r>
    </w:p>
    <w:p w14:paraId="3FA29BCF" w14:textId="77777777" w:rsidR="00D06E74" w:rsidRDefault="00D06E74" w:rsidP="000A6ECE">
      <w:pPr>
        <w:shd w:val="clear" w:color="auto" w:fill="FFFFFF"/>
        <w:jc w:val="both"/>
      </w:pPr>
    </w:p>
    <w:p w14:paraId="5C402E1D" w14:textId="77777777" w:rsidR="00D06E74" w:rsidRPr="0004544F" w:rsidRDefault="00D06E74" w:rsidP="000A6ECE">
      <w:pPr>
        <w:shd w:val="clear" w:color="auto" w:fill="FFFFFF"/>
        <w:jc w:val="both"/>
        <w:rPr>
          <w:sz w:val="26"/>
          <w:szCs w:val="26"/>
        </w:rPr>
      </w:pPr>
    </w:p>
    <w:p w14:paraId="0987AB0A" w14:textId="77777777" w:rsidR="00D06E74" w:rsidRPr="006D7302" w:rsidRDefault="00D06E74" w:rsidP="003E258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Начальник отдела архитектуры </w:t>
      </w:r>
    </w:p>
    <w:p w14:paraId="34B9679D" w14:textId="77777777" w:rsidR="00D06E74" w:rsidRPr="006D7302" w:rsidRDefault="00D06E74" w:rsidP="003E258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и градостроительства администрации </w:t>
      </w:r>
    </w:p>
    <w:p w14:paraId="47C8C8BA" w14:textId="77777777" w:rsidR="00D06E74" w:rsidRPr="006D7302" w:rsidRDefault="00D06E74" w:rsidP="003E258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Кореновского городского поселения </w:t>
      </w:r>
    </w:p>
    <w:p w14:paraId="7CC9677A" w14:textId="77777777" w:rsidR="00D06E74" w:rsidRPr="006D7302" w:rsidRDefault="00D06E74" w:rsidP="003E258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D7302">
        <w:rPr>
          <w:sz w:val="28"/>
          <w:szCs w:val="28"/>
          <w:lang w:eastAsia="ar-SA"/>
        </w:rPr>
        <w:t xml:space="preserve">Кореновского района                                                                   </w:t>
      </w:r>
      <w:r>
        <w:rPr>
          <w:sz w:val="28"/>
          <w:szCs w:val="28"/>
          <w:lang w:eastAsia="ar-SA"/>
        </w:rPr>
        <w:t xml:space="preserve">          </w:t>
      </w:r>
      <w:r w:rsidRPr="006D7302">
        <w:rPr>
          <w:sz w:val="28"/>
          <w:szCs w:val="28"/>
          <w:lang w:eastAsia="ar-SA"/>
        </w:rPr>
        <w:t xml:space="preserve"> А.Н. Киселев</w:t>
      </w:r>
    </w:p>
    <w:p w14:paraId="5593A057" w14:textId="77777777" w:rsidR="00D06E74" w:rsidRDefault="00D06E74" w:rsidP="003E2589">
      <w:pPr>
        <w:shd w:val="clear" w:color="auto" w:fill="FFFFFF"/>
        <w:jc w:val="both"/>
        <w:rPr>
          <w:sz w:val="20"/>
          <w:szCs w:val="20"/>
        </w:rPr>
      </w:pPr>
    </w:p>
    <w:p w14:paraId="1B7B0E89" w14:textId="77777777" w:rsidR="00D06E74" w:rsidRDefault="00D06E74" w:rsidP="003E2589">
      <w:pPr>
        <w:shd w:val="clear" w:color="auto" w:fill="FFFFFF"/>
        <w:jc w:val="both"/>
        <w:rPr>
          <w:sz w:val="28"/>
          <w:szCs w:val="28"/>
        </w:rPr>
      </w:pPr>
    </w:p>
    <w:p w14:paraId="7FD3C14C" w14:textId="77777777" w:rsidR="00D06E74" w:rsidRDefault="00D06E74" w:rsidP="000A6ECE">
      <w:pPr>
        <w:shd w:val="clear" w:color="auto" w:fill="FFFFFF"/>
        <w:jc w:val="both"/>
        <w:rPr>
          <w:sz w:val="26"/>
          <w:szCs w:val="26"/>
        </w:rPr>
      </w:pPr>
    </w:p>
    <w:p w14:paraId="65FB5F5C" w14:textId="77777777" w:rsidR="00D06E74" w:rsidRDefault="00D06E74" w:rsidP="00C56A60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63E31E83" w14:textId="77777777" w:rsidR="00D06E74" w:rsidRDefault="00D06E74" w:rsidP="000A6ECE">
      <w:pPr>
        <w:shd w:val="clear" w:color="auto" w:fill="FFFFFF"/>
        <w:jc w:val="both"/>
        <w:rPr>
          <w:sz w:val="26"/>
          <w:szCs w:val="26"/>
        </w:rPr>
      </w:pPr>
    </w:p>
    <w:p w14:paraId="1B166122" w14:textId="77777777" w:rsidR="00D06E74" w:rsidRDefault="00D06E74" w:rsidP="000A6ECE">
      <w:pPr>
        <w:shd w:val="clear" w:color="auto" w:fill="FFFFFF"/>
        <w:jc w:val="both"/>
        <w:rPr>
          <w:sz w:val="26"/>
          <w:szCs w:val="26"/>
        </w:rPr>
      </w:pPr>
    </w:p>
    <w:p w14:paraId="44990B26" w14:textId="77777777" w:rsidR="00D06E74" w:rsidRDefault="00D06E74" w:rsidP="000A6ECE">
      <w:pPr>
        <w:shd w:val="clear" w:color="auto" w:fill="FFFFFF"/>
        <w:jc w:val="both"/>
        <w:rPr>
          <w:sz w:val="26"/>
          <w:szCs w:val="26"/>
        </w:rPr>
      </w:pPr>
    </w:p>
    <w:p w14:paraId="3E4D9AAE" w14:textId="77777777" w:rsidR="00D06E74" w:rsidRDefault="00D06E74" w:rsidP="000A6ECE">
      <w:pPr>
        <w:shd w:val="clear" w:color="auto" w:fill="FFFFFF"/>
        <w:jc w:val="both"/>
        <w:rPr>
          <w:sz w:val="26"/>
          <w:szCs w:val="26"/>
        </w:rPr>
      </w:pPr>
    </w:p>
    <w:p w14:paraId="4233D1F0" w14:textId="77777777" w:rsidR="00D06E74" w:rsidRDefault="00D06E74" w:rsidP="000A6ECE">
      <w:pPr>
        <w:shd w:val="clear" w:color="auto" w:fill="FFFFFF"/>
        <w:jc w:val="both"/>
        <w:rPr>
          <w:sz w:val="26"/>
          <w:szCs w:val="26"/>
        </w:rPr>
      </w:pPr>
    </w:p>
    <w:p w14:paraId="5909BE06" w14:textId="77777777" w:rsidR="00D06E74" w:rsidRDefault="00D06E74" w:rsidP="000A6ECE">
      <w:pPr>
        <w:shd w:val="clear" w:color="auto" w:fill="FFFFFF"/>
        <w:jc w:val="both"/>
        <w:rPr>
          <w:sz w:val="26"/>
          <w:szCs w:val="26"/>
        </w:rPr>
      </w:pPr>
    </w:p>
    <w:p w14:paraId="65CBE436" w14:textId="77777777" w:rsidR="00D06E74" w:rsidRDefault="00D06E74" w:rsidP="000A6ECE">
      <w:pPr>
        <w:shd w:val="clear" w:color="auto" w:fill="FFFFFF"/>
        <w:jc w:val="both"/>
        <w:rPr>
          <w:sz w:val="26"/>
          <w:szCs w:val="26"/>
        </w:rPr>
      </w:pPr>
    </w:p>
    <w:p w14:paraId="59FEEB5E" w14:textId="77777777" w:rsidR="00D06E74" w:rsidRPr="0004544F" w:rsidRDefault="00D06E74" w:rsidP="000A6ECE">
      <w:pPr>
        <w:shd w:val="clear" w:color="auto" w:fill="FFFFFF"/>
        <w:jc w:val="both"/>
        <w:rPr>
          <w:sz w:val="26"/>
          <w:szCs w:val="26"/>
        </w:rPr>
      </w:pPr>
    </w:p>
    <w:p w14:paraId="18F47BEB" w14:textId="77777777" w:rsidR="00D06E74" w:rsidRDefault="00D06E74" w:rsidP="000A6ECE">
      <w:pPr>
        <w:rPr>
          <w:lang w:eastAsia="en-US"/>
        </w:rPr>
      </w:pPr>
    </w:p>
    <w:p w14:paraId="68F34974" w14:textId="77777777" w:rsidR="00D06E74" w:rsidRPr="00DB6D0D" w:rsidRDefault="00D06E74" w:rsidP="001B3BE1">
      <w:pPr>
        <w:pStyle w:val="af5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CC"/>
    <w:family w:val="auto"/>
    <w:pitch w:val="variable"/>
    <w:sig w:usb0="00000201" w:usb1="00000000" w:usb2="00000000" w:usb3="00000000" w:csb0="00000004" w:csb1="00000000"/>
  </w:font>
  <w:font w:name="DejaVu Sans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40FB6" w14:textId="77777777" w:rsidR="00D06E74" w:rsidRDefault="00D06E7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DB84B8" w14:textId="77777777" w:rsidR="00D06E74" w:rsidRDefault="00D06E7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4A63D" w14:textId="77777777" w:rsidR="00D5502A" w:rsidRDefault="00D5502A">
      <w:r>
        <w:separator/>
      </w:r>
    </w:p>
  </w:footnote>
  <w:footnote w:type="continuationSeparator" w:id="0">
    <w:p w14:paraId="3F9CC4A3" w14:textId="77777777" w:rsidR="00D5502A" w:rsidRDefault="00D55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BDA06" w14:textId="77777777" w:rsidR="00D06E74" w:rsidRDefault="00D06E7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07CC7A" w14:textId="77777777" w:rsidR="00D06E74" w:rsidRDefault="00D06E7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64999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1631C7FC" w14:textId="23C3F423" w:rsidR="00D06E74" w:rsidRPr="00D06E74" w:rsidRDefault="00D06E74" w:rsidP="00AD6B2F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D06E74">
          <w:rPr>
            <w:color w:val="FFFFFF" w:themeColor="background1"/>
            <w:sz w:val="28"/>
            <w:szCs w:val="28"/>
          </w:rPr>
          <w:fldChar w:fldCharType="begin"/>
        </w:r>
        <w:r w:rsidRPr="00D06E74">
          <w:rPr>
            <w:color w:val="FFFFFF" w:themeColor="background1"/>
            <w:sz w:val="28"/>
            <w:szCs w:val="28"/>
          </w:rPr>
          <w:instrText>PAGE   \* MERGEFORMAT</w:instrText>
        </w:r>
        <w:r w:rsidRPr="00D06E74">
          <w:rPr>
            <w:color w:val="FFFFFF" w:themeColor="background1"/>
            <w:sz w:val="28"/>
            <w:szCs w:val="28"/>
          </w:rPr>
          <w:fldChar w:fldCharType="separate"/>
        </w:r>
        <w:r w:rsidR="002B355D">
          <w:rPr>
            <w:noProof/>
            <w:color w:val="FFFFFF" w:themeColor="background1"/>
            <w:sz w:val="28"/>
            <w:szCs w:val="28"/>
          </w:rPr>
          <w:t>54</w:t>
        </w:r>
        <w:r w:rsidRPr="00D06E74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1347"/>
    <w:rsid w:val="000024E7"/>
    <w:rsid w:val="0000376B"/>
    <w:rsid w:val="0000390E"/>
    <w:rsid w:val="00004089"/>
    <w:rsid w:val="000041F3"/>
    <w:rsid w:val="00005D6D"/>
    <w:rsid w:val="00006662"/>
    <w:rsid w:val="00007894"/>
    <w:rsid w:val="00010531"/>
    <w:rsid w:val="00010C87"/>
    <w:rsid w:val="00012496"/>
    <w:rsid w:val="000126B3"/>
    <w:rsid w:val="0001300B"/>
    <w:rsid w:val="00013C51"/>
    <w:rsid w:val="00014FCE"/>
    <w:rsid w:val="000152FB"/>
    <w:rsid w:val="00016E18"/>
    <w:rsid w:val="0001700A"/>
    <w:rsid w:val="000174A4"/>
    <w:rsid w:val="00022F52"/>
    <w:rsid w:val="00024A4D"/>
    <w:rsid w:val="00025500"/>
    <w:rsid w:val="00025DF6"/>
    <w:rsid w:val="00026066"/>
    <w:rsid w:val="00026E27"/>
    <w:rsid w:val="000271D5"/>
    <w:rsid w:val="00034001"/>
    <w:rsid w:val="000368B2"/>
    <w:rsid w:val="00040E35"/>
    <w:rsid w:val="000415D9"/>
    <w:rsid w:val="00044D7C"/>
    <w:rsid w:val="00045189"/>
    <w:rsid w:val="0004544F"/>
    <w:rsid w:val="0004745E"/>
    <w:rsid w:val="000509A7"/>
    <w:rsid w:val="00052409"/>
    <w:rsid w:val="00052556"/>
    <w:rsid w:val="00052F34"/>
    <w:rsid w:val="00053564"/>
    <w:rsid w:val="00057381"/>
    <w:rsid w:val="00061795"/>
    <w:rsid w:val="00061801"/>
    <w:rsid w:val="00065E04"/>
    <w:rsid w:val="00065F9B"/>
    <w:rsid w:val="00066408"/>
    <w:rsid w:val="000701D0"/>
    <w:rsid w:val="00070D3B"/>
    <w:rsid w:val="00076AA8"/>
    <w:rsid w:val="00076DB3"/>
    <w:rsid w:val="000804C2"/>
    <w:rsid w:val="00080F47"/>
    <w:rsid w:val="00084719"/>
    <w:rsid w:val="00087389"/>
    <w:rsid w:val="0009040B"/>
    <w:rsid w:val="00092DD9"/>
    <w:rsid w:val="00097032"/>
    <w:rsid w:val="0009731E"/>
    <w:rsid w:val="00097961"/>
    <w:rsid w:val="000A06A7"/>
    <w:rsid w:val="000A1788"/>
    <w:rsid w:val="000A6ECE"/>
    <w:rsid w:val="000B05EF"/>
    <w:rsid w:val="000B273B"/>
    <w:rsid w:val="000B3332"/>
    <w:rsid w:val="000B33D0"/>
    <w:rsid w:val="000B79D3"/>
    <w:rsid w:val="000B7E6E"/>
    <w:rsid w:val="000C0CCD"/>
    <w:rsid w:val="000C4E48"/>
    <w:rsid w:val="000C5912"/>
    <w:rsid w:val="000C6E41"/>
    <w:rsid w:val="000C78D1"/>
    <w:rsid w:val="000D1936"/>
    <w:rsid w:val="000D1FCC"/>
    <w:rsid w:val="000D2275"/>
    <w:rsid w:val="000D2E75"/>
    <w:rsid w:val="000D4EF2"/>
    <w:rsid w:val="000D651D"/>
    <w:rsid w:val="000D76D9"/>
    <w:rsid w:val="000D7C29"/>
    <w:rsid w:val="000E6645"/>
    <w:rsid w:val="000E6BAF"/>
    <w:rsid w:val="000F1761"/>
    <w:rsid w:val="000F2096"/>
    <w:rsid w:val="000F42D0"/>
    <w:rsid w:val="000F45AD"/>
    <w:rsid w:val="000F65F3"/>
    <w:rsid w:val="000F67DF"/>
    <w:rsid w:val="000F7051"/>
    <w:rsid w:val="000F7F17"/>
    <w:rsid w:val="000F7F7C"/>
    <w:rsid w:val="001002D0"/>
    <w:rsid w:val="0010046D"/>
    <w:rsid w:val="001015B9"/>
    <w:rsid w:val="00102D9D"/>
    <w:rsid w:val="0010327A"/>
    <w:rsid w:val="001035FC"/>
    <w:rsid w:val="00103B37"/>
    <w:rsid w:val="0011165C"/>
    <w:rsid w:val="00114118"/>
    <w:rsid w:val="0011434D"/>
    <w:rsid w:val="00115479"/>
    <w:rsid w:val="001168FA"/>
    <w:rsid w:val="001228F5"/>
    <w:rsid w:val="00124576"/>
    <w:rsid w:val="00124A3F"/>
    <w:rsid w:val="00125D80"/>
    <w:rsid w:val="00130955"/>
    <w:rsid w:val="0013207F"/>
    <w:rsid w:val="00134F4C"/>
    <w:rsid w:val="001364F0"/>
    <w:rsid w:val="001367E4"/>
    <w:rsid w:val="00137CA0"/>
    <w:rsid w:val="001430DA"/>
    <w:rsid w:val="001450EB"/>
    <w:rsid w:val="00145C73"/>
    <w:rsid w:val="00146008"/>
    <w:rsid w:val="001461AD"/>
    <w:rsid w:val="001462F7"/>
    <w:rsid w:val="00150FC6"/>
    <w:rsid w:val="00152FAE"/>
    <w:rsid w:val="00154ABB"/>
    <w:rsid w:val="00156E88"/>
    <w:rsid w:val="00161688"/>
    <w:rsid w:val="0016378E"/>
    <w:rsid w:val="00163C06"/>
    <w:rsid w:val="00166D3A"/>
    <w:rsid w:val="00166D6A"/>
    <w:rsid w:val="00167527"/>
    <w:rsid w:val="001755F7"/>
    <w:rsid w:val="00176052"/>
    <w:rsid w:val="00176A9D"/>
    <w:rsid w:val="00180A4C"/>
    <w:rsid w:val="00180D03"/>
    <w:rsid w:val="00182756"/>
    <w:rsid w:val="00190BAC"/>
    <w:rsid w:val="00191B2E"/>
    <w:rsid w:val="001922F2"/>
    <w:rsid w:val="00193449"/>
    <w:rsid w:val="001935E0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A5DA5"/>
    <w:rsid w:val="001A726F"/>
    <w:rsid w:val="001A793D"/>
    <w:rsid w:val="001B2904"/>
    <w:rsid w:val="001B3BE1"/>
    <w:rsid w:val="001B4058"/>
    <w:rsid w:val="001C1847"/>
    <w:rsid w:val="001C2E9C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1EE"/>
    <w:rsid w:val="001E335C"/>
    <w:rsid w:val="001E5FB1"/>
    <w:rsid w:val="001E6457"/>
    <w:rsid w:val="001E6AA4"/>
    <w:rsid w:val="001E73E4"/>
    <w:rsid w:val="001E795F"/>
    <w:rsid w:val="001F4AFA"/>
    <w:rsid w:val="00200CB2"/>
    <w:rsid w:val="002018CB"/>
    <w:rsid w:val="00202C9C"/>
    <w:rsid w:val="002070E0"/>
    <w:rsid w:val="0020740A"/>
    <w:rsid w:val="00207C54"/>
    <w:rsid w:val="00210B3E"/>
    <w:rsid w:val="00210D28"/>
    <w:rsid w:val="00221565"/>
    <w:rsid w:val="00224508"/>
    <w:rsid w:val="002245BC"/>
    <w:rsid w:val="0022519D"/>
    <w:rsid w:val="002255A3"/>
    <w:rsid w:val="00227B82"/>
    <w:rsid w:val="002339A8"/>
    <w:rsid w:val="00234087"/>
    <w:rsid w:val="00234B76"/>
    <w:rsid w:val="00234F14"/>
    <w:rsid w:val="00235C77"/>
    <w:rsid w:val="002361D9"/>
    <w:rsid w:val="002367F3"/>
    <w:rsid w:val="00237480"/>
    <w:rsid w:val="0024094A"/>
    <w:rsid w:val="00241CD0"/>
    <w:rsid w:val="00245283"/>
    <w:rsid w:val="00245297"/>
    <w:rsid w:val="00245C65"/>
    <w:rsid w:val="00246B62"/>
    <w:rsid w:val="00250192"/>
    <w:rsid w:val="002501AD"/>
    <w:rsid w:val="002503C9"/>
    <w:rsid w:val="00250413"/>
    <w:rsid w:val="0025074D"/>
    <w:rsid w:val="00252967"/>
    <w:rsid w:val="00252ADE"/>
    <w:rsid w:val="00253EC1"/>
    <w:rsid w:val="002617A6"/>
    <w:rsid w:val="00263024"/>
    <w:rsid w:val="002638F6"/>
    <w:rsid w:val="00263D9C"/>
    <w:rsid w:val="00267947"/>
    <w:rsid w:val="00271A99"/>
    <w:rsid w:val="00272D0A"/>
    <w:rsid w:val="00275BE9"/>
    <w:rsid w:val="00277FD7"/>
    <w:rsid w:val="00281741"/>
    <w:rsid w:val="00281DEC"/>
    <w:rsid w:val="00283721"/>
    <w:rsid w:val="00285998"/>
    <w:rsid w:val="0028630C"/>
    <w:rsid w:val="00287D60"/>
    <w:rsid w:val="0029061F"/>
    <w:rsid w:val="00291FD5"/>
    <w:rsid w:val="002936BD"/>
    <w:rsid w:val="00293CD8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355D"/>
    <w:rsid w:val="002B4445"/>
    <w:rsid w:val="002B4E19"/>
    <w:rsid w:val="002C364A"/>
    <w:rsid w:val="002C3DB5"/>
    <w:rsid w:val="002C4D3F"/>
    <w:rsid w:val="002C6632"/>
    <w:rsid w:val="002D0A13"/>
    <w:rsid w:val="002D1E89"/>
    <w:rsid w:val="002D2D5C"/>
    <w:rsid w:val="002D4785"/>
    <w:rsid w:val="002D4B02"/>
    <w:rsid w:val="002D59C4"/>
    <w:rsid w:val="002E0076"/>
    <w:rsid w:val="002E384A"/>
    <w:rsid w:val="002E5C3A"/>
    <w:rsid w:val="002E7D44"/>
    <w:rsid w:val="002F0980"/>
    <w:rsid w:val="002F35DC"/>
    <w:rsid w:val="002F3FA4"/>
    <w:rsid w:val="002F405B"/>
    <w:rsid w:val="002F41D7"/>
    <w:rsid w:val="002F4874"/>
    <w:rsid w:val="002F6397"/>
    <w:rsid w:val="002F71E0"/>
    <w:rsid w:val="00301048"/>
    <w:rsid w:val="003032A4"/>
    <w:rsid w:val="0030444C"/>
    <w:rsid w:val="00311C1D"/>
    <w:rsid w:val="003132E8"/>
    <w:rsid w:val="003133FC"/>
    <w:rsid w:val="00315D03"/>
    <w:rsid w:val="00315DAF"/>
    <w:rsid w:val="003174E2"/>
    <w:rsid w:val="0031754E"/>
    <w:rsid w:val="003217DF"/>
    <w:rsid w:val="00322B68"/>
    <w:rsid w:val="00323735"/>
    <w:rsid w:val="00325885"/>
    <w:rsid w:val="003269B4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56C9"/>
    <w:rsid w:val="003568BB"/>
    <w:rsid w:val="0036073E"/>
    <w:rsid w:val="003633C5"/>
    <w:rsid w:val="0036451A"/>
    <w:rsid w:val="00364ED4"/>
    <w:rsid w:val="00367E45"/>
    <w:rsid w:val="00367E6A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D72"/>
    <w:rsid w:val="00393BC7"/>
    <w:rsid w:val="00393DDB"/>
    <w:rsid w:val="00395629"/>
    <w:rsid w:val="00397F4E"/>
    <w:rsid w:val="003A56FC"/>
    <w:rsid w:val="003A7613"/>
    <w:rsid w:val="003B01E0"/>
    <w:rsid w:val="003B0791"/>
    <w:rsid w:val="003B0C2B"/>
    <w:rsid w:val="003B0C84"/>
    <w:rsid w:val="003B12BC"/>
    <w:rsid w:val="003B195B"/>
    <w:rsid w:val="003B240D"/>
    <w:rsid w:val="003B3F01"/>
    <w:rsid w:val="003B51EB"/>
    <w:rsid w:val="003B5EFD"/>
    <w:rsid w:val="003B685D"/>
    <w:rsid w:val="003C0D73"/>
    <w:rsid w:val="003C14BA"/>
    <w:rsid w:val="003C580A"/>
    <w:rsid w:val="003D19DE"/>
    <w:rsid w:val="003D3C23"/>
    <w:rsid w:val="003D4848"/>
    <w:rsid w:val="003D6B4E"/>
    <w:rsid w:val="003D6FCA"/>
    <w:rsid w:val="003D7364"/>
    <w:rsid w:val="003E0EE5"/>
    <w:rsid w:val="003E12F3"/>
    <w:rsid w:val="003E1855"/>
    <w:rsid w:val="003E2589"/>
    <w:rsid w:val="003E3967"/>
    <w:rsid w:val="003E403F"/>
    <w:rsid w:val="003E5382"/>
    <w:rsid w:val="003F0342"/>
    <w:rsid w:val="003F130B"/>
    <w:rsid w:val="003F292E"/>
    <w:rsid w:val="003F33A8"/>
    <w:rsid w:val="003F49D5"/>
    <w:rsid w:val="003F7F3C"/>
    <w:rsid w:val="0040279F"/>
    <w:rsid w:val="00402F19"/>
    <w:rsid w:val="00405CDE"/>
    <w:rsid w:val="00407326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3013F"/>
    <w:rsid w:val="00430501"/>
    <w:rsid w:val="00433925"/>
    <w:rsid w:val="0043645A"/>
    <w:rsid w:val="00443617"/>
    <w:rsid w:val="004438E2"/>
    <w:rsid w:val="00444208"/>
    <w:rsid w:val="00444A09"/>
    <w:rsid w:val="00445890"/>
    <w:rsid w:val="00445E47"/>
    <w:rsid w:val="00446A09"/>
    <w:rsid w:val="004475D3"/>
    <w:rsid w:val="00455BB0"/>
    <w:rsid w:val="004560E8"/>
    <w:rsid w:val="004565DC"/>
    <w:rsid w:val="0045724B"/>
    <w:rsid w:val="00460CD2"/>
    <w:rsid w:val="004631B4"/>
    <w:rsid w:val="004648F4"/>
    <w:rsid w:val="00465811"/>
    <w:rsid w:val="00470361"/>
    <w:rsid w:val="0047207D"/>
    <w:rsid w:val="0047234E"/>
    <w:rsid w:val="00472C8D"/>
    <w:rsid w:val="004734F2"/>
    <w:rsid w:val="00473B40"/>
    <w:rsid w:val="0047582E"/>
    <w:rsid w:val="00476115"/>
    <w:rsid w:val="00476927"/>
    <w:rsid w:val="0048101E"/>
    <w:rsid w:val="004836DC"/>
    <w:rsid w:val="00485A70"/>
    <w:rsid w:val="00485DC6"/>
    <w:rsid w:val="00490592"/>
    <w:rsid w:val="00491038"/>
    <w:rsid w:val="00492616"/>
    <w:rsid w:val="00492F4A"/>
    <w:rsid w:val="004969D6"/>
    <w:rsid w:val="00496D14"/>
    <w:rsid w:val="004A2711"/>
    <w:rsid w:val="004B091A"/>
    <w:rsid w:val="004B1342"/>
    <w:rsid w:val="004B5075"/>
    <w:rsid w:val="004B6537"/>
    <w:rsid w:val="004B6AD9"/>
    <w:rsid w:val="004C09C3"/>
    <w:rsid w:val="004C2EA5"/>
    <w:rsid w:val="004C3DA3"/>
    <w:rsid w:val="004C4F7C"/>
    <w:rsid w:val="004D0D44"/>
    <w:rsid w:val="004D5121"/>
    <w:rsid w:val="004E0D16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86C"/>
    <w:rsid w:val="004F7FC9"/>
    <w:rsid w:val="00503E47"/>
    <w:rsid w:val="0050547B"/>
    <w:rsid w:val="00506BC1"/>
    <w:rsid w:val="0051034C"/>
    <w:rsid w:val="005121D4"/>
    <w:rsid w:val="00512308"/>
    <w:rsid w:val="005133A7"/>
    <w:rsid w:val="005177DA"/>
    <w:rsid w:val="0052115A"/>
    <w:rsid w:val="00522CBA"/>
    <w:rsid w:val="005240C2"/>
    <w:rsid w:val="00527250"/>
    <w:rsid w:val="0052755E"/>
    <w:rsid w:val="00530DCC"/>
    <w:rsid w:val="00531B0B"/>
    <w:rsid w:val="00531C1A"/>
    <w:rsid w:val="00531E67"/>
    <w:rsid w:val="00531F4F"/>
    <w:rsid w:val="005335A8"/>
    <w:rsid w:val="00534894"/>
    <w:rsid w:val="00534F07"/>
    <w:rsid w:val="00535738"/>
    <w:rsid w:val="00536A11"/>
    <w:rsid w:val="0054249B"/>
    <w:rsid w:val="00543127"/>
    <w:rsid w:val="0054353B"/>
    <w:rsid w:val="00544D2E"/>
    <w:rsid w:val="00545660"/>
    <w:rsid w:val="00545F64"/>
    <w:rsid w:val="005476D9"/>
    <w:rsid w:val="005476F8"/>
    <w:rsid w:val="005506CF"/>
    <w:rsid w:val="005520DC"/>
    <w:rsid w:val="00552D0D"/>
    <w:rsid w:val="0055312F"/>
    <w:rsid w:val="00553276"/>
    <w:rsid w:val="0055474D"/>
    <w:rsid w:val="00556B17"/>
    <w:rsid w:val="00556D16"/>
    <w:rsid w:val="00557D31"/>
    <w:rsid w:val="00564395"/>
    <w:rsid w:val="0056523F"/>
    <w:rsid w:val="00567604"/>
    <w:rsid w:val="0057116E"/>
    <w:rsid w:val="00574920"/>
    <w:rsid w:val="00574CC0"/>
    <w:rsid w:val="005775B8"/>
    <w:rsid w:val="005778C2"/>
    <w:rsid w:val="00580A95"/>
    <w:rsid w:val="0058104A"/>
    <w:rsid w:val="0058303B"/>
    <w:rsid w:val="00583E0D"/>
    <w:rsid w:val="0058454F"/>
    <w:rsid w:val="00584920"/>
    <w:rsid w:val="0058527F"/>
    <w:rsid w:val="005873CB"/>
    <w:rsid w:val="005875DB"/>
    <w:rsid w:val="00591359"/>
    <w:rsid w:val="00592434"/>
    <w:rsid w:val="00594A1F"/>
    <w:rsid w:val="005A01A0"/>
    <w:rsid w:val="005A0A4F"/>
    <w:rsid w:val="005A0A7D"/>
    <w:rsid w:val="005A2B77"/>
    <w:rsid w:val="005A2BC8"/>
    <w:rsid w:val="005A4196"/>
    <w:rsid w:val="005A74B6"/>
    <w:rsid w:val="005A754C"/>
    <w:rsid w:val="005A761B"/>
    <w:rsid w:val="005B1C85"/>
    <w:rsid w:val="005B1F39"/>
    <w:rsid w:val="005B27D6"/>
    <w:rsid w:val="005B59DD"/>
    <w:rsid w:val="005B61C1"/>
    <w:rsid w:val="005B75AD"/>
    <w:rsid w:val="005B786A"/>
    <w:rsid w:val="005C19AF"/>
    <w:rsid w:val="005C1CFE"/>
    <w:rsid w:val="005C2926"/>
    <w:rsid w:val="005C2B83"/>
    <w:rsid w:val="005C3518"/>
    <w:rsid w:val="005C463D"/>
    <w:rsid w:val="005C529D"/>
    <w:rsid w:val="005C7731"/>
    <w:rsid w:val="005D09E2"/>
    <w:rsid w:val="005D0FD7"/>
    <w:rsid w:val="005D1E7B"/>
    <w:rsid w:val="005D1E9D"/>
    <w:rsid w:val="005D2914"/>
    <w:rsid w:val="005D2F54"/>
    <w:rsid w:val="005D45A2"/>
    <w:rsid w:val="005D4E48"/>
    <w:rsid w:val="005D60D0"/>
    <w:rsid w:val="005E0BCE"/>
    <w:rsid w:val="005E668A"/>
    <w:rsid w:val="005E6805"/>
    <w:rsid w:val="005E689A"/>
    <w:rsid w:val="005E71A6"/>
    <w:rsid w:val="005E7997"/>
    <w:rsid w:val="005F071A"/>
    <w:rsid w:val="005F0A71"/>
    <w:rsid w:val="005F0DC4"/>
    <w:rsid w:val="005F13F6"/>
    <w:rsid w:val="005F17DB"/>
    <w:rsid w:val="005F216F"/>
    <w:rsid w:val="005F3F59"/>
    <w:rsid w:val="005F55ED"/>
    <w:rsid w:val="005F5E38"/>
    <w:rsid w:val="00601171"/>
    <w:rsid w:val="006043EE"/>
    <w:rsid w:val="006049B8"/>
    <w:rsid w:val="006054C2"/>
    <w:rsid w:val="00606077"/>
    <w:rsid w:val="00607584"/>
    <w:rsid w:val="00607AC7"/>
    <w:rsid w:val="00611E3A"/>
    <w:rsid w:val="0061214F"/>
    <w:rsid w:val="00612539"/>
    <w:rsid w:val="006133DD"/>
    <w:rsid w:val="00613D55"/>
    <w:rsid w:val="006167AD"/>
    <w:rsid w:val="00617D6D"/>
    <w:rsid w:val="00621860"/>
    <w:rsid w:val="00625925"/>
    <w:rsid w:val="00626359"/>
    <w:rsid w:val="006268F8"/>
    <w:rsid w:val="00630DDC"/>
    <w:rsid w:val="00633F01"/>
    <w:rsid w:val="00635183"/>
    <w:rsid w:val="00637DD4"/>
    <w:rsid w:val="00640ED4"/>
    <w:rsid w:val="00643388"/>
    <w:rsid w:val="00650906"/>
    <w:rsid w:val="00650989"/>
    <w:rsid w:val="00650BB4"/>
    <w:rsid w:val="00651F6F"/>
    <w:rsid w:val="00652236"/>
    <w:rsid w:val="006526ED"/>
    <w:rsid w:val="00652E44"/>
    <w:rsid w:val="00653785"/>
    <w:rsid w:val="0065752B"/>
    <w:rsid w:val="00660AD9"/>
    <w:rsid w:val="00663BFE"/>
    <w:rsid w:val="00664EB2"/>
    <w:rsid w:val="00666B96"/>
    <w:rsid w:val="0067272C"/>
    <w:rsid w:val="00672C73"/>
    <w:rsid w:val="006731F1"/>
    <w:rsid w:val="00675526"/>
    <w:rsid w:val="0068031A"/>
    <w:rsid w:val="00680CD6"/>
    <w:rsid w:val="00682254"/>
    <w:rsid w:val="006832EE"/>
    <w:rsid w:val="00684621"/>
    <w:rsid w:val="0068481E"/>
    <w:rsid w:val="00686853"/>
    <w:rsid w:val="0068764A"/>
    <w:rsid w:val="00687EE8"/>
    <w:rsid w:val="00690404"/>
    <w:rsid w:val="00692BA6"/>
    <w:rsid w:val="0069573F"/>
    <w:rsid w:val="006A1D84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2E06"/>
    <w:rsid w:val="006C6624"/>
    <w:rsid w:val="006C6A60"/>
    <w:rsid w:val="006C703E"/>
    <w:rsid w:val="006D4035"/>
    <w:rsid w:val="006D70F1"/>
    <w:rsid w:val="006D7302"/>
    <w:rsid w:val="006E068E"/>
    <w:rsid w:val="006E3922"/>
    <w:rsid w:val="006E4A31"/>
    <w:rsid w:val="006E4CE6"/>
    <w:rsid w:val="006E682A"/>
    <w:rsid w:val="006F2EAD"/>
    <w:rsid w:val="006F3AC9"/>
    <w:rsid w:val="006F7A06"/>
    <w:rsid w:val="006F7EB8"/>
    <w:rsid w:val="00704237"/>
    <w:rsid w:val="007042F9"/>
    <w:rsid w:val="007046E7"/>
    <w:rsid w:val="00705736"/>
    <w:rsid w:val="0071004B"/>
    <w:rsid w:val="00711089"/>
    <w:rsid w:val="00713694"/>
    <w:rsid w:val="007136FD"/>
    <w:rsid w:val="00713A67"/>
    <w:rsid w:val="00714DC9"/>
    <w:rsid w:val="00716960"/>
    <w:rsid w:val="00721D5C"/>
    <w:rsid w:val="0072216F"/>
    <w:rsid w:val="007250C9"/>
    <w:rsid w:val="007301BB"/>
    <w:rsid w:val="00731088"/>
    <w:rsid w:val="0073134B"/>
    <w:rsid w:val="00733BC2"/>
    <w:rsid w:val="0073587E"/>
    <w:rsid w:val="00736B80"/>
    <w:rsid w:val="0073713E"/>
    <w:rsid w:val="0074085E"/>
    <w:rsid w:val="00741798"/>
    <w:rsid w:val="007425C8"/>
    <w:rsid w:val="0074516D"/>
    <w:rsid w:val="00752667"/>
    <w:rsid w:val="0075286C"/>
    <w:rsid w:val="0075296D"/>
    <w:rsid w:val="00754307"/>
    <w:rsid w:val="00754404"/>
    <w:rsid w:val="00755F7A"/>
    <w:rsid w:val="00756D99"/>
    <w:rsid w:val="00757340"/>
    <w:rsid w:val="0076028B"/>
    <w:rsid w:val="00765B48"/>
    <w:rsid w:val="00766B1A"/>
    <w:rsid w:val="0076775F"/>
    <w:rsid w:val="00767C3E"/>
    <w:rsid w:val="00770077"/>
    <w:rsid w:val="0077399A"/>
    <w:rsid w:val="00773EBE"/>
    <w:rsid w:val="00776397"/>
    <w:rsid w:val="007771FF"/>
    <w:rsid w:val="007779B4"/>
    <w:rsid w:val="00780DDD"/>
    <w:rsid w:val="00781091"/>
    <w:rsid w:val="00781861"/>
    <w:rsid w:val="00783B5D"/>
    <w:rsid w:val="00790C8A"/>
    <w:rsid w:val="00792D5F"/>
    <w:rsid w:val="007937CA"/>
    <w:rsid w:val="0079543E"/>
    <w:rsid w:val="007A3A03"/>
    <w:rsid w:val="007A45C1"/>
    <w:rsid w:val="007A5935"/>
    <w:rsid w:val="007B0109"/>
    <w:rsid w:val="007B06AC"/>
    <w:rsid w:val="007B57F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31E1"/>
    <w:rsid w:val="007E3731"/>
    <w:rsid w:val="007E40B0"/>
    <w:rsid w:val="007E4F9C"/>
    <w:rsid w:val="007E55E6"/>
    <w:rsid w:val="007E6C91"/>
    <w:rsid w:val="007E73FF"/>
    <w:rsid w:val="007F26CE"/>
    <w:rsid w:val="007F3A36"/>
    <w:rsid w:val="007F3D4E"/>
    <w:rsid w:val="007F3DDD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5109"/>
    <w:rsid w:val="00805F24"/>
    <w:rsid w:val="00806AA9"/>
    <w:rsid w:val="00807CAC"/>
    <w:rsid w:val="00810365"/>
    <w:rsid w:val="00812013"/>
    <w:rsid w:val="00813225"/>
    <w:rsid w:val="00813567"/>
    <w:rsid w:val="00821C75"/>
    <w:rsid w:val="008236C3"/>
    <w:rsid w:val="00823DD6"/>
    <w:rsid w:val="0082468F"/>
    <w:rsid w:val="00825F40"/>
    <w:rsid w:val="0082603B"/>
    <w:rsid w:val="0082715C"/>
    <w:rsid w:val="00827DAB"/>
    <w:rsid w:val="008320EE"/>
    <w:rsid w:val="00832414"/>
    <w:rsid w:val="00832E30"/>
    <w:rsid w:val="00833467"/>
    <w:rsid w:val="0083380A"/>
    <w:rsid w:val="00836437"/>
    <w:rsid w:val="00840D89"/>
    <w:rsid w:val="008413E5"/>
    <w:rsid w:val="00841665"/>
    <w:rsid w:val="00841EB9"/>
    <w:rsid w:val="008424BD"/>
    <w:rsid w:val="00842614"/>
    <w:rsid w:val="00842A1F"/>
    <w:rsid w:val="008477A1"/>
    <w:rsid w:val="0085079D"/>
    <w:rsid w:val="0085313C"/>
    <w:rsid w:val="00853FD5"/>
    <w:rsid w:val="008541B7"/>
    <w:rsid w:val="008553C7"/>
    <w:rsid w:val="00857DD9"/>
    <w:rsid w:val="0086115B"/>
    <w:rsid w:val="008616B5"/>
    <w:rsid w:val="0086213E"/>
    <w:rsid w:val="008653C9"/>
    <w:rsid w:val="008656EB"/>
    <w:rsid w:val="0086606B"/>
    <w:rsid w:val="00867144"/>
    <w:rsid w:val="00867F60"/>
    <w:rsid w:val="00870C37"/>
    <w:rsid w:val="00872354"/>
    <w:rsid w:val="008734D7"/>
    <w:rsid w:val="0087623E"/>
    <w:rsid w:val="008817AF"/>
    <w:rsid w:val="00882116"/>
    <w:rsid w:val="0088297F"/>
    <w:rsid w:val="00882FE2"/>
    <w:rsid w:val="0088413D"/>
    <w:rsid w:val="00893647"/>
    <w:rsid w:val="00894282"/>
    <w:rsid w:val="008A2311"/>
    <w:rsid w:val="008B0E3E"/>
    <w:rsid w:val="008B2319"/>
    <w:rsid w:val="008B2463"/>
    <w:rsid w:val="008B2682"/>
    <w:rsid w:val="008B2F25"/>
    <w:rsid w:val="008B5490"/>
    <w:rsid w:val="008B5F60"/>
    <w:rsid w:val="008B6229"/>
    <w:rsid w:val="008C0334"/>
    <w:rsid w:val="008C09F3"/>
    <w:rsid w:val="008C2630"/>
    <w:rsid w:val="008C37B3"/>
    <w:rsid w:val="008C38CF"/>
    <w:rsid w:val="008C48B1"/>
    <w:rsid w:val="008C4F05"/>
    <w:rsid w:val="008C5CD5"/>
    <w:rsid w:val="008C7148"/>
    <w:rsid w:val="008D2BBD"/>
    <w:rsid w:val="008D42B7"/>
    <w:rsid w:val="008D5018"/>
    <w:rsid w:val="008E1781"/>
    <w:rsid w:val="008E1866"/>
    <w:rsid w:val="008E2E5D"/>
    <w:rsid w:val="008E4FA0"/>
    <w:rsid w:val="008E5234"/>
    <w:rsid w:val="008E52D7"/>
    <w:rsid w:val="008E7166"/>
    <w:rsid w:val="008E7864"/>
    <w:rsid w:val="008E7AB7"/>
    <w:rsid w:val="008E7EE5"/>
    <w:rsid w:val="008F0FD4"/>
    <w:rsid w:val="00900610"/>
    <w:rsid w:val="00900ADA"/>
    <w:rsid w:val="00903EBD"/>
    <w:rsid w:val="00904452"/>
    <w:rsid w:val="009064EC"/>
    <w:rsid w:val="00907613"/>
    <w:rsid w:val="00907A68"/>
    <w:rsid w:val="00910781"/>
    <w:rsid w:val="009132B2"/>
    <w:rsid w:val="00915719"/>
    <w:rsid w:val="00916270"/>
    <w:rsid w:val="00916F03"/>
    <w:rsid w:val="00920E3A"/>
    <w:rsid w:val="00920FA4"/>
    <w:rsid w:val="00923426"/>
    <w:rsid w:val="009274F9"/>
    <w:rsid w:val="009307F7"/>
    <w:rsid w:val="0093178C"/>
    <w:rsid w:val="00932303"/>
    <w:rsid w:val="00932D03"/>
    <w:rsid w:val="009359D9"/>
    <w:rsid w:val="00936D08"/>
    <w:rsid w:val="00940E19"/>
    <w:rsid w:val="00940FFD"/>
    <w:rsid w:val="00942626"/>
    <w:rsid w:val="0094329A"/>
    <w:rsid w:val="00943AE6"/>
    <w:rsid w:val="00943BB7"/>
    <w:rsid w:val="00944246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0A7D"/>
    <w:rsid w:val="00961C44"/>
    <w:rsid w:val="00962AC9"/>
    <w:rsid w:val="00962C8D"/>
    <w:rsid w:val="00962DAA"/>
    <w:rsid w:val="0096349D"/>
    <w:rsid w:val="0096503F"/>
    <w:rsid w:val="009667C2"/>
    <w:rsid w:val="009742B4"/>
    <w:rsid w:val="00980B94"/>
    <w:rsid w:val="009810C9"/>
    <w:rsid w:val="009823EB"/>
    <w:rsid w:val="00982C16"/>
    <w:rsid w:val="0098747D"/>
    <w:rsid w:val="00991FB3"/>
    <w:rsid w:val="00992475"/>
    <w:rsid w:val="00994FEF"/>
    <w:rsid w:val="00997A7F"/>
    <w:rsid w:val="009A00B6"/>
    <w:rsid w:val="009A223F"/>
    <w:rsid w:val="009A2434"/>
    <w:rsid w:val="009A3B22"/>
    <w:rsid w:val="009B0DA7"/>
    <w:rsid w:val="009B2634"/>
    <w:rsid w:val="009B2A5D"/>
    <w:rsid w:val="009B351C"/>
    <w:rsid w:val="009B379F"/>
    <w:rsid w:val="009B52D7"/>
    <w:rsid w:val="009B5CE7"/>
    <w:rsid w:val="009B6B86"/>
    <w:rsid w:val="009C01CA"/>
    <w:rsid w:val="009C03A8"/>
    <w:rsid w:val="009C09A1"/>
    <w:rsid w:val="009C0B8A"/>
    <w:rsid w:val="009C3705"/>
    <w:rsid w:val="009C3FE2"/>
    <w:rsid w:val="009C4013"/>
    <w:rsid w:val="009C55CE"/>
    <w:rsid w:val="009C63E9"/>
    <w:rsid w:val="009C7374"/>
    <w:rsid w:val="009C7561"/>
    <w:rsid w:val="009D27A3"/>
    <w:rsid w:val="009D2817"/>
    <w:rsid w:val="009D73F3"/>
    <w:rsid w:val="009E07BE"/>
    <w:rsid w:val="009E172C"/>
    <w:rsid w:val="009E176A"/>
    <w:rsid w:val="009E1A5B"/>
    <w:rsid w:val="009E27A7"/>
    <w:rsid w:val="009E3641"/>
    <w:rsid w:val="009E4774"/>
    <w:rsid w:val="009E6AB6"/>
    <w:rsid w:val="009E7EEE"/>
    <w:rsid w:val="009F015C"/>
    <w:rsid w:val="009F09C1"/>
    <w:rsid w:val="009F0B10"/>
    <w:rsid w:val="009F1416"/>
    <w:rsid w:val="009F4526"/>
    <w:rsid w:val="009F4DE0"/>
    <w:rsid w:val="009F6ED1"/>
    <w:rsid w:val="00A001E7"/>
    <w:rsid w:val="00A02A26"/>
    <w:rsid w:val="00A02C31"/>
    <w:rsid w:val="00A0307C"/>
    <w:rsid w:val="00A10685"/>
    <w:rsid w:val="00A129A5"/>
    <w:rsid w:val="00A12AE1"/>
    <w:rsid w:val="00A15A46"/>
    <w:rsid w:val="00A15B91"/>
    <w:rsid w:val="00A15F7D"/>
    <w:rsid w:val="00A16624"/>
    <w:rsid w:val="00A24B4C"/>
    <w:rsid w:val="00A267FC"/>
    <w:rsid w:val="00A26A5B"/>
    <w:rsid w:val="00A275D7"/>
    <w:rsid w:val="00A320A7"/>
    <w:rsid w:val="00A34595"/>
    <w:rsid w:val="00A35198"/>
    <w:rsid w:val="00A36061"/>
    <w:rsid w:val="00A36CF8"/>
    <w:rsid w:val="00A4059A"/>
    <w:rsid w:val="00A42C79"/>
    <w:rsid w:val="00A4464E"/>
    <w:rsid w:val="00A4488C"/>
    <w:rsid w:val="00A45CAB"/>
    <w:rsid w:val="00A51381"/>
    <w:rsid w:val="00A51E3B"/>
    <w:rsid w:val="00A52A30"/>
    <w:rsid w:val="00A52F69"/>
    <w:rsid w:val="00A53476"/>
    <w:rsid w:val="00A54256"/>
    <w:rsid w:val="00A545D2"/>
    <w:rsid w:val="00A54EC9"/>
    <w:rsid w:val="00A55DC4"/>
    <w:rsid w:val="00A568E8"/>
    <w:rsid w:val="00A5729A"/>
    <w:rsid w:val="00A573F9"/>
    <w:rsid w:val="00A6267C"/>
    <w:rsid w:val="00A631DE"/>
    <w:rsid w:val="00A64973"/>
    <w:rsid w:val="00A6740D"/>
    <w:rsid w:val="00A70168"/>
    <w:rsid w:val="00A71B92"/>
    <w:rsid w:val="00A72529"/>
    <w:rsid w:val="00A73592"/>
    <w:rsid w:val="00A73C83"/>
    <w:rsid w:val="00A75D4B"/>
    <w:rsid w:val="00A7699C"/>
    <w:rsid w:val="00A7725E"/>
    <w:rsid w:val="00A772AC"/>
    <w:rsid w:val="00A804C8"/>
    <w:rsid w:val="00A84ADB"/>
    <w:rsid w:val="00A865E5"/>
    <w:rsid w:val="00A87BF5"/>
    <w:rsid w:val="00A91B34"/>
    <w:rsid w:val="00A92DCB"/>
    <w:rsid w:val="00A939D5"/>
    <w:rsid w:val="00A96792"/>
    <w:rsid w:val="00A96BCE"/>
    <w:rsid w:val="00AA17A1"/>
    <w:rsid w:val="00AA19FB"/>
    <w:rsid w:val="00AA1D1F"/>
    <w:rsid w:val="00AA4527"/>
    <w:rsid w:val="00AA4F96"/>
    <w:rsid w:val="00AB08EB"/>
    <w:rsid w:val="00AB1019"/>
    <w:rsid w:val="00AB3992"/>
    <w:rsid w:val="00AB433A"/>
    <w:rsid w:val="00AB4589"/>
    <w:rsid w:val="00AB4916"/>
    <w:rsid w:val="00AB5F7B"/>
    <w:rsid w:val="00AB72B5"/>
    <w:rsid w:val="00AC0634"/>
    <w:rsid w:val="00AC3CEE"/>
    <w:rsid w:val="00AC3D19"/>
    <w:rsid w:val="00AC485E"/>
    <w:rsid w:val="00AC634F"/>
    <w:rsid w:val="00AD05B2"/>
    <w:rsid w:val="00AD0805"/>
    <w:rsid w:val="00AD16B8"/>
    <w:rsid w:val="00AD23F6"/>
    <w:rsid w:val="00AD245A"/>
    <w:rsid w:val="00AD6B2F"/>
    <w:rsid w:val="00AE04DC"/>
    <w:rsid w:val="00AE15E0"/>
    <w:rsid w:val="00AE1650"/>
    <w:rsid w:val="00AE239A"/>
    <w:rsid w:val="00AE26B4"/>
    <w:rsid w:val="00AE2B03"/>
    <w:rsid w:val="00AE3337"/>
    <w:rsid w:val="00AE5AD3"/>
    <w:rsid w:val="00AE7836"/>
    <w:rsid w:val="00AF4363"/>
    <w:rsid w:val="00AF56BA"/>
    <w:rsid w:val="00AF7249"/>
    <w:rsid w:val="00B00AAA"/>
    <w:rsid w:val="00B022B7"/>
    <w:rsid w:val="00B04912"/>
    <w:rsid w:val="00B1232C"/>
    <w:rsid w:val="00B145AB"/>
    <w:rsid w:val="00B147B0"/>
    <w:rsid w:val="00B14F00"/>
    <w:rsid w:val="00B15421"/>
    <w:rsid w:val="00B165ED"/>
    <w:rsid w:val="00B168AC"/>
    <w:rsid w:val="00B1719A"/>
    <w:rsid w:val="00B173C1"/>
    <w:rsid w:val="00B2036F"/>
    <w:rsid w:val="00B24D67"/>
    <w:rsid w:val="00B253DB"/>
    <w:rsid w:val="00B27EEF"/>
    <w:rsid w:val="00B3172F"/>
    <w:rsid w:val="00B31A6F"/>
    <w:rsid w:val="00B31F95"/>
    <w:rsid w:val="00B36539"/>
    <w:rsid w:val="00B37A37"/>
    <w:rsid w:val="00B41C72"/>
    <w:rsid w:val="00B474A8"/>
    <w:rsid w:val="00B47A9A"/>
    <w:rsid w:val="00B500C1"/>
    <w:rsid w:val="00B50CAF"/>
    <w:rsid w:val="00B52F2F"/>
    <w:rsid w:val="00B531B1"/>
    <w:rsid w:val="00B53D4E"/>
    <w:rsid w:val="00B547A6"/>
    <w:rsid w:val="00B56385"/>
    <w:rsid w:val="00B57C40"/>
    <w:rsid w:val="00B61088"/>
    <w:rsid w:val="00B612EB"/>
    <w:rsid w:val="00B61EBA"/>
    <w:rsid w:val="00B62F06"/>
    <w:rsid w:val="00B640E7"/>
    <w:rsid w:val="00B646D2"/>
    <w:rsid w:val="00B64DFB"/>
    <w:rsid w:val="00B65042"/>
    <w:rsid w:val="00B654C1"/>
    <w:rsid w:val="00B654E8"/>
    <w:rsid w:val="00B65772"/>
    <w:rsid w:val="00B670FF"/>
    <w:rsid w:val="00B7098E"/>
    <w:rsid w:val="00B717AE"/>
    <w:rsid w:val="00B75110"/>
    <w:rsid w:val="00B80450"/>
    <w:rsid w:val="00B805FE"/>
    <w:rsid w:val="00B80AA7"/>
    <w:rsid w:val="00B80BBE"/>
    <w:rsid w:val="00B8199F"/>
    <w:rsid w:val="00B8450F"/>
    <w:rsid w:val="00B84B15"/>
    <w:rsid w:val="00B84F0A"/>
    <w:rsid w:val="00B86013"/>
    <w:rsid w:val="00B8621A"/>
    <w:rsid w:val="00B87C32"/>
    <w:rsid w:val="00B87D37"/>
    <w:rsid w:val="00B90C8D"/>
    <w:rsid w:val="00B90EAA"/>
    <w:rsid w:val="00B90F56"/>
    <w:rsid w:val="00B91142"/>
    <w:rsid w:val="00B91D0B"/>
    <w:rsid w:val="00B9432E"/>
    <w:rsid w:val="00B95670"/>
    <w:rsid w:val="00B97F49"/>
    <w:rsid w:val="00BA0ECE"/>
    <w:rsid w:val="00BA1FEC"/>
    <w:rsid w:val="00BA21B3"/>
    <w:rsid w:val="00BA5628"/>
    <w:rsid w:val="00BA6DC4"/>
    <w:rsid w:val="00BA71AC"/>
    <w:rsid w:val="00BB0056"/>
    <w:rsid w:val="00BB1AA8"/>
    <w:rsid w:val="00BB2352"/>
    <w:rsid w:val="00BB2AE7"/>
    <w:rsid w:val="00BB2F24"/>
    <w:rsid w:val="00BB4289"/>
    <w:rsid w:val="00BB4B45"/>
    <w:rsid w:val="00BB70F5"/>
    <w:rsid w:val="00BB725C"/>
    <w:rsid w:val="00BB7342"/>
    <w:rsid w:val="00BC69FD"/>
    <w:rsid w:val="00BC75D7"/>
    <w:rsid w:val="00BC7A9C"/>
    <w:rsid w:val="00BC7E09"/>
    <w:rsid w:val="00BD0498"/>
    <w:rsid w:val="00BD0A42"/>
    <w:rsid w:val="00BD2B1A"/>
    <w:rsid w:val="00BD3718"/>
    <w:rsid w:val="00BD38EB"/>
    <w:rsid w:val="00BD3B9C"/>
    <w:rsid w:val="00BD6C1F"/>
    <w:rsid w:val="00BD7736"/>
    <w:rsid w:val="00BE033D"/>
    <w:rsid w:val="00BE14FC"/>
    <w:rsid w:val="00BE3835"/>
    <w:rsid w:val="00BE4087"/>
    <w:rsid w:val="00BE453A"/>
    <w:rsid w:val="00BE5354"/>
    <w:rsid w:val="00BE6CA4"/>
    <w:rsid w:val="00BF168D"/>
    <w:rsid w:val="00BF71F9"/>
    <w:rsid w:val="00BF72BC"/>
    <w:rsid w:val="00BF7597"/>
    <w:rsid w:val="00C000B0"/>
    <w:rsid w:val="00C01835"/>
    <w:rsid w:val="00C03C5F"/>
    <w:rsid w:val="00C06A88"/>
    <w:rsid w:val="00C06F44"/>
    <w:rsid w:val="00C10031"/>
    <w:rsid w:val="00C10442"/>
    <w:rsid w:val="00C14BB0"/>
    <w:rsid w:val="00C14F9E"/>
    <w:rsid w:val="00C1514C"/>
    <w:rsid w:val="00C1531A"/>
    <w:rsid w:val="00C17512"/>
    <w:rsid w:val="00C204A3"/>
    <w:rsid w:val="00C212B6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35D2"/>
    <w:rsid w:val="00C46B9D"/>
    <w:rsid w:val="00C5074F"/>
    <w:rsid w:val="00C50BB4"/>
    <w:rsid w:val="00C51261"/>
    <w:rsid w:val="00C53E38"/>
    <w:rsid w:val="00C549FD"/>
    <w:rsid w:val="00C54C29"/>
    <w:rsid w:val="00C54F51"/>
    <w:rsid w:val="00C5502B"/>
    <w:rsid w:val="00C56A60"/>
    <w:rsid w:val="00C6126C"/>
    <w:rsid w:val="00C65BAC"/>
    <w:rsid w:val="00C65F27"/>
    <w:rsid w:val="00C719AE"/>
    <w:rsid w:val="00C72355"/>
    <w:rsid w:val="00C74059"/>
    <w:rsid w:val="00C765C6"/>
    <w:rsid w:val="00C76C5D"/>
    <w:rsid w:val="00C77B8B"/>
    <w:rsid w:val="00C80A3F"/>
    <w:rsid w:val="00C81520"/>
    <w:rsid w:val="00C818B1"/>
    <w:rsid w:val="00C82868"/>
    <w:rsid w:val="00C82D73"/>
    <w:rsid w:val="00C831C6"/>
    <w:rsid w:val="00C83337"/>
    <w:rsid w:val="00C83DDE"/>
    <w:rsid w:val="00C84616"/>
    <w:rsid w:val="00C85377"/>
    <w:rsid w:val="00C85833"/>
    <w:rsid w:val="00C87160"/>
    <w:rsid w:val="00C91FFA"/>
    <w:rsid w:val="00C92EE5"/>
    <w:rsid w:val="00C95730"/>
    <w:rsid w:val="00C965A2"/>
    <w:rsid w:val="00CA09B9"/>
    <w:rsid w:val="00CA16BB"/>
    <w:rsid w:val="00CA19D0"/>
    <w:rsid w:val="00CA5E08"/>
    <w:rsid w:val="00CB21B1"/>
    <w:rsid w:val="00CB4E83"/>
    <w:rsid w:val="00CB560B"/>
    <w:rsid w:val="00CB62E0"/>
    <w:rsid w:val="00CB6B91"/>
    <w:rsid w:val="00CB6D56"/>
    <w:rsid w:val="00CB6EE2"/>
    <w:rsid w:val="00CB6FB7"/>
    <w:rsid w:val="00CC08F3"/>
    <w:rsid w:val="00CC22D4"/>
    <w:rsid w:val="00CC3931"/>
    <w:rsid w:val="00CC3A44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3C21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791F"/>
    <w:rsid w:val="00D01457"/>
    <w:rsid w:val="00D03EE7"/>
    <w:rsid w:val="00D06E74"/>
    <w:rsid w:val="00D0732C"/>
    <w:rsid w:val="00D1036D"/>
    <w:rsid w:val="00D11FB3"/>
    <w:rsid w:val="00D165D5"/>
    <w:rsid w:val="00D20C8D"/>
    <w:rsid w:val="00D238A6"/>
    <w:rsid w:val="00D24FD8"/>
    <w:rsid w:val="00D26769"/>
    <w:rsid w:val="00D278CC"/>
    <w:rsid w:val="00D311A5"/>
    <w:rsid w:val="00D33845"/>
    <w:rsid w:val="00D351E1"/>
    <w:rsid w:val="00D36BDB"/>
    <w:rsid w:val="00D3776B"/>
    <w:rsid w:val="00D401BF"/>
    <w:rsid w:val="00D43A5D"/>
    <w:rsid w:val="00D449D0"/>
    <w:rsid w:val="00D455FE"/>
    <w:rsid w:val="00D5102D"/>
    <w:rsid w:val="00D51AAC"/>
    <w:rsid w:val="00D5302E"/>
    <w:rsid w:val="00D538FD"/>
    <w:rsid w:val="00D5502A"/>
    <w:rsid w:val="00D557D9"/>
    <w:rsid w:val="00D567CB"/>
    <w:rsid w:val="00D5694D"/>
    <w:rsid w:val="00D56E32"/>
    <w:rsid w:val="00D6053D"/>
    <w:rsid w:val="00D611F5"/>
    <w:rsid w:val="00D62C5F"/>
    <w:rsid w:val="00D62D20"/>
    <w:rsid w:val="00D67A09"/>
    <w:rsid w:val="00D67F23"/>
    <w:rsid w:val="00D701E7"/>
    <w:rsid w:val="00D70BE1"/>
    <w:rsid w:val="00D72542"/>
    <w:rsid w:val="00D72CD4"/>
    <w:rsid w:val="00D75C5C"/>
    <w:rsid w:val="00D76FFE"/>
    <w:rsid w:val="00D77F6B"/>
    <w:rsid w:val="00D802DB"/>
    <w:rsid w:val="00D818CA"/>
    <w:rsid w:val="00D82BDE"/>
    <w:rsid w:val="00D8359B"/>
    <w:rsid w:val="00D85C3A"/>
    <w:rsid w:val="00DA0D46"/>
    <w:rsid w:val="00DA1E05"/>
    <w:rsid w:val="00DA3C1C"/>
    <w:rsid w:val="00DA3FA9"/>
    <w:rsid w:val="00DA41E6"/>
    <w:rsid w:val="00DB0888"/>
    <w:rsid w:val="00DB0D7D"/>
    <w:rsid w:val="00DB6194"/>
    <w:rsid w:val="00DC0E3D"/>
    <w:rsid w:val="00DC29F4"/>
    <w:rsid w:val="00DC30EA"/>
    <w:rsid w:val="00DC379B"/>
    <w:rsid w:val="00DC72FB"/>
    <w:rsid w:val="00DD0ACB"/>
    <w:rsid w:val="00DD407F"/>
    <w:rsid w:val="00DD412A"/>
    <w:rsid w:val="00DD4331"/>
    <w:rsid w:val="00DE13DE"/>
    <w:rsid w:val="00DE2543"/>
    <w:rsid w:val="00DE2771"/>
    <w:rsid w:val="00DE3965"/>
    <w:rsid w:val="00DE530B"/>
    <w:rsid w:val="00DE5FBD"/>
    <w:rsid w:val="00DE78A2"/>
    <w:rsid w:val="00DF1CD7"/>
    <w:rsid w:val="00DF3665"/>
    <w:rsid w:val="00DF403F"/>
    <w:rsid w:val="00DF434E"/>
    <w:rsid w:val="00DF4B33"/>
    <w:rsid w:val="00DF5151"/>
    <w:rsid w:val="00E000EB"/>
    <w:rsid w:val="00E00A71"/>
    <w:rsid w:val="00E0175C"/>
    <w:rsid w:val="00E025C0"/>
    <w:rsid w:val="00E04291"/>
    <w:rsid w:val="00E05A34"/>
    <w:rsid w:val="00E05C59"/>
    <w:rsid w:val="00E06A3F"/>
    <w:rsid w:val="00E140E0"/>
    <w:rsid w:val="00E21B0D"/>
    <w:rsid w:val="00E248BE"/>
    <w:rsid w:val="00E2507E"/>
    <w:rsid w:val="00E32E4D"/>
    <w:rsid w:val="00E338CB"/>
    <w:rsid w:val="00E3424E"/>
    <w:rsid w:val="00E34EFE"/>
    <w:rsid w:val="00E358AA"/>
    <w:rsid w:val="00E44E87"/>
    <w:rsid w:val="00E46367"/>
    <w:rsid w:val="00E4677E"/>
    <w:rsid w:val="00E47A7F"/>
    <w:rsid w:val="00E502C4"/>
    <w:rsid w:val="00E50387"/>
    <w:rsid w:val="00E52ADD"/>
    <w:rsid w:val="00E542AA"/>
    <w:rsid w:val="00E565B1"/>
    <w:rsid w:val="00E57C0D"/>
    <w:rsid w:val="00E60595"/>
    <w:rsid w:val="00E60E82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8B"/>
    <w:rsid w:val="00E82FAC"/>
    <w:rsid w:val="00E83004"/>
    <w:rsid w:val="00E8427E"/>
    <w:rsid w:val="00E86403"/>
    <w:rsid w:val="00E8659D"/>
    <w:rsid w:val="00E86B37"/>
    <w:rsid w:val="00E86F7C"/>
    <w:rsid w:val="00E877B3"/>
    <w:rsid w:val="00E87B0F"/>
    <w:rsid w:val="00E91D44"/>
    <w:rsid w:val="00E95257"/>
    <w:rsid w:val="00E95A4D"/>
    <w:rsid w:val="00E96E0F"/>
    <w:rsid w:val="00EA0C7E"/>
    <w:rsid w:val="00EA13AB"/>
    <w:rsid w:val="00EA6155"/>
    <w:rsid w:val="00EA65C5"/>
    <w:rsid w:val="00EB0056"/>
    <w:rsid w:val="00EB2A0F"/>
    <w:rsid w:val="00EB55AC"/>
    <w:rsid w:val="00EB5682"/>
    <w:rsid w:val="00EC49FF"/>
    <w:rsid w:val="00EC531C"/>
    <w:rsid w:val="00ED1EDD"/>
    <w:rsid w:val="00ED24EF"/>
    <w:rsid w:val="00ED3D36"/>
    <w:rsid w:val="00ED5D28"/>
    <w:rsid w:val="00ED634C"/>
    <w:rsid w:val="00EE0923"/>
    <w:rsid w:val="00EE0A9E"/>
    <w:rsid w:val="00EE0FEB"/>
    <w:rsid w:val="00EE13CA"/>
    <w:rsid w:val="00EE1D36"/>
    <w:rsid w:val="00EE2B63"/>
    <w:rsid w:val="00EE3197"/>
    <w:rsid w:val="00EE4936"/>
    <w:rsid w:val="00EE594A"/>
    <w:rsid w:val="00EE6724"/>
    <w:rsid w:val="00EE6B02"/>
    <w:rsid w:val="00EF0645"/>
    <w:rsid w:val="00EF0C87"/>
    <w:rsid w:val="00EF1539"/>
    <w:rsid w:val="00EF1614"/>
    <w:rsid w:val="00EF4E49"/>
    <w:rsid w:val="00F00083"/>
    <w:rsid w:val="00F00AEC"/>
    <w:rsid w:val="00F00DBE"/>
    <w:rsid w:val="00F02E9E"/>
    <w:rsid w:val="00F04E26"/>
    <w:rsid w:val="00F0568A"/>
    <w:rsid w:val="00F06D98"/>
    <w:rsid w:val="00F077F5"/>
    <w:rsid w:val="00F10800"/>
    <w:rsid w:val="00F17681"/>
    <w:rsid w:val="00F20173"/>
    <w:rsid w:val="00F20547"/>
    <w:rsid w:val="00F20DDF"/>
    <w:rsid w:val="00F219AD"/>
    <w:rsid w:val="00F2264A"/>
    <w:rsid w:val="00F22C44"/>
    <w:rsid w:val="00F23168"/>
    <w:rsid w:val="00F2550A"/>
    <w:rsid w:val="00F26162"/>
    <w:rsid w:val="00F262AC"/>
    <w:rsid w:val="00F26727"/>
    <w:rsid w:val="00F2675B"/>
    <w:rsid w:val="00F30270"/>
    <w:rsid w:val="00F3255B"/>
    <w:rsid w:val="00F34E57"/>
    <w:rsid w:val="00F354F3"/>
    <w:rsid w:val="00F357C1"/>
    <w:rsid w:val="00F361C0"/>
    <w:rsid w:val="00F36645"/>
    <w:rsid w:val="00F40AA2"/>
    <w:rsid w:val="00F41B8A"/>
    <w:rsid w:val="00F46F81"/>
    <w:rsid w:val="00F47DB1"/>
    <w:rsid w:val="00F51905"/>
    <w:rsid w:val="00F561E8"/>
    <w:rsid w:val="00F56598"/>
    <w:rsid w:val="00F612D5"/>
    <w:rsid w:val="00F62BD2"/>
    <w:rsid w:val="00F63F10"/>
    <w:rsid w:val="00F66FD9"/>
    <w:rsid w:val="00F6755B"/>
    <w:rsid w:val="00F67D52"/>
    <w:rsid w:val="00F705EB"/>
    <w:rsid w:val="00F72FA2"/>
    <w:rsid w:val="00F74597"/>
    <w:rsid w:val="00F74908"/>
    <w:rsid w:val="00F74D0A"/>
    <w:rsid w:val="00F7512C"/>
    <w:rsid w:val="00F75714"/>
    <w:rsid w:val="00F77A38"/>
    <w:rsid w:val="00F83925"/>
    <w:rsid w:val="00F84BB5"/>
    <w:rsid w:val="00F84FE9"/>
    <w:rsid w:val="00F85054"/>
    <w:rsid w:val="00F90958"/>
    <w:rsid w:val="00F912B9"/>
    <w:rsid w:val="00F916B1"/>
    <w:rsid w:val="00F91CF2"/>
    <w:rsid w:val="00F948BA"/>
    <w:rsid w:val="00F95B65"/>
    <w:rsid w:val="00F9616A"/>
    <w:rsid w:val="00F9618A"/>
    <w:rsid w:val="00F96323"/>
    <w:rsid w:val="00FA2A37"/>
    <w:rsid w:val="00FA5399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B6122"/>
    <w:rsid w:val="00FC2CE3"/>
    <w:rsid w:val="00FC3EB6"/>
    <w:rsid w:val="00FC4560"/>
    <w:rsid w:val="00FC6FAD"/>
    <w:rsid w:val="00FC7E9E"/>
    <w:rsid w:val="00FD1B58"/>
    <w:rsid w:val="00FD2252"/>
    <w:rsid w:val="00FD4A4C"/>
    <w:rsid w:val="00FD6A40"/>
    <w:rsid w:val="00FD7BD3"/>
    <w:rsid w:val="00FE6234"/>
    <w:rsid w:val="00FF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69663"/>
  <w15:docId w15:val="{6FEDAFF6-68C0-49EA-BF72-61FE27F6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Знак Знак Знак Знак"/>
    <w:basedOn w:val="a"/>
    <w:rsid w:val="001E31EE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No Spacing"/>
    <w:uiPriority w:val="1"/>
    <w:qFormat/>
    <w:rsid w:val="001E31EE"/>
    <w:pPr>
      <w:suppressAutoHyphens/>
    </w:pPr>
  </w:style>
  <w:style w:type="character" w:customStyle="1" w:styleId="FontStyle46">
    <w:name w:val="Font Style46"/>
    <w:rsid w:val="004E0D16"/>
    <w:rPr>
      <w:rFonts w:ascii="Times New Roman" w:hAnsi="Times New Roman"/>
      <w:sz w:val="22"/>
    </w:rPr>
  </w:style>
  <w:style w:type="paragraph" w:customStyle="1" w:styleId="af">
    <w:name w:val="Нормальный (таблица)"/>
    <w:basedOn w:val="a"/>
    <w:next w:val="a"/>
    <w:uiPriority w:val="99"/>
    <w:rsid w:val="004E0D1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0">
    <w:name w:val="Strong"/>
    <w:qFormat/>
    <w:rsid w:val="004E0D16"/>
    <w:rPr>
      <w:b/>
      <w:bCs/>
    </w:rPr>
  </w:style>
  <w:style w:type="paragraph" w:customStyle="1" w:styleId="ConsPlusNonformat">
    <w:name w:val="ConsPlusNonformat"/>
    <w:rsid w:val="006263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A54256"/>
    <w:rPr>
      <w:color w:val="106BBE"/>
    </w:rPr>
  </w:style>
  <w:style w:type="paragraph" w:styleId="af2">
    <w:name w:val="Body Text"/>
    <w:basedOn w:val="a"/>
    <w:link w:val="af3"/>
    <w:semiHidden/>
    <w:unhideWhenUsed/>
    <w:rsid w:val="00ED1EDD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ED1EDD"/>
    <w:rPr>
      <w:sz w:val="24"/>
      <w:szCs w:val="24"/>
    </w:rPr>
  </w:style>
  <w:style w:type="table" w:customStyle="1" w:styleId="10">
    <w:name w:val="Сетка таблицы1"/>
    <w:basedOn w:val="a1"/>
    <w:next w:val="af4"/>
    <w:uiPriority w:val="59"/>
    <w:rsid w:val="00680CD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99"/>
    <w:rsid w:val="00680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unhideWhenUsed/>
    <w:rsid w:val="001B3BE1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1B3BE1"/>
  </w:style>
  <w:style w:type="character" w:styleId="af7">
    <w:name w:val="endnote reference"/>
    <w:basedOn w:val="a0"/>
    <w:uiPriority w:val="99"/>
    <w:semiHidden/>
    <w:unhideWhenUsed/>
    <w:rsid w:val="001B3BE1"/>
    <w:rPr>
      <w:vertAlign w:val="superscript"/>
    </w:rPr>
  </w:style>
  <w:style w:type="character" w:customStyle="1" w:styleId="a8">
    <w:name w:val="Верхний колонтитул Знак"/>
    <w:basedOn w:val="a0"/>
    <w:link w:val="a7"/>
    <w:uiPriority w:val="99"/>
    <w:rsid w:val="00AD6B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282672.1000" TargetMode="External"/><Relationship Id="rId18" Type="http://schemas.openxmlformats.org/officeDocument/2006/relationships/hyperlink" Target="consultantplus://offline/ref=349F80A19C8D487E9BC7CF6991E5C6D8CA52233388020D73375AD6AF7E607F2BF645CAC8F4F0F1B80FFEC0y1EFK" TargetMode="External"/><Relationship Id="rId26" Type="http://schemas.openxmlformats.org/officeDocument/2006/relationships/hyperlink" Target="consultantplus://offline/ref=A52C7346C03189498A77209712E832B27236F89BA1B33713F20A3E6ACDE0CAADE7877288B4DB9B3F89B363jA78J" TargetMode="External"/><Relationship Id="rId39" Type="http://schemas.openxmlformats.org/officeDocument/2006/relationships/hyperlink" Target="consultantplus://offline/ref=A52C7346C03189498A77209712E832B27236F89BA1B33713F20A3E6ACDE0CAADE7877288B4DB9B3F89B363jA78J" TargetMode="External"/><Relationship Id="rId21" Type="http://schemas.openxmlformats.org/officeDocument/2006/relationships/hyperlink" Target="consultantplus://offline/ref=50B2CF9397E95E5FDFA60E4789BC6E0FD17894D8EB7D463A4C6CC241E1087422171FC8FC568409C3DC69A1E472J" TargetMode="External"/><Relationship Id="rId34" Type="http://schemas.openxmlformats.org/officeDocument/2006/relationships/hyperlink" Target="consultantplus://offline/ref=349F80A19C8D487E9BC7CF6991E5C6D8CA52233388020D73375AD6AF7E607F2BF645CAC8F4F0F1B80FFEC0y1EFK" TargetMode="External"/><Relationship Id="rId42" Type="http://schemas.openxmlformats.org/officeDocument/2006/relationships/hyperlink" Target="consultantplus://offline/ref=37B3891E19C8E4EBC8494BA782A04FC6FEC65913132773171EF284066312AF758E1333FEDD6B3BD5CB8557CF1FK" TargetMode="External"/><Relationship Id="rId47" Type="http://schemas.openxmlformats.org/officeDocument/2006/relationships/hyperlink" Target="consultantplus://offline/ref=37B3891E19C8E4EBC8494BA782A04FC6FEC65913132773171EF284066312AF758E1333FEDD6B3BD5CB845ECF12K" TargetMode="External"/><Relationship Id="rId50" Type="http://schemas.openxmlformats.org/officeDocument/2006/relationships/hyperlink" Target="garantF1://31412761.0" TargetMode="External"/><Relationship Id="rId55" Type="http://schemas.openxmlformats.org/officeDocument/2006/relationships/hyperlink" Target="consultantplus://offline/ref=409C938BF7BBFA69D038773E6D2756A3C15567B54642D57013BF301F522872EBBE0562E9eDa3K" TargetMode="External"/><Relationship Id="rId63" Type="http://schemas.openxmlformats.org/officeDocument/2006/relationships/hyperlink" Target="consultantplus://offline/ref=409C938BF7BBFA69D038773E6D2756A3C15567B54642D57013BF301F522872EBBE0562EDD3B8D9D9e3a9K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9" Type="http://schemas.openxmlformats.org/officeDocument/2006/relationships/hyperlink" Target="consultantplus://offline/ref=2D57F3C8A3D7F1ACAA28E36FBE3B439E57DABCEB2D810A79A8027FD0E8334EE517F870BB9B203A487DA2EFhEBB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4695.0" TargetMode="External"/><Relationship Id="rId24" Type="http://schemas.openxmlformats.org/officeDocument/2006/relationships/hyperlink" Target="consultantplus://offline/ref=50B2CF9397E95E5FDFA60E4789BC6E0FD17894D8EB7D463A4C6CC241E1087422171FC8FC568409C3DC68A8E47FJ" TargetMode="External"/><Relationship Id="rId32" Type="http://schemas.openxmlformats.org/officeDocument/2006/relationships/hyperlink" Target="consultantplus://offline/ref=349F80A19C8D487E9BC7CF6991E5C6D8CA52233388020D73375AD6AF7E607F2BF645CAC8F4F0F1B80FFEC0y1EFK" TargetMode="External"/><Relationship Id="rId37" Type="http://schemas.openxmlformats.org/officeDocument/2006/relationships/hyperlink" Target="consultantplus://offline/ref=349F80A19C8D487E9BC7CF6991E5C6D8CA52233388020D73375AD6AF7E607F2BF645CAC8F4F0F1B80FFEC0y1EFK" TargetMode="External"/><Relationship Id="rId40" Type="http://schemas.openxmlformats.org/officeDocument/2006/relationships/hyperlink" Target="consultantplus://offline/ref=A52C7346C03189498A77209712E832B27236F89BA1B33713F20A3E6ACDE0CAADE7877288B4DB9B3F89B26AjA75J" TargetMode="External"/><Relationship Id="rId45" Type="http://schemas.openxmlformats.org/officeDocument/2006/relationships/hyperlink" Target="consultantplus://offline/ref=37B3891E19C8E4EBC8494BA782A04FC6FEC65913132773171EF284066312AF758E1333FEDD6B3BD5CB845ECF12K" TargetMode="External"/><Relationship Id="rId53" Type="http://schemas.openxmlformats.org/officeDocument/2006/relationships/hyperlink" Target="http://mobileonline.garant.ru/" TargetMode="External"/><Relationship Id="rId58" Type="http://schemas.openxmlformats.org/officeDocument/2006/relationships/hyperlink" Target="consultantplus://offline/ref=409C938BF7BBFA69D038773E6D2756A3C15567B54642D57013BF301F522872EBBE0562E9eDa4K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7057;fld=134;dst=100359" TargetMode="External"/><Relationship Id="rId23" Type="http://schemas.openxmlformats.org/officeDocument/2006/relationships/hyperlink" Target="consultantplus://offline/ref=50B2CF9397E95E5FDFA60E4789BC6E0FD17894D8EB7D463A4C6CC241E1087422171FC8FC568409C3DC69A1E472J" TargetMode="External"/><Relationship Id="rId28" Type="http://schemas.openxmlformats.org/officeDocument/2006/relationships/hyperlink" Target="consultantplus://offline/ref=A52C7346C03189498A77209712E832B27236F89BA1B33713F20A3E6ACDE0CAADE7877288B4DB9B3F89B363jA78J" TargetMode="External"/><Relationship Id="rId36" Type="http://schemas.openxmlformats.org/officeDocument/2006/relationships/hyperlink" Target="garantF1://12084522.21" TargetMode="External"/><Relationship Id="rId49" Type="http://schemas.openxmlformats.org/officeDocument/2006/relationships/hyperlink" Target="consultantplus://offline/ref=37B3891E19C8E4EBC8494BA782A04FC6FEC65913132773171EF284066312AF758E1333FEDD6B3BD5CB845ECF12K" TargetMode="External"/><Relationship Id="rId57" Type="http://schemas.openxmlformats.org/officeDocument/2006/relationships/hyperlink" Target="consultantplus://offline/ref=409C938BF7BBFA69D038773E6D2756A3C15567B54642D57013BF301F522872EBBE0562EDD3B8D9D9e3a9K" TargetMode="External"/><Relationship Id="rId61" Type="http://schemas.openxmlformats.org/officeDocument/2006/relationships/hyperlink" Target="consultantplus://offline/ref=409C938BF7BBFA69D038773E6D2756A3C15567B54642D57013BF301F522872EBBE0562E9eDa3K" TargetMode="External"/><Relationship Id="rId10" Type="http://schemas.openxmlformats.org/officeDocument/2006/relationships/hyperlink" Target="http://pgu.krasnodar.ru" TargetMode="External"/><Relationship Id="rId19" Type="http://schemas.openxmlformats.org/officeDocument/2006/relationships/hyperlink" Target="consultantplus://offline/ref=81AA760D6D8467AA7C9A965CF227FED332A8E095C6EE8CCB6E3FFB171FF1ED6511B6E5810B6751D4BE152By1b9P" TargetMode="External"/><Relationship Id="rId31" Type="http://schemas.openxmlformats.org/officeDocument/2006/relationships/hyperlink" Target="consultantplus://offline/ref=2D57F3C8A3D7F1ACAA28E36FBE3B439E57DABCEB2D810A79A8027FD0E8334EE517F870BB9B203A487DA2EFhEBBK" TargetMode="External"/><Relationship Id="rId44" Type="http://schemas.openxmlformats.org/officeDocument/2006/relationships/hyperlink" Target="consultantplus://offline/ref=37B3891E19C8E4EBC8494BA782A04FC6FEC65913132773171EF284066312AF758E1333FEDD6B3BD5CB8557CF1FK" TargetMode="External"/><Relationship Id="rId52" Type="http://schemas.openxmlformats.org/officeDocument/2006/relationships/hyperlink" Target="http://mobileonline.garant.ru/" TargetMode="External"/><Relationship Id="rId60" Type="http://schemas.openxmlformats.org/officeDocument/2006/relationships/hyperlink" Target="consultantplus://offline/ref=409C938BF7BBFA69D038773E6D2756A3C15567B54642D57013BF301F522872EBBE0562E8eDa7K" TargetMode="External"/><Relationship Id="rId65" Type="http://schemas.openxmlformats.org/officeDocument/2006/relationships/hyperlink" Target="consultantplus://offline/ref=409C938BF7BBFA69D038773E6D2756A3C15567B54642D57013BF301F522872EBBE0562EAeDa2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.gov.ru/ru" TargetMode="External"/><Relationship Id="rId14" Type="http://schemas.openxmlformats.org/officeDocument/2006/relationships/hyperlink" Target="consultantplus://offline/ref=BA87DA70B7DAC89A10A00D6C832729E6861D61D7AB7AFA56D8523CCED76F79BB6706792C007F7851kBh0J" TargetMode="External"/><Relationship Id="rId22" Type="http://schemas.openxmlformats.org/officeDocument/2006/relationships/hyperlink" Target="consultantplus://offline/ref=50B2CF9397E95E5FDFA60E4789BC6E0FD17894D8EB7D463A4C6CC241E1087422171FC8FC568409C3DC68A8E47FJ" TargetMode="External"/><Relationship Id="rId27" Type="http://schemas.openxmlformats.org/officeDocument/2006/relationships/hyperlink" Target="consultantplus://offline/ref=A52C7346C03189498A77209712E832B27236F89BA1B33713F20A3E6ACDE0CAADE7877288B4DB9B3F89B26AjA75J" TargetMode="External"/><Relationship Id="rId30" Type="http://schemas.openxmlformats.org/officeDocument/2006/relationships/hyperlink" Target="consultantplus://offline/ref=299326EB558282C28E701089F0DD1FB293491F510EB680CF426FA31606D7A891CE34D08BE082178A7D72B54FCBK" TargetMode="External"/><Relationship Id="rId35" Type="http://schemas.openxmlformats.org/officeDocument/2006/relationships/hyperlink" Target="javascript:;" TargetMode="External"/><Relationship Id="rId43" Type="http://schemas.openxmlformats.org/officeDocument/2006/relationships/hyperlink" Target="consultantplus://offline/ref=37B3891E19C8E4EBC8494BA782A04FC6FEC65913132773171EF284066312AF758E1333FEDD6B3BD5CB845ECF12K" TargetMode="External"/><Relationship Id="rId48" Type="http://schemas.openxmlformats.org/officeDocument/2006/relationships/hyperlink" Target="consultantplus://offline/ref=37B3891E19C8E4EBC8494BA782A04FC6FEC65913132773171EF284066312AF758E1333FEDD6B3BD5CB8557CF1FK" TargetMode="External"/><Relationship Id="rId56" Type="http://schemas.openxmlformats.org/officeDocument/2006/relationships/hyperlink" Target="consultantplus://offline/ref=409C938BF7BBFA69D038773E6D2756A3C15567B54642D57013BF301F522872EBBE0562EDDBeBa8K" TargetMode="External"/><Relationship Id="rId64" Type="http://schemas.openxmlformats.org/officeDocument/2006/relationships/hyperlink" Target="consultantplus://offline/ref=409C938BF7BBFA69D038773E6D2756A3C15567B54642D57013BF301F522872EBBE0562E9eDa4K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home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70282672.1000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consultantplus://offline/ref=A52C7346C03189498A77209712E832B27236F89BA1B33713F20A3E6ACDE0CAADE7877288B4DB9B3F89B26AjA75J" TargetMode="External"/><Relationship Id="rId33" Type="http://schemas.openxmlformats.org/officeDocument/2006/relationships/hyperlink" Target="consultantplus://offline/ref=349F80A19C8D487E9BC7CF6991E5C6D8CA52233388020D73375AD6AF7E607F2BF645CAC8F4F0F1B80FFEC0y1EFK" TargetMode="External"/><Relationship Id="rId38" Type="http://schemas.openxmlformats.org/officeDocument/2006/relationships/hyperlink" Target="consultantplus://offline/ref=A52C7346C03189498A77209712E832B27236F89BA1B33713F20A3E6ACDE0CAADE7877288B4DB9B3F89B26AjA75J" TargetMode="External"/><Relationship Id="rId46" Type="http://schemas.openxmlformats.org/officeDocument/2006/relationships/hyperlink" Target="consultantplus://offline/ref=37B3891E19C8E4EBC8494BA782A04FC6FEC65913132773171EF284066312AF758E1333FEDD6B3BD5CB8557CF1FK" TargetMode="External"/><Relationship Id="rId59" Type="http://schemas.openxmlformats.org/officeDocument/2006/relationships/hyperlink" Target="consultantplus://offline/ref=409C938BF7BBFA69D038773E6D2756A3C15567B54642D57013BF301F522872EBBE0562EAeDa2K" TargetMode="External"/><Relationship Id="rId67" Type="http://schemas.openxmlformats.org/officeDocument/2006/relationships/header" Target="header2.xml"/><Relationship Id="rId20" Type="http://schemas.openxmlformats.org/officeDocument/2006/relationships/hyperlink" Target="consultantplus://offline/ref=F040498540F164F1DC2D15DB7A0F99654885F92144FA27866D440967E6017DC89679993679E7BAB0BB74BAAF5DJ" TargetMode="External"/><Relationship Id="rId41" Type="http://schemas.openxmlformats.org/officeDocument/2006/relationships/hyperlink" Target="consultantplus://offline/ref=A52C7346C03189498A77209712E832B27236F89BA1B33713F20A3E6ACDE0CAADE7877288B4DB9B3F89B363jA78J" TargetMode="External"/><Relationship Id="rId54" Type="http://schemas.openxmlformats.org/officeDocument/2006/relationships/hyperlink" Target="consultantplus://offline/ref=409C938BF7BBFA69D038773E6D2756A3C15567B54642D57013BF301F522872EBBE0562E8eDa7K" TargetMode="External"/><Relationship Id="rId62" Type="http://schemas.openxmlformats.org/officeDocument/2006/relationships/hyperlink" Target="consultantplus://offline/ref=409C938BF7BBFA69D038773E6D2756A3C15567B54642D57013BF301F522872EBBE0562EDDBeBa8K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CCC0A-8DC8-46FC-8E9A-03C91037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54</Pages>
  <Words>19847</Words>
  <Characters>113130</Characters>
  <Application>Microsoft Office Word</Application>
  <DocSecurity>0</DocSecurity>
  <Lines>942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132712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VELTON</cp:lastModifiedBy>
  <cp:revision>20</cp:revision>
  <cp:lastPrinted>2021-11-30T07:09:00Z</cp:lastPrinted>
  <dcterms:created xsi:type="dcterms:W3CDTF">2021-11-08T12:21:00Z</dcterms:created>
  <dcterms:modified xsi:type="dcterms:W3CDTF">2021-11-30T07:09:00Z</dcterms:modified>
</cp:coreProperties>
</file>