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24" w:rsidRPr="00125C24" w:rsidRDefault="00125C24" w:rsidP="00125C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5C2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93B49C6" wp14:editId="7BA38A56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24" w:rsidRPr="00125C24" w:rsidRDefault="00125C24" w:rsidP="00125C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5C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25C24" w:rsidRPr="00125C24" w:rsidRDefault="00125C24" w:rsidP="00125C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5C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25C24" w:rsidRPr="00125C24" w:rsidRDefault="00125C24" w:rsidP="00125C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25C2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25C24" w:rsidRPr="00125C24" w:rsidRDefault="00125C24" w:rsidP="00125C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13.01.2016   </w:t>
      </w:r>
      <w:r w:rsidRPr="00125C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</w:t>
      </w:r>
      <w:r w:rsidRPr="00125C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125C24" w:rsidRPr="00125C24" w:rsidRDefault="00125C24" w:rsidP="00125C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D07BD2" w:rsidRDefault="00D07BD2" w:rsidP="00D07B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D2" w:rsidRDefault="00D07BD2" w:rsidP="00D07B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BD2" w:rsidRDefault="00D07BD2" w:rsidP="00D07B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6B8D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 xml:space="preserve"> принятия решения о признании</w:t>
      </w:r>
    </w:p>
    <w:p w:rsidR="00D07BD2" w:rsidRDefault="00D07BD2" w:rsidP="00D07B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6B8D">
        <w:rPr>
          <w:rFonts w:ascii="Times New Roman" w:hAnsi="Times New Roman" w:cs="Times New Roman"/>
          <w:b/>
          <w:bCs/>
          <w:sz w:val="28"/>
          <w:szCs w:val="28"/>
        </w:rPr>
        <w:t>(об отказе в признании) молодых семей нуждающимися в жилых помещениях в целях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участия в подпрограмме «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беспечение жильём молодых семей» федеральной целевой программы «Жилище»</w:t>
      </w:r>
    </w:p>
    <w:p w:rsidR="00D07BD2" w:rsidRDefault="00D07BD2" w:rsidP="00D07B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6B8D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годы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на территории Кореновского городского</w:t>
      </w:r>
    </w:p>
    <w:p w:rsidR="00D07BD2" w:rsidRPr="00D26B8D" w:rsidRDefault="00D07BD2" w:rsidP="00D07BD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26B8D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D2" w:rsidRPr="00C23E0D" w:rsidRDefault="00D07BD2" w:rsidP="00D07B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531DB">
          <w:rPr>
            <w:rFonts w:ascii="Times New Roman" w:hAnsi="Times New Roman" w:cs="Times New Roman"/>
            <w:sz w:val="28"/>
            <w:szCs w:val="28"/>
          </w:rPr>
          <w:t>Жилищным кодексом</w:t>
        </w:r>
      </w:hyperlink>
      <w:r w:rsidRPr="00F531D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 п</w:t>
      </w:r>
      <w:r w:rsidRPr="00F531D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F531DB">
        <w:rPr>
          <w:rFonts w:ascii="Times New Roman" w:hAnsi="Times New Roman" w:cs="Times New Roman"/>
          <w:sz w:val="28"/>
          <w:szCs w:val="28"/>
        </w:rPr>
        <w:t>департамента по финансовому и фондовому рынку Краснодарского края от 5 мая 2011 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F531DB">
        <w:rPr>
          <w:rFonts w:ascii="Times New Roman" w:hAnsi="Times New Roman" w:cs="Times New Roman"/>
          <w:sz w:val="28"/>
          <w:szCs w:val="28"/>
        </w:rPr>
        <w:t xml:space="preserve"> 24/а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31DB"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531DB">
        <w:rPr>
          <w:rFonts w:ascii="Times New Roman" w:hAnsi="Times New Roman" w:cs="Times New Roman"/>
          <w:sz w:val="28"/>
          <w:szCs w:val="28"/>
        </w:rPr>
        <w:t xml:space="preserve">признания молодой семьи, имеющей достаточные доходы, позволяющие получить кредит, либо иные денежные средства для оплаты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531DB">
        <w:rPr>
          <w:rFonts w:ascii="Times New Roman" w:hAnsi="Times New Roman" w:cs="Times New Roman"/>
          <w:sz w:val="28"/>
          <w:szCs w:val="28"/>
        </w:rPr>
        <w:t xml:space="preserve">расчетной (средней) стоимости жилья в части, превышающей размер предоставляемой социальной выплаты в рамках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                 «</w:t>
      </w:r>
      <w:r w:rsidRPr="00F531DB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31DB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31DB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31DB">
        <w:rPr>
          <w:rFonts w:ascii="Times New Roman" w:hAnsi="Times New Roman" w:cs="Times New Roman"/>
          <w:sz w:val="28"/>
          <w:szCs w:val="28"/>
        </w:rPr>
        <w:t xml:space="preserve"> на 2015 - 2020 годы и Порядка формирования муниципальных списков молодых семей - участников и молодых семей-претендентов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531DB">
        <w:rPr>
          <w:rFonts w:ascii="Times New Roman" w:hAnsi="Times New Roman" w:cs="Times New Roman"/>
          <w:sz w:val="28"/>
          <w:szCs w:val="28"/>
        </w:rPr>
        <w:t xml:space="preserve">по подпрограмме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31DB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31DB">
        <w:rPr>
          <w:rFonts w:ascii="Times New Roman" w:hAnsi="Times New Roman" w:cs="Times New Roman"/>
          <w:sz w:val="28"/>
          <w:szCs w:val="28"/>
        </w:rPr>
        <w:t xml:space="preserve"> федеральной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531DB">
        <w:rPr>
          <w:rFonts w:ascii="Times New Roman" w:hAnsi="Times New Roman" w:cs="Times New Roman"/>
          <w:sz w:val="28"/>
          <w:szCs w:val="28"/>
        </w:rPr>
        <w:t xml:space="preserve">целевой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31DB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31DB">
        <w:rPr>
          <w:rFonts w:ascii="Times New Roman" w:hAnsi="Times New Roman" w:cs="Times New Roman"/>
          <w:sz w:val="28"/>
          <w:szCs w:val="28"/>
        </w:rPr>
        <w:t xml:space="preserve"> на 2015 - 2020 годы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37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hyperlink r:id="rId9" w:history="1">
        <w:r w:rsidRPr="003373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подпрограммы</w:t>
        </w:r>
      </w:hyperlink>
      <w:r w:rsidRPr="00337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«Обеспечение жильём молодых семей» </w:t>
      </w:r>
      <w:hyperlink r:id="rId10" w:history="1">
        <w:r w:rsidRPr="003373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федеральной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  </w:t>
        </w:r>
        <w:r w:rsidRPr="00337347">
          <w:rPr>
            <w:rFonts w:ascii="Times New Roman" w:hAnsi="Times New Roman" w:cs="Times New Roman"/>
            <w:color w:val="000000" w:themeColor="text1"/>
            <w:sz w:val="28"/>
            <w:szCs w:val="28"/>
          </w:rPr>
          <w:t>целевой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3373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337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«Жилище» на 2015-2020 годы, </w:t>
      </w:r>
      <w:r w:rsidRPr="00D26B8D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hyperlink r:id="rId11" w:history="1">
        <w:r w:rsidRPr="00D26B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17 декабря                          2010 года № 1050, </w:t>
      </w:r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ведомственной целевой программы «Обеспечение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>жильем молодых семей на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>-201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годы», утвержденной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 декабря 2015 года № 1651</w:t>
      </w:r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23E0D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23E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>т:</w:t>
      </w: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23E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Pr="00C23E0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23E0D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(об </w:t>
      </w:r>
      <w:r w:rsidRPr="00D26B8D">
        <w:rPr>
          <w:rFonts w:ascii="Times New Roman" w:hAnsi="Times New Roman" w:cs="Times New Roman"/>
          <w:sz w:val="28"/>
          <w:szCs w:val="28"/>
        </w:rPr>
        <w:t xml:space="preserve">отказе в признании) молодых семей нуждающимися в жилых помещениях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 целях участия в подпрограмме «</w:t>
      </w:r>
      <w:r w:rsidRPr="00D26B8D">
        <w:rPr>
          <w:rFonts w:ascii="Times New Roman" w:hAnsi="Times New Roman" w:cs="Times New Roman"/>
          <w:sz w:val="28"/>
          <w:szCs w:val="28"/>
        </w:rPr>
        <w:t xml:space="preserve">Обеспечение жильём молодых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6B8D">
        <w:rPr>
          <w:rFonts w:ascii="Times New Roman" w:hAnsi="Times New Roman" w:cs="Times New Roman"/>
          <w:sz w:val="28"/>
          <w:szCs w:val="28"/>
        </w:rPr>
        <w:t>семей</w:t>
      </w:r>
      <w:r>
        <w:rPr>
          <w:rFonts w:ascii="Times New Roman" w:hAnsi="Times New Roman" w:cs="Times New Roman"/>
          <w:sz w:val="28"/>
          <w:szCs w:val="28"/>
        </w:rPr>
        <w:t>» федеральной целевой программы «</w:t>
      </w:r>
      <w:r w:rsidRPr="00D26B8D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6B8D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26B8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D26B8D">
        <w:rPr>
          <w:rFonts w:ascii="Times New Roman" w:hAnsi="Times New Roman" w:cs="Times New Roman"/>
          <w:sz w:val="28"/>
          <w:szCs w:val="28"/>
        </w:rPr>
        <w:t xml:space="preserve">годы на </w:t>
      </w:r>
      <w:r w:rsidRPr="00D26B8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26B8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bookmarkEnd w:id="0"/>
    <w:p w:rsidR="00D07BD2" w:rsidRDefault="00D07BD2" w:rsidP="00D07BD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FB1F1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726B">
        <w:rPr>
          <w:rFonts w:ascii="Times New Roman" w:hAnsi="Times New Roman" w:cs="Times New Roman"/>
          <w:b w:val="0"/>
          <w:sz w:val="28"/>
          <w:szCs w:val="28"/>
        </w:rPr>
        <w:t xml:space="preserve">Общему отделу администрации Кореновского городского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1F726B">
        <w:rPr>
          <w:rFonts w:ascii="Times New Roman" w:hAnsi="Times New Roman" w:cs="Times New Roman"/>
          <w:b w:val="0"/>
          <w:sz w:val="28"/>
          <w:szCs w:val="28"/>
        </w:rPr>
        <w:t xml:space="preserve">поселения Кореновского района (Воротникова)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официально обнародовать настоящее постановление и обеспечить его разрешение </w:t>
      </w:r>
      <w:r w:rsidRPr="001F726B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1F726B">
        <w:rPr>
          <w:rFonts w:ascii="Times New Roman" w:hAnsi="Times New Roman" w:cs="Times New Roman"/>
          <w:b w:val="0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1F726B">
        <w:rPr>
          <w:rFonts w:ascii="Times New Roman" w:hAnsi="Times New Roman" w:cs="Times New Roman"/>
          <w:b w:val="0"/>
          <w:sz w:val="28"/>
          <w:szCs w:val="28"/>
        </w:rPr>
        <w:t xml:space="preserve">Кореновского городского поселения Кореновского района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информационно-телекоммуникационной </w:t>
      </w:r>
      <w:r w:rsidRPr="001F726B">
        <w:rPr>
          <w:rFonts w:ascii="Times New Roman" w:hAnsi="Times New Roman" w:cs="Times New Roman"/>
          <w:b w:val="0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F726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D07BD2" w:rsidRPr="00772D0B" w:rsidRDefault="00D07BD2" w:rsidP="00D07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D0B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72D0B">
        <w:rPr>
          <w:rFonts w:ascii="Times New Roman" w:hAnsi="Times New Roman" w:cs="Times New Roman"/>
          <w:sz w:val="28"/>
          <w:szCs w:val="28"/>
        </w:rPr>
        <w:t>на заместителя</w:t>
      </w:r>
      <w:r w:rsidRPr="00CC1869">
        <w:t xml:space="preserve"> </w:t>
      </w:r>
      <w:r w:rsidRPr="00CC1869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869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869">
        <w:rPr>
          <w:rFonts w:ascii="Times New Roman" w:hAnsi="Times New Roman" w:cs="Times New Roman"/>
          <w:sz w:val="28"/>
          <w:szCs w:val="28"/>
        </w:rPr>
        <w:t>Кореновского района, начальник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C1869">
        <w:rPr>
          <w:rFonts w:ascii="Times New Roman" w:hAnsi="Times New Roman" w:cs="Times New Roman"/>
          <w:sz w:val="28"/>
          <w:szCs w:val="28"/>
        </w:rPr>
        <w:t>отдела по гражданской обороне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869">
        <w:rPr>
          <w:rFonts w:ascii="Times New Roman" w:hAnsi="Times New Roman" w:cs="Times New Roman"/>
          <w:sz w:val="28"/>
          <w:szCs w:val="28"/>
        </w:rPr>
        <w:t>и чрезвычайным ситуациям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72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Ю.В. Малышко</w:t>
      </w:r>
      <w:r w:rsidRPr="00772D0B">
        <w:rPr>
          <w:rFonts w:ascii="Times New Roman" w:hAnsi="Times New Roman" w:cs="Times New Roman"/>
          <w:sz w:val="28"/>
          <w:szCs w:val="28"/>
        </w:rPr>
        <w:t>.</w:t>
      </w:r>
    </w:p>
    <w:p w:rsidR="00D07BD2" w:rsidRPr="00772D0B" w:rsidRDefault="00D07BD2" w:rsidP="00D07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D0B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обнародования, но не ранее 1 января 2016 года</w:t>
      </w: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07BD2" w:rsidRPr="00D26B8D" w:rsidRDefault="00D07BD2" w:rsidP="00D07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Е.Н. Пергун</w:t>
      </w:r>
    </w:p>
    <w:p w:rsidR="00D07BD2" w:rsidRPr="00D26B8D" w:rsidRDefault="00D07BD2" w:rsidP="00D07B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BD2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1646"/>
        <w:gridCol w:w="4920"/>
      </w:tblGrid>
      <w:tr w:rsidR="00125C24" w:rsidTr="00C2559A">
        <w:tc>
          <w:tcPr>
            <w:tcW w:w="3282" w:type="dxa"/>
          </w:tcPr>
          <w:p w:rsidR="00125C24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sub_1000"/>
          </w:p>
        </w:tc>
        <w:tc>
          <w:tcPr>
            <w:tcW w:w="1646" w:type="dxa"/>
          </w:tcPr>
          <w:p w:rsidR="00125C24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0" w:type="dxa"/>
          </w:tcPr>
          <w:p w:rsidR="00125C24" w:rsidRPr="003E7473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47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  <w:p w:rsidR="00125C24" w:rsidRPr="003E7473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25C24" w:rsidRPr="003E7473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473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</w:p>
          <w:p w:rsidR="00125C24" w:rsidRPr="003E7473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0" w:history="1">
              <w:r w:rsidRPr="003E7473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постановлением</w:t>
              </w:r>
            </w:hyperlink>
            <w:r w:rsidRPr="003E74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</w:t>
            </w:r>
          </w:p>
          <w:p w:rsidR="00125C24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473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25C24" w:rsidRPr="003E7473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13.01.2016 № 13</w:t>
            </w:r>
          </w:p>
          <w:p w:rsidR="00125C24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1"/>
      <w:bookmarkEnd w:id="2"/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26B8D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125C24" w:rsidRPr="00962844" w:rsidRDefault="00125C24" w:rsidP="00125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26B8D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признании (об отказе в признании) молодых семей 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26B8D">
        <w:rPr>
          <w:rFonts w:ascii="Times New Roman" w:hAnsi="Times New Roman" w:cs="Times New Roman"/>
          <w:bCs/>
          <w:sz w:val="28"/>
          <w:szCs w:val="28"/>
        </w:rPr>
        <w:t xml:space="preserve">нуждающимися в жилых помещениях </w:t>
      </w:r>
      <w:r>
        <w:rPr>
          <w:rFonts w:ascii="Times New Roman" w:hAnsi="Times New Roman" w:cs="Times New Roman"/>
          <w:bCs/>
          <w:sz w:val="28"/>
          <w:szCs w:val="28"/>
        </w:rPr>
        <w:t>в целях участия в подпрограмме «</w:t>
      </w:r>
      <w:r w:rsidRPr="00D26B8D">
        <w:rPr>
          <w:rFonts w:ascii="Times New Roman" w:hAnsi="Times New Roman" w:cs="Times New Roman"/>
          <w:bCs/>
          <w:sz w:val="28"/>
          <w:szCs w:val="28"/>
        </w:rPr>
        <w:t>Обеспечение жиль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26B8D">
        <w:rPr>
          <w:rFonts w:ascii="Times New Roman" w:hAnsi="Times New Roman" w:cs="Times New Roman"/>
          <w:bCs/>
          <w:sz w:val="28"/>
          <w:szCs w:val="28"/>
        </w:rPr>
        <w:t>м молодых семей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26B8D">
        <w:rPr>
          <w:rFonts w:ascii="Times New Roman" w:hAnsi="Times New Roman" w:cs="Times New Roman"/>
          <w:bCs/>
          <w:sz w:val="28"/>
          <w:szCs w:val="28"/>
        </w:rPr>
        <w:t xml:space="preserve"> федеральной целевой программы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26B8D">
        <w:rPr>
          <w:rFonts w:ascii="Times New Roman" w:hAnsi="Times New Roman" w:cs="Times New Roman"/>
          <w:bCs/>
          <w:sz w:val="28"/>
          <w:szCs w:val="28"/>
        </w:rPr>
        <w:t>Жилище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26B8D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Cs/>
          <w:sz w:val="28"/>
          <w:szCs w:val="28"/>
        </w:rPr>
        <w:t xml:space="preserve">5 – </w:t>
      </w:r>
      <w:r w:rsidRPr="00D26B8D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D26B8D">
        <w:rPr>
          <w:rFonts w:ascii="Times New Roman" w:hAnsi="Times New Roman" w:cs="Times New Roman"/>
          <w:bCs/>
          <w:sz w:val="28"/>
          <w:szCs w:val="28"/>
        </w:rPr>
        <w:t xml:space="preserve">годы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bookmarkStart w:id="3" w:name="sub_1100"/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:rsidR="00125C24" w:rsidRPr="003E7473" w:rsidRDefault="00125C24" w:rsidP="00125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:rsidR="00125C24" w:rsidRPr="003E7473" w:rsidRDefault="00125C24" w:rsidP="00125C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7473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7473">
        <w:rPr>
          <w:rFonts w:ascii="Times New Roman" w:hAnsi="Times New Roman" w:cs="Times New Roman"/>
          <w:bCs/>
          <w:sz w:val="28"/>
          <w:szCs w:val="28"/>
        </w:rPr>
        <w:t>Общие положения</w:t>
      </w:r>
      <w:bookmarkEnd w:id="3"/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1"/>
    </w:p>
    <w:p w:rsidR="00125C24" w:rsidRPr="00C23E0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0D">
        <w:rPr>
          <w:rFonts w:ascii="Times New Roman" w:hAnsi="Times New Roman" w:cs="Times New Roman"/>
          <w:sz w:val="28"/>
          <w:szCs w:val="28"/>
        </w:rPr>
        <w:t xml:space="preserve">1. Порядок принятия решения о признании (об отказе в признании) молодых семей нуждающимися в жилых помещениях в целях участия в </w:t>
      </w:r>
      <w:hyperlink r:id="rId12" w:history="1">
        <w:r w:rsidRPr="00C23E0D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23E0D">
        <w:rPr>
          <w:rFonts w:ascii="Times New Roman" w:hAnsi="Times New Roman" w:cs="Times New Roman"/>
          <w:sz w:val="28"/>
          <w:szCs w:val="28"/>
        </w:rPr>
        <w:t>Обеспечение жильём молодых семей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3E0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C23E0D">
          <w:rPr>
            <w:rFonts w:ascii="Times New Roman" w:hAnsi="Times New Roman" w:cs="Times New Roman"/>
            <w:sz w:val="28"/>
            <w:szCs w:val="28"/>
          </w:rPr>
          <w:t>федеральной целевой программы</w:t>
        </w:r>
      </w:hyperlink>
      <w:r w:rsidRPr="00C23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3E0D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3E0D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3E0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C23E0D">
        <w:rPr>
          <w:rFonts w:ascii="Times New Roman" w:hAnsi="Times New Roman" w:cs="Times New Roman"/>
          <w:sz w:val="28"/>
          <w:szCs w:val="28"/>
        </w:rPr>
        <w:t xml:space="preserve">годы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( далее- Порядок) </w:t>
      </w:r>
      <w:r w:rsidRPr="00C23E0D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14" w:history="1">
        <w:r w:rsidRPr="00C23E0D">
          <w:rPr>
            <w:rFonts w:ascii="Times New Roman" w:hAnsi="Times New Roman" w:cs="Times New Roman"/>
            <w:sz w:val="28"/>
            <w:szCs w:val="28"/>
          </w:rPr>
          <w:t>Жилищным кодексом</w:t>
        </w:r>
      </w:hyperlink>
      <w:r w:rsidRPr="00C23E0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5" w:history="1">
        <w:r w:rsidRPr="003A61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 и условиями</w:t>
        </w:r>
      </w:hyperlink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признания молодой семьи участником подпрограммы «Обеспечение жильём молодых семей» федеральной целевой программы «Жилище»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утверждённым </w:t>
      </w:r>
      <w:hyperlink r:id="rId16" w:history="1">
        <w:r w:rsidRPr="003A61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по финансовому и фондовому рынку Краснодарского края от 5 мая 2011 года № 24/а (далее - Приказ), в целях реализации </w:t>
      </w:r>
      <w:hyperlink r:id="rId17" w:history="1">
        <w:r w:rsidRPr="003A61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подпрограммы</w:t>
        </w:r>
      </w:hyperlink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«Обеспечение жильём молодых семей» </w:t>
      </w:r>
      <w:hyperlink r:id="rId18" w:history="1">
        <w:r w:rsidRPr="003A61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федеральной целевой программы</w:t>
        </w:r>
      </w:hyperlink>
      <w:r w:rsidRPr="003A6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«Жилище» на 2015 - 2020 го</w:t>
      </w:r>
      <w:r w:rsidRPr="00C23E0D">
        <w:rPr>
          <w:rFonts w:ascii="Times New Roman" w:hAnsi="Times New Roman" w:cs="Times New Roman"/>
          <w:sz w:val="28"/>
          <w:szCs w:val="28"/>
        </w:rPr>
        <w:t xml:space="preserve">ды, </w:t>
      </w:r>
      <w:r w:rsidRPr="00D26B8D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hyperlink r:id="rId19" w:history="1">
        <w:r w:rsidRPr="00D26B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от 17 декабря 2010 года</w:t>
      </w:r>
      <w:r w:rsidRPr="00D2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1050 «О федеральной целевой программе     «Жилище» на 2015-2020 годы», ведомственной целевой программы </w:t>
      </w:r>
      <w:r w:rsidRPr="00C23E0D">
        <w:rPr>
          <w:rFonts w:ascii="Times New Roman" w:hAnsi="Times New Roman" w:cs="Times New Roman"/>
          <w:sz w:val="28"/>
          <w:szCs w:val="28"/>
        </w:rPr>
        <w:t>«Обеспечение жильем молодых семей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3E0D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017</w:t>
      </w:r>
      <w:r w:rsidRPr="00C23E0D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3E0D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E0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 декабря 2015 года № 1651.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2"/>
      <w:bookmarkEnd w:id="4"/>
      <w:r w:rsidRPr="00D26B8D">
        <w:rPr>
          <w:rFonts w:ascii="Times New Roman" w:hAnsi="Times New Roman" w:cs="Times New Roman"/>
          <w:sz w:val="28"/>
          <w:szCs w:val="28"/>
        </w:rPr>
        <w:t xml:space="preserve">2. Порядок определяет последовательность действий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D26B8D">
        <w:rPr>
          <w:rFonts w:ascii="Times New Roman" w:hAnsi="Times New Roman" w:cs="Times New Roman"/>
          <w:sz w:val="28"/>
          <w:szCs w:val="28"/>
        </w:rPr>
        <w:t xml:space="preserve"> 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6B8D">
        <w:rPr>
          <w:rFonts w:ascii="Times New Roman" w:hAnsi="Times New Roman" w:cs="Times New Roman"/>
          <w:sz w:val="28"/>
          <w:szCs w:val="28"/>
        </w:rPr>
        <w:t xml:space="preserve"> решения о признании (отказе в признании) молодых семей, зарегистрированных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26B8D">
        <w:rPr>
          <w:rFonts w:ascii="Times New Roman" w:hAnsi="Times New Roman" w:cs="Times New Roman"/>
          <w:sz w:val="28"/>
          <w:szCs w:val="28"/>
        </w:rPr>
        <w:t xml:space="preserve">, нуждающимися в жилых помещениях в целях участия в </w:t>
      </w:r>
      <w:hyperlink r:id="rId20" w:history="1">
        <w:r w:rsidRPr="00D26B8D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6B8D">
        <w:rPr>
          <w:rFonts w:ascii="Times New Roman" w:hAnsi="Times New Roman" w:cs="Times New Roman"/>
          <w:sz w:val="28"/>
          <w:szCs w:val="28"/>
        </w:rPr>
        <w:t xml:space="preserve">Обеспечение жильём молодых 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lastRenderedPageBreak/>
        <w:t>Семей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6B8D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D26B8D">
          <w:rPr>
            <w:rFonts w:ascii="Times New Roman" w:hAnsi="Times New Roman" w:cs="Times New Roman"/>
            <w:sz w:val="28"/>
            <w:szCs w:val="28"/>
          </w:rPr>
          <w:t>федеральной целевой программы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6B8D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6B8D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 xml:space="preserve">5 – </w:t>
      </w:r>
      <w:r w:rsidRPr="00D26B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D26B8D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26B8D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26B8D">
        <w:rPr>
          <w:rFonts w:ascii="Times New Roman" w:hAnsi="Times New Roman" w:cs="Times New Roman"/>
          <w:sz w:val="28"/>
          <w:szCs w:val="28"/>
        </w:rPr>
        <w:t>.</w:t>
      </w:r>
    </w:p>
    <w:p w:rsidR="00125C24" w:rsidRPr="00F6389A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3"/>
      <w:bookmarkEnd w:id="5"/>
      <w:r w:rsidRPr="00D26B8D">
        <w:rPr>
          <w:rFonts w:ascii="Times New Roman" w:hAnsi="Times New Roman" w:cs="Times New Roman"/>
          <w:sz w:val="28"/>
          <w:szCs w:val="28"/>
        </w:rPr>
        <w:t xml:space="preserve">3. </w:t>
      </w:r>
      <w:r w:rsidRPr="00C23E0D">
        <w:rPr>
          <w:rFonts w:ascii="Times New Roman" w:hAnsi="Times New Roman" w:cs="Times New Roman"/>
          <w:sz w:val="28"/>
          <w:szCs w:val="28"/>
        </w:rPr>
        <w:t>Органом, уполномоченным на принятие решения о признании (об отказе в признании) молодых семей, зарегис</w:t>
      </w:r>
      <w:r>
        <w:rPr>
          <w:rFonts w:ascii="Times New Roman" w:hAnsi="Times New Roman" w:cs="Times New Roman"/>
          <w:sz w:val="28"/>
          <w:szCs w:val="28"/>
        </w:rPr>
        <w:t xml:space="preserve">трированных по месту                   жительства </w:t>
      </w:r>
      <w:r w:rsidRPr="00C23E0D">
        <w:rPr>
          <w:rFonts w:ascii="Times New Roman" w:hAnsi="Times New Roman" w:cs="Times New Roman"/>
          <w:sz w:val="28"/>
          <w:szCs w:val="28"/>
        </w:rPr>
        <w:t xml:space="preserve">на территории Кореновского городского поселения Кореновского района, нуждающимися в жилых помещениях в целях участия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hyperlink r:id="rId22" w:history="1">
        <w:r w:rsidRPr="00C23E0D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23E0D">
        <w:rPr>
          <w:rFonts w:ascii="Times New Roman" w:hAnsi="Times New Roman" w:cs="Times New Roman"/>
          <w:sz w:val="28"/>
          <w:szCs w:val="28"/>
        </w:rPr>
        <w:t>Обеспечение жильём молодых семей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3E0D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C23E0D">
          <w:rPr>
            <w:rFonts w:ascii="Times New Roman" w:hAnsi="Times New Roman" w:cs="Times New Roman"/>
            <w:sz w:val="28"/>
            <w:szCs w:val="28"/>
          </w:rPr>
          <w:t>федеральной целевой программы</w:t>
        </w:r>
      </w:hyperlink>
      <w:r w:rsidRPr="00C23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3E0D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3E0D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 xml:space="preserve">5 – </w:t>
      </w:r>
      <w:r w:rsidRPr="00C23E0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C23E0D">
        <w:rPr>
          <w:rFonts w:ascii="Times New Roman" w:hAnsi="Times New Roman" w:cs="Times New Roman"/>
          <w:sz w:val="28"/>
          <w:szCs w:val="28"/>
        </w:rPr>
        <w:t xml:space="preserve">годы на территории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C23E0D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6389A">
        <w:rPr>
          <w:rFonts w:ascii="Times New Roman" w:hAnsi="Times New Roman" w:cs="Times New Roman"/>
          <w:sz w:val="28"/>
          <w:szCs w:val="28"/>
        </w:rPr>
        <w:t>вляется администрация Кореновского городского поселения Кореновского района.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9A">
        <w:rPr>
          <w:rFonts w:ascii="Times New Roman" w:hAnsi="Times New Roman" w:cs="Times New Roman"/>
          <w:sz w:val="28"/>
          <w:szCs w:val="28"/>
        </w:rPr>
        <w:t xml:space="preserve">Исполнителем по организации работы по приему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6389A">
        <w:rPr>
          <w:rFonts w:ascii="Times New Roman" w:hAnsi="Times New Roman" w:cs="Times New Roman"/>
          <w:sz w:val="28"/>
          <w:szCs w:val="28"/>
        </w:rPr>
        <w:t xml:space="preserve">и проверке сведений, содержащихся в документах, является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89A">
        <w:rPr>
          <w:rFonts w:ascii="Times New Roman" w:hAnsi="Times New Roman" w:cs="Times New Roman"/>
          <w:sz w:val="28"/>
          <w:szCs w:val="28"/>
        </w:rPr>
        <w:t xml:space="preserve">тдел </w:t>
      </w:r>
      <w:bookmarkStart w:id="7" w:name="sub_1004"/>
      <w:bookmarkEnd w:id="6"/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администрации Кореновского городского поселения Кореновского района (далее - Отдел).</w:t>
      </w:r>
    </w:p>
    <w:p w:rsidR="00125C24" w:rsidRPr="0075235D" w:rsidRDefault="00125C24" w:rsidP="00125C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B8D">
        <w:rPr>
          <w:sz w:val="28"/>
          <w:szCs w:val="28"/>
        </w:rPr>
        <w:t>4</w:t>
      </w:r>
      <w:r w:rsidRPr="000920B4">
        <w:rPr>
          <w:sz w:val="28"/>
          <w:szCs w:val="28"/>
        </w:rPr>
        <w:t xml:space="preserve"> </w:t>
      </w:r>
      <w:r w:rsidRPr="0075235D">
        <w:rPr>
          <w:sz w:val="28"/>
          <w:szCs w:val="28"/>
        </w:rPr>
        <w:t xml:space="preserve">Участником подпрограммы может быть молодая семья, в </w:t>
      </w:r>
      <w:r>
        <w:rPr>
          <w:sz w:val="28"/>
          <w:szCs w:val="28"/>
        </w:rPr>
        <w:t xml:space="preserve">                                  </w:t>
      </w:r>
      <w:r w:rsidRPr="0075235D">
        <w:rPr>
          <w:sz w:val="28"/>
          <w:szCs w:val="28"/>
        </w:rPr>
        <w:t xml:space="preserve">том числе молодая семья, имеющая одного ребенка и более, где один из супругов не является гражданином Российской Федерации, а также </w:t>
      </w:r>
      <w:r>
        <w:rPr>
          <w:sz w:val="28"/>
          <w:szCs w:val="28"/>
        </w:rPr>
        <w:t xml:space="preserve">                   </w:t>
      </w:r>
      <w:r w:rsidRPr="0075235D">
        <w:rPr>
          <w:sz w:val="28"/>
          <w:szCs w:val="28"/>
        </w:rPr>
        <w:t xml:space="preserve">неполная молодая семья, состоящая из одного молодого родителя, </w:t>
      </w:r>
      <w:r>
        <w:rPr>
          <w:sz w:val="28"/>
          <w:szCs w:val="28"/>
        </w:rPr>
        <w:t xml:space="preserve">      </w:t>
      </w:r>
      <w:r w:rsidRPr="0075235D">
        <w:rPr>
          <w:sz w:val="28"/>
          <w:szCs w:val="28"/>
        </w:rPr>
        <w:t xml:space="preserve">являющегося гражданином Российской Федерации, и одного ребенка </w:t>
      </w:r>
      <w:r>
        <w:rPr>
          <w:sz w:val="28"/>
          <w:szCs w:val="28"/>
        </w:rPr>
        <w:t xml:space="preserve">                              </w:t>
      </w:r>
      <w:r w:rsidRPr="0075235D">
        <w:rPr>
          <w:sz w:val="28"/>
          <w:szCs w:val="28"/>
        </w:rPr>
        <w:t>и более, соответствующие следующим требованиям:</w:t>
      </w:r>
    </w:p>
    <w:p w:rsidR="00125C24" w:rsidRPr="0075235D" w:rsidRDefault="00125C24" w:rsidP="00125C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5235D">
        <w:rPr>
          <w:sz w:val="28"/>
          <w:szCs w:val="28"/>
        </w:rPr>
        <w:t xml:space="preserve">) возраст каждого из супругов либо одного родителя в неполной </w:t>
      </w:r>
      <w:r>
        <w:rPr>
          <w:sz w:val="28"/>
          <w:szCs w:val="28"/>
        </w:rPr>
        <w:t xml:space="preserve">                    </w:t>
      </w:r>
      <w:r w:rsidRPr="0075235D">
        <w:rPr>
          <w:sz w:val="28"/>
          <w:szCs w:val="28"/>
        </w:rPr>
        <w:t xml:space="preserve">семье на день принятия органом исполнительной власти субъекта </w:t>
      </w:r>
      <w:r>
        <w:rPr>
          <w:sz w:val="28"/>
          <w:szCs w:val="28"/>
        </w:rPr>
        <w:t xml:space="preserve">                   </w:t>
      </w:r>
      <w:r w:rsidRPr="0075235D">
        <w:rPr>
          <w:sz w:val="28"/>
          <w:szCs w:val="28"/>
        </w:rPr>
        <w:t>Российской Федерации решения о включении молодой семьи - участницы подпрограммы в список претендентов на получение социальной выплаты в планируемом году не превышает 35</w:t>
      </w:r>
      <w:r>
        <w:rPr>
          <w:sz w:val="28"/>
          <w:szCs w:val="28"/>
        </w:rPr>
        <w:t xml:space="preserve"> </w:t>
      </w:r>
      <w:r w:rsidRPr="0075235D">
        <w:rPr>
          <w:sz w:val="28"/>
          <w:szCs w:val="28"/>
        </w:rPr>
        <w:t>лет;</w:t>
      </w:r>
    </w:p>
    <w:p w:rsidR="00125C24" w:rsidRPr="0075235D" w:rsidRDefault="00125C24" w:rsidP="00125C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5235D">
        <w:rPr>
          <w:sz w:val="28"/>
          <w:szCs w:val="28"/>
        </w:rPr>
        <w:t xml:space="preserve"> молодая семья признана нуждающейся в жилом помещении в </w:t>
      </w:r>
      <w:r>
        <w:rPr>
          <w:sz w:val="28"/>
          <w:szCs w:val="28"/>
        </w:rPr>
        <w:t>установленном порядке</w:t>
      </w:r>
      <w:r w:rsidRPr="0075235D">
        <w:rPr>
          <w:sz w:val="28"/>
          <w:szCs w:val="28"/>
        </w:rPr>
        <w:t>;</w:t>
      </w:r>
    </w:p>
    <w:p w:rsidR="00125C24" w:rsidRPr="0075235D" w:rsidRDefault="00125C24" w:rsidP="00125C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3</w:t>
      </w:r>
      <w:r w:rsidRPr="0075235D">
        <w:rPr>
          <w:sz w:val="28"/>
          <w:szCs w:val="28"/>
        </w:rPr>
        <w:t xml:space="preserve">) наличие у семьи доходов, позволяющих получить кредит, либо </w:t>
      </w:r>
      <w:r>
        <w:rPr>
          <w:sz w:val="28"/>
          <w:szCs w:val="28"/>
        </w:rPr>
        <w:t xml:space="preserve">                   </w:t>
      </w:r>
      <w:r w:rsidRPr="0075235D">
        <w:rPr>
          <w:sz w:val="28"/>
          <w:szCs w:val="28"/>
        </w:rPr>
        <w:t>иных денежных средств, достаточных для оплаты расчетной (средней) стоимости жилья в части, превышающей размер предоставляемой</w:t>
      </w:r>
      <w:r w:rsidRPr="0075235D">
        <w:rPr>
          <w:color w:val="22272F"/>
          <w:sz w:val="28"/>
          <w:szCs w:val="28"/>
        </w:rPr>
        <w:t xml:space="preserve"> социальной выплаты.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200"/>
      <w:bookmarkEnd w:id="7"/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Pr="003E7473" w:rsidRDefault="00125C24" w:rsidP="0012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7473">
        <w:rPr>
          <w:rFonts w:ascii="Times New Roman" w:hAnsi="Times New Roman" w:cs="Times New Roman"/>
          <w:bCs/>
          <w:sz w:val="28"/>
          <w:szCs w:val="28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E7473">
        <w:rPr>
          <w:rFonts w:ascii="Times New Roman" w:hAnsi="Times New Roman" w:cs="Times New Roman"/>
          <w:bCs/>
          <w:sz w:val="28"/>
          <w:szCs w:val="28"/>
        </w:rPr>
        <w:t xml:space="preserve">Порядок признания молодых семей нуждающимися в жилых помещениях </w:t>
      </w:r>
      <w:r>
        <w:rPr>
          <w:rFonts w:ascii="Times New Roman" w:hAnsi="Times New Roman" w:cs="Times New Roman"/>
          <w:bCs/>
          <w:sz w:val="28"/>
          <w:szCs w:val="28"/>
        </w:rPr>
        <w:t>в целях участия в подпрограмме «</w:t>
      </w:r>
      <w:r w:rsidRPr="003E7473">
        <w:rPr>
          <w:rFonts w:ascii="Times New Roman" w:hAnsi="Times New Roman" w:cs="Times New Roman"/>
          <w:bCs/>
          <w:sz w:val="28"/>
          <w:szCs w:val="28"/>
        </w:rPr>
        <w:t>Обеспечение жильём молодых семей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E7473">
        <w:rPr>
          <w:rFonts w:ascii="Times New Roman" w:hAnsi="Times New Roman" w:cs="Times New Roman"/>
          <w:bCs/>
          <w:sz w:val="28"/>
          <w:szCs w:val="28"/>
        </w:rPr>
        <w:t xml:space="preserve"> федеральной целевой программы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E7473">
        <w:rPr>
          <w:rFonts w:ascii="Times New Roman" w:hAnsi="Times New Roman" w:cs="Times New Roman"/>
          <w:bCs/>
          <w:sz w:val="28"/>
          <w:szCs w:val="28"/>
        </w:rPr>
        <w:t>Жилище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E7473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E7473"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3E7473">
        <w:rPr>
          <w:rFonts w:ascii="Times New Roman" w:hAnsi="Times New Roman" w:cs="Times New Roman"/>
          <w:bCs/>
          <w:sz w:val="28"/>
          <w:szCs w:val="28"/>
        </w:rPr>
        <w:t xml:space="preserve">годы на территории </w:t>
      </w:r>
      <w:r w:rsidRPr="003E747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bookmarkEnd w:id="8"/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5"/>
      <w:r>
        <w:rPr>
          <w:rFonts w:ascii="Times New Roman" w:hAnsi="Times New Roman" w:cs="Times New Roman"/>
          <w:sz w:val="28"/>
          <w:szCs w:val="28"/>
        </w:rPr>
        <w:t>5</w:t>
      </w:r>
      <w:r w:rsidRPr="00D26B8D">
        <w:rPr>
          <w:rFonts w:ascii="Times New Roman" w:hAnsi="Times New Roman" w:cs="Times New Roman"/>
          <w:sz w:val="28"/>
          <w:szCs w:val="28"/>
        </w:rPr>
        <w:t xml:space="preserve">. Для рассмотрения вопроса о признании молодой семьи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6B8D">
        <w:rPr>
          <w:rFonts w:ascii="Times New Roman" w:hAnsi="Times New Roman" w:cs="Times New Roman"/>
          <w:sz w:val="28"/>
          <w:szCs w:val="28"/>
        </w:rPr>
        <w:t xml:space="preserve">нуждающейся в жилом помещении в целях участия в </w:t>
      </w:r>
      <w:hyperlink r:id="rId24" w:history="1">
        <w:r w:rsidRPr="00D26B8D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26B8D">
        <w:rPr>
          <w:rFonts w:ascii="Times New Roman" w:hAnsi="Times New Roman" w:cs="Times New Roman"/>
          <w:sz w:val="28"/>
          <w:szCs w:val="28"/>
        </w:rPr>
        <w:t>Обеспечение жильём молодых семей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6B8D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D26B8D">
          <w:rPr>
            <w:rFonts w:ascii="Times New Roman" w:hAnsi="Times New Roman" w:cs="Times New Roman"/>
            <w:sz w:val="28"/>
            <w:szCs w:val="28"/>
          </w:rPr>
          <w:t>федеральной целевой 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26B8D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6B8D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26B8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D26B8D">
        <w:rPr>
          <w:rFonts w:ascii="Times New Roman" w:hAnsi="Times New Roman" w:cs="Times New Roman"/>
          <w:sz w:val="28"/>
          <w:szCs w:val="28"/>
        </w:rPr>
        <w:t xml:space="preserve">годы на 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26B8D">
        <w:rPr>
          <w:rFonts w:ascii="Times New Roman" w:hAnsi="Times New Roman" w:cs="Times New Roman"/>
          <w:sz w:val="28"/>
          <w:szCs w:val="28"/>
        </w:rPr>
        <w:t xml:space="preserve"> (далее - признание молодой семьи нуждающейся в жилом помещении) молодая семья обращается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F6389A">
        <w:rPr>
          <w:rFonts w:ascii="Times New Roman" w:hAnsi="Times New Roman" w:cs="Times New Roman"/>
          <w:sz w:val="28"/>
          <w:szCs w:val="28"/>
        </w:rPr>
        <w:t xml:space="preserve">тдел </w:t>
      </w:r>
      <w:r w:rsidRPr="00D26B8D">
        <w:rPr>
          <w:rFonts w:ascii="Times New Roman" w:hAnsi="Times New Roman" w:cs="Times New Roman"/>
          <w:sz w:val="28"/>
          <w:szCs w:val="28"/>
        </w:rPr>
        <w:t xml:space="preserve">с заявлением по форме согласно </w:t>
      </w:r>
      <w:hyperlink w:anchor="sub_10000" w:history="1">
        <w:r w:rsidRPr="00AD71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№1</w:t>
        </w:r>
      </w:hyperlink>
      <w:r w:rsidRPr="00AD7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6B8D">
        <w:rPr>
          <w:rFonts w:ascii="Times New Roman" w:hAnsi="Times New Roman" w:cs="Times New Roman"/>
          <w:sz w:val="28"/>
          <w:szCs w:val="28"/>
        </w:rPr>
        <w:t xml:space="preserve">Порядку (далее - заявление), с приложением документов, предусмотренных </w:t>
      </w:r>
      <w:hyperlink w:anchor="sub_1006" w:history="1">
        <w:r w:rsidRPr="00D26B8D">
          <w:rPr>
            <w:rFonts w:ascii="Times New Roman" w:hAnsi="Times New Roman" w:cs="Times New Roman"/>
            <w:sz w:val="28"/>
            <w:szCs w:val="28"/>
          </w:rPr>
          <w:t>пунктом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26B8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настоящего Порядка. В заявление должны быть включены все члены молодой семьи, имеющие регистрацию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26B8D">
        <w:rPr>
          <w:rFonts w:ascii="Times New Roman" w:hAnsi="Times New Roman" w:cs="Times New Roman"/>
          <w:sz w:val="28"/>
          <w:szCs w:val="28"/>
        </w:rPr>
        <w:t>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"/>
      <w:bookmarkEnd w:id="9"/>
      <w:r>
        <w:rPr>
          <w:rFonts w:ascii="Times New Roman" w:hAnsi="Times New Roman" w:cs="Times New Roman"/>
          <w:sz w:val="28"/>
          <w:szCs w:val="28"/>
        </w:rPr>
        <w:t>6</w:t>
      </w:r>
      <w:r w:rsidRPr="00D26B8D">
        <w:rPr>
          <w:rFonts w:ascii="Times New Roman" w:hAnsi="Times New Roman" w:cs="Times New Roman"/>
          <w:sz w:val="28"/>
          <w:szCs w:val="28"/>
        </w:rPr>
        <w:t>. В целях признания молодой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6B8D">
        <w:rPr>
          <w:rFonts w:ascii="Times New Roman" w:hAnsi="Times New Roman" w:cs="Times New Roman"/>
          <w:sz w:val="28"/>
          <w:szCs w:val="28"/>
        </w:rPr>
        <w:t xml:space="preserve"> нуждающейся в жилом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6B8D">
        <w:rPr>
          <w:rFonts w:ascii="Times New Roman" w:hAnsi="Times New Roman" w:cs="Times New Roman"/>
          <w:sz w:val="28"/>
          <w:szCs w:val="28"/>
        </w:rPr>
        <w:t>омещении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6B8D">
        <w:rPr>
          <w:rFonts w:ascii="Times New Roman" w:hAnsi="Times New Roman" w:cs="Times New Roman"/>
          <w:sz w:val="28"/>
          <w:szCs w:val="28"/>
        </w:rPr>
        <w:t xml:space="preserve"> к заявлению прилагаются следующие документы:</w:t>
      </w:r>
    </w:p>
    <w:bookmarkEnd w:id="10"/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1) паспорт гражданина Российской Федерации с отметкой о регистрации по месту жительства заявителя и </w:t>
      </w:r>
      <w:r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D26B8D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B8D">
        <w:rPr>
          <w:rFonts w:ascii="Times New Roman" w:hAnsi="Times New Roman" w:cs="Times New Roman"/>
          <w:sz w:val="28"/>
          <w:szCs w:val="28"/>
        </w:rPr>
        <w:t xml:space="preserve"> его семьи (стр. 2, 3, 5, 14, 17);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2) </w:t>
      </w:r>
      <w:hyperlink r:id="rId26" w:history="1">
        <w:r w:rsidRPr="00D26B8D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актов гражданского состояния: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27" w:history="1">
        <w:r w:rsidRPr="00D26B8D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о рождении (независимо от возраста) на всех членов семьи;</w:t>
      </w:r>
    </w:p>
    <w:p w:rsidR="00125C24" w:rsidRPr="000434D3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hyperlink r:id="rId28" w:history="1">
        <w:r w:rsidRPr="000434D3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Pr="000434D3">
        <w:rPr>
          <w:rFonts w:ascii="Times New Roman" w:hAnsi="Times New Roman" w:cs="Times New Roman"/>
          <w:sz w:val="28"/>
          <w:szCs w:val="28"/>
        </w:rPr>
        <w:t xml:space="preserve"> о заключении (расторжении) брака, при наличии;</w:t>
      </w:r>
    </w:p>
    <w:p w:rsidR="00125C24" w:rsidRPr="000434D3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24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434D3">
        <w:rPr>
          <w:rFonts w:ascii="Times New Roman" w:hAnsi="Times New Roman" w:cs="Times New Roman"/>
          <w:sz w:val="28"/>
          <w:szCs w:val="28"/>
        </w:rPr>
        <w:t>свидетельство об усыновлении, при наличии;</w:t>
      </w:r>
    </w:p>
    <w:p w:rsidR="00125C24" w:rsidRPr="000434D3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625"/>
      <w:bookmarkEnd w:id="11"/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434D3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 о перемене имени, при наличии.</w:t>
      </w:r>
    </w:p>
    <w:bookmarkEnd w:id="12"/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3) выписка(и) из лицевого счета жилого(ых) помещения(ий), принадлежащего(их) и (или) принадлежавшего(их) в течение последних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26B8D">
        <w:rPr>
          <w:rFonts w:ascii="Times New Roman" w:hAnsi="Times New Roman" w:cs="Times New Roman"/>
          <w:sz w:val="28"/>
          <w:szCs w:val="28"/>
        </w:rPr>
        <w:t xml:space="preserve"> пяти лет гражданину и (или) членам его семьи на праве собственности, фактически занимаемого(ых) в течение последних пяти лет гражданином и (или) членами его семьи, составленная(ые) не ранее чем за два месяца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6B8D">
        <w:rPr>
          <w:rFonts w:ascii="Times New Roman" w:hAnsi="Times New Roman" w:cs="Times New Roman"/>
          <w:sz w:val="28"/>
          <w:szCs w:val="28"/>
        </w:rPr>
        <w:t>до даты представления их в уполномоченный орган. Форма выписки из лицевого счета жилого помещения, порядок её заполнения и выдачи устанавливаются органом исполнительной власти Краснодарского края в области жилищно-коммунального хозяйства;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4) правоустанавливающие и правоудостоверяющие документы гражданина и (или) членов его семьи, на занимаемые и принадлежащие на праве собственности жилое(ые) помещение(я);</w:t>
      </w:r>
    </w:p>
    <w:p w:rsidR="00125C24" w:rsidRPr="000434D3" w:rsidRDefault="00125C24" w:rsidP="00125C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5) </w:t>
      </w:r>
      <w:r w:rsidRPr="000434D3">
        <w:rPr>
          <w:rFonts w:ascii="Times New Roman" w:hAnsi="Times New Roman" w:cs="Times New Roman"/>
          <w:sz w:val="28"/>
          <w:szCs w:val="28"/>
        </w:rPr>
        <w:t xml:space="preserve">справки из органа, осуществляющего технический учёт жилищного фонда, и органа, осуществляющего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434D3">
        <w:rPr>
          <w:rFonts w:ascii="Times New Roman" w:hAnsi="Times New Roman" w:cs="Times New Roman"/>
          <w:sz w:val="28"/>
          <w:szCs w:val="28"/>
        </w:rPr>
        <w:t xml:space="preserve">прав на недвижимое имущество и сделок с ним (Управление Федеральной службы государственной регистрации, кадастра и картографии по Краснодарскому краю), о имеющихся (имевшихся) на праве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434D3">
        <w:rPr>
          <w:rFonts w:ascii="Times New Roman" w:hAnsi="Times New Roman" w:cs="Times New Roman"/>
          <w:sz w:val="28"/>
          <w:szCs w:val="28"/>
        </w:rPr>
        <w:t xml:space="preserve">или ином, подлежащем государственной регистрации праве, жилого(ых) помещения(ий) и(или) земельного(ых) участка(ов), выделенного(ых) для строительства жилого(ых) дома(ов), составленные не ранее чем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434D3">
        <w:rPr>
          <w:rFonts w:ascii="Times New Roman" w:hAnsi="Times New Roman" w:cs="Times New Roman"/>
          <w:sz w:val="28"/>
          <w:szCs w:val="28"/>
        </w:rPr>
        <w:t>за 2 месяца до даты обращения с заявлением, на всех членов семьи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434D3">
        <w:rPr>
          <w:rFonts w:ascii="Times New Roman" w:hAnsi="Times New Roman" w:cs="Times New Roman"/>
          <w:sz w:val="28"/>
          <w:szCs w:val="28"/>
        </w:rPr>
        <w:t xml:space="preserve"> в том числе на добрачную фамилию, а также на фамилии, имена, отчества членов молодой семьи, имевшиеся у них до изменения по различным основаниям. В случае если перемена фамилий, имен, отчеств была несколько раз, на каждые фамилию, имя, отчество.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AA">
        <w:rPr>
          <w:rFonts w:ascii="Times New Roman" w:hAnsi="Times New Roman" w:cs="Times New Roman"/>
          <w:sz w:val="28"/>
          <w:szCs w:val="28"/>
        </w:rPr>
        <w:t xml:space="preserve">В случае регистрации по месту жительства в течение последних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77AA">
        <w:rPr>
          <w:rFonts w:ascii="Times New Roman" w:hAnsi="Times New Roman" w:cs="Times New Roman"/>
          <w:sz w:val="28"/>
          <w:szCs w:val="28"/>
        </w:rPr>
        <w:t xml:space="preserve">пяти лет членов молодой семьи за пределами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2C77AA">
        <w:rPr>
          <w:rFonts w:ascii="Times New Roman" w:hAnsi="Times New Roman" w:cs="Times New Roman"/>
          <w:sz w:val="28"/>
          <w:szCs w:val="28"/>
        </w:rPr>
        <w:t xml:space="preserve"> - дополнительно справки из органа, </w:t>
      </w:r>
      <w:r w:rsidRPr="002C77AA">
        <w:rPr>
          <w:rFonts w:ascii="Times New Roman" w:hAnsi="Times New Roman" w:cs="Times New Roman"/>
          <w:sz w:val="28"/>
          <w:szCs w:val="28"/>
        </w:rPr>
        <w:lastRenderedPageBreak/>
        <w:t>осуществляющего технический учёт жилищного фонда, и органа, осуществляющего государственную регистрацию прав на недвижимое имущество и сделок с ним с мест предыдущей регистрации, составленные не ранее даты выбытия из других муниципальных образований.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24" w:rsidRPr="007D06EF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6) технический </w:t>
      </w:r>
      <w:hyperlink r:id="rId29" w:history="1">
        <w:r w:rsidRPr="00D26B8D">
          <w:rPr>
            <w:rFonts w:ascii="Times New Roman" w:hAnsi="Times New Roman" w:cs="Times New Roman"/>
            <w:sz w:val="28"/>
            <w:szCs w:val="28"/>
          </w:rPr>
          <w:t>паспорт жилого помещения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по месту регистрации гражданина и членов его семьи, и технический(ие) паспорт(а) на жилое(ые) помещение(я), принадлежащее(ие) гражданину и (или) членам его семьи на праве собственности. Технический паспорт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26B8D">
        <w:rPr>
          <w:rFonts w:ascii="Times New Roman" w:hAnsi="Times New Roman" w:cs="Times New Roman"/>
          <w:sz w:val="28"/>
          <w:szCs w:val="28"/>
        </w:rPr>
        <w:t>должен быть составлен по состоян</w:t>
      </w:r>
      <w:r>
        <w:rPr>
          <w:rFonts w:ascii="Times New Roman" w:hAnsi="Times New Roman" w:cs="Times New Roman"/>
          <w:sz w:val="28"/>
          <w:szCs w:val="28"/>
        </w:rPr>
        <w:t>ию на дату не ранее пяти лет на</w:t>
      </w:r>
      <w:r w:rsidRPr="00D26B8D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6B8D">
        <w:rPr>
          <w:rFonts w:ascii="Times New Roman" w:hAnsi="Times New Roman" w:cs="Times New Roman"/>
          <w:sz w:val="28"/>
          <w:szCs w:val="28"/>
        </w:rPr>
        <w:t xml:space="preserve"> представления его в </w:t>
      </w:r>
      <w:r w:rsidRPr="007D06EF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6E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D26B8D">
        <w:rPr>
          <w:rFonts w:ascii="Times New Roman" w:hAnsi="Times New Roman" w:cs="Times New Roman"/>
          <w:sz w:val="28"/>
          <w:szCs w:val="28"/>
        </w:rPr>
        <w:t xml:space="preserve">ибо должен содержать отметку органа технической инвентаризации о проведении технической инвентаризации жилого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26B8D">
        <w:rPr>
          <w:rFonts w:ascii="Times New Roman" w:hAnsi="Times New Roman" w:cs="Times New Roman"/>
          <w:sz w:val="28"/>
          <w:szCs w:val="28"/>
        </w:rPr>
        <w:t xml:space="preserve">помещения в течение </w:t>
      </w:r>
      <w:r>
        <w:rPr>
          <w:rFonts w:ascii="Times New Roman" w:hAnsi="Times New Roman" w:cs="Times New Roman"/>
          <w:sz w:val="28"/>
          <w:szCs w:val="28"/>
        </w:rPr>
        <w:t>пяти лет на</w:t>
      </w:r>
      <w:r w:rsidRPr="00D26B8D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6B8D">
        <w:rPr>
          <w:rFonts w:ascii="Times New Roman" w:hAnsi="Times New Roman" w:cs="Times New Roman"/>
          <w:sz w:val="28"/>
          <w:szCs w:val="28"/>
        </w:rPr>
        <w:t xml:space="preserve"> обращения в </w:t>
      </w:r>
      <w:r w:rsidRPr="007D06EF">
        <w:rPr>
          <w:rFonts w:ascii="Times New Roman" w:hAnsi="Times New Roman" w:cs="Times New Roman"/>
          <w:sz w:val="28"/>
          <w:szCs w:val="28"/>
        </w:rPr>
        <w:t>администрацию Кореновского городского поселения Кореновского района.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Требование о предоставлении технического паспорта жилого помещения не распространяется на граждан, занимающих жилые помещения по 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договорам найма специализированного жилого помещения, договорам найма жилого помещения жилищного фонда коммерческого использования, договорам поднайма жилого помещения жилищного фонда социального использования, договорам безвозмездного пользования жилым помещением индивидуального жилищного фонда;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7) соглашение об определении порядка пользования жилым помещением, в случае наличия общей долевой собственности и самостоятельного выхода на земельный участок;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8) договор найма (поднайма, безвозмездного пользования) жилого помещения, при наличии;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9) решение о признании жилого помещения непригодным для проживания и (или) о признании многоквартирного дома аварийным и подлежащим сносу или реконструкции, при наличии;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10) справка, подтверждающая тяжёлую форму хронического заболевания согласно </w:t>
      </w:r>
      <w:hyperlink r:id="rId30" w:history="1">
        <w:r w:rsidRPr="00D26B8D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, утверждённому </w:t>
      </w:r>
      <w:hyperlink r:id="rId31" w:history="1">
        <w:r w:rsidRPr="00D26B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Правительст</w:t>
      </w:r>
      <w:r>
        <w:rPr>
          <w:rFonts w:ascii="Times New Roman" w:hAnsi="Times New Roman" w:cs="Times New Roman"/>
          <w:sz w:val="28"/>
          <w:szCs w:val="28"/>
        </w:rPr>
        <w:t xml:space="preserve">ва Российской Федерации от 16 марта </w:t>
      </w:r>
      <w:r w:rsidRPr="00D26B8D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D26B8D">
        <w:rPr>
          <w:rFonts w:ascii="Times New Roman" w:hAnsi="Times New Roman" w:cs="Times New Roman"/>
          <w:sz w:val="28"/>
          <w:szCs w:val="28"/>
        </w:rPr>
        <w:t>378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57FED">
        <w:rPr>
          <w:rFonts w:ascii="Times New Roman" w:hAnsi="Times New Roman" w:cs="Times New Roman"/>
          <w:sz w:val="28"/>
          <w:szCs w:val="28"/>
        </w:rPr>
        <w:t>Об утверждении перечня тяжелых форм хронических заболеваний, при которых невозможно совместное прож</w:t>
      </w:r>
      <w:r>
        <w:rPr>
          <w:rFonts w:ascii="Times New Roman" w:hAnsi="Times New Roman" w:cs="Times New Roman"/>
          <w:sz w:val="28"/>
          <w:szCs w:val="28"/>
        </w:rPr>
        <w:t>ивание граждан в одной квартире»</w:t>
      </w:r>
      <w:r w:rsidRPr="00D26B8D">
        <w:rPr>
          <w:rFonts w:ascii="Times New Roman" w:hAnsi="Times New Roman" w:cs="Times New Roman"/>
          <w:sz w:val="28"/>
          <w:szCs w:val="28"/>
        </w:rPr>
        <w:t>, при наличии.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7"/>
      <w:r>
        <w:rPr>
          <w:rFonts w:ascii="Times New Roman" w:hAnsi="Times New Roman" w:cs="Times New Roman"/>
          <w:sz w:val="28"/>
          <w:szCs w:val="28"/>
        </w:rPr>
        <w:t>7</w:t>
      </w:r>
      <w:r w:rsidRPr="00D26B8D">
        <w:rPr>
          <w:rFonts w:ascii="Times New Roman" w:hAnsi="Times New Roman" w:cs="Times New Roman"/>
          <w:sz w:val="28"/>
          <w:szCs w:val="28"/>
        </w:rPr>
        <w:t>. Заявление в день поступления 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6389A">
        <w:rPr>
          <w:rFonts w:ascii="Times New Roman" w:hAnsi="Times New Roman" w:cs="Times New Roman"/>
          <w:sz w:val="28"/>
          <w:szCs w:val="28"/>
        </w:rPr>
        <w:t xml:space="preserve">тдел </w:t>
      </w:r>
      <w:r w:rsidRPr="00D26B8D">
        <w:rPr>
          <w:rFonts w:ascii="Times New Roman" w:hAnsi="Times New Roman" w:cs="Times New Roman"/>
          <w:sz w:val="28"/>
          <w:szCs w:val="28"/>
        </w:rPr>
        <w:t xml:space="preserve">регистрируется в книге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D26B8D">
        <w:rPr>
          <w:rFonts w:ascii="Times New Roman" w:hAnsi="Times New Roman" w:cs="Times New Roman"/>
          <w:sz w:val="28"/>
          <w:szCs w:val="28"/>
        </w:rPr>
        <w:t xml:space="preserve"> заявлений о признании (об отказе в признании) молодых семей нуждающимися в жилых помещениях в целях участия в </w:t>
      </w:r>
      <w:hyperlink r:id="rId32" w:history="1">
        <w:r w:rsidRPr="00D26B8D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26B8D">
        <w:rPr>
          <w:rFonts w:ascii="Times New Roman" w:hAnsi="Times New Roman" w:cs="Times New Roman"/>
          <w:sz w:val="28"/>
          <w:szCs w:val="28"/>
        </w:rPr>
        <w:t>Обеспечение жильём молодых семей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6B8D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D26B8D">
          <w:rPr>
            <w:rFonts w:ascii="Times New Roman" w:hAnsi="Times New Roman" w:cs="Times New Roman"/>
            <w:sz w:val="28"/>
            <w:szCs w:val="28"/>
          </w:rPr>
          <w:t>федеральной целевой программы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6B8D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6B8D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26B8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D26B8D">
        <w:rPr>
          <w:rFonts w:ascii="Times New Roman" w:hAnsi="Times New Roman" w:cs="Times New Roman"/>
          <w:sz w:val="28"/>
          <w:szCs w:val="28"/>
        </w:rPr>
        <w:t xml:space="preserve">годы, на территории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26B8D">
        <w:rPr>
          <w:rFonts w:ascii="Times New Roman" w:hAnsi="Times New Roman" w:cs="Times New Roman"/>
          <w:sz w:val="28"/>
          <w:szCs w:val="28"/>
        </w:rPr>
        <w:t xml:space="preserve"> (далее - Книга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D26B8D">
        <w:rPr>
          <w:rFonts w:ascii="Times New Roman" w:hAnsi="Times New Roman" w:cs="Times New Roman"/>
          <w:sz w:val="28"/>
          <w:szCs w:val="28"/>
        </w:rPr>
        <w:t>заявлений), которая ведётся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работником</w:t>
      </w:r>
      <w:r w:rsidRPr="00D2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89A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389A"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20000" w:history="1">
        <w:r w:rsidRPr="00AD71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 2</w:t>
        </w:r>
      </w:hyperlink>
      <w:r w:rsidRPr="00AD7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D26B8D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8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26B8D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89A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B8D">
        <w:rPr>
          <w:rFonts w:ascii="Times New Roman" w:hAnsi="Times New Roman" w:cs="Times New Roman"/>
          <w:sz w:val="28"/>
          <w:szCs w:val="28"/>
        </w:rPr>
        <w:t xml:space="preserve">, осуществляющий регистрацию заявления, оформляет расписку в принятии документов по форме согласно </w:t>
      </w:r>
      <w:hyperlink w:anchor="sub_30000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  <w:r w:rsidRPr="00D26B8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к настоящему Порядку и выдаёт её заявителю.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копии заявления и (или) по требованию заявителя работник делает отметку о дате принятия заявления и приложенных к нему документов и возвращает его заявителю.</w:t>
      </w:r>
    </w:p>
    <w:p w:rsidR="00125C24" w:rsidRPr="00A01301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9"/>
      <w:bookmarkEnd w:id="14"/>
      <w:r>
        <w:rPr>
          <w:rFonts w:ascii="Times New Roman" w:hAnsi="Times New Roman" w:cs="Times New Roman"/>
          <w:sz w:val="28"/>
          <w:szCs w:val="28"/>
        </w:rPr>
        <w:t>9</w:t>
      </w:r>
      <w:r w:rsidRPr="00D26B8D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89A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389A">
        <w:rPr>
          <w:rFonts w:ascii="Times New Roman" w:hAnsi="Times New Roman" w:cs="Times New Roman"/>
          <w:sz w:val="28"/>
          <w:szCs w:val="28"/>
        </w:rPr>
        <w:t xml:space="preserve"> </w:t>
      </w:r>
      <w:r w:rsidRPr="00A01301">
        <w:rPr>
          <w:rFonts w:ascii="Times New Roman" w:hAnsi="Times New Roman" w:cs="Times New Roman"/>
          <w:sz w:val="28"/>
          <w:szCs w:val="28"/>
        </w:rPr>
        <w:t>организует работу по проверке сведений, содержащихся в представленных документах.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981">
        <w:rPr>
          <w:rFonts w:ascii="Times New Roman" w:hAnsi="Times New Roman" w:cs="Times New Roman"/>
          <w:sz w:val="28"/>
          <w:szCs w:val="28"/>
        </w:rPr>
        <w:t>Общий срок принятия решения о признании молодой семьи нуждающейся в жилом помещении составляет не более 10 рабочих дней со дня представления заявления и всех необходимых документов.</w:t>
      </w:r>
    </w:p>
    <w:p w:rsidR="00125C24" w:rsidRPr="007F19FC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0"/>
      <w:r w:rsidRPr="007F19FC">
        <w:rPr>
          <w:rFonts w:ascii="Times New Roman" w:hAnsi="Times New Roman" w:cs="Times New Roman"/>
          <w:sz w:val="28"/>
          <w:szCs w:val="28"/>
        </w:rPr>
        <w:t>10. Признание (отказ в признании) молодой семьи нуждающейся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F19FC">
        <w:rPr>
          <w:rFonts w:ascii="Times New Roman" w:hAnsi="Times New Roman" w:cs="Times New Roman"/>
          <w:sz w:val="28"/>
          <w:szCs w:val="28"/>
        </w:rPr>
        <w:t xml:space="preserve"> в жилом помещении осуществляется в соответствии со </w:t>
      </w:r>
      <w:hyperlink r:id="rId34" w:history="1">
        <w:r w:rsidRPr="007F19F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51</w:t>
        </w:r>
      </w:hyperlink>
      <w:r w:rsidRPr="007F1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5" w:history="1">
        <w:r w:rsidRPr="007F19FC">
          <w:rPr>
            <w:rFonts w:ascii="Times New Roman" w:hAnsi="Times New Roman" w:cs="Times New Roman"/>
            <w:color w:val="000000" w:themeColor="text1"/>
            <w:sz w:val="28"/>
            <w:szCs w:val="28"/>
          </w:rPr>
          <w:t>53</w:t>
        </w:r>
      </w:hyperlink>
      <w:r w:rsidRPr="007F1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6" w:history="1">
        <w:r w:rsidRPr="007F19FC">
          <w:rPr>
            <w:rFonts w:ascii="Times New Roman" w:hAnsi="Times New Roman" w:cs="Times New Roman"/>
            <w:color w:val="000000" w:themeColor="text1"/>
            <w:sz w:val="28"/>
            <w:szCs w:val="28"/>
          </w:rPr>
          <w:t>54</w:t>
        </w:r>
      </w:hyperlink>
      <w:r w:rsidRPr="007F1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 с учётом </w:t>
      </w:r>
      <w:hyperlink r:id="rId37" w:history="1">
        <w:r w:rsidRPr="007F19F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9</w:t>
        </w:r>
      </w:hyperlink>
      <w:r w:rsidRPr="007F19FC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29.12.2008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F19FC">
        <w:rPr>
          <w:rFonts w:ascii="Times New Roman" w:hAnsi="Times New Roman" w:cs="Times New Roman"/>
          <w:sz w:val="28"/>
          <w:szCs w:val="28"/>
        </w:rPr>
        <w:t xml:space="preserve">1655-КЗ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19FC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учёта граждан в качестве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</w:t>
      </w:r>
      <w:r w:rsidRPr="007F19FC">
        <w:rPr>
          <w:rFonts w:ascii="Times New Roman" w:hAnsi="Times New Roman" w:cs="Times New Roman"/>
          <w:sz w:val="28"/>
          <w:szCs w:val="28"/>
        </w:rPr>
        <w:t>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1"/>
      <w:bookmarkEnd w:id="15"/>
      <w:bookmarkEnd w:id="16"/>
      <w:r>
        <w:rPr>
          <w:rFonts w:ascii="Times New Roman" w:hAnsi="Times New Roman" w:cs="Times New Roman"/>
          <w:sz w:val="28"/>
          <w:szCs w:val="28"/>
        </w:rPr>
        <w:t>11</w:t>
      </w:r>
      <w:r w:rsidRPr="00D26B8D">
        <w:rPr>
          <w:rFonts w:ascii="Times New Roman" w:hAnsi="Times New Roman" w:cs="Times New Roman"/>
          <w:sz w:val="28"/>
          <w:szCs w:val="28"/>
        </w:rPr>
        <w:t xml:space="preserve">. Определение уровня обеспеченности общей площадью жилого помещения в целях признания гражданина и членов его семьи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26B8D">
        <w:rPr>
          <w:rFonts w:ascii="Times New Roman" w:hAnsi="Times New Roman" w:cs="Times New Roman"/>
          <w:sz w:val="28"/>
          <w:szCs w:val="28"/>
        </w:rPr>
        <w:t xml:space="preserve">нуждающимися в жилом помещении </w:t>
      </w:r>
      <w:r w:rsidRPr="00AC6FF4">
        <w:rPr>
          <w:rFonts w:ascii="Times New Roman" w:hAnsi="Times New Roman" w:cs="Times New Roman"/>
          <w:sz w:val="28"/>
          <w:szCs w:val="28"/>
        </w:rPr>
        <w:t xml:space="preserve">производится в отношении молодой семьи с применением </w:t>
      </w:r>
      <w:hyperlink r:id="rId38" w:history="1">
        <w:r w:rsidRPr="00AC6FF4">
          <w:rPr>
            <w:rFonts w:ascii="Times New Roman" w:hAnsi="Times New Roman" w:cs="Times New Roman"/>
            <w:sz w:val="28"/>
            <w:szCs w:val="28"/>
          </w:rPr>
          <w:t>учётной нормы</w:t>
        </w:r>
      </w:hyperlink>
      <w:r w:rsidRPr="00AC6FF4">
        <w:rPr>
          <w:rFonts w:ascii="Times New Roman" w:hAnsi="Times New Roman" w:cs="Times New Roman"/>
          <w:sz w:val="28"/>
          <w:szCs w:val="28"/>
        </w:rPr>
        <w:t xml:space="preserve">, установленной </w:t>
      </w:r>
      <w:hyperlink r:id="rId39" w:history="1">
        <w:r w:rsidRPr="00AC6FF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C6FF4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C6FF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от </w:t>
      </w:r>
      <w:r w:rsidRPr="00DE21D8">
        <w:rPr>
          <w:rFonts w:ascii="Times New Roman" w:hAnsi="Times New Roman" w:cs="Times New Roman"/>
          <w:sz w:val="28"/>
          <w:szCs w:val="28"/>
        </w:rPr>
        <w:t xml:space="preserve">24 апреля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E21D8">
        <w:rPr>
          <w:rFonts w:ascii="Times New Roman" w:hAnsi="Times New Roman" w:cs="Times New Roman"/>
          <w:sz w:val="28"/>
          <w:szCs w:val="28"/>
        </w:rPr>
        <w:t>2008 года № 321 «</w:t>
      </w:r>
      <w:r w:rsidRPr="00AC6FF4">
        <w:rPr>
          <w:rFonts w:ascii="Times New Roman" w:hAnsi="Times New Roman" w:cs="Times New Roman"/>
          <w:sz w:val="28"/>
          <w:szCs w:val="28"/>
        </w:rPr>
        <w:t>Об установлении нормы предоставления площади жилого помещения по договору социального найма и учетной нормы площади жилого помещения».</w:t>
      </w:r>
    </w:p>
    <w:bookmarkEnd w:id="17"/>
    <w:p w:rsidR="00125C24" w:rsidRPr="004B2AE8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E8">
        <w:rPr>
          <w:rFonts w:ascii="Times New Roman" w:hAnsi="Times New Roman" w:cs="Times New Roman"/>
          <w:sz w:val="28"/>
          <w:szCs w:val="28"/>
        </w:rPr>
        <w:t>В случае регистрации по месту жительства членов молодой семьи в течение последних пяти лет на территории других муниципальных образований, определение уровня обеспеченности общей площадью жилых помещений на территории таких муниципальных образований в целях выявления действий по намеренному ухудшению жилищных условий, производится в отношении молодой семьи с применением учётной нормы, установленной нормативными правовыми актами органов местного самоуправления указанных муниципальных образований. Данные нормативные акты предоставляются гражданином самостоятельно.</w:t>
      </w:r>
    </w:p>
    <w:p w:rsidR="00125C24" w:rsidRPr="007F19FC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FC">
        <w:rPr>
          <w:rFonts w:ascii="Times New Roman" w:hAnsi="Times New Roman" w:cs="Times New Roman"/>
          <w:sz w:val="28"/>
          <w:szCs w:val="28"/>
        </w:rPr>
        <w:t xml:space="preserve">При определении уровня обеспеченности общей площадью жилого помещения учитывается суммарный размер общей площади всех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F19FC">
        <w:rPr>
          <w:rFonts w:ascii="Times New Roman" w:hAnsi="Times New Roman" w:cs="Times New Roman"/>
          <w:sz w:val="28"/>
          <w:szCs w:val="28"/>
        </w:rPr>
        <w:t>пригодных для проживания жилых помещений, занимаемых в качестве членов семьи собственника, а также занимаемых по договорам социального найма, и (или) жилых помещений, и (или) части жилого(ых) помещения(ий), принадлежащих на праве собственности членам молодой семьи.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Размер общей площади части жилого дома, принадлежащего двум и более собственникам, имеющей самостоятельный выход на земельный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26B8D">
        <w:rPr>
          <w:rFonts w:ascii="Times New Roman" w:hAnsi="Times New Roman" w:cs="Times New Roman"/>
          <w:sz w:val="28"/>
          <w:szCs w:val="28"/>
        </w:rPr>
        <w:t xml:space="preserve">участок и являющейся невыделенной в натуре долей в праве общей долевой собственности на жилое помещение, учитывается как общая площадь, </w:t>
      </w:r>
      <w:r w:rsidRPr="00D26B8D">
        <w:rPr>
          <w:rFonts w:ascii="Times New Roman" w:hAnsi="Times New Roman" w:cs="Times New Roman"/>
          <w:sz w:val="28"/>
          <w:szCs w:val="28"/>
        </w:rPr>
        <w:lastRenderedPageBreak/>
        <w:t>находящаяся в реальном пользовании членов молодой семьи, согласно заключённому в установленном порядке соглашению об определении порядка пользования жилым помещением или согласно вступившему в силу решению суда об определении порядка пользования жилым помещением.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2"/>
      <w:r>
        <w:rPr>
          <w:rFonts w:ascii="Times New Roman" w:hAnsi="Times New Roman" w:cs="Times New Roman"/>
          <w:sz w:val="28"/>
          <w:szCs w:val="28"/>
        </w:rPr>
        <w:t>12</w:t>
      </w:r>
      <w:r w:rsidRPr="00D26B8D">
        <w:rPr>
          <w:rFonts w:ascii="Times New Roman" w:hAnsi="Times New Roman" w:cs="Times New Roman"/>
          <w:sz w:val="28"/>
          <w:szCs w:val="28"/>
        </w:rPr>
        <w:t xml:space="preserve">. Уровень обеспеченности общей площадью жилого помещения определяется как отношение суммарного размера общей площади жилых 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помещений к количеству всех зарегистрированных по месту жительства в данных жилых помещениях (частях жилых помещений), за исключением:</w:t>
      </w:r>
      <w:bookmarkEnd w:id="18"/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1) поднанимателей данного(ых) жилого(ых) помещения(ий) жилищного фонда социального использования;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2) нанимателей данного(ых) жилого(ых) помещения(ий) жилищного фонда коммерческого использования;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3) граждан, проживающих в данном(ых) жилом(ых) помещении(ях) индивидуального жилищного фонда по договору безвозмездного пользования;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4) граждан, которые приобрели (построили) жилые помещения с использованием бюджетных средств, полученных ими в установленном порядке от органа государственной власти или органа местного 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самоуправления, но с регистрационного учёта по прежнему месту жительства в данном жилом помещении не сняты.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Временные жильцы, зарегистрированные в данном(ых) жилом(ых) помещении(ях) (части(ях) жилого помещен</w:t>
      </w:r>
      <w:r>
        <w:rPr>
          <w:rFonts w:ascii="Times New Roman" w:hAnsi="Times New Roman" w:cs="Times New Roman"/>
          <w:sz w:val="28"/>
          <w:szCs w:val="28"/>
        </w:rPr>
        <w:t xml:space="preserve">ия(ий) по месту пребывания, при </w:t>
      </w:r>
      <w:r w:rsidRPr="00D26B8D">
        <w:rPr>
          <w:rFonts w:ascii="Times New Roman" w:hAnsi="Times New Roman" w:cs="Times New Roman"/>
          <w:sz w:val="28"/>
          <w:szCs w:val="28"/>
        </w:rPr>
        <w:t>определении уровня обеспеченности общей площадью жилого помещения не учитываются.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3"/>
      <w:r w:rsidRPr="00D26B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6B8D">
        <w:rPr>
          <w:rFonts w:ascii="Times New Roman" w:hAnsi="Times New Roman" w:cs="Times New Roman"/>
          <w:sz w:val="28"/>
          <w:szCs w:val="28"/>
        </w:rPr>
        <w:t xml:space="preserve">. При определении уровня обеспеченности общей площадью жилого помещения, за исключением указанных в </w:t>
      </w:r>
      <w:hyperlink w:anchor="sub_1011" w:history="1">
        <w:r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Pr="00D26B8D"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D26B8D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2" w:history="1">
        <w:r w:rsidRPr="00D26B8D"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D26B8D">
        <w:rPr>
          <w:rFonts w:ascii="Times New Roman" w:hAnsi="Times New Roman" w:cs="Times New Roman"/>
          <w:sz w:val="28"/>
          <w:szCs w:val="28"/>
        </w:rPr>
        <w:t xml:space="preserve"> настоящего Порядка случаев, не учитывается общая площадь жилого помещения, занимаемого молодой семьёй по договору:</w:t>
      </w:r>
    </w:p>
    <w:bookmarkEnd w:id="19"/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1) найма специализированного жилого помещения;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2) поднайма жилого помещения жилищного фонда социального использования;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3) найма жилого помещения жилищного фонда коммерческого использования;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4) безвозмездного пользования жилым помещением индивидуального жилищного фонда.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Общая площадь жилого помещения, занимаемого молодой семьёй по договору поднайма жилого помещения жилищного фонда социального использования, по договору найма жилого помещения жилищного фонда коммерческого использования либо по договору безвозмездного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26B8D">
        <w:rPr>
          <w:rFonts w:ascii="Times New Roman" w:hAnsi="Times New Roman" w:cs="Times New Roman"/>
          <w:sz w:val="28"/>
          <w:szCs w:val="28"/>
        </w:rPr>
        <w:t>пользования жилым помещением индивидуального жилищного фонда, заключённому с отцом, матерью, дедушкой, бабушкой, братом, сестрой, учитывается при определении уровня обеспеченности общей площадью жилого помещения.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4"/>
      <w:r>
        <w:rPr>
          <w:rFonts w:ascii="Times New Roman" w:hAnsi="Times New Roman" w:cs="Times New Roman"/>
          <w:sz w:val="28"/>
          <w:szCs w:val="28"/>
        </w:rPr>
        <w:t>14</w:t>
      </w:r>
      <w:r w:rsidRPr="00F34062">
        <w:rPr>
          <w:rFonts w:ascii="Times New Roman" w:hAnsi="Times New Roman" w:cs="Times New Roman"/>
          <w:sz w:val="28"/>
          <w:szCs w:val="28"/>
        </w:rPr>
        <w:t>. Основаниями для отказа в признании молодой семьи нуждающейся в жилом помещении являются:</w:t>
      </w:r>
    </w:p>
    <w:p w:rsidR="00125C24" w:rsidRPr="00F34062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0"/>
    <w:p w:rsidR="00125C24" w:rsidRPr="00F34062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62">
        <w:rPr>
          <w:rFonts w:ascii="Times New Roman" w:hAnsi="Times New Roman" w:cs="Times New Roman"/>
          <w:sz w:val="28"/>
          <w:szCs w:val="28"/>
        </w:rPr>
        <w:t xml:space="preserve">1) несоответствие молодой семьи требованиям, указанным в пункте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406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25C24" w:rsidRPr="00F34062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62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молодой семьи быть признанной нуждающейся в жилом помещении;</w:t>
      </w:r>
    </w:p>
    <w:p w:rsidR="00125C24" w:rsidRPr="00F34062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6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недостоверность сведений</w:t>
      </w:r>
      <w:r w:rsidRPr="00F34062">
        <w:rPr>
          <w:rFonts w:ascii="Times New Roman" w:hAnsi="Times New Roman" w:cs="Times New Roman"/>
          <w:sz w:val="28"/>
          <w:szCs w:val="28"/>
        </w:rPr>
        <w:t>, содержащихся в представленных документах;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ранее реализованное</w:t>
      </w:r>
      <w:r w:rsidRPr="00F34062">
        <w:rPr>
          <w:rFonts w:ascii="Times New Roman" w:hAnsi="Times New Roman" w:cs="Times New Roman"/>
          <w:sz w:val="28"/>
          <w:szCs w:val="28"/>
        </w:rPr>
        <w:t xml:space="preserve"> право на улучшение жилищных условий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5C24" w:rsidRPr="007053D8" w:rsidRDefault="00125C24" w:rsidP="0012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D8">
        <w:rPr>
          <w:rFonts w:ascii="Times New Roman" w:hAnsi="Times New Roman" w:cs="Times New Roman"/>
          <w:sz w:val="28"/>
          <w:szCs w:val="28"/>
        </w:rPr>
        <w:t xml:space="preserve">5) </w:t>
      </w:r>
      <w:bookmarkStart w:id="21" w:name="sub_10144"/>
      <w:r w:rsidRPr="007053D8">
        <w:rPr>
          <w:rFonts w:ascii="Times New Roman" w:hAnsi="Times New Roman" w:cs="Times New Roman"/>
          <w:sz w:val="28"/>
          <w:szCs w:val="28"/>
        </w:rPr>
        <w:t xml:space="preserve">не истек предусмотренный </w:t>
      </w:r>
      <w:hyperlink r:id="rId40" w:history="1">
        <w:r w:rsidRPr="007053D8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7053D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срок.</w:t>
      </w:r>
      <w:bookmarkEnd w:id="21"/>
    </w:p>
    <w:p w:rsidR="00125C24" w:rsidRPr="004B2AE8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15"/>
      <w:r w:rsidRPr="004B2AE8">
        <w:rPr>
          <w:rFonts w:ascii="Times New Roman" w:hAnsi="Times New Roman" w:cs="Times New Roman"/>
          <w:sz w:val="28"/>
          <w:szCs w:val="28"/>
        </w:rPr>
        <w:t xml:space="preserve">В случае представления гражданином не в полном объёме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B2AE8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sub_1006" w:history="1">
        <w:r w:rsidRPr="000F2F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4B2AE8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отделом имущественных и земельных отношений </w:t>
      </w:r>
      <w:r w:rsidRPr="004B2AE8">
        <w:rPr>
          <w:rFonts w:ascii="Times New Roman" w:hAnsi="Times New Roman" w:cs="Times New Roman"/>
          <w:sz w:val="28"/>
          <w:szCs w:val="28"/>
        </w:rPr>
        <w:t xml:space="preserve">не позднее 3 рабочих дней с даты принятия заявления подготавливается уведомление о необходимости представления недостающих документов по форме согласно </w:t>
      </w:r>
      <w:hyperlink w:anchor="sub_40000" w:history="1">
        <w:r w:rsidRPr="00AD715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AD715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</w:t>
        </w:r>
      </w:hyperlink>
      <w:r w:rsidRPr="004B2AE8">
        <w:rPr>
          <w:rFonts w:ascii="Times New Roman" w:hAnsi="Times New Roman" w:cs="Times New Roman"/>
          <w:sz w:val="28"/>
          <w:szCs w:val="28"/>
        </w:rPr>
        <w:t xml:space="preserve"> к настоящему Порядку, которое выдаётся заявителю под роспись или направляется заказным письмом с уведомлением о вручении.</w:t>
      </w:r>
    </w:p>
    <w:p w:rsidR="00125C24" w:rsidRPr="004B2AE8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E8">
        <w:rPr>
          <w:rFonts w:ascii="Times New Roman" w:hAnsi="Times New Roman" w:cs="Times New Roman"/>
          <w:sz w:val="28"/>
          <w:szCs w:val="28"/>
        </w:rPr>
        <w:t>В случае непредставления гражданином недостающих документов в течение тридцати рабочих дней со дня вручения гражданину данного уведомления либо представления им письменного заявления об отказе от представления недостающих документов, указанных в уведомлении, принимается решение о наличии (отсутствии) у молодой семьи предусмотренных законодательством оснований признания нуждающейся в жилом помещении на основании имеющихся документов.</w:t>
      </w:r>
    </w:p>
    <w:p w:rsidR="00125C24" w:rsidRPr="00F34062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26B8D">
        <w:rPr>
          <w:rFonts w:ascii="Times New Roman" w:hAnsi="Times New Roman" w:cs="Times New Roman"/>
          <w:sz w:val="28"/>
          <w:szCs w:val="28"/>
        </w:rPr>
        <w:t xml:space="preserve">. Решение о признании молодой семьи </w:t>
      </w:r>
      <w:r w:rsidRPr="00F34062">
        <w:rPr>
          <w:rFonts w:ascii="Times New Roman" w:hAnsi="Times New Roman" w:cs="Times New Roman"/>
          <w:sz w:val="28"/>
          <w:szCs w:val="28"/>
        </w:rPr>
        <w:t xml:space="preserve">нуждающейся в жилом помещении оформляется в форме </w:t>
      </w:r>
      <w:hyperlink r:id="rId41" w:history="1">
        <w:r w:rsidRPr="00F3406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F34062">
        <w:rPr>
          <w:rFonts w:ascii="Times New Roman" w:hAnsi="Times New Roman" w:cs="Times New Roman"/>
          <w:sz w:val="28"/>
          <w:szCs w:val="28"/>
        </w:rPr>
        <w:t xml:space="preserve"> гражданина о наличии (отсутствии) у него предусмотренных законодательством оснований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34062">
        <w:rPr>
          <w:rFonts w:ascii="Times New Roman" w:hAnsi="Times New Roman" w:cs="Times New Roman"/>
          <w:sz w:val="28"/>
          <w:szCs w:val="28"/>
        </w:rPr>
        <w:t xml:space="preserve">признания нуждающимся в жилом помещении по форме, утверждённой </w:t>
      </w:r>
      <w:hyperlink r:id="rId42" w:history="1">
        <w:r w:rsidRPr="00F3406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34062">
        <w:rPr>
          <w:rFonts w:ascii="Times New Roman" w:hAnsi="Times New Roman" w:cs="Times New Roman"/>
          <w:sz w:val="28"/>
          <w:szCs w:val="28"/>
        </w:rPr>
        <w:t xml:space="preserve"> главы 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Краснодарского края от 17 апреля                </w:t>
      </w:r>
      <w:r w:rsidRPr="00F34062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года № 335 «</w:t>
      </w:r>
      <w:r w:rsidRPr="00F34062">
        <w:rPr>
          <w:rFonts w:ascii="Times New Roman" w:hAnsi="Times New Roman" w:cs="Times New Roman"/>
          <w:sz w:val="28"/>
          <w:szCs w:val="28"/>
        </w:rPr>
        <w:t>Об организации учета в качестве нуждающихся в жилых помещениях малоимущих гражда</w:t>
      </w:r>
      <w:r>
        <w:rPr>
          <w:rFonts w:ascii="Times New Roman" w:hAnsi="Times New Roman" w:cs="Times New Roman"/>
          <w:sz w:val="28"/>
          <w:szCs w:val="28"/>
        </w:rPr>
        <w:t>н и граждан отдельных категорий»</w:t>
      </w:r>
      <w:r w:rsidRPr="00F34062">
        <w:rPr>
          <w:rFonts w:ascii="Times New Roman" w:hAnsi="Times New Roman" w:cs="Times New Roman"/>
          <w:sz w:val="28"/>
          <w:szCs w:val="28"/>
        </w:rPr>
        <w:t>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16"/>
      <w:bookmarkEnd w:id="22"/>
      <w:r w:rsidRPr="00D26B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26B8D">
        <w:rPr>
          <w:rFonts w:ascii="Times New Roman" w:hAnsi="Times New Roman" w:cs="Times New Roman"/>
          <w:sz w:val="28"/>
          <w:szCs w:val="28"/>
        </w:rPr>
        <w:t xml:space="preserve">. </w:t>
      </w:r>
      <w:hyperlink r:id="rId43" w:history="1">
        <w:r w:rsidRPr="00D26B8D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D26B8D">
        <w:rPr>
          <w:rFonts w:ascii="Times New Roman" w:hAnsi="Times New Roman" w:cs="Times New Roman"/>
          <w:sz w:val="28"/>
          <w:szCs w:val="28"/>
        </w:rPr>
        <w:t xml:space="preserve"> гражданина о наличии (отсутствии) у него предусмотренных законодательством оснований признания нуждающимся в 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жилом помещении </w:t>
      </w:r>
      <w:r w:rsidRPr="00F34062">
        <w:rPr>
          <w:rFonts w:ascii="Times New Roman" w:hAnsi="Times New Roman" w:cs="Times New Roman"/>
          <w:sz w:val="28"/>
          <w:szCs w:val="28"/>
        </w:rPr>
        <w:t>в течение 5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34062"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26B8D">
        <w:rPr>
          <w:rFonts w:ascii="Times New Roman" w:hAnsi="Times New Roman" w:cs="Times New Roman"/>
          <w:sz w:val="28"/>
          <w:szCs w:val="28"/>
        </w:rPr>
        <w:t>, следующего за днём принятия решения, выдаётся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>роспись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 xml:space="preserve">или направляется заказным письмом с уведомлением </w:t>
      </w:r>
      <w:r>
        <w:rPr>
          <w:rFonts w:ascii="Times New Roman" w:hAnsi="Times New Roman" w:cs="Times New Roman"/>
          <w:sz w:val="28"/>
          <w:szCs w:val="28"/>
        </w:rPr>
        <w:t>о вручении. В Книге регистрации</w:t>
      </w:r>
      <w:r w:rsidRPr="00D26B8D">
        <w:rPr>
          <w:rFonts w:ascii="Times New Roman" w:hAnsi="Times New Roman" w:cs="Times New Roman"/>
          <w:sz w:val="28"/>
          <w:szCs w:val="28"/>
        </w:rPr>
        <w:t xml:space="preserve"> заявлений производится отметка о способе его направления.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162"/>
      <w:bookmarkStart w:id="25" w:name="sub_1017"/>
      <w:bookmarkEnd w:id="23"/>
      <w:r w:rsidRPr="004B2AE8">
        <w:rPr>
          <w:rFonts w:ascii="Times New Roman" w:hAnsi="Times New Roman" w:cs="Times New Roman"/>
          <w:sz w:val="28"/>
          <w:szCs w:val="28"/>
        </w:rPr>
        <w:t xml:space="preserve">После принятия решения о признании (об отказе в признании) молодой семьи нуждающейся в жилом помещении в целях участия в </w:t>
      </w:r>
      <w:hyperlink r:id="rId44" w:history="1">
        <w:r w:rsidRPr="000F2F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подпрограмме</w:t>
        </w:r>
      </w:hyperlink>
      <w:r w:rsidRPr="000F2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F2FA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жильём молодых семей»</w:t>
      </w:r>
      <w:r w:rsidRPr="000F2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5" w:history="1">
        <w:r w:rsidRPr="000F2FA8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федеральной целевой программы</w:t>
        </w:r>
      </w:hyperlink>
      <w:r w:rsidRPr="000F2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2AE8">
        <w:rPr>
          <w:rFonts w:ascii="Times New Roman" w:hAnsi="Times New Roman" w:cs="Times New Roman"/>
          <w:sz w:val="28"/>
          <w:szCs w:val="28"/>
        </w:rPr>
        <w:t>Жилище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2AE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 xml:space="preserve">5 – </w:t>
      </w:r>
      <w:r w:rsidRPr="004B2AE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B2AE8">
        <w:rPr>
          <w:rFonts w:ascii="Times New Roman" w:hAnsi="Times New Roman" w:cs="Times New Roman"/>
          <w:sz w:val="28"/>
          <w:szCs w:val="28"/>
        </w:rPr>
        <w:t xml:space="preserve">годы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4B2AE8">
        <w:rPr>
          <w:rFonts w:ascii="Times New Roman" w:hAnsi="Times New Roman" w:cs="Times New Roman"/>
          <w:sz w:val="28"/>
          <w:szCs w:val="28"/>
        </w:rPr>
        <w:t>полученные от граждан документы не возвращаются.</w:t>
      </w:r>
    </w:p>
    <w:p w:rsidR="00125C24" w:rsidRPr="004B2AE8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4"/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26B8D">
        <w:rPr>
          <w:rFonts w:ascii="Times New Roman" w:hAnsi="Times New Roman" w:cs="Times New Roman"/>
          <w:sz w:val="28"/>
          <w:szCs w:val="28"/>
        </w:rPr>
        <w:t xml:space="preserve">. В случае допущения технических ошибок в документах, выданных в результате принятия решения о признании (об отказе в признании) молодой семьи нуждающейся в жилом помещении, они устраняются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89A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6389A"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>в течение 5 рабочих дней.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6" w:name="sub_1300"/>
      <w:bookmarkEnd w:id="25"/>
      <w:r w:rsidRPr="004F6882">
        <w:rPr>
          <w:rFonts w:ascii="Times New Roman" w:hAnsi="Times New Roman" w:cs="Times New Roman"/>
          <w:bCs/>
          <w:sz w:val="28"/>
          <w:szCs w:val="28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F6882">
        <w:rPr>
          <w:rFonts w:ascii="Times New Roman" w:hAnsi="Times New Roman" w:cs="Times New Roman"/>
          <w:bCs/>
          <w:sz w:val="28"/>
          <w:szCs w:val="28"/>
        </w:rPr>
        <w:t>Порядок обжалования решения и действий (бездействия) администрации Кореновского городского поселения Кореновского района</w:t>
      </w:r>
    </w:p>
    <w:p w:rsidR="00125C24" w:rsidRPr="004F6882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8"/>
      <w:bookmarkEnd w:id="26"/>
      <w:r w:rsidRPr="00D26B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6B8D">
        <w:rPr>
          <w:rFonts w:ascii="Times New Roman" w:hAnsi="Times New Roman" w:cs="Times New Roman"/>
          <w:sz w:val="28"/>
          <w:szCs w:val="28"/>
        </w:rPr>
        <w:t xml:space="preserve">. Жалобы на действия (бездействие) должностных лиц, муниципальных служащих могут подаваться </w:t>
      </w:r>
      <w:r>
        <w:rPr>
          <w:rFonts w:ascii="Times New Roman" w:hAnsi="Times New Roman" w:cs="Times New Roman"/>
          <w:sz w:val="28"/>
          <w:szCs w:val="28"/>
        </w:rPr>
        <w:t>на имя</w:t>
      </w:r>
      <w:r w:rsidRPr="00D26B8D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26B8D">
        <w:rPr>
          <w:rFonts w:ascii="Times New Roman" w:hAnsi="Times New Roman" w:cs="Times New Roman"/>
          <w:sz w:val="28"/>
          <w:szCs w:val="28"/>
        </w:rPr>
        <w:t>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19"/>
      <w:bookmarkEnd w:id="27"/>
      <w:r>
        <w:rPr>
          <w:rFonts w:ascii="Times New Roman" w:hAnsi="Times New Roman" w:cs="Times New Roman"/>
          <w:sz w:val="28"/>
          <w:szCs w:val="28"/>
        </w:rPr>
        <w:t>19</w:t>
      </w:r>
      <w:r w:rsidRPr="00D26B8D">
        <w:rPr>
          <w:rFonts w:ascii="Times New Roman" w:hAnsi="Times New Roman" w:cs="Times New Roman"/>
          <w:sz w:val="28"/>
          <w:szCs w:val="28"/>
        </w:rPr>
        <w:t xml:space="preserve">. Жалоба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6B8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6B8D">
        <w:rPr>
          <w:rFonts w:ascii="Times New Roman" w:hAnsi="Times New Roman" w:cs="Times New Roman"/>
          <w:sz w:val="28"/>
          <w:szCs w:val="28"/>
        </w:rPr>
        <w:t xml:space="preserve"> официального Интернет-портала администрации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26B8D">
        <w:rPr>
          <w:rFonts w:ascii="Times New Roman" w:hAnsi="Times New Roman" w:cs="Times New Roman"/>
          <w:sz w:val="28"/>
          <w:szCs w:val="28"/>
        </w:rPr>
        <w:t>, адрес официального сайта (</w:t>
      </w:r>
      <w:r w:rsidRPr="00AD5AAE">
        <w:rPr>
          <w:rFonts w:ascii="Times New Roman" w:hAnsi="Times New Roman" w:cs="Times New Roman"/>
          <w:sz w:val="28"/>
          <w:szCs w:val="28"/>
        </w:rPr>
        <w:t>korenovsk-gorod@mail.ru</w:t>
      </w:r>
      <w:r w:rsidRPr="00D26B8D">
        <w:rPr>
          <w:rFonts w:ascii="Times New Roman" w:hAnsi="Times New Roman" w:cs="Times New Roman"/>
          <w:sz w:val="28"/>
          <w:szCs w:val="28"/>
        </w:rPr>
        <w:t>), а также может быть принята при личном приёме заявителя.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20"/>
      <w:bookmarkEnd w:id="28"/>
      <w:r>
        <w:rPr>
          <w:rFonts w:ascii="Times New Roman" w:hAnsi="Times New Roman" w:cs="Times New Roman"/>
          <w:sz w:val="28"/>
          <w:szCs w:val="28"/>
        </w:rPr>
        <w:t>20</w:t>
      </w:r>
      <w:r w:rsidRPr="00D26B8D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bookmarkEnd w:id="29"/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1)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2) с</w:t>
      </w:r>
      <w:r>
        <w:rPr>
          <w:rFonts w:ascii="Times New Roman" w:hAnsi="Times New Roman" w:cs="Times New Roman"/>
          <w:sz w:val="28"/>
          <w:szCs w:val="28"/>
        </w:rPr>
        <w:t xml:space="preserve">ведения об обжалуемых решениях </w:t>
      </w:r>
      <w:r w:rsidRPr="00D26B8D">
        <w:rPr>
          <w:rFonts w:ascii="Times New Roman" w:hAnsi="Times New Roman" w:cs="Times New Roman"/>
          <w:sz w:val="28"/>
          <w:szCs w:val="28"/>
        </w:rPr>
        <w:t>и действиях (бездействии) должностных лиц, муниципальных служащих;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 xml:space="preserve">3) доводы, на основании которых заявитель </w:t>
      </w:r>
      <w:r>
        <w:rPr>
          <w:rFonts w:ascii="Times New Roman" w:hAnsi="Times New Roman" w:cs="Times New Roman"/>
          <w:sz w:val="28"/>
          <w:szCs w:val="28"/>
        </w:rPr>
        <w:t>не согласен с решением принятым</w:t>
      </w:r>
      <w:r w:rsidRPr="00D26B8D">
        <w:rPr>
          <w:rFonts w:ascii="Times New Roman" w:hAnsi="Times New Roman" w:cs="Times New Roman"/>
          <w:sz w:val="28"/>
          <w:szCs w:val="28"/>
        </w:rPr>
        <w:t xml:space="preserve"> и действием (бездействием) должностного лица, муниципального служащего.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доводы, содержащиеся в жалобе, либо их копии.</w:t>
      </w:r>
      <w:bookmarkStart w:id="30" w:name="sub_1021"/>
    </w:p>
    <w:p w:rsidR="00125C24" w:rsidRPr="00AC6FF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26B8D">
        <w:rPr>
          <w:rFonts w:ascii="Times New Roman" w:hAnsi="Times New Roman" w:cs="Times New Roman"/>
          <w:sz w:val="28"/>
          <w:szCs w:val="28"/>
        </w:rPr>
        <w:t xml:space="preserve">. Жалоба, поступившая </w:t>
      </w:r>
      <w:r w:rsidRPr="00AC6FF4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района, подлежит рассмотрению в течение 30 рабочих дней со дня её регистрации.</w:t>
      </w:r>
    </w:p>
    <w:p w:rsidR="00125C24" w:rsidRPr="00AC6FF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22"/>
      <w:bookmarkEnd w:id="30"/>
      <w:r>
        <w:rPr>
          <w:rFonts w:ascii="Times New Roman" w:hAnsi="Times New Roman" w:cs="Times New Roman"/>
          <w:sz w:val="28"/>
          <w:szCs w:val="28"/>
        </w:rPr>
        <w:t>22</w:t>
      </w:r>
      <w:r w:rsidRPr="00AC6FF4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администрация Кореновского городского поселения Кореновского района принимает одно из следующих решений:</w:t>
      </w:r>
    </w:p>
    <w:bookmarkEnd w:id="31"/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1) об удовлетворении жалобы, в том числе в форме принятия нового решения;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2) об отказе в удовлетворении жалобы.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Fonts w:ascii="Times New Roman" w:hAnsi="Times New Roman" w:cs="Times New Roman"/>
          <w:sz w:val="28"/>
          <w:szCs w:val="28"/>
        </w:rPr>
        <w:t>Не позднее дня, следующего за днём принятия решения, указанного в настоящем пункте, заявителю в письменной форме направляется мотивированный ответ о результатах рассмотрения жалобы.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23"/>
      <w:r>
        <w:rPr>
          <w:rFonts w:ascii="Times New Roman" w:hAnsi="Times New Roman" w:cs="Times New Roman"/>
          <w:sz w:val="28"/>
          <w:szCs w:val="28"/>
        </w:rPr>
        <w:t>23.</w:t>
      </w:r>
      <w:r w:rsidRPr="00D26B8D">
        <w:rPr>
          <w:rFonts w:ascii="Times New Roman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6B8D">
        <w:rPr>
          <w:rFonts w:ascii="Times New Roman" w:hAnsi="Times New Roman" w:cs="Times New Roman"/>
          <w:sz w:val="28"/>
          <w:szCs w:val="28"/>
        </w:rPr>
        <w:t>признаков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t>административного правонарушения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8D">
        <w:rPr>
          <w:rFonts w:ascii="Times New Roman" w:hAnsi="Times New Roman" w:cs="Times New Roman"/>
          <w:sz w:val="28"/>
          <w:szCs w:val="28"/>
        </w:rPr>
        <w:lastRenderedPageBreak/>
        <w:t>Преступления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6B8D">
        <w:rPr>
          <w:rFonts w:ascii="Times New Roman" w:hAnsi="Times New Roman" w:cs="Times New Roman"/>
          <w:sz w:val="28"/>
          <w:szCs w:val="28"/>
        </w:rPr>
        <w:t xml:space="preserve"> имеющиеся материалы незамедлительно направляются в органы прокуратуры.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24"/>
      <w:bookmarkEnd w:id="32"/>
      <w:r>
        <w:rPr>
          <w:rFonts w:ascii="Times New Roman" w:hAnsi="Times New Roman" w:cs="Times New Roman"/>
          <w:sz w:val="28"/>
          <w:szCs w:val="28"/>
        </w:rPr>
        <w:t>24.</w:t>
      </w:r>
      <w:r w:rsidRPr="00D26B8D">
        <w:rPr>
          <w:rFonts w:ascii="Times New Roman" w:hAnsi="Times New Roman" w:cs="Times New Roman"/>
          <w:sz w:val="28"/>
          <w:szCs w:val="28"/>
        </w:rPr>
        <w:t xml:space="preserve"> В случае несогласия с решением, принятым по жалобе, оно может быть обжаловано членами молодой семьи или их законными представителями в судебном порядке.</w:t>
      </w:r>
    </w:p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3"/>
    <w:p w:rsidR="00125C24" w:rsidRPr="00D26B8D" w:rsidRDefault="00125C24" w:rsidP="00125C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имущественных 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Ю.Н. Алишина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45"/>
      </w:tblGrid>
      <w:tr w:rsidR="00125C24" w:rsidTr="00C2559A">
        <w:tc>
          <w:tcPr>
            <w:tcW w:w="4503" w:type="dxa"/>
          </w:tcPr>
          <w:p w:rsidR="00125C24" w:rsidRDefault="00125C24" w:rsidP="00C255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4" w:name="sub_10000"/>
          </w:p>
        </w:tc>
        <w:tc>
          <w:tcPr>
            <w:tcW w:w="5345" w:type="dxa"/>
          </w:tcPr>
          <w:p w:rsidR="00125C24" w:rsidRPr="006569E5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125C24" w:rsidRDefault="00125C24" w:rsidP="00C25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hyperlink w:anchor="sub_1000" w:history="1">
              <w:r w:rsidRPr="006569E5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Порядку</w:t>
              </w:r>
            </w:hyperlink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принятия решения о признании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(об отказе в признании) молодых семей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нуждающимися в жилых помещениях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в целях участия в подпрограмме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жильём молодых семей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федеральной целевой 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Жилище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годы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района</w:t>
            </w:r>
          </w:p>
        </w:tc>
      </w:tr>
    </w:tbl>
    <w:p w:rsidR="00125C24" w:rsidRPr="004B2AE8" w:rsidRDefault="00125C24" w:rsidP="00125C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B2AE8">
        <w:rPr>
          <w:rFonts w:ascii="Times New Roman" w:hAnsi="Times New Roman" w:cs="Times New Roman"/>
          <w:b/>
          <w:bCs/>
          <w:color w:val="26282F"/>
          <w:sz w:val="28"/>
          <w:szCs w:val="28"/>
        </w:rPr>
        <w:t>Форма заявления</w:t>
      </w:r>
      <w:r w:rsidRPr="004B2AE8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выдаче уведомления о наличии (отсутствии) у гражданина предусмотренных законодательством оснований признания нуждающимся в жилом помещении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 w:rsidRPr="00DB5A4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25C24" w:rsidRPr="00DB5A4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125C24" w:rsidRPr="00DB5A4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B5A44">
        <w:rPr>
          <w:rFonts w:ascii="Times New Roman" w:hAnsi="Times New Roman" w:cs="Times New Roman"/>
          <w:sz w:val="28"/>
          <w:szCs w:val="28"/>
        </w:rPr>
        <w:t>(фамилия)</w:t>
      </w:r>
    </w:p>
    <w:p w:rsidR="00125C24" w:rsidRPr="00DB5A4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 w:rsidRPr="00DB5A4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25C24" w:rsidRPr="00DB5A4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B5A44">
        <w:rPr>
          <w:rFonts w:ascii="Times New Roman" w:hAnsi="Times New Roman" w:cs="Times New Roman"/>
          <w:sz w:val="28"/>
          <w:szCs w:val="28"/>
        </w:rPr>
        <w:t xml:space="preserve"> (имя)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 w:rsidRPr="00DB5A4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25C24" w:rsidRPr="00DB5A4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B5A44">
        <w:rPr>
          <w:rFonts w:ascii="Times New Roman" w:hAnsi="Times New Roman" w:cs="Times New Roman"/>
          <w:sz w:val="28"/>
          <w:szCs w:val="28"/>
        </w:rPr>
        <w:t>(отчество)</w:t>
      </w:r>
    </w:p>
    <w:p w:rsidR="00125C24" w:rsidRPr="00DB5A4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 w:rsidRPr="00DB5A44">
        <w:rPr>
          <w:rFonts w:ascii="Times New Roman" w:hAnsi="Times New Roman" w:cs="Times New Roman"/>
          <w:sz w:val="28"/>
          <w:szCs w:val="28"/>
        </w:rPr>
        <w:t>заре</w:t>
      </w:r>
      <w:r>
        <w:rPr>
          <w:rFonts w:ascii="Times New Roman" w:hAnsi="Times New Roman" w:cs="Times New Roman"/>
          <w:sz w:val="28"/>
          <w:szCs w:val="28"/>
        </w:rPr>
        <w:t>гистрированного(ой)  по  месту жительства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</w:t>
      </w:r>
    </w:p>
    <w:p w:rsidR="00125C24" w:rsidRPr="00DB5A4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25C24" w:rsidRPr="00DB5A4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5A44">
        <w:rPr>
          <w:rFonts w:ascii="Times New Roman" w:hAnsi="Times New Roman" w:cs="Times New Roman"/>
          <w:sz w:val="28"/>
          <w:szCs w:val="28"/>
        </w:rPr>
        <w:t xml:space="preserve"> (почтовый индекс, населенный пункт,</w:t>
      </w:r>
    </w:p>
    <w:p w:rsidR="00125C24" w:rsidRPr="00DB5A4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 w:rsidRPr="00DB5A4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5A44">
        <w:rPr>
          <w:rFonts w:ascii="Times New Roman" w:hAnsi="Times New Roman" w:cs="Times New Roman"/>
          <w:sz w:val="28"/>
          <w:szCs w:val="28"/>
        </w:rPr>
        <w:t>улица, номер дома, корпуса, квартиры)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телефонов: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домашнего_______________________________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мобильного_______________________________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рабочего_________________________________ </w:t>
      </w:r>
    </w:p>
    <w:p w:rsidR="00125C24" w:rsidRDefault="00125C24" w:rsidP="00125C24">
      <w:pPr>
        <w:pStyle w:val="ConsPlusNonformat"/>
        <w:widowControl/>
        <w:ind w:firstLine="3828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25C24" w:rsidRDefault="00125C24" w:rsidP="00125C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7B8">
        <w:rPr>
          <w:rFonts w:ascii="Times New Roman" w:hAnsi="Times New Roman" w:cs="Times New Roman"/>
          <w:sz w:val="28"/>
          <w:szCs w:val="28"/>
        </w:rPr>
        <w:t>Прошу Вас выдать мне уведомление по установленной форме о наличии у меня (и членов моей семьи) предусмотренных законодательством оснований быть признанным нуждающимся в жилом помещении</w:t>
      </w:r>
      <w:r>
        <w:rPr>
          <w:rFonts w:ascii="Times New Roman" w:hAnsi="Times New Roman" w:cs="Times New Roman"/>
          <w:sz w:val="28"/>
          <w:szCs w:val="28"/>
        </w:rPr>
        <w:t xml:space="preserve"> в целях участия в программе «Обеспечение жильем молодых семей» федеральной целевой программы «Жилище» на 2015-2020 годы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3263"/>
        <w:gridCol w:w="1970"/>
        <w:gridCol w:w="1970"/>
        <w:gridCol w:w="1970"/>
      </w:tblGrid>
      <w:tr w:rsidR="00125C24" w:rsidTr="00C2559A">
        <w:trPr>
          <w:trHeight w:val="70"/>
        </w:trPr>
        <w:tc>
          <w:tcPr>
            <w:tcW w:w="675" w:type="dxa"/>
          </w:tcPr>
          <w:p w:rsidR="00125C24" w:rsidRPr="0088703E" w:rsidRDefault="00125C24" w:rsidP="00C255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3263" w:type="dxa"/>
          </w:tcPr>
          <w:p w:rsidR="00125C24" w:rsidRPr="0088703E" w:rsidRDefault="00125C24" w:rsidP="00C255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 заявителя и членов его семьи</w:t>
            </w:r>
          </w:p>
        </w:tc>
        <w:tc>
          <w:tcPr>
            <w:tcW w:w="1970" w:type="dxa"/>
          </w:tcPr>
          <w:p w:rsidR="00125C24" w:rsidRPr="0088703E" w:rsidRDefault="00125C24" w:rsidP="00C255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E">
              <w:rPr>
                <w:rFonts w:ascii="Times New Roman" w:hAnsi="Times New Roman" w:cs="Times New Roman"/>
                <w:sz w:val="24"/>
                <w:szCs w:val="24"/>
              </w:rPr>
              <w:t>Дата рождения (число месяц, год)</w:t>
            </w:r>
          </w:p>
        </w:tc>
        <w:tc>
          <w:tcPr>
            <w:tcW w:w="1970" w:type="dxa"/>
          </w:tcPr>
          <w:p w:rsidR="00125C24" w:rsidRPr="0088703E" w:rsidRDefault="00125C24" w:rsidP="00C255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E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членов семьи по отношению к заявителю</w:t>
            </w:r>
          </w:p>
        </w:tc>
        <w:tc>
          <w:tcPr>
            <w:tcW w:w="1970" w:type="dxa"/>
          </w:tcPr>
          <w:p w:rsidR="00125C24" w:rsidRPr="0088703E" w:rsidRDefault="00125C24" w:rsidP="00C255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03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25C24" w:rsidTr="00C2559A">
        <w:tc>
          <w:tcPr>
            <w:tcW w:w="675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Tr="00C2559A">
        <w:tc>
          <w:tcPr>
            <w:tcW w:w="675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Tr="00C2559A">
        <w:tc>
          <w:tcPr>
            <w:tcW w:w="675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Tr="00C2559A">
        <w:tc>
          <w:tcPr>
            <w:tcW w:w="675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Tr="00C2559A">
        <w:tc>
          <w:tcPr>
            <w:tcW w:w="675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Tr="00C2559A">
        <w:tc>
          <w:tcPr>
            <w:tcW w:w="675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25C24" w:rsidRDefault="00125C24" w:rsidP="00C2559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C24" w:rsidRDefault="00125C24" w:rsidP="00125C2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Pr="00FC14BC" w:rsidRDefault="00125C24" w:rsidP="00125C2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14BC">
        <w:rPr>
          <w:rFonts w:ascii="Times New Roman" w:hAnsi="Times New Roman" w:cs="Times New Roman"/>
          <w:sz w:val="28"/>
          <w:szCs w:val="28"/>
        </w:rPr>
        <w:t>Я (и вышеуказанные дееспособные члены моей семьи) даю (даём) согласие на получение уполномоченным органом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:rsidR="00125C24" w:rsidRPr="00FC14BC" w:rsidRDefault="00125C24" w:rsidP="00125C2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14BC">
        <w:rPr>
          <w:rFonts w:ascii="Times New Roman" w:hAnsi="Times New Roman" w:cs="Times New Roman"/>
          <w:sz w:val="28"/>
          <w:szCs w:val="28"/>
        </w:rPr>
        <w:t>Я (мы) предупрежден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4BC">
        <w:rPr>
          <w:rFonts w:ascii="Times New Roman" w:hAnsi="Times New Roman" w:cs="Times New Roman"/>
          <w:sz w:val="28"/>
          <w:szCs w:val="28"/>
        </w:rPr>
        <w:t>(ы) о последствиях,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кодекса Российской Федерации, за подделку документов.</w:t>
      </w:r>
    </w:p>
    <w:p w:rsidR="00125C24" w:rsidRDefault="00125C24" w:rsidP="00125C2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14BC">
        <w:rPr>
          <w:rFonts w:ascii="Times New Roman" w:hAnsi="Times New Roman" w:cs="Times New Roman"/>
          <w:sz w:val="28"/>
          <w:szCs w:val="28"/>
        </w:rPr>
        <w:t>Приложение: _____ документов, необходимых для рассмотрения заявления, на _____ листах.</w:t>
      </w:r>
    </w:p>
    <w:p w:rsidR="00125C24" w:rsidRDefault="00125C24" w:rsidP="00125C2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0000"/>
      <w:bookmarkEnd w:id="34"/>
    </w:p>
    <w:p w:rsidR="00125C24" w:rsidRDefault="00125C24" w:rsidP="00125C2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125C24" w:rsidSect="00125C24">
          <w:headerReference w:type="default" r:id="rId46"/>
          <w:pgSz w:w="11900" w:h="16800"/>
          <w:pgMar w:top="1134" w:right="567" w:bottom="1134" w:left="1701" w:header="1134" w:footer="720" w:gutter="0"/>
          <w:cols w:space="720"/>
          <w:noEndnote/>
          <w:titlePg/>
          <w:docGrid w:linePitch="299"/>
        </w:sectPr>
      </w:pPr>
    </w:p>
    <w:p w:rsidR="00125C24" w:rsidRDefault="00125C24" w:rsidP="00125C2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pStyle w:val="ConsPlusNonformat"/>
        <w:widowControl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Pr="00765F9C" w:rsidRDefault="00125C24" w:rsidP="00125C2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>Место для оттиска штампа о дате</w:t>
      </w:r>
    </w:p>
    <w:p w:rsidR="00125C24" w:rsidRPr="00765F9C" w:rsidRDefault="00125C24" w:rsidP="00125C2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>и времени принятия заявления</w:t>
      </w:r>
    </w:p>
    <w:p w:rsidR="00125C24" w:rsidRPr="00765F9C" w:rsidRDefault="00125C24" w:rsidP="00125C2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>со всеми необходимыми</w:t>
      </w:r>
    </w:p>
    <w:p w:rsidR="00125C24" w:rsidRPr="00765F9C" w:rsidRDefault="00125C24" w:rsidP="00125C2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>документами</w:t>
      </w:r>
    </w:p>
    <w:p w:rsidR="00125C24" w:rsidRPr="00765F9C" w:rsidRDefault="00125C24" w:rsidP="00125C24">
      <w:pPr>
        <w:pStyle w:val="ConsPlusNonformat"/>
        <w:widowControl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125C24" w:rsidRDefault="00125C24" w:rsidP="00125C24">
      <w:pPr>
        <w:pStyle w:val="ConsPlusNonformat"/>
        <w:widowControl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pStyle w:val="ConsPlusNonformat"/>
        <w:widowControl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pStyle w:val="ConsPlusNonformat"/>
        <w:widowControl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pStyle w:val="ConsPlusNonformat"/>
        <w:widowControl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pStyle w:val="ConsPlusNonformat"/>
        <w:widowControl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pStyle w:val="ConsPlusNonformat"/>
        <w:widowControl/>
        <w:ind w:firstLine="3402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Pr="00765F9C" w:rsidRDefault="00125C24" w:rsidP="00125C24">
      <w:pPr>
        <w:pStyle w:val="ConsPlusNonformat"/>
        <w:widowControl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lastRenderedPageBreak/>
        <w:t>Подписи заявителя и всех дееспособных членов его семьи</w:t>
      </w: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 xml:space="preserve">                           (Ф.И.О.)</w:t>
      </w: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 xml:space="preserve">                           (Ф.И.О.)</w:t>
      </w: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 xml:space="preserve">                           (Ф.И.О.)</w:t>
      </w: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 xml:space="preserve">                           (Ф.И.О.)</w:t>
      </w: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25C24" w:rsidRPr="00765F9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5F9C">
        <w:rPr>
          <w:rFonts w:ascii="Times New Roman" w:hAnsi="Times New Roman" w:cs="Times New Roman"/>
          <w:sz w:val="24"/>
          <w:szCs w:val="24"/>
        </w:rPr>
        <w:t>«______»____________________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bCs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  <w:sectPr w:rsidR="00125C24" w:rsidSect="00FC14BC">
          <w:type w:val="continuous"/>
          <w:pgSz w:w="11900" w:h="16800"/>
          <w:pgMar w:top="1134" w:right="567" w:bottom="1134" w:left="1701" w:header="720" w:footer="720" w:gutter="0"/>
          <w:cols w:num="2" w:space="8"/>
          <w:noEndnote/>
          <w:docGrid w:linePitch="299"/>
        </w:sect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125C24" w:rsidSect="00FC14BC">
          <w:type w:val="continuous"/>
          <w:pgSz w:w="11900" w:h="16800"/>
          <w:pgMar w:top="1134" w:right="567" w:bottom="1134" w:left="1701" w:header="720" w:footer="720" w:gutter="0"/>
          <w:cols w:space="8"/>
          <w:noEndnote/>
          <w:docGrid w:linePitch="299"/>
        </w:sectPr>
      </w:pPr>
    </w:p>
    <w:p w:rsidR="00125C24" w:rsidRDefault="00125C24" w:rsidP="00125C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65"/>
          <w:tab w:val="left" w:pos="5820"/>
        </w:tabs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670"/>
      </w:tblGrid>
      <w:tr w:rsidR="00125C24" w:rsidTr="00C2559A">
        <w:tc>
          <w:tcPr>
            <w:tcW w:w="8897" w:type="dxa"/>
          </w:tcPr>
          <w:p w:rsidR="00125C24" w:rsidRDefault="00125C24" w:rsidP="00C255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0" w:type="dxa"/>
          </w:tcPr>
          <w:p w:rsidR="00125C24" w:rsidRPr="00AF3157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</w:t>
            </w: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125C24" w:rsidRDefault="00125C24" w:rsidP="00C25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hyperlink w:anchor="sub_1000" w:history="1">
              <w:r w:rsidRPr="00AF315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Порядку</w:t>
              </w:r>
            </w:hyperlink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принятия решения о признании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5C24" w:rsidRPr="00DB36E8" w:rsidRDefault="00125C24" w:rsidP="00C25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(об отказе в признании) молодых семей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нуждающимися в жилых помещениях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в целях участия в подпрограмме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жильём молодых семей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федеральной целевой 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«Жилище» на 2015-</w:t>
            </w: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</w:t>
            </w: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Кореновского </w:t>
            </w: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157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района</w:t>
            </w:r>
          </w:p>
        </w:tc>
      </w:tr>
    </w:tbl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</w:p>
    <w:bookmarkEnd w:id="35"/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064C1C">
        <w:rPr>
          <w:rFonts w:ascii="Times New Roman" w:hAnsi="Times New Roman" w:cs="Times New Roman"/>
          <w:bCs/>
          <w:sz w:val="28"/>
          <w:szCs w:val="28"/>
        </w:rPr>
        <w:t>ниг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64C1C">
        <w:rPr>
          <w:rFonts w:ascii="Times New Roman" w:hAnsi="Times New Roman" w:cs="Times New Roman"/>
          <w:bCs/>
          <w:sz w:val="28"/>
          <w:szCs w:val="28"/>
        </w:rPr>
        <w:t xml:space="preserve"> регистрации заявлений о признании (об отказе в признании) молодых семей нуждающимися в жилых помещениях в целях участия в подпрограмме «Обеспечение жильём молодых семей» федеральной целевой программы «Жилище» на 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64C1C">
        <w:rPr>
          <w:rFonts w:ascii="Times New Roman" w:hAnsi="Times New Roman" w:cs="Times New Roman"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064C1C">
        <w:rPr>
          <w:rFonts w:ascii="Times New Roman" w:hAnsi="Times New Roman" w:cs="Times New Roman"/>
          <w:bCs/>
          <w:sz w:val="28"/>
          <w:szCs w:val="28"/>
        </w:rPr>
        <w:t xml:space="preserve"> годы, на территории Кореновского городского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4C1C">
        <w:rPr>
          <w:rFonts w:ascii="Times New Roman" w:hAnsi="Times New Roman" w:cs="Times New Roman"/>
          <w:bCs/>
          <w:sz w:val="28"/>
          <w:szCs w:val="28"/>
        </w:rPr>
        <w:t>поселения Кореновского района</w:t>
      </w:r>
    </w:p>
    <w:p w:rsidR="00125C24" w:rsidRPr="00AF3157" w:rsidRDefault="00125C24" w:rsidP="00125C24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843"/>
        <w:gridCol w:w="2551"/>
        <w:gridCol w:w="1985"/>
        <w:gridCol w:w="2268"/>
        <w:gridCol w:w="3402"/>
      </w:tblGrid>
      <w:tr w:rsidR="00125C24" w:rsidRPr="00EC7708" w:rsidTr="00C2559A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подачи заявления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Ф.И.О. гражданина и членов его семьи, родственные отношения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Номер и дата выдачи уведомления гражданина о наличии (отсутствии) у него предусмотренных законодательством оснований признания нуждающимся в жилом помещении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Способ направления уведомления (вручено лично / направлено почтой)</w:t>
            </w:r>
          </w:p>
        </w:tc>
      </w:tr>
      <w:tr w:rsidR="00125C24" w:rsidRPr="00EC7708" w:rsidTr="00C2559A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о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об отсутствии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24" w:rsidRPr="00EC7708" w:rsidTr="00C255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5C24" w:rsidRPr="00EC7708" w:rsidTr="00C255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24" w:rsidRPr="00EC7708" w:rsidTr="00C2559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EC770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125C24" w:rsidSect="00DB36E8">
          <w:pgSz w:w="16800" w:h="11900" w:orient="landscape"/>
          <w:pgMar w:top="1134" w:right="567" w:bottom="1134" w:left="1701" w:header="720" w:footer="720" w:gutter="0"/>
          <w:cols w:space="720"/>
          <w:noEndnote/>
          <w:docGrid w:linePitch="299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45"/>
      </w:tblGrid>
      <w:tr w:rsidR="00125C24" w:rsidTr="00C2559A">
        <w:tc>
          <w:tcPr>
            <w:tcW w:w="4503" w:type="dxa"/>
          </w:tcPr>
          <w:p w:rsidR="00125C24" w:rsidRDefault="00125C24" w:rsidP="00C255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5C24" w:rsidRDefault="00125C24" w:rsidP="00C255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5C24" w:rsidRDefault="00125C24" w:rsidP="00C255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45" w:type="dxa"/>
          </w:tcPr>
          <w:p w:rsidR="00125C24" w:rsidRPr="006569E5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</w:p>
          <w:p w:rsidR="00125C24" w:rsidRDefault="00125C24" w:rsidP="00C25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hyperlink w:anchor="sub_1000" w:history="1">
              <w:r w:rsidRPr="006569E5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Порядку</w:t>
              </w:r>
            </w:hyperlink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принятия решения о признании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(об отказе в признании) молодых семей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нуждающимися в жилых помещениях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в целях участия в подпрограмме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жильём молодых семей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федеральной целевой 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Жилище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годы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района</w:t>
            </w:r>
          </w:p>
        </w:tc>
      </w:tr>
    </w:tbl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расписки в принятии документов</w:t>
      </w: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5C24" w:rsidRPr="002F6FF8" w:rsidRDefault="00125C24" w:rsidP="00125C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6FF8">
        <w:rPr>
          <w:rFonts w:ascii="Times New Roman" w:hAnsi="Times New Roman" w:cs="Times New Roman"/>
          <w:b w:val="0"/>
          <w:sz w:val="28"/>
          <w:szCs w:val="28"/>
        </w:rPr>
        <w:t>РАСПИСКА</w:t>
      </w:r>
    </w:p>
    <w:p w:rsidR="00125C24" w:rsidRPr="002F6FF8" w:rsidRDefault="00125C24" w:rsidP="00125C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6FF8">
        <w:rPr>
          <w:rFonts w:ascii="Times New Roman" w:hAnsi="Times New Roman" w:cs="Times New Roman"/>
          <w:b w:val="0"/>
          <w:sz w:val="28"/>
          <w:szCs w:val="28"/>
        </w:rPr>
        <w:t xml:space="preserve">В принятии уполномоченным органом по учету от гражданина необходимых учетных документов </w:t>
      </w:r>
    </w:p>
    <w:p w:rsidR="00125C24" w:rsidRPr="00193572" w:rsidRDefault="00125C24" w:rsidP="00125C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93572">
        <w:rPr>
          <w:rFonts w:ascii="Times New Roman" w:hAnsi="Times New Roman" w:cs="Times New Roman"/>
          <w:b w:val="0"/>
          <w:sz w:val="24"/>
          <w:szCs w:val="24"/>
        </w:rPr>
        <w:t>(для принятия решения о признании нуждающимся в жилом помещении).</w:t>
      </w:r>
    </w:p>
    <w:p w:rsidR="00125C24" w:rsidRPr="009F3AB5" w:rsidRDefault="00125C24" w:rsidP="00125C24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5B7C">
        <w:rPr>
          <w:rFonts w:ascii="Times New Roman" w:hAnsi="Times New Roman" w:cs="Times New Roman"/>
          <w:sz w:val="28"/>
          <w:szCs w:val="28"/>
        </w:rPr>
        <w:t>От граждан</w:t>
      </w:r>
      <w:r>
        <w:rPr>
          <w:rFonts w:ascii="Times New Roman" w:hAnsi="Times New Roman" w:cs="Times New Roman"/>
          <w:sz w:val="28"/>
          <w:szCs w:val="28"/>
        </w:rPr>
        <w:t>ина _______________________________________________________</w:t>
      </w:r>
    </w:p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5B7C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B5B7C">
        <w:rPr>
          <w:rFonts w:ascii="Times New Roman" w:hAnsi="Times New Roman" w:cs="Times New Roman"/>
          <w:sz w:val="28"/>
          <w:szCs w:val="28"/>
        </w:rPr>
        <w:t xml:space="preserve"> по месту жительства по адресу: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5B7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590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DB5B7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DB5B7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5B7C">
        <w:rPr>
          <w:rFonts w:ascii="Times New Roman" w:hAnsi="Times New Roman" w:cs="Times New Roman"/>
          <w:sz w:val="28"/>
          <w:szCs w:val="28"/>
        </w:rPr>
        <w:t xml:space="preserve"> г. получены учетные документы, для рассмотрения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5B7C">
        <w:rPr>
          <w:rFonts w:ascii="Times New Roman" w:hAnsi="Times New Roman" w:cs="Times New Roman"/>
          <w:sz w:val="28"/>
          <w:szCs w:val="28"/>
        </w:rPr>
        <w:t xml:space="preserve"> заявления по признани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5B7C">
        <w:rPr>
          <w:rFonts w:ascii="Times New Roman" w:hAnsi="Times New Roman" w:cs="Times New Roman"/>
          <w:sz w:val="28"/>
          <w:szCs w:val="28"/>
        </w:rPr>
        <w:t xml:space="preserve"> нуждающ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B5B7C">
        <w:rPr>
          <w:rFonts w:ascii="Times New Roman" w:hAnsi="Times New Roman" w:cs="Times New Roman"/>
          <w:sz w:val="28"/>
          <w:szCs w:val="28"/>
        </w:rPr>
        <w:t>ся в жилом помещении: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3779"/>
        <w:gridCol w:w="980"/>
        <w:gridCol w:w="842"/>
        <w:gridCol w:w="980"/>
        <w:gridCol w:w="840"/>
        <w:gridCol w:w="1627"/>
      </w:tblGrid>
      <w:tr w:rsidR="00125C24" w:rsidRPr="004B2AE8" w:rsidTr="00C2559A"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B2A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Кол-во экземпляров (шт.)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Кол-во листов (шт.)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25C24" w:rsidRPr="004B2AE8" w:rsidTr="00C2559A"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1F38">
        <w:rPr>
          <w:rFonts w:ascii="Times New Roman" w:hAnsi="Times New Roman" w:cs="Times New Roman"/>
          <w:sz w:val="24"/>
          <w:szCs w:val="24"/>
        </w:rPr>
        <w:t xml:space="preserve">Должностное </w:t>
      </w:r>
      <w:r>
        <w:rPr>
          <w:rFonts w:ascii="Times New Roman" w:hAnsi="Times New Roman" w:cs="Times New Roman"/>
          <w:sz w:val="24"/>
          <w:szCs w:val="24"/>
        </w:rPr>
        <w:t xml:space="preserve">лицо </w:t>
      </w:r>
    </w:p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1F38">
        <w:rPr>
          <w:rFonts w:ascii="Times New Roman" w:hAnsi="Times New Roman" w:cs="Times New Roman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                ______________________________</w:t>
      </w:r>
    </w:p>
    <w:p w:rsidR="00125C24" w:rsidRPr="00DB5B7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                                            (Ф.И.О.)</w:t>
      </w:r>
    </w:p>
    <w:p w:rsidR="00125C24" w:rsidRPr="00DB5B7C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45"/>
      </w:tblGrid>
      <w:tr w:rsidR="00125C24" w:rsidTr="00C2559A">
        <w:tc>
          <w:tcPr>
            <w:tcW w:w="4503" w:type="dxa"/>
          </w:tcPr>
          <w:p w:rsidR="00125C24" w:rsidRDefault="00125C24" w:rsidP="00C255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5C24" w:rsidRDefault="00125C24" w:rsidP="00C255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25C24" w:rsidRDefault="00125C24" w:rsidP="00C2559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45" w:type="dxa"/>
          </w:tcPr>
          <w:p w:rsidR="00125C24" w:rsidRPr="006569E5" w:rsidRDefault="00125C24" w:rsidP="00C2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</w:t>
            </w:r>
          </w:p>
          <w:p w:rsidR="00125C24" w:rsidRDefault="00125C24" w:rsidP="00C25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hyperlink w:anchor="sub_1000" w:history="1">
              <w:r w:rsidRPr="006569E5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Порядку</w:t>
              </w:r>
            </w:hyperlink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принятия решения о признании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(об отказе в признании) молодых семей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нуждающимися в жилых помещениях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в целях участия в подпрограмме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жильём молодых семей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федеральной целевой 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Жилище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годы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69E5"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Кореновского района</w:t>
            </w:r>
          </w:p>
        </w:tc>
      </w:tr>
    </w:tbl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25C24" w:rsidRDefault="00125C24" w:rsidP="00125C2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0"/>
      </w:tblGrid>
      <w:tr w:rsidR="00125C24" w:rsidRPr="006C4D31" w:rsidTr="00C2559A"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</w:tcPr>
          <w:p w:rsidR="00125C24" w:rsidRPr="006C4D31" w:rsidRDefault="00125C24" w:rsidP="00C2559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D556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Форма уведомления гражданина о необходимости представления недостающих документов</w:t>
            </w:r>
          </w:p>
        </w:tc>
      </w:tr>
      <w:tr w:rsidR="00125C24" w:rsidRPr="004B4FC5" w:rsidTr="00C2559A"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</w:tcPr>
          <w:p w:rsidR="00125C24" w:rsidRPr="004B4FC5" w:rsidRDefault="00125C24" w:rsidP="00C2559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B4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Уведомление гражданина о необходимости представления недостающих документов</w:t>
            </w:r>
          </w:p>
          <w:p w:rsidR="00125C24" w:rsidRPr="004B4FC5" w:rsidRDefault="00125C24" w:rsidP="00C2559A">
            <w:pPr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B4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Для рассмотрения Вашего заявления от «_____» ________________ ________ г.</w:t>
            </w:r>
          </w:p>
          <w:p w:rsidR="00125C24" w:rsidRPr="004B4FC5" w:rsidRDefault="00125C24" w:rsidP="00C2559A">
            <w:pPr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B4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вопросу о признании (об отказе в признании) молодой семьи нуждающейся в</w:t>
            </w:r>
          </w:p>
          <w:p w:rsidR="00125C24" w:rsidRPr="004B4FC5" w:rsidRDefault="00125C24" w:rsidP="00C2559A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B4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жилом помещении в целях участия в подпрограмме «Обеспечение жильем молодых семей» федеральной целевой программы «Жилище» на 2015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–</w:t>
            </w:r>
            <w:r w:rsidRPr="004B4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годы на территории Кореновского городского поселения Кореновского района предлагаем Вам предоставить следующие недостающие документы, необходимые для принятия решения.</w:t>
            </w:r>
          </w:p>
        </w:tc>
      </w:tr>
    </w:tbl>
    <w:p w:rsidR="00125C24" w:rsidRPr="004B2AE8" w:rsidRDefault="00125C24" w:rsidP="00125C2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740"/>
        <w:gridCol w:w="1746"/>
        <w:gridCol w:w="1894"/>
      </w:tblGrid>
      <w:tr w:rsidR="00125C24" w:rsidRPr="004B2AE8" w:rsidTr="00C2559A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B2A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Вид представляемого документа</w:t>
            </w:r>
          </w:p>
        </w:tc>
      </w:tr>
      <w:tr w:rsidR="00125C24" w:rsidRPr="004B2AE8" w:rsidTr="00C2559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E8">
              <w:rPr>
                <w:rFonts w:ascii="Times New Roman" w:hAnsi="Times New Roman" w:cs="Times New Roman"/>
                <w:sz w:val="28"/>
                <w:szCs w:val="28"/>
              </w:rPr>
              <w:t>копия вместе с подлинником</w:t>
            </w:r>
          </w:p>
        </w:tc>
      </w:tr>
      <w:tr w:rsidR="00125C24" w:rsidRPr="004B2AE8" w:rsidTr="00C2559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24" w:rsidRPr="004B2AE8" w:rsidTr="00C2559A">
        <w:tc>
          <w:tcPr>
            <w:tcW w:w="9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5C24" w:rsidRPr="004B2AE8" w:rsidRDefault="00125C24" w:rsidP="00C2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1F38">
        <w:rPr>
          <w:rFonts w:ascii="Times New Roman" w:hAnsi="Times New Roman" w:cs="Times New Roman"/>
          <w:sz w:val="24"/>
          <w:szCs w:val="24"/>
        </w:rPr>
        <w:t xml:space="preserve">Должностное </w:t>
      </w:r>
      <w:r>
        <w:rPr>
          <w:rFonts w:ascii="Times New Roman" w:hAnsi="Times New Roman" w:cs="Times New Roman"/>
          <w:sz w:val="24"/>
          <w:szCs w:val="24"/>
        </w:rPr>
        <w:t xml:space="preserve">лицо </w:t>
      </w:r>
    </w:p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1F38">
        <w:rPr>
          <w:rFonts w:ascii="Times New Roman" w:hAnsi="Times New Roman" w:cs="Times New Roman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                ______________________________</w:t>
      </w:r>
    </w:p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                                                   (Ф.И.О.)</w:t>
      </w:r>
    </w:p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25C24" w:rsidRDefault="00125C24" w:rsidP="00125C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7BD2" w:rsidRPr="002953B3" w:rsidRDefault="00D07BD2" w:rsidP="00D07BD2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65F9C" w:rsidRPr="00DB5B7C" w:rsidRDefault="00765F9C" w:rsidP="004B4FC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765F9C" w:rsidRPr="00DB5B7C" w:rsidSect="00B46764">
      <w:headerReference w:type="default" r:id="rId47"/>
      <w:pgSz w:w="11900" w:h="16800"/>
      <w:pgMar w:top="1134" w:right="567" w:bottom="1134" w:left="1701" w:header="113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10D" w:rsidRDefault="00D6310D" w:rsidP="007907BF">
      <w:pPr>
        <w:spacing w:after="0" w:line="240" w:lineRule="auto"/>
      </w:pPr>
      <w:r>
        <w:separator/>
      </w:r>
    </w:p>
  </w:endnote>
  <w:endnote w:type="continuationSeparator" w:id="0">
    <w:p w:rsidR="00D6310D" w:rsidRDefault="00D6310D" w:rsidP="0079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10D" w:rsidRDefault="00D6310D" w:rsidP="007907BF">
      <w:pPr>
        <w:spacing w:after="0" w:line="240" w:lineRule="auto"/>
      </w:pPr>
      <w:r>
        <w:separator/>
      </w:r>
    </w:p>
  </w:footnote>
  <w:footnote w:type="continuationSeparator" w:id="0">
    <w:p w:rsidR="00D6310D" w:rsidRDefault="00D6310D" w:rsidP="0079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1296169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5C24" w:rsidRPr="00125C24" w:rsidRDefault="00125C24" w:rsidP="00125C24">
        <w:pPr>
          <w:pStyle w:val="a8"/>
          <w:tabs>
            <w:tab w:val="left" w:pos="4521"/>
            <w:tab w:val="center" w:pos="4816"/>
          </w:tabs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125C24">
          <w:rPr>
            <w:color w:val="FFFFFF" w:themeColor="background1"/>
          </w:rPr>
          <w:tab/>
        </w:r>
        <w:r w:rsidRPr="00125C24">
          <w:rPr>
            <w:color w:val="FFFFFF" w:themeColor="background1"/>
          </w:rPr>
          <w:tab/>
        </w:r>
        <w:r w:rsidRPr="00125C24">
          <w:rPr>
            <w:color w:val="FFFFFF" w:themeColor="background1"/>
          </w:rPr>
          <w:tab/>
        </w:r>
        <w:r w:rsidRPr="00125C2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125C2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125C2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125C2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672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D4A0C" w:rsidRPr="004D4A0C" w:rsidRDefault="004D4A0C" w:rsidP="004D4A0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4A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4A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4A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5C24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4D4A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8D"/>
    <w:rsid w:val="00035372"/>
    <w:rsid w:val="000434D3"/>
    <w:rsid w:val="00064C1C"/>
    <w:rsid w:val="000920B4"/>
    <w:rsid w:val="000C0BEA"/>
    <w:rsid w:val="000D1F38"/>
    <w:rsid w:val="000F2FA8"/>
    <w:rsid w:val="000F4CF1"/>
    <w:rsid w:val="000F4D3B"/>
    <w:rsid w:val="0010728C"/>
    <w:rsid w:val="00125C24"/>
    <w:rsid w:val="00131D4A"/>
    <w:rsid w:val="00146695"/>
    <w:rsid w:val="00162FA1"/>
    <w:rsid w:val="00172148"/>
    <w:rsid w:val="001742C9"/>
    <w:rsid w:val="0018627D"/>
    <w:rsid w:val="00193572"/>
    <w:rsid w:val="001A6776"/>
    <w:rsid w:val="001A7D52"/>
    <w:rsid w:val="001C062A"/>
    <w:rsid w:val="00231F15"/>
    <w:rsid w:val="0026653D"/>
    <w:rsid w:val="00274594"/>
    <w:rsid w:val="00276DC9"/>
    <w:rsid w:val="002953B3"/>
    <w:rsid w:val="002A4061"/>
    <w:rsid w:val="002C77AA"/>
    <w:rsid w:val="002D3509"/>
    <w:rsid w:val="002D55A7"/>
    <w:rsid w:val="002F6FF8"/>
    <w:rsid w:val="003064D9"/>
    <w:rsid w:val="0031029F"/>
    <w:rsid w:val="00337347"/>
    <w:rsid w:val="00343B42"/>
    <w:rsid w:val="003A12C4"/>
    <w:rsid w:val="003A6151"/>
    <w:rsid w:val="003B1791"/>
    <w:rsid w:val="003B42E7"/>
    <w:rsid w:val="003D672A"/>
    <w:rsid w:val="003E7473"/>
    <w:rsid w:val="0040519E"/>
    <w:rsid w:val="004157B8"/>
    <w:rsid w:val="004325E7"/>
    <w:rsid w:val="0049091E"/>
    <w:rsid w:val="004B2454"/>
    <w:rsid w:val="004B4FC5"/>
    <w:rsid w:val="004C1C8D"/>
    <w:rsid w:val="004D4433"/>
    <w:rsid w:val="004D4A0C"/>
    <w:rsid w:val="004F6882"/>
    <w:rsid w:val="00500ED9"/>
    <w:rsid w:val="005163E1"/>
    <w:rsid w:val="00522B09"/>
    <w:rsid w:val="00540847"/>
    <w:rsid w:val="005849B0"/>
    <w:rsid w:val="00590CF6"/>
    <w:rsid w:val="005A05CB"/>
    <w:rsid w:val="005A6A07"/>
    <w:rsid w:val="005C0390"/>
    <w:rsid w:val="005C5431"/>
    <w:rsid w:val="005C68ED"/>
    <w:rsid w:val="00603F91"/>
    <w:rsid w:val="006543BC"/>
    <w:rsid w:val="006569E5"/>
    <w:rsid w:val="00667649"/>
    <w:rsid w:val="00676C1F"/>
    <w:rsid w:val="00677590"/>
    <w:rsid w:val="00683B39"/>
    <w:rsid w:val="00693A44"/>
    <w:rsid w:val="006A4177"/>
    <w:rsid w:val="006B1897"/>
    <w:rsid w:val="006B33BF"/>
    <w:rsid w:val="006C3E1C"/>
    <w:rsid w:val="006C4D31"/>
    <w:rsid w:val="006E6DBB"/>
    <w:rsid w:val="006F3A31"/>
    <w:rsid w:val="007053D8"/>
    <w:rsid w:val="00744B00"/>
    <w:rsid w:val="00757AE2"/>
    <w:rsid w:val="00762EDD"/>
    <w:rsid w:val="00764EC5"/>
    <w:rsid w:val="00765F9C"/>
    <w:rsid w:val="007907BF"/>
    <w:rsid w:val="00797272"/>
    <w:rsid w:val="007A631E"/>
    <w:rsid w:val="007B0940"/>
    <w:rsid w:val="007D0516"/>
    <w:rsid w:val="007D06EF"/>
    <w:rsid w:val="007D1091"/>
    <w:rsid w:val="007D180C"/>
    <w:rsid w:val="007D5B37"/>
    <w:rsid w:val="007E6004"/>
    <w:rsid w:val="007E70A1"/>
    <w:rsid w:val="007F19FC"/>
    <w:rsid w:val="00810B95"/>
    <w:rsid w:val="00845095"/>
    <w:rsid w:val="008671A1"/>
    <w:rsid w:val="00875B77"/>
    <w:rsid w:val="0088703E"/>
    <w:rsid w:val="008A3BE7"/>
    <w:rsid w:val="008B46E1"/>
    <w:rsid w:val="008E39F6"/>
    <w:rsid w:val="00904EFF"/>
    <w:rsid w:val="00906C0E"/>
    <w:rsid w:val="00924D5C"/>
    <w:rsid w:val="00934A46"/>
    <w:rsid w:val="00935396"/>
    <w:rsid w:val="009561E8"/>
    <w:rsid w:val="00960DB8"/>
    <w:rsid w:val="00962844"/>
    <w:rsid w:val="00963665"/>
    <w:rsid w:val="00971530"/>
    <w:rsid w:val="00985742"/>
    <w:rsid w:val="009A1BCE"/>
    <w:rsid w:val="009A70CB"/>
    <w:rsid w:val="009C09CD"/>
    <w:rsid w:val="009C139E"/>
    <w:rsid w:val="009C7D24"/>
    <w:rsid w:val="009E29BC"/>
    <w:rsid w:val="009F5AB5"/>
    <w:rsid w:val="00A01301"/>
    <w:rsid w:val="00A15EE7"/>
    <w:rsid w:val="00A23D16"/>
    <w:rsid w:val="00A34678"/>
    <w:rsid w:val="00A41585"/>
    <w:rsid w:val="00A503FD"/>
    <w:rsid w:val="00A50555"/>
    <w:rsid w:val="00A50C1F"/>
    <w:rsid w:val="00A60B64"/>
    <w:rsid w:val="00A66D62"/>
    <w:rsid w:val="00AB326C"/>
    <w:rsid w:val="00AB34CA"/>
    <w:rsid w:val="00AC44F8"/>
    <w:rsid w:val="00AC67E7"/>
    <w:rsid w:val="00AC6FF4"/>
    <w:rsid w:val="00AC7D13"/>
    <w:rsid w:val="00AD5AAE"/>
    <w:rsid w:val="00AD7153"/>
    <w:rsid w:val="00AF2112"/>
    <w:rsid w:val="00AF3157"/>
    <w:rsid w:val="00B05C9C"/>
    <w:rsid w:val="00B16E3A"/>
    <w:rsid w:val="00B36BB1"/>
    <w:rsid w:val="00B37FCE"/>
    <w:rsid w:val="00B451EE"/>
    <w:rsid w:val="00B46764"/>
    <w:rsid w:val="00B47F38"/>
    <w:rsid w:val="00B605CE"/>
    <w:rsid w:val="00B9705B"/>
    <w:rsid w:val="00BA0826"/>
    <w:rsid w:val="00BA10FB"/>
    <w:rsid w:val="00BA74DE"/>
    <w:rsid w:val="00BB18A5"/>
    <w:rsid w:val="00BB31B6"/>
    <w:rsid w:val="00BB74FA"/>
    <w:rsid w:val="00BE514A"/>
    <w:rsid w:val="00C04A98"/>
    <w:rsid w:val="00C14415"/>
    <w:rsid w:val="00C23E0D"/>
    <w:rsid w:val="00C247D5"/>
    <w:rsid w:val="00C31276"/>
    <w:rsid w:val="00C331A2"/>
    <w:rsid w:val="00C551C1"/>
    <w:rsid w:val="00C765C0"/>
    <w:rsid w:val="00C820EB"/>
    <w:rsid w:val="00CC1869"/>
    <w:rsid w:val="00D07BD2"/>
    <w:rsid w:val="00D26B8D"/>
    <w:rsid w:val="00D414A2"/>
    <w:rsid w:val="00D5566F"/>
    <w:rsid w:val="00D55EC2"/>
    <w:rsid w:val="00D57FED"/>
    <w:rsid w:val="00D6310D"/>
    <w:rsid w:val="00D74AE3"/>
    <w:rsid w:val="00DB36E8"/>
    <w:rsid w:val="00DC0736"/>
    <w:rsid w:val="00DD6C1F"/>
    <w:rsid w:val="00DE1981"/>
    <w:rsid w:val="00DE21D8"/>
    <w:rsid w:val="00DF2744"/>
    <w:rsid w:val="00DF27A2"/>
    <w:rsid w:val="00E00520"/>
    <w:rsid w:val="00E504B6"/>
    <w:rsid w:val="00E51FD0"/>
    <w:rsid w:val="00E52D93"/>
    <w:rsid w:val="00E72BC9"/>
    <w:rsid w:val="00E83AEB"/>
    <w:rsid w:val="00EB0C58"/>
    <w:rsid w:val="00EB726A"/>
    <w:rsid w:val="00EC7708"/>
    <w:rsid w:val="00EF3BEF"/>
    <w:rsid w:val="00F34062"/>
    <w:rsid w:val="00F448B1"/>
    <w:rsid w:val="00F531DB"/>
    <w:rsid w:val="00F61640"/>
    <w:rsid w:val="00F6389A"/>
    <w:rsid w:val="00F66138"/>
    <w:rsid w:val="00F7020B"/>
    <w:rsid w:val="00F74267"/>
    <w:rsid w:val="00F823BC"/>
    <w:rsid w:val="00F94DA1"/>
    <w:rsid w:val="00F97C12"/>
    <w:rsid w:val="00FA4642"/>
    <w:rsid w:val="00FB1F1B"/>
    <w:rsid w:val="00FC0621"/>
    <w:rsid w:val="00FC14BC"/>
    <w:rsid w:val="00FD3B7B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80A66C-6E90-43F1-907E-1204B128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26B8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6B8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26B8D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D26B8D"/>
    <w:rPr>
      <w:b/>
      <w:bCs/>
      <w:color w:val="106BBE"/>
      <w:sz w:val="26"/>
      <w:szCs w:val="26"/>
    </w:rPr>
  </w:style>
  <w:style w:type="paragraph" w:customStyle="1" w:styleId="a5">
    <w:name w:val="Комментарий"/>
    <w:basedOn w:val="a"/>
    <w:next w:val="a"/>
    <w:uiPriority w:val="99"/>
    <w:rsid w:val="00D26B8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26B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D26B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D26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07BF"/>
  </w:style>
  <w:style w:type="paragraph" w:styleId="aa">
    <w:name w:val="footer"/>
    <w:basedOn w:val="a"/>
    <w:link w:val="ab"/>
    <w:uiPriority w:val="99"/>
    <w:unhideWhenUsed/>
    <w:rsid w:val="0079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07BF"/>
  </w:style>
  <w:style w:type="paragraph" w:styleId="ac">
    <w:name w:val="Balloon Text"/>
    <w:basedOn w:val="a"/>
    <w:link w:val="ad"/>
    <w:uiPriority w:val="99"/>
    <w:semiHidden/>
    <w:unhideWhenUsed/>
    <w:rsid w:val="0074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4B00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37F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1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09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Сравнение редакций. Добавленный фрагмент"/>
    <w:uiPriority w:val="99"/>
    <w:rsid w:val="002C77AA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82235.100000" TargetMode="External"/><Relationship Id="rId18" Type="http://schemas.openxmlformats.org/officeDocument/2006/relationships/hyperlink" Target="garantF1://12082235.100000" TargetMode="External"/><Relationship Id="rId26" Type="http://schemas.openxmlformats.org/officeDocument/2006/relationships/hyperlink" Target="garantF1://12012195.2000" TargetMode="External"/><Relationship Id="rId39" Type="http://schemas.openxmlformats.org/officeDocument/2006/relationships/hyperlink" Target="garantF1://23845838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82235.100000" TargetMode="External"/><Relationship Id="rId34" Type="http://schemas.openxmlformats.org/officeDocument/2006/relationships/hyperlink" Target="garantF1://12038291.51" TargetMode="External"/><Relationship Id="rId42" Type="http://schemas.openxmlformats.org/officeDocument/2006/relationships/hyperlink" Target="garantF1://23840164.0" TargetMode="External"/><Relationship Id="rId47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garantF1://12082235.1002" TargetMode="External"/><Relationship Id="rId17" Type="http://schemas.openxmlformats.org/officeDocument/2006/relationships/hyperlink" Target="garantF1://12082235.1002" TargetMode="External"/><Relationship Id="rId25" Type="http://schemas.openxmlformats.org/officeDocument/2006/relationships/hyperlink" Target="garantF1://12082235.100000" TargetMode="External"/><Relationship Id="rId33" Type="http://schemas.openxmlformats.org/officeDocument/2006/relationships/hyperlink" Target="garantF1://12082235.100000" TargetMode="External"/><Relationship Id="rId38" Type="http://schemas.openxmlformats.org/officeDocument/2006/relationships/hyperlink" Target="garantF1://23845838.1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36802443.0" TargetMode="External"/><Relationship Id="rId20" Type="http://schemas.openxmlformats.org/officeDocument/2006/relationships/hyperlink" Target="garantF1://12082235.1002" TargetMode="External"/><Relationship Id="rId29" Type="http://schemas.openxmlformats.org/officeDocument/2006/relationships/hyperlink" Target="garantF1://2220073.6100" TargetMode="External"/><Relationship Id="rId41" Type="http://schemas.openxmlformats.org/officeDocument/2006/relationships/hyperlink" Target="garantF1://23840164.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82235.0" TargetMode="External"/><Relationship Id="rId24" Type="http://schemas.openxmlformats.org/officeDocument/2006/relationships/hyperlink" Target="garantF1://12082235.1002" TargetMode="External"/><Relationship Id="rId32" Type="http://schemas.openxmlformats.org/officeDocument/2006/relationships/hyperlink" Target="garantF1://12082235.1002" TargetMode="External"/><Relationship Id="rId37" Type="http://schemas.openxmlformats.org/officeDocument/2006/relationships/hyperlink" Target="garantF1://23841655.9" TargetMode="External"/><Relationship Id="rId40" Type="http://schemas.openxmlformats.org/officeDocument/2006/relationships/hyperlink" Target="garantF1://12038291.53" TargetMode="External"/><Relationship Id="rId45" Type="http://schemas.openxmlformats.org/officeDocument/2006/relationships/hyperlink" Target="garantF1://12082235.10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36802443.1000" TargetMode="External"/><Relationship Id="rId23" Type="http://schemas.openxmlformats.org/officeDocument/2006/relationships/hyperlink" Target="garantF1://12082235.100000" TargetMode="External"/><Relationship Id="rId28" Type="http://schemas.openxmlformats.org/officeDocument/2006/relationships/hyperlink" Target="garantF1://12012195.2200" TargetMode="External"/><Relationship Id="rId36" Type="http://schemas.openxmlformats.org/officeDocument/2006/relationships/hyperlink" Target="garantF1://12038291.54" TargetMode="External"/><Relationship Id="rId49" Type="http://schemas.openxmlformats.org/officeDocument/2006/relationships/theme" Target="theme/theme1.xml"/><Relationship Id="rId10" Type="http://schemas.openxmlformats.org/officeDocument/2006/relationships/hyperlink" Target="garantF1://12082235.100000" TargetMode="External"/><Relationship Id="rId19" Type="http://schemas.openxmlformats.org/officeDocument/2006/relationships/hyperlink" Target="garantF1://12082235.0" TargetMode="External"/><Relationship Id="rId31" Type="http://schemas.openxmlformats.org/officeDocument/2006/relationships/hyperlink" Target="garantF1://12047822.0" TargetMode="External"/><Relationship Id="rId44" Type="http://schemas.openxmlformats.org/officeDocument/2006/relationships/hyperlink" Target="garantF1://12082235.1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2235.1002" TargetMode="External"/><Relationship Id="rId14" Type="http://schemas.openxmlformats.org/officeDocument/2006/relationships/hyperlink" Target="garantF1://12038291.0" TargetMode="External"/><Relationship Id="rId22" Type="http://schemas.openxmlformats.org/officeDocument/2006/relationships/hyperlink" Target="garantF1://12082235.1002" TargetMode="External"/><Relationship Id="rId27" Type="http://schemas.openxmlformats.org/officeDocument/2006/relationships/hyperlink" Target="garantF1://12012195.2100" TargetMode="External"/><Relationship Id="rId30" Type="http://schemas.openxmlformats.org/officeDocument/2006/relationships/hyperlink" Target="garantF1://12047822.1000" TargetMode="External"/><Relationship Id="rId35" Type="http://schemas.openxmlformats.org/officeDocument/2006/relationships/hyperlink" Target="garantF1://12038291.53" TargetMode="External"/><Relationship Id="rId43" Type="http://schemas.openxmlformats.org/officeDocument/2006/relationships/hyperlink" Target="garantF1://23840164.20" TargetMode="External"/><Relationship Id="rId48" Type="http://schemas.openxmlformats.org/officeDocument/2006/relationships/fontTable" Target="fontTable.xml"/><Relationship Id="rId8" Type="http://schemas.openxmlformats.org/officeDocument/2006/relationships/hyperlink" Target="garantF1://120382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1F51F-C982-41C7-8F39-9036746C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</Pages>
  <Words>4838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140</cp:revision>
  <cp:lastPrinted>2016-01-14T12:23:00Z</cp:lastPrinted>
  <dcterms:created xsi:type="dcterms:W3CDTF">2013-10-23T11:41:00Z</dcterms:created>
  <dcterms:modified xsi:type="dcterms:W3CDTF">2016-01-14T12:25:00Z</dcterms:modified>
</cp:coreProperties>
</file>