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076" w:rsidRPr="00996076" w:rsidRDefault="00996076" w:rsidP="009960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Hlk108431347"/>
      <w:r w:rsidRPr="00996076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7A735FF9" wp14:editId="02C99EC2">
            <wp:extent cx="600075" cy="65722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076" w:rsidRPr="00996076" w:rsidRDefault="00996076" w:rsidP="009960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9607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96076" w:rsidRPr="00996076" w:rsidRDefault="00996076" w:rsidP="009960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9607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996076" w:rsidRPr="00996076" w:rsidRDefault="00996076" w:rsidP="009960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996076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996076" w:rsidRPr="00996076" w:rsidRDefault="00996076" w:rsidP="009960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96076" w:rsidRPr="00996076" w:rsidRDefault="00996076" w:rsidP="009960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60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05.10.2022</w:t>
      </w:r>
      <w:r w:rsidRPr="009960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99607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9607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Pr="0099607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9607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99607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1282</w:t>
      </w:r>
    </w:p>
    <w:p w:rsidR="00996076" w:rsidRPr="00996076" w:rsidRDefault="00996076" w:rsidP="009960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60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996076" w:rsidRPr="00996076" w:rsidRDefault="00996076" w:rsidP="009960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6076" w:rsidRPr="00996076" w:rsidRDefault="00996076" w:rsidP="009960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F448F" w:rsidRPr="006F448F" w:rsidRDefault="006F448F" w:rsidP="00363DB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F448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 внесении изменения в постановление администрации</w:t>
      </w:r>
    </w:p>
    <w:p w:rsidR="006F448F" w:rsidRPr="006F448F" w:rsidRDefault="006F448F" w:rsidP="00363DB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F448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Кореновского городского поселения Кореновского района</w:t>
      </w:r>
    </w:p>
    <w:p w:rsidR="006F448F" w:rsidRPr="006F448F" w:rsidRDefault="006F448F" w:rsidP="00363DB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F448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от 25 декабря 2017 года № 2309 «Об утверждении муниципальной программы Кореновского городского поселения Кореновского</w:t>
      </w:r>
    </w:p>
    <w:p w:rsidR="006F448F" w:rsidRPr="006F448F" w:rsidRDefault="006F448F" w:rsidP="00363DB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F448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района «Формирование современной городской среды</w:t>
      </w:r>
    </w:p>
    <w:p w:rsidR="006F448F" w:rsidRPr="006F448F" w:rsidRDefault="006F448F" w:rsidP="00363DB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F448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Кореновского городского поселения Кореновского района</w:t>
      </w:r>
    </w:p>
    <w:p w:rsidR="006F448F" w:rsidRPr="006F448F" w:rsidRDefault="006F448F" w:rsidP="00363DB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F448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на 2018-2024 годы» (с изменениями от 28 марта 2019 года № 300)</w:t>
      </w:r>
    </w:p>
    <w:bookmarkEnd w:id="0"/>
    <w:p w:rsidR="006F448F" w:rsidRPr="006F448F" w:rsidRDefault="006F448F" w:rsidP="00363DB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zh-CN"/>
        </w:rPr>
      </w:pPr>
    </w:p>
    <w:p w:rsidR="006F448F" w:rsidRPr="006F448F" w:rsidRDefault="006F448F" w:rsidP="00363DB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zh-CN"/>
        </w:rPr>
      </w:pPr>
    </w:p>
    <w:p w:rsidR="006F448F" w:rsidRPr="006F448F" w:rsidRDefault="006F448F" w:rsidP="00363DB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zh-CN"/>
        </w:rPr>
      </w:pPr>
      <w:r w:rsidRPr="006F448F">
        <w:rPr>
          <w:rFonts w:ascii="Times New Roman" w:eastAsia="DejaVu Sans" w:hAnsi="Times New Roman" w:cs="Times New Roman"/>
          <w:kern w:val="2"/>
          <w:sz w:val="28"/>
          <w:szCs w:val="28"/>
          <w:lang w:eastAsia="zh-CN"/>
        </w:rPr>
        <w:t xml:space="preserve">В соответствии со статьей 179 Бюджетного кодекса Российской Федерации, постановлением Правительства Российской Федерации                                </w:t>
      </w:r>
      <w:r>
        <w:rPr>
          <w:rFonts w:ascii="Times New Roman" w:eastAsia="DejaVu Sans" w:hAnsi="Times New Roman" w:cs="Times New Roman"/>
          <w:kern w:val="2"/>
          <w:sz w:val="28"/>
          <w:szCs w:val="28"/>
          <w:lang w:eastAsia="zh-CN"/>
        </w:rPr>
        <w:t xml:space="preserve">                       </w:t>
      </w:r>
      <w:r w:rsidRPr="006F448F">
        <w:rPr>
          <w:rFonts w:ascii="Times New Roman" w:eastAsia="DejaVu Sans" w:hAnsi="Times New Roman" w:cs="Times New Roman"/>
          <w:kern w:val="2"/>
          <w:sz w:val="28"/>
          <w:szCs w:val="28"/>
          <w:lang w:eastAsia="zh-CN"/>
        </w:rPr>
        <w:t xml:space="preserve"> от 16 декабря 2017 года № 1578 «О внесении изменений в Правила предоставления и распределения субсидий из федерального бюджета     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в целях обеспечения эффективности реализации мероприятий муниципальной программы, администрация Кореновского городского поселения Кореновского                          района п о с т а н о в л я е т:</w:t>
      </w:r>
    </w:p>
    <w:p w:rsidR="006F448F" w:rsidRPr="006F448F" w:rsidRDefault="006F448F" w:rsidP="00363DB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zh-CN"/>
        </w:rPr>
      </w:pPr>
      <w:r w:rsidRPr="006F448F">
        <w:rPr>
          <w:rFonts w:ascii="Times New Roman" w:eastAsia="DejaVu Sans" w:hAnsi="Times New Roman" w:cs="Times New Roman"/>
          <w:kern w:val="2"/>
          <w:sz w:val="28"/>
          <w:szCs w:val="28"/>
          <w:lang w:eastAsia="zh-CN"/>
        </w:rPr>
        <w:t xml:space="preserve">1. Внести в постановление администрации Кореновского городского поселения Кореновского района от 25 декабря 2017 года № 2309 «Об утверждении муниципальной программы Кореновского городского поселения Кореновского района «Формирование современной городской среды Кореновского городского поселения Кореновского района на 2018-2024 </w:t>
      </w:r>
      <w:proofErr w:type="gramStart"/>
      <w:r w:rsidRPr="006F448F">
        <w:rPr>
          <w:rFonts w:ascii="Times New Roman" w:eastAsia="DejaVu Sans" w:hAnsi="Times New Roman" w:cs="Times New Roman"/>
          <w:kern w:val="2"/>
          <w:sz w:val="28"/>
          <w:szCs w:val="28"/>
          <w:lang w:eastAsia="zh-CN"/>
        </w:rPr>
        <w:t xml:space="preserve">годы»   </w:t>
      </w:r>
      <w:proofErr w:type="gramEnd"/>
      <w:r w:rsidRPr="006F448F">
        <w:rPr>
          <w:rFonts w:ascii="Times New Roman" w:eastAsia="DejaVu Sans" w:hAnsi="Times New Roman" w:cs="Times New Roman"/>
          <w:kern w:val="2"/>
          <w:sz w:val="28"/>
          <w:szCs w:val="28"/>
          <w:lang w:eastAsia="zh-CN"/>
        </w:rPr>
        <w:t xml:space="preserve">   (с изменениями от 28 марта 2019 года № 300) изменение:</w:t>
      </w:r>
    </w:p>
    <w:p w:rsidR="006F448F" w:rsidRPr="006F448F" w:rsidRDefault="006F448F" w:rsidP="00363DB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6F448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1.1. Приложение к постановлению изложить в новой редакции (прилагается).</w:t>
      </w:r>
    </w:p>
    <w:p w:rsidR="006F448F" w:rsidRPr="006F448F" w:rsidRDefault="006F448F" w:rsidP="00363DBB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6F448F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2. Признать утратившими сил</w:t>
      </w:r>
      <w:bookmarkStart w:id="1" w:name="_Hlk102056726"/>
      <w:r w:rsidRPr="006F448F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у постановление администрации Кореновского городского поселения Кореновского района от 19 августа 2022 года № 1081 «О внесении изменения в постановление администрации Кореновского городского поселения Кореновского района от 25 декабря 2017 года № 2309 «Об утверждении муниципальной программы Кореновского городского поселения Кореновского района «Формирование современной городской среды </w:t>
      </w:r>
      <w:r w:rsidRPr="006F448F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lastRenderedPageBreak/>
        <w:t xml:space="preserve">Кореновского городского поселения Кореновского района на 2018-2024 годы» </w:t>
      </w:r>
      <w:r w:rsidR="003670F9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     </w:t>
      </w:r>
      <w:r w:rsidRPr="006F448F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(с изменениями от 28 марта 2019 года № 300)»</w:t>
      </w:r>
      <w:bookmarkEnd w:id="1"/>
      <w:r w:rsidRPr="006F448F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.</w:t>
      </w:r>
    </w:p>
    <w:p w:rsidR="006F448F" w:rsidRPr="006F448F" w:rsidRDefault="006F448F" w:rsidP="00363DB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6F4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6F448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 w:rsidRPr="006F448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 района (Труханова) </w:t>
      </w:r>
      <w:r w:rsidRPr="006F448F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6F448F" w:rsidRPr="006F448F" w:rsidRDefault="006F448F" w:rsidP="00363D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6F4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6F448F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ru-RU"/>
        </w:rPr>
        <w:t>Постановление вступает в силу со дня его подписания, но не ранее вступления в силу решения Совета Кореновского городского поселения Кореновского района «О внесении изменений в решение Совета Кореновского городского поселения Кореновского района от 27 октября 2021 года № 230 «О бюджете Кореновского городского поселения Кореновского района на 2022 год и плановый период 2023 и 2024 годов».</w:t>
      </w:r>
    </w:p>
    <w:p w:rsidR="006F448F" w:rsidRPr="006F448F" w:rsidRDefault="006F448F" w:rsidP="00363D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6F448F" w:rsidRPr="006F448F" w:rsidRDefault="006F448F" w:rsidP="00363D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6F448F" w:rsidRPr="006F448F" w:rsidRDefault="006F448F" w:rsidP="00363D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6F448F" w:rsidRPr="006F448F" w:rsidRDefault="006F448F" w:rsidP="00363D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6F448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Исполняющий обязанности главы</w:t>
      </w:r>
    </w:p>
    <w:p w:rsidR="006F448F" w:rsidRPr="006F448F" w:rsidRDefault="006F448F" w:rsidP="00363D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6F448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Кореновского городского поселения</w:t>
      </w:r>
    </w:p>
    <w:p w:rsidR="006F448F" w:rsidRPr="006F448F" w:rsidRDefault="006F448F" w:rsidP="00363D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6F448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Кореновского района                                                                           Т.В. Супрунова    </w:t>
      </w:r>
    </w:p>
    <w:p w:rsidR="006F448F" w:rsidRPr="006F448F" w:rsidRDefault="006F448F" w:rsidP="00363D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6F448F" w:rsidRPr="006F448F" w:rsidRDefault="006F448F" w:rsidP="00363D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6F448F" w:rsidRPr="006F448F" w:rsidRDefault="006F448F" w:rsidP="00363D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6F448F" w:rsidRPr="006F448F" w:rsidRDefault="006F448F" w:rsidP="00363D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6F448F" w:rsidRPr="006F448F" w:rsidRDefault="006F448F" w:rsidP="00363DB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48F" w:rsidRPr="006F448F" w:rsidRDefault="006F448F" w:rsidP="00363DB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48F" w:rsidRPr="006F448F" w:rsidRDefault="006F448F" w:rsidP="00363DB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48F" w:rsidRPr="006F448F" w:rsidRDefault="006F448F" w:rsidP="00363DB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48F" w:rsidRPr="006F448F" w:rsidRDefault="006F448F" w:rsidP="00363DB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48F" w:rsidRPr="006F448F" w:rsidRDefault="006F448F" w:rsidP="00363DB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48F" w:rsidRPr="006F448F" w:rsidRDefault="006F448F" w:rsidP="00363DB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48F" w:rsidRPr="006F448F" w:rsidRDefault="006F448F" w:rsidP="00363DB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48F" w:rsidRPr="006F448F" w:rsidRDefault="006F448F" w:rsidP="00363DB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48F" w:rsidRPr="006F448F" w:rsidRDefault="006F448F" w:rsidP="00363DB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48F" w:rsidRPr="006F448F" w:rsidRDefault="006F448F" w:rsidP="00363DB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48F" w:rsidRPr="006F448F" w:rsidRDefault="006F448F" w:rsidP="00363DB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48F" w:rsidRPr="006F448F" w:rsidRDefault="006F448F" w:rsidP="00363DB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48F" w:rsidRPr="006F448F" w:rsidRDefault="006F448F" w:rsidP="00363DB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48F" w:rsidRPr="006F448F" w:rsidRDefault="006F448F" w:rsidP="00363DB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48F" w:rsidRPr="006F448F" w:rsidRDefault="006F448F" w:rsidP="00363DB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48F" w:rsidRPr="006F448F" w:rsidRDefault="006F448F" w:rsidP="00363DB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48F" w:rsidRPr="006F448F" w:rsidRDefault="006F448F" w:rsidP="00363DB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48F" w:rsidRPr="006F448F" w:rsidRDefault="006F448F" w:rsidP="00363DB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48F" w:rsidRPr="006F448F" w:rsidRDefault="006F448F" w:rsidP="00363DB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48F" w:rsidRDefault="006F448F" w:rsidP="00363DBB">
      <w:pPr>
        <w:spacing w:line="240" w:lineRule="auto"/>
      </w:pPr>
    </w:p>
    <w:p w:rsidR="006F448F" w:rsidRDefault="006F448F" w:rsidP="00363DBB">
      <w:pPr>
        <w:spacing w:line="240" w:lineRule="auto"/>
        <w:sectPr w:rsidR="006F448F" w:rsidSect="004146AC">
          <w:headerReference w:type="default" r:id="rId8"/>
          <w:headerReference w:type="first" r:id="rId9"/>
          <w:pgSz w:w="11906" w:h="16838"/>
          <w:pgMar w:top="1134" w:right="567" w:bottom="1134" w:left="1701" w:header="1134" w:footer="1134" w:gutter="0"/>
          <w:cols w:space="720"/>
          <w:titlePg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05"/>
        <w:gridCol w:w="978"/>
        <w:gridCol w:w="654"/>
        <w:gridCol w:w="4653"/>
      </w:tblGrid>
      <w:tr w:rsidR="006F448F" w:rsidRPr="006F448F" w:rsidTr="004146AC">
        <w:trPr>
          <w:trHeight w:val="1773"/>
        </w:trPr>
        <w:tc>
          <w:tcPr>
            <w:tcW w:w="3305" w:type="dxa"/>
            <w:shd w:val="clear" w:color="auto" w:fill="auto"/>
          </w:tcPr>
          <w:p w:rsidR="006F448F" w:rsidRPr="006F448F" w:rsidRDefault="006F448F" w:rsidP="00363DB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" w:type="dxa"/>
            <w:shd w:val="clear" w:color="auto" w:fill="auto"/>
          </w:tcPr>
          <w:p w:rsidR="006F448F" w:rsidRPr="006F448F" w:rsidRDefault="006F448F" w:rsidP="00363DB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" w:type="dxa"/>
            <w:shd w:val="clear" w:color="auto" w:fill="auto"/>
          </w:tcPr>
          <w:p w:rsidR="006F448F" w:rsidRPr="006F448F" w:rsidRDefault="006F448F" w:rsidP="00363DB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3" w:type="dxa"/>
            <w:shd w:val="clear" w:color="auto" w:fill="auto"/>
          </w:tcPr>
          <w:p w:rsidR="006F448F" w:rsidRPr="006F448F" w:rsidRDefault="006F448F" w:rsidP="0036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F448F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</w:t>
            </w:r>
          </w:p>
          <w:p w:rsidR="006F448F" w:rsidRPr="006F448F" w:rsidRDefault="006F448F" w:rsidP="0036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F448F">
              <w:rPr>
                <w:rFonts w:ascii="Times New Roman" w:eastAsia="Calibri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6F448F" w:rsidRPr="006F448F" w:rsidRDefault="006F448F" w:rsidP="0036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F448F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6F448F" w:rsidRPr="006F448F" w:rsidRDefault="006F448F" w:rsidP="0036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F448F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района</w:t>
            </w:r>
          </w:p>
          <w:p w:rsidR="006F448F" w:rsidRPr="006F448F" w:rsidRDefault="006F448F" w:rsidP="00363DB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F4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FE6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05.10.2022</w:t>
            </w:r>
            <w:r w:rsidRPr="006F4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FE6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1282</w:t>
            </w:r>
            <w:bookmarkStart w:id="2" w:name="_GoBack"/>
            <w:bookmarkEnd w:id="2"/>
          </w:p>
          <w:p w:rsidR="006F448F" w:rsidRPr="006F448F" w:rsidRDefault="006F448F" w:rsidP="00363DB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448F" w:rsidRPr="006F448F" w:rsidTr="004146AC">
        <w:trPr>
          <w:trHeight w:val="2365"/>
        </w:trPr>
        <w:tc>
          <w:tcPr>
            <w:tcW w:w="3305" w:type="dxa"/>
            <w:shd w:val="clear" w:color="auto" w:fill="auto"/>
          </w:tcPr>
          <w:p w:rsidR="006F448F" w:rsidRPr="006F448F" w:rsidRDefault="006F448F" w:rsidP="00363DB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" w:type="dxa"/>
            <w:shd w:val="clear" w:color="auto" w:fill="auto"/>
          </w:tcPr>
          <w:p w:rsidR="006F448F" w:rsidRPr="006F448F" w:rsidRDefault="006F448F" w:rsidP="00363DB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" w:type="dxa"/>
            <w:shd w:val="clear" w:color="auto" w:fill="auto"/>
          </w:tcPr>
          <w:p w:rsidR="006F448F" w:rsidRPr="006F448F" w:rsidRDefault="006F448F" w:rsidP="00363DB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3" w:type="dxa"/>
            <w:shd w:val="clear" w:color="auto" w:fill="auto"/>
          </w:tcPr>
          <w:p w:rsidR="006F448F" w:rsidRPr="006F448F" w:rsidRDefault="006F448F" w:rsidP="0036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F448F">
              <w:rPr>
                <w:rFonts w:ascii="Times New Roman" w:eastAsia="Calibri" w:hAnsi="Times New Roman" w:cs="Times New Roman"/>
                <w:sz w:val="28"/>
                <w:szCs w:val="28"/>
              </w:rPr>
              <w:t>«ПРИЛОЖЕНИЕ</w:t>
            </w:r>
          </w:p>
          <w:p w:rsidR="006F448F" w:rsidRPr="006F448F" w:rsidRDefault="006F448F" w:rsidP="00363D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F448F" w:rsidRPr="006F448F" w:rsidRDefault="006F448F" w:rsidP="0036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F448F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УТВЕРЖДЕНА</w:t>
            </w:r>
          </w:p>
          <w:p w:rsidR="006F448F" w:rsidRPr="006F448F" w:rsidRDefault="006F448F" w:rsidP="0036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F448F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6F448F" w:rsidRPr="006F448F" w:rsidRDefault="006F448F" w:rsidP="0036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F448F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6F448F" w:rsidRPr="006F448F" w:rsidRDefault="006F448F" w:rsidP="0036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F448F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района</w:t>
            </w:r>
          </w:p>
          <w:p w:rsidR="006F448F" w:rsidRPr="006F448F" w:rsidRDefault="006F448F" w:rsidP="00363D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F4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25.12.2017 № 2309</w:t>
            </w:r>
          </w:p>
          <w:p w:rsidR="006F448F" w:rsidRPr="006F448F" w:rsidRDefault="006F448F" w:rsidP="00363D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F448F" w:rsidRDefault="006F448F" w:rsidP="00B212DE">
      <w:pPr>
        <w:spacing w:after="0" w:line="240" w:lineRule="auto"/>
      </w:pPr>
    </w:p>
    <w:p w:rsidR="00B212DE" w:rsidRDefault="00B212DE" w:rsidP="00B212DE">
      <w:pPr>
        <w:spacing w:after="0" w:line="240" w:lineRule="auto"/>
      </w:pPr>
    </w:p>
    <w:p w:rsidR="00B212DE" w:rsidRDefault="00B212DE" w:rsidP="00B212DE">
      <w:pPr>
        <w:tabs>
          <w:tab w:val="left" w:pos="656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1348">
        <w:rPr>
          <w:rFonts w:ascii="Times New Roman" w:hAnsi="Times New Roman" w:cs="Times New Roman"/>
          <w:sz w:val="28"/>
          <w:szCs w:val="28"/>
          <w:lang w:eastAsia="ru-RU"/>
        </w:rPr>
        <w:t>МУНИЦИПАЛЬНАЯ ПРОГРАММА</w:t>
      </w:r>
    </w:p>
    <w:p w:rsidR="006B057D" w:rsidRPr="00911348" w:rsidRDefault="006B057D" w:rsidP="00B212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1348"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</w:p>
    <w:p w:rsidR="006B057D" w:rsidRPr="00911348" w:rsidRDefault="006B057D" w:rsidP="00B212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1348">
        <w:rPr>
          <w:rFonts w:ascii="Times New Roman" w:hAnsi="Times New Roman" w:cs="Times New Roman"/>
          <w:sz w:val="28"/>
          <w:szCs w:val="28"/>
          <w:lang w:eastAsia="ru-RU"/>
        </w:rPr>
        <w:t xml:space="preserve">«Формирование современной городской среды Кореновского городского поселения Кореновского района на 2018-2024 годы» </w:t>
      </w:r>
    </w:p>
    <w:p w:rsidR="006B057D" w:rsidRPr="00911348" w:rsidRDefault="006B057D" w:rsidP="00B212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057D" w:rsidRPr="00911348" w:rsidRDefault="006B057D" w:rsidP="00B212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1348">
        <w:rPr>
          <w:rFonts w:ascii="Times New Roman" w:hAnsi="Times New Roman" w:cs="Times New Roman"/>
          <w:sz w:val="28"/>
          <w:szCs w:val="28"/>
          <w:lang w:eastAsia="ru-RU"/>
        </w:rPr>
        <w:t>Паспорт муниципальной программы</w:t>
      </w:r>
    </w:p>
    <w:p w:rsidR="006B057D" w:rsidRPr="00911348" w:rsidRDefault="006B057D" w:rsidP="00B212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1348"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</w:p>
    <w:p w:rsidR="006B057D" w:rsidRPr="00911348" w:rsidRDefault="006B057D" w:rsidP="00B212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11348">
        <w:rPr>
          <w:rFonts w:ascii="Times New Roman" w:hAnsi="Times New Roman" w:cs="Times New Roman"/>
          <w:sz w:val="28"/>
          <w:szCs w:val="28"/>
          <w:lang w:eastAsia="ru-RU"/>
        </w:rPr>
        <w:t xml:space="preserve">«Формирование современной городской среды Кореновского городского поселения Кореновского района на 2018-2024 годы» </w:t>
      </w:r>
    </w:p>
    <w:p w:rsidR="006B057D" w:rsidRPr="00911348" w:rsidRDefault="006B057D" w:rsidP="00B212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2081"/>
        <w:gridCol w:w="7354"/>
      </w:tblGrid>
      <w:tr w:rsidR="006B057D" w:rsidRPr="00911348" w:rsidTr="004146A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911348" w:rsidRDefault="006B057D" w:rsidP="00B21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D" w:rsidRPr="00911348" w:rsidRDefault="006B057D" w:rsidP="00B21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района.</w:t>
            </w:r>
          </w:p>
        </w:tc>
      </w:tr>
      <w:tr w:rsidR="006B057D" w:rsidRPr="00911348" w:rsidTr="004146A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911348" w:rsidRDefault="006B057D" w:rsidP="00B21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Координаторы</w:t>
            </w:r>
          </w:p>
          <w:p w:rsidR="006B057D" w:rsidRPr="00911348" w:rsidRDefault="006B057D" w:rsidP="00B21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D" w:rsidRPr="00911348" w:rsidRDefault="006B057D" w:rsidP="00B21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6B057D" w:rsidRPr="00911348" w:rsidTr="004146A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911348" w:rsidRDefault="006B057D" w:rsidP="00B21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D" w:rsidRPr="00911348" w:rsidRDefault="006B057D" w:rsidP="00B21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района;</w:t>
            </w:r>
          </w:p>
          <w:p w:rsidR="006B057D" w:rsidRPr="00911348" w:rsidRDefault="006B057D" w:rsidP="00B21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строительства администрации Кореновского городского поселения Кореновского района.</w:t>
            </w:r>
          </w:p>
        </w:tc>
      </w:tr>
      <w:tr w:rsidR="006B057D" w:rsidRPr="00911348" w:rsidTr="004146A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911348" w:rsidRDefault="006B057D" w:rsidP="00B21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D" w:rsidRPr="00911348" w:rsidRDefault="006B057D" w:rsidP="00B21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6B057D" w:rsidRPr="00911348" w:rsidTr="004146A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911348" w:rsidRDefault="006B057D" w:rsidP="00B21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Ведомственные целевые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D" w:rsidRPr="00911348" w:rsidRDefault="006B057D" w:rsidP="00B21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6B057D" w:rsidRPr="00911348" w:rsidTr="004146A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911348" w:rsidRDefault="006B057D" w:rsidP="00B21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D" w:rsidRPr="00911348" w:rsidRDefault="006B057D" w:rsidP="00B21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территории Кореновского городского поселения Кореновского района;</w:t>
            </w:r>
          </w:p>
        </w:tc>
      </w:tr>
      <w:tr w:rsidR="006B057D" w:rsidRPr="00911348" w:rsidTr="004146A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911348" w:rsidRDefault="006B057D" w:rsidP="00B21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Задачи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D" w:rsidRPr="00911348" w:rsidRDefault="006B057D" w:rsidP="00B21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формирования единого облика Кореновского городского поселения Кореновского района;</w:t>
            </w:r>
          </w:p>
          <w:p w:rsidR="006B057D" w:rsidRPr="00911348" w:rsidRDefault="006B057D" w:rsidP="00B21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создания, содержания и развития объектов благоустройства на территории Кореновского городского поселения Кореновского района;</w:t>
            </w:r>
          </w:p>
          <w:p w:rsidR="006B057D" w:rsidRPr="00911348" w:rsidRDefault="006B057D" w:rsidP="00B21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Кореновского городского поселения Кореновского района.</w:t>
            </w:r>
          </w:p>
        </w:tc>
      </w:tr>
      <w:tr w:rsidR="006B057D" w:rsidRPr="00911348" w:rsidTr="004146AC">
        <w:trPr>
          <w:trHeight w:val="559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911348" w:rsidRDefault="006B057D" w:rsidP="00B21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целевых показателей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D" w:rsidRPr="00911348" w:rsidRDefault="006B057D" w:rsidP="00B21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благоустроенных территорий общего пользования от общего количества таких территорий.</w:t>
            </w:r>
          </w:p>
          <w:p w:rsidR="006B057D" w:rsidRPr="00911348" w:rsidRDefault="006B057D" w:rsidP="00B21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благоустроенных дворовых территорий от общего количества дворовых территорий.</w:t>
            </w:r>
          </w:p>
          <w:p w:rsidR="006B057D" w:rsidRPr="00911348" w:rsidRDefault="006B057D" w:rsidP="00B21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благоустроенных индивидуальных жилых домов</w:t>
            </w:r>
            <w:r w:rsidRPr="00911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3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земельных участков, предоставленных для их размещения.</w:t>
            </w:r>
          </w:p>
          <w:p w:rsidR="006B057D" w:rsidRPr="00911348" w:rsidRDefault="006B057D" w:rsidP="00B21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благоустроенных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предпринимателей.</w:t>
            </w:r>
          </w:p>
          <w:p w:rsidR="006B057D" w:rsidRPr="00911348" w:rsidRDefault="006B057D" w:rsidP="00B21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изготовленных и установленных информационных щитов.</w:t>
            </w:r>
          </w:p>
          <w:p w:rsidR="006B057D" w:rsidRPr="00911348" w:rsidRDefault="006B057D" w:rsidP="00B21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изготовленных </w:t>
            </w:r>
            <w:proofErr w:type="spellStart"/>
            <w:r w:rsidRPr="009113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топосъемок</w:t>
            </w:r>
            <w:proofErr w:type="spellEnd"/>
            <w:r w:rsidRPr="009113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территорий, проектно-сметной документации и проведение ее оценочной экспертизы».</w:t>
            </w:r>
          </w:p>
          <w:p w:rsidR="006B057D" w:rsidRPr="00911348" w:rsidRDefault="006B057D" w:rsidP="00B21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проведенных мероприятий по выполнению работ по образованию земельных участков, на которых расположены многоквартирные дома, работы по благоустройству дворовых территорий которых </w:t>
            </w:r>
            <w:proofErr w:type="spellStart"/>
            <w:r w:rsidRPr="009113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софинансируются</w:t>
            </w:r>
            <w:proofErr w:type="spellEnd"/>
            <w:r w:rsidRPr="009113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 краевого бюджета.</w:t>
            </w:r>
          </w:p>
          <w:p w:rsidR="006B057D" w:rsidRPr="00911348" w:rsidRDefault="006B057D" w:rsidP="00B21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проведенных голосований по отбору общественных территорий для благоустройства в первоочередном порядке.</w:t>
            </w:r>
          </w:p>
          <w:p w:rsidR="006B057D" w:rsidRPr="00911348" w:rsidRDefault="006B057D" w:rsidP="00B21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благоустроенных общественных территорий, проекты которых признаны победителями Всероссийского конкурса лучших проектов создания комфортной городской среды</w:t>
            </w:r>
          </w:p>
        </w:tc>
      </w:tr>
      <w:tr w:rsidR="006B057D" w:rsidRPr="00911348" w:rsidTr="004146A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911348" w:rsidRDefault="006B057D" w:rsidP="00B21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D" w:rsidRPr="00911348" w:rsidRDefault="006B057D" w:rsidP="00B21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2018-2024 годы</w:t>
            </w:r>
          </w:p>
          <w:p w:rsidR="006B057D" w:rsidRPr="00911348" w:rsidRDefault="006B057D" w:rsidP="00B21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не предусмотрены</w:t>
            </w:r>
          </w:p>
        </w:tc>
      </w:tr>
      <w:tr w:rsidR="006B057D" w:rsidRPr="0094136A" w:rsidTr="004146A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94136A" w:rsidRDefault="006B057D" w:rsidP="00363D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D" w:rsidRPr="0094136A" w:rsidRDefault="006B057D" w:rsidP="00363D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</w:t>
            </w:r>
            <w:r w:rsidRPr="00726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составляет: </w:t>
            </w:r>
            <w:r w:rsidRPr="00726F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233655</w:t>
            </w:r>
            <w:r w:rsidR="003058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,6</w:t>
            </w:r>
            <w:r w:rsidRPr="00C109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</w:t>
            </w:r>
            <w:r w:rsidRPr="009413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рублей, в том числе:</w:t>
            </w:r>
          </w:p>
          <w:p w:rsidR="006B057D" w:rsidRPr="0094136A" w:rsidRDefault="006B057D" w:rsidP="00363D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2018 год- всего 242,8 тыс. рублей, в том числе средства местного бюджета 242,8 тыс. рублей; </w:t>
            </w:r>
          </w:p>
          <w:p w:rsidR="006B057D" w:rsidRPr="0094136A" w:rsidRDefault="006B057D" w:rsidP="00363D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2019 год- всего 52584,7 тыс. рублей, в том числе, на мероприятия, реализуемые за счет местного бюджета- 6402,8 тыс. рублей, на мероприятия, за счет средств </w:t>
            </w:r>
            <w:proofErr w:type="spellStart"/>
            <w:r w:rsidRPr="009413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9413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- 46181,9 </w:t>
            </w:r>
            <w:proofErr w:type="spellStart"/>
            <w:r w:rsidRPr="009413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9413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 том числе средства местного бюджета 2770,9 </w:t>
            </w:r>
            <w:proofErr w:type="spellStart"/>
            <w:r w:rsidRPr="009413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9413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средства краевого бюджета- 1736,4 </w:t>
            </w:r>
            <w:proofErr w:type="spellStart"/>
            <w:r w:rsidRPr="009413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9413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средства федерального бюджета- 41674,6 </w:t>
            </w:r>
            <w:proofErr w:type="spellStart"/>
            <w:r w:rsidRPr="009413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9413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B057D" w:rsidRPr="0094136A" w:rsidRDefault="006B057D" w:rsidP="00363D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2020 год –всего 83056,1 </w:t>
            </w:r>
            <w:proofErr w:type="spellStart"/>
            <w:r w:rsidRPr="009413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9413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 том числе на мероприятия, реализуемые за счет местного бюджета-3,3 </w:t>
            </w:r>
            <w:proofErr w:type="spellStart"/>
            <w:r w:rsidRPr="009413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9413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на мероприятия, за счет средств софинансирования-13052,8 </w:t>
            </w:r>
            <w:proofErr w:type="spellStart"/>
            <w:r w:rsidRPr="009413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9413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413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том числе средства федерального бюджета -11778,8 </w:t>
            </w:r>
            <w:proofErr w:type="spellStart"/>
            <w:r w:rsidRPr="009413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9413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средства краевого бюджета- 490,8 </w:t>
            </w:r>
            <w:proofErr w:type="spellStart"/>
            <w:r w:rsidRPr="009413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9413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средств местного бюджета 783,2 </w:t>
            </w:r>
            <w:proofErr w:type="spellStart"/>
            <w:r w:rsidRPr="009413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9413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на мероприятия, за счет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</w:t>
            </w:r>
            <w:r w:rsidRPr="009413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 государственной поддержки из федерального бюджета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13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- 70000,0 </w:t>
            </w:r>
            <w:proofErr w:type="spellStart"/>
            <w:r w:rsidRPr="009413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9413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B057D" w:rsidRPr="00C109B3" w:rsidRDefault="006B057D" w:rsidP="00363D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2021 год- всего- 35361,7 </w:t>
            </w:r>
            <w:proofErr w:type="spellStart"/>
            <w:r w:rsidRPr="009413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9413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 том числе за счет средств краевого </w:t>
            </w:r>
            <w:r w:rsidRPr="00C109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бюджета 35341,5, местного бюджета 20,2 </w:t>
            </w:r>
            <w:proofErr w:type="spellStart"/>
            <w:r w:rsidRPr="00C109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</w:p>
          <w:p w:rsidR="006B057D" w:rsidRPr="0094136A" w:rsidRDefault="00F11EF8" w:rsidP="00363D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год- всего 39196,7</w:t>
            </w:r>
            <w:r w:rsidR="006B057D" w:rsidRPr="00726F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B057D" w:rsidRPr="00726F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="006B057D" w:rsidRPr="00726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в том числе на мероприятия, реализуемые за счет местного бюджета- 15,0 </w:t>
            </w:r>
            <w:proofErr w:type="spellStart"/>
            <w:r w:rsidR="006B057D" w:rsidRPr="00726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r w:rsidR="006B057D" w:rsidRPr="00726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на мероприятия, за счет ср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едств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- 39181,7</w:t>
            </w:r>
            <w:r w:rsidR="006B057D" w:rsidRPr="00726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B057D" w:rsidRPr="00726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</w:t>
            </w:r>
            <w:r w:rsidR="006B057D" w:rsidRPr="00726F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.рублей</w:t>
            </w:r>
            <w:proofErr w:type="spellEnd"/>
            <w:r w:rsidR="006B057D" w:rsidRPr="00726F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 том числе средства федерального бюджета -32348,5 </w:t>
            </w:r>
            <w:proofErr w:type="spellStart"/>
            <w:r w:rsidR="006B057D" w:rsidRPr="00726F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="006B057D" w:rsidRPr="00726F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средства краевого бюджета- 1347,8 </w:t>
            </w:r>
            <w:proofErr w:type="spellStart"/>
            <w:r w:rsidR="006B057D" w:rsidRPr="00726F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="006B057D" w:rsidRPr="00726F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средс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тв местного бюджета 5485,4</w:t>
            </w:r>
            <w:r w:rsidR="006B057D" w:rsidRPr="00726F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B057D" w:rsidRPr="00726F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="006B057D" w:rsidRPr="00726F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B057D" w:rsidRPr="0094136A" w:rsidRDefault="006B057D" w:rsidP="00363D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2023 год- 0,0 </w:t>
            </w:r>
            <w:proofErr w:type="spellStart"/>
            <w:r w:rsidRPr="009413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9413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B057D" w:rsidRPr="0094136A" w:rsidRDefault="006B057D" w:rsidP="00363D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2024 год- всего- 23213,6 </w:t>
            </w:r>
            <w:proofErr w:type="spellStart"/>
            <w:r w:rsidRPr="009413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9413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в том числе на мероприятия, за счет средств </w:t>
            </w:r>
            <w:proofErr w:type="spellStart"/>
            <w:r w:rsidRPr="009413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9413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19963,7 </w:t>
            </w:r>
            <w:proofErr w:type="spellStart"/>
            <w:r w:rsidRPr="009413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9413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в том числе, средств федерального бюджета 19165,1 </w:t>
            </w:r>
            <w:proofErr w:type="spellStart"/>
            <w:r w:rsidRPr="009413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9413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средств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9413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краевого бюджета 798,6 </w:t>
            </w:r>
            <w:proofErr w:type="spellStart"/>
            <w:r w:rsidRPr="009413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9413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средств местного бюджета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9413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3249,9 </w:t>
            </w:r>
            <w:proofErr w:type="spellStart"/>
            <w:r w:rsidRPr="009413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</w:p>
        </w:tc>
      </w:tr>
      <w:tr w:rsidR="006B057D" w:rsidRPr="0094136A" w:rsidTr="004146A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94136A" w:rsidRDefault="006B057D" w:rsidP="00363D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 выполнением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D" w:rsidRPr="0094136A" w:rsidRDefault="006B057D" w:rsidP="00363D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Кореновского городского поселения Кореновского района.</w:t>
            </w:r>
          </w:p>
        </w:tc>
      </w:tr>
    </w:tbl>
    <w:p w:rsidR="006B057D" w:rsidRPr="00957B5D" w:rsidRDefault="006B057D" w:rsidP="00B212D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057D" w:rsidRPr="00957B5D" w:rsidRDefault="006B057D" w:rsidP="00363DBB">
      <w:pPr>
        <w:widowControl w:val="0"/>
        <w:numPr>
          <w:ilvl w:val="0"/>
          <w:numId w:val="2"/>
        </w:numPr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57B5D">
        <w:rPr>
          <w:rFonts w:ascii="Times New Roman" w:hAnsi="Times New Roman" w:cs="Times New Roman"/>
          <w:sz w:val="28"/>
          <w:szCs w:val="28"/>
          <w:lang w:eastAsia="ru-RU"/>
        </w:rPr>
        <w:t>Характеристика текущего состояния и прогноз развития соответствующей сферы реализации муниципальной программы</w:t>
      </w:r>
    </w:p>
    <w:p w:rsidR="006B057D" w:rsidRPr="00957B5D" w:rsidRDefault="006B057D" w:rsidP="00363DB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057D" w:rsidRPr="00957B5D" w:rsidRDefault="006B057D" w:rsidP="00472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территории Кореновского городского поселения Кореновского района благоустройство территорий осуществляется за счет денежных средств местного бюджета, что часто недостаточно для создания комфортной городской среды.</w:t>
      </w:r>
    </w:p>
    <w:p w:rsidR="006B057D" w:rsidRPr="00957B5D" w:rsidRDefault="006B057D" w:rsidP="00472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ходе проведения инвентаризации уровня благоустройства дворовых, общественных территорий, индивидуальных жилых домов и объектов недвижимого имущества (включая объекты незавершенного строительства) и земельных участков), находящихся в собственности (пользовании) юридических лиц и индивидуальных предпринимателей, выявляется необходимость в выполнении работ по благоустройству и приведению в надлежащий вид вышеуказанных территорий и объектов.</w:t>
      </w:r>
    </w:p>
    <w:p w:rsidR="006B057D" w:rsidRPr="00957B5D" w:rsidRDefault="006B057D" w:rsidP="00472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территории Кореновского городского поселения Кореновского района, в результате проведенной инвентаризации, выявлены дворовые и общественные территории, которые необходимо благоустроить.</w:t>
      </w:r>
    </w:p>
    <w:p w:rsidR="006B057D" w:rsidRPr="00957B5D" w:rsidRDefault="006B057D" w:rsidP="00B21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Необходимым условием реализации муниципальной программы, в части благоустройства дворовых территорий, является проведение работ по образованию земельных участков, на которых расположены многоквартирные дома, работы по благоустройству дворовых территорий которых </w:t>
      </w:r>
      <w:proofErr w:type="spellStart"/>
      <w:r w:rsidRPr="00957B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софинансируются</w:t>
      </w:r>
      <w:proofErr w:type="spellEnd"/>
      <w:r w:rsidRPr="00957B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из бюджета субъекта Российской Федерации. Дворовые территории включаются в муниципальную программу при обязательном согласии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дома, а также при </w:t>
      </w:r>
      <w:proofErr w:type="spellStart"/>
      <w:r w:rsidRPr="00957B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софинансировании</w:t>
      </w:r>
      <w:proofErr w:type="spellEnd"/>
      <w:r w:rsidRPr="00957B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мероприятий из дополнительного перечня работ по благоустройству дворовых территорий в размере не менее 20 % стоимости выполнения таких работ. Форма участия, решения о согласии принятия созданного в результате благоустройства имущества в состав общего имущества многоквартирного дома, решения о </w:t>
      </w:r>
      <w:proofErr w:type="spellStart"/>
      <w:r w:rsidRPr="00957B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софинансировании</w:t>
      </w:r>
      <w:proofErr w:type="spellEnd"/>
      <w:r w:rsidRPr="00957B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мероприятий по благоустройству дворовой территории, оформляются соответствующим протоколом общего собрания собственников помещений в многоквартирном доме.     </w:t>
      </w:r>
    </w:p>
    <w:p w:rsidR="006B057D" w:rsidRPr="00957B5D" w:rsidRDefault="006B057D" w:rsidP="00B21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Основными проблемами в области благоустройства дворовых территорий и наиболее посещаемых общественных территорий Кореновского городского поселения Кореновского района являются: </w:t>
      </w:r>
    </w:p>
    <w:p w:rsidR="006B057D" w:rsidRPr="00957B5D" w:rsidRDefault="006B057D" w:rsidP="00B21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недостаточное количество детских и спортивных площадок, зон отдыха, площадок для выгула собак;</w:t>
      </w:r>
    </w:p>
    <w:p w:rsidR="006B057D" w:rsidRPr="00957B5D" w:rsidRDefault="006B057D" w:rsidP="00B21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недостаточное количество парковочных мест, малых архитектурных форм на дворовых и общественных территориях;</w:t>
      </w:r>
    </w:p>
    <w:p w:rsidR="006B057D" w:rsidRPr="00957B5D" w:rsidRDefault="006B057D" w:rsidP="00B21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недостаточное озеленение и освещение отдельных   дворовых и общественных территорий;</w:t>
      </w:r>
    </w:p>
    <w:p w:rsidR="006B057D" w:rsidRPr="00957B5D" w:rsidRDefault="006B057D" w:rsidP="00B21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изношенность покрытий проездов и тротуаров.</w:t>
      </w:r>
    </w:p>
    <w:p w:rsidR="006B057D" w:rsidRPr="00957B5D" w:rsidRDefault="006B057D" w:rsidP="00B21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Требуется проведение работ по приспособлению территории поселения к условиям доступности для инвалидов всех категорий и маломобильных групп населения.</w:t>
      </w:r>
    </w:p>
    <w:p w:rsidR="006B057D" w:rsidRPr="00957B5D" w:rsidRDefault="006B057D" w:rsidP="00B212DE">
      <w:pPr>
        <w:tabs>
          <w:tab w:val="left" w:pos="709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7B5D">
        <w:rPr>
          <w:rFonts w:ascii="Times New Roman" w:hAnsi="Times New Roman" w:cs="Times New Roman"/>
          <w:sz w:val="28"/>
          <w:szCs w:val="28"/>
          <w:lang w:eastAsia="ru-RU"/>
        </w:rPr>
        <w:t xml:space="preserve">Благоустройство дворовых территорий и общественных территорий невозможно осуществлять без комплексного подхода. При отсутствии проекта благоустройства получить многофункциональную адаптивную среду для проживания граждан не представляется возможным.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зон, и выполнения других мероприятий. </w:t>
      </w:r>
    </w:p>
    <w:p w:rsidR="006B057D" w:rsidRPr="00957B5D" w:rsidRDefault="006B057D" w:rsidP="00363DBB">
      <w:pPr>
        <w:tabs>
          <w:tab w:val="left" w:pos="709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7B5D">
        <w:rPr>
          <w:rFonts w:ascii="Times New Roman" w:hAnsi="Times New Roman" w:cs="Times New Roman"/>
          <w:sz w:val="28"/>
          <w:szCs w:val="28"/>
          <w:lang w:eastAsia="ru-RU"/>
        </w:rPr>
        <w:t>Комплексный подход позволяет наиболее полно и в то же время детально охватить весь объем проблем, решение которых может обеспечить комфортные условия проживания всего населения. К этим условиям относятся чистые улицы, благоустроенные районы, дворы и дома, зеленые насаждения, необходимый уровень освещенности дворов в темное время суток.</w:t>
      </w:r>
    </w:p>
    <w:p w:rsidR="006B057D" w:rsidRPr="00957B5D" w:rsidRDefault="006B057D" w:rsidP="00472F34">
      <w:pPr>
        <w:tabs>
          <w:tab w:val="left" w:pos="709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7B5D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реализации комплексного подхода необходимо проводить мероприятия по синхронизации выполнения работ в рамках муниципальной программы с реализуемыми в поселении федеральными, региональными и муниципальными программами (планами) строительства (реконструкции, ремонта) объектов недвижимого имущества, программ по ремонту и </w:t>
      </w:r>
      <w:r w:rsidRPr="00957B5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модернизации инженерных сетей и иных объектов, расположенных на территории Кореновского городского поселения.</w:t>
      </w:r>
    </w:p>
    <w:p w:rsidR="006B057D" w:rsidRPr="00957B5D" w:rsidRDefault="006B057D" w:rsidP="00472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Необходимым условием реализации муниципальной программы является проведение мероприятий по благоустройству дворовых и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6B057D" w:rsidRPr="00957B5D" w:rsidRDefault="006B057D" w:rsidP="00472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Необходимым условием реализации программы является наличие образованных земельных участков, на которых расположены многоквартирные дома, работы по благоустройству дворовых территорий которых </w:t>
      </w:r>
      <w:proofErr w:type="spellStart"/>
      <w:r w:rsidRPr="00957B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софинансируются</w:t>
      </w:r>
      <w:proofErr w:type="spellEnd"/>
      <w:r w:rsidRPr="00957B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 использованием средств субсидии из краевого бюджета.</w:t>
      </w:r>
    </w:p>
    <w:p w:rsidR="006B057D" w:rsidRPr="00957B5D" w:rsidRDefault="006B057D" w:rsidP="00472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Объекты недвижимого имущества (включая объекты незавершенного строительства и земельные участки, находящиеся в собственности (пользовании) юридических лиц и индивидуальных предпринимателей, а также индивидуальные жилые дома и земельные участки, предоставленные для их размещения должны благоустраиваться собственниками объектов, а также правообладателями земельных участков, согласно установленным нормам в части содержания: территорий, зданий, асфальтирования, озеленения, вывесок и рекламы, выполнения уборки и т.д.</w:t>
      </w:r>
    </w:p>
    <w:p w:rsidR="006B057D" w:rsidRPr="00957B5D" w:rsidRDefault="006B057D" w:rsidP="00472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Данные объекты являются элементами формирования городской среды и должны соответствовать критериям качества и комфорта, установленным на территории Кореновского городского поселения с целью формирования единого облика. В соответствии с Правилами благоустройства, к застройщикам новых объектов, собственникам коммерческих и производственных зданий, офисов предъявляются требования о выполнении мероприятий по благоустройству, прилегающих к их объектам территорий.</w:t>
      </w:r>
    </w:p>
    <w:p w:rsidR="006B057D" w:rsidRPr="00957B5D" w:rsidRDefault="006B057D" w:rsidP="00472F34">
      <w:pPr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957B5D">
        <w:rPr>
          <w:rFonts w:ascii="Times New Roman" w:hAnsi="Times New Roman" w:cs="Times New Roman"/>
          <w:color w:val="000000"/>
          <w:sz w:val="28"/>
          <w:szCs w:val="28"/>
        </w:rPr>
        <w:t>Муниципальное образование вправе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 w:rsidR="006B057D" w:rsidRPr="00957B5D" w:rsidRDefault="006B057D" w:rsidP="00472F34">
      <w:pPr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957B5D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образование вправе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</w:t>
      </w:r>
      <w:r w:rsidRPr="00957B5D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6B057D" w:rsidRPr="00957B5D" w:rsidRDefault="006B057D" w:rsidP="00472F34">
      <w:pPr>
        <w:tabs>
          <w:tab w:val="left" w:pos="709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7B5D">
        <w:rPr>
          <w:rFonts w:ascii="Times New Roman" w:hAnsi="Times New Roman" w:cs="Times New Roman"/>
          <w:sz w:val="28"/>
          <w:szCs w:val="28"/>
          <w:lang w:eastAsia="ru-RU"/>
        </w:rPr>
        <w:t xml:space="preserve">Важнейшей задачей органов местного самоуправления Кореновского городского поселения Кореновского района является формирование и обеспечение среды, комфортной и благоприятной для  проживания населения, в том числе благоустройство и надлежащее содержание дворовых территорий, выполнение требований Градостроительного кодекса Российской Федерации по устойчивому развитию городских территорий, обеспечивающих при осуществлении градостроительной деятельности безопасные и благоприятные условия жизнедеятельности человека. </w:t>
      </w:r>
    </w:p>
    <w:p w:rsidR="006B057D" w:rsidRPr="00957B5D" w:rsidRDefault="006B057D" w:rsidP="00472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5D">
        <w:rPr>
          <w:rFonts w:ascii="Times New Roman" w:eastAsia="Calibri" w:hAnsi="Times New Roman" w:cs="Times New Roman"/>
          <w:color w:val="000000"/>
          <w:sz w:val="28"/>
          <w:szCs w:val="28"/>
        </w:rPr>
        <w:t>Реализация муниципальной программы Кореновского городского поселения Кореновского района «Формирование современной городской среды Кореновского городского поселения Кореновского района на 2018-2024 годы» (далее муниципальная программа) позволит создать благоприятные условия среды обитания, повысить комфортность проживания населения города, увеличить площадь озеленения территорий, обеспечить более эффективную эксплуатацию жилых домов,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 для инвалидов и других маломобильных групп населения.</w:t>
      </w:r>
    </w:p>
    <w:p w:rsidR="006B057D" w:rsidRPr="00957B5D" w:rsidRDefault="006B057D" w:rsidP="00472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Выполнение всего комплекса работ, предусмотренных муниципальной программой, создаст условия для благоустроенности и придания привлекательности объектам озеленения Кореновского городского поселения Кореновского района.</w:t>
      </w:r>
    </w:p>
    <w:p w:rsidR="006B057D" w:rsidRPr="00957B5D" w:rsidRDefault="006B057D" w:rsidP="00472F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B057D" w:rsidRPr="00957B5D" w:rsidRDefault="006B057D" w:rsidP="00472F34">
      <w:pPr>
        <w:widowControl w:val="0"/>
        <w:numPr>
          <w:ilvl w:val="0"/>
          <w:numId w:val="2"/>
        </w:numPr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57B5D">
        <w:rPr>
          <w:rFonts w:ascii="Times New Roman" w:hAnsi="Times New Roman" w:cs="Times New Roman"/>
          <w:sz w:val="28"/>
          <w:szCs w:val="28"/>
          <w:lang w:eastAsia="ru-RU"/>
        </w:rPr>
        <w:t>Цели, задачи и целевые показатели, конкретные сроки и этапы реализации муниципальной программы «Формирование современной городской среды Кореновского городского поселения Кореновского района на 2018-2024 годы»</w:t>
      </w:r>
    </w:p>
    <w:p w:rsidR="006B057D" w:rsidRPr="00957B5D" w:rsidRDefault="006B057D" w:rsidP="0047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057D" w:rsidRPr="00957B5D" w:rsidRDefault="006B057D" w:rsidP="00472F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5D">
        <w:rPr>
          <w:rFonts w:ascii="Times New Roman" w:hAnsi="Times New Roman" w:cs="Times New Roman"/>
          <w:sz w:val="28"/>
          <w:szCs w:val="28"/>
          <w:lang w:eastAsia="ru-RU"/>
        </w:rPr>
        <w:t xml:space="preserve">2.1. </w:t>
      </w:r>
      <w:r w:rsidRPr="00957B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Основной целью муниципальной программы </w:t>
      </w:r>
      <w:r w:rsidRPr="00957B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«Формирование современной городской среды Кореновского городского поселения Кореновского района на 2018-2024 годы» </w:t>
      </w:r>
      <w:r w:rsidRPr="00957B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является повышение уровня благоустройства общественных, дворовых территорий Кореновского городского поселения Кореновского района, индивидуальных жилых домов и земельных участков, предоставленных для их размещения,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предпринимателей.</w:t>
      </w:r>
    </w:p>
    <w:p w:rsidR="006B057D" w:rsidRPr="00957B5D" w:rsidRDefault="006B057D" w:rsidP="00472F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5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2.2. Основные задачи муниципальной программы, направленные на достижение вышеуказанных целей, заключаются в обеспечении формирования единого облика Кореновского городского поселения Кореновского района, обеспечении создания, содержания и развития объектов благоустройства на территории Кореновского городского поселения Кореновского района, повышении уровня вовлеченности заинтересованных граждан, организаций в реализацию мероприятий по благоустройству территории Кореновского городского поселения Кореновского района.</w:t>
      </w:r>
    </w:p>
    <w:p w:rsidR="006B057D" w:rsidRPr="00957B5D" w:rsidRDefault="006B057D" w:rsidP="00363D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5D">
        <w:rPr>
          <w:rFonts w:ascii="Times New Roman" w:hAnsi="Times New Roman" w:cs="Times New Roman"/>
          <w:sz w:val="28"/>
          <w:szCs w:val="28"/>
          <w:lang w:eastAsia="ru-RU"/>
        </w:rPr>
        <w:t>2.3. Цели, задачи и целевые показатели муниципальной программы</w:t>
      </w:r>
    </w:p>
    <w:p w:rsidR="006B057D" w:rsidRPr="00957B5D" w:rsidRDefault="006B057D" w:rsidP="00363DB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57B5D">
        <w:rPr>
          <w:rFonts w:ascii="Times New Roman" w:hAnsi="Times New Roman" w:cs="Times New Roman"/>
          <w:sz w:val="28"/>
          <w:szCs w:val="28"/>
          <w:lang w:eastAsia="ru-RU"/>
        </w:rPr>
        <w:t xml:space="preserve">Таблица 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40"/>
        <w:gridCol w:w="2272"/>
        <w:gridCol w:w="1292"/>
        <w:gridCol w:w="866"/>
        <w:gridCol w:w="697"/>
        <w:gridCol w:w="697"/>
        <w:gridCol w:w="697"/>
        <w:gridCol w:w="698"/>
        <w:gridCol w:w="698"/>
        <w:gridCol w:w="698"/>
        <w:gridCol w:w="728"/>
      </w:tblGrid>
      <w:tr w:rsidR="006B057D" w:rsidRPr="00B0714B" w:rsidTr="004146AC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B057D" w:rsidRPr="00B0714B" w:rsidRDefault="006B057D" w:rsidP="00363D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4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показателей</w:t>
            </w:r>
          </w:p>
        </w:tc>
      </w:tr>
      <w:tr w:rsidR="006B057D" w:rsidRPr="00B0714B" w:rsidTr="004146AC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6B057D" w:rsidRPr="00B0714B" w:rsidTr="004146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6B057D" w:rsidRPr="00B0714B" w:rsidTr="004146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 Кореновского городского поселения Кореновского района на 2018-2024 годы»</w:t>
            </w:r>
          </w:p>
          <w:p w:rsidR="006B057D" w:rsidRPr="00B0714B" w:rsidRDefault="006B057D" w:rsidP="00363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57D" w:rsidRPr="00B0714B" w:rsidTr="004146AC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3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программы №1 «Благоустройство общественных территорий»</w:t>
            </w:r>
          </w:p>
          <w:p w:rsidR="006B057D" w:rsidRPr="00B0714B" w:rsidRDefault="006B057D" w:rsidP="00363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57D" w:rsidRPr="00B0714B" w:rsidTr="004146AC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повышение уровня благоустройства общественных территорий Кореновского городского поселения Кореновского района</w:t>
            </w:r>
          </w:p>
          <w:p w:rsidR="006B057D" w:rsidRPr="00B0714B" w:rsidRDefault="006B057D" w:rsidP="00363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57D" w:rsidRPr="00B0714B" w:rsidTr="004146AC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Задача:</w:t>
            </w:r>
            <w:r w:rsidRPr="00B07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обеспечить формирование единого облика Кореновского городского поселения Кореновского района; обеспечить создание, содержание и развитие объектов благоустройства на территории Кореновского городского поселения Кореновского района; повысить уровень вовлеченности заинтересованных граждан, организаций в реализацию мероприятий по благоустройству территории Кореновского городского поселения Кореновского района.</w:t>
            </w:r>
          </w:p>
          <w:p w:rsidR="006B057D" w:rsidRPr="00B0714B" w:rsidRDefault="006B057D" w:rsidP="00363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57D" w:rsidRPr="00B0714B" w:rsidTr="004146AC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показатель. Количество обустроенных общественных территорий</w:t>
            </w:r>
          </w:p>
          <w:p w:rsidR="006B057D" w:rsidRPr="00B0714B" w:rsidRDefault="006B057D" w:rsidP="00363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B057D" w:rsidRPr="00B0714B" w:rsidTr="004146AC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3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tabs>
                <w:tab w:val="left" w:pos="1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программы №2 «Благоустройство дворовых территорий»</w:t>
            </w:r>
          </w:p>
          <w:p w:rsidR="006B057D" w:rsidRPr="00B0714B" w:rsidRDefault="006B057D" w:rsidP="00363DBB">
            <w:pPr>
              <w:tabs>
                <w:tab w:val="left" w:pos="1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57D" w:rsidRPr="00B0714B" w:rsidTr="004146AC">
        <w:trPr>
          <w:trHeight w:val="527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повышение уровня благоустройства дворовых территорий Кореновского городского поселения Кореновского района</w:t>
            </w:r>
          </w:p>
        </w:tc>
      </w:tr>
      <w:tr w:rsidR="006B057D" w:rsidRPr="00B0714B" w:rsidTr="004146AC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Задача: обеспечить формирования единого облика Кореновского городского поселения Кореновского района; обеспечить создание, содержание и развитие объектов благоустройства на территории Кореновского городского поселения Кореновского района; повысить уровень вовлеченности заинтересованных граждан, организаций в реализацию мероприятий по благоустройству территории Кореновского городского поселения Кореновского района.</w:t>
            </w:r>
          </w:p>
          <w:p w:rsidR="006B057D" w:rsidRPr="00B0714B" w:rsidRDefault="006B057D" w:rsidP="00363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57D" w:rsidRPr="00B0714B" w:rsidTr="004146AC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показатель. Количество обустроенных дворовых территорий</w:t>
            </w:r>
          </w:p>
          <w:p w:rsidR="006B057D" w:rsidRPr="00B0714B" w:rsidRDefault="006B057D" w:rsidP="00363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B057D" w:rsidRPr="00B0714B" w:rsidTr="004146AC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93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tabs>
                <w:tab w:val="left" w:pos="1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программы №3 «Благоустройство индивидуальных жилых домов</w:t>
            </w:r>
            <w:r w:rsidRPr="00B07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земельных участков, предоставленных для их размещения»</w:t>
            </w:r>
          </w:p>
          <w:p w:rsidR="006B057D" w:rsidRPr="00B0714B" w:rsidRDefault="006B057D" w:rsidP="00363DBB">
            <w:pPr>
              <w:tabs>
                <w:tab w:val="left" w:pos="1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57D" w:rsidRPr="00B0714B" w:rsidTr="004146AC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Цель: повышение уровня благоустройства индивидуальных жилых домов и земельных участков, предоставленных для их размещения </w:t>
            </w:r>
          </w:p>
          <w:p w:rsidR="006B057D" w:rsidRPr="00B0714B" w:rsidRDefault="006B057D" w:rsidP="00363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57D" w:rsidRPr="00B0714B" w:rsidTr="004146AC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Задача: обеспечить формирования единого облика Кореновского городского поселения Кореновского района; обеспечить создание, содержание и развитие объектов благоустройства на территории Кореновского городского поселения Кореновского района; повысить уровень вовлеченности заинтересованных граждан, организаций в реализацию мероприятий по благоустройству территории Кореновского городского поселения Кореновского района.</w:t>
            </w:r>
          </w:p>
        </w:tc>
      </w:tr>
      <w:tr w:rsidR="006B057D" w:rsidRPr="00B0714B" w:rsidTr="004146AC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Целевой показатель. Количество обустроенных индивидуальных жилых домов и земельных участков, предоставленных для их размещения»</w:t>
            </w:r>
          </w:p>
          <w:p w:rsidR="006B057D" w:rsidRPr="00B0714B" w:rsidRDefault="006B057D" w:rsidP="00363DB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B057D" w:rsidRPr="00B0714B" w:rsidTr="004146AC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93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tabs>
                <w:tab w:val="left" w:pos="1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программы №4 «Благоустройство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предпринимателей»</w:t>
            </w:r>
          </w:p>
          <w:p w:rsidR="006B057D" w:rsidRPr="00B0714B" w:rsidRDefault="006B057D" w:rsidP="00363DBB">
            <w:pPr>
              <w:tabs>
                <w:tab w:val="left" w:pos="1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57D" w:rsidRPr="00B0714B" w:rsidTr="004146AC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повышение уровня благоустройства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      </w:r>
          </w:p>
          <w:p w:rsidR="006B057D" w:rsidRPr="00B0714B" w:rsidRDefault="006B057D" w:rsidP="00363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57D" w:rsidRPr="00B0714B" w:rsidTr="004146AC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Задача: обеспечить формирования единого облика Кореновского городского поселения Кореновского района; обеспечить создание, содержание и развитие объектов благоустройства на территории Кореновского городского поселения Кореновского района; повысить уровень вовлеченности заинтересованных граждан, организаций в реализацию мероприятий по благоустройству территории Кореновского городского поселения Кореновского района</w:t>
            </w:r>
          </w:p>
        </w:tc>
      </w:tr>
      <w:tr w:rsidR="006B057D" w:rsidRPr="00B0714B" w:rsidTr="004146AC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Целевой </w:t>
            </w:r>
            <w:r w:rsidRPr="00B071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показатель. Количество обустроенных </w:t>
            </w:r>
            <w:r w:rsidRPr="00B071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предпринимателей»</w:t>
            </w:r>
          </w:p>
          <w:p w:rsidR="006B057D" w:rsidRPr="00B0714B" w:rsidRDefault="006B057D" w:rsidP="00363D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B057D" w:rsidRPr="00B0714B" w:rsidTr="004146AC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93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программы № 5 «Изготовление и установка информационных щитов»</w:t>
            </w:r>
          </w:p>
          <w:p w:rsidR="006B057D" w:rsidRPr="00B0714B" w:rsidRDefault="006B057D" w:rsidP="00363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57D" w:rsidRPr="00B0714B" w:rsidTr="004146AC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информирование населения о проводимых работах по благоустройству объектов благоустройства</w:t>
            </w:r>
          </w:p>
          <w:p w:rsidR="006B057D" w:rsidRPr="00B0714B" w:rsidRDefault="006B057D" w:rsidP="00363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57D" w:rsidRPr="00B0714B" w:rsidTr="004146AC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Задача: изготовить и установить информационные щиты</w:t>
            </w:r>
          </w:p>
        </w:tc>
      </w:tr>
      <w:tr w:rsidR="006B057D" w:rsidRPr="00B0714B" w:rsidTr="004146AC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Целевой показатель. Количество изготовленных</w:t>
            </w:r>
          </w:p>
          <w:p w:rsidR="006B057D" w:rsidRPr="00B0714B" w:rsidRDefault="006B057D" w:rsidP="00363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информационных щитов </w:t>
            </w:r>
          </w:p>
          <w:p w:rsidR="006B057D" w:rsidRPr="00B0714B" w:rsidRDefault="006B057D" w:rsidP="00363D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B057D" w:rsidRPr="00B0714B" w:rsidTr="004146AC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93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программы № 6</w:t>
            </w:r>
            <w:r w:rsidRPr="00B0714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Изготовление </w:t>
            </w:r>
            <w:proofErr w:type="spellStart"/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топосъемки</w:t>
            </w:r>
            <w:proofErr w:type="spellEnd"/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территорий, проектно-сметной документации и проведение ее оценочной экспертизы»</w:t>
            </w:r>
          </w:p>
          <w:p w:rsidR="006B057D" w:rsidRPr="00B0714B" w:rsidRDefault="006B057D" w:rsidP="00363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57D" w:rsidRPr="00B0714B" w:rsidTr="004146AC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обследование и установление границ земельного участка для благоустройства, подготовка документов для заключения соглашений</w:t>
            </w:r>
          </w:p>
        </w:tc>
      </w:tr>
      <w:tr w:rsidR="006B057D" w:rsidRPr="00B0714B" w:rsidTr="004146AC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Задача:</w:t>
            </w:r>
            <w:r w:rsidRPr="00B07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изготовить </w:t>
            </w:r>
            <w:proofErr w:type="spellStart"/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топосъемку</w:t>
            </w:r>
            <w:proofErr w:type="spellEnd"/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территорий, проектно-сметную документацию и провести ее оценочную экспертизу</w:t>
            </w:r>
          </w:p>
        </w:tc>
      </w:tr>
      <w:tr w:rsidR="006B057D" w:rsidRPr="00B0714B" w:rsidTr="004146AC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Целевой </w:t>
            </w:r>
            <w:r w:rsidRPr="00B071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показатель. Количество изготовленных </w:t>
            </w:r>
            <w:proofErr w:type="spellStart"/>
            <w:r w:rsidRPr="00B071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топосъемок</w:t>
            </w:r>
            <w:proofErr w:type="spellEnd"/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B057D" w:rsidRPr="00B0714B" w:rsidTr="004146AC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93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программы № 7 проведение мероприятий по выполнению работ по образованию земельных участков, на которых расположены многоквартирные дома</w:t>
            </w:r>
          </w:p>
        </w:tc>
      </w:tr>
      <w:tr w:rsidR="006B057D" w:rsidRPr="00B0714B" w:rsidTr="004146AC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установление границ земельных участков, на которых расположены многоквартирные дома,</w:t>
            </w:r>
            <w:r w:rsidRPr="00B07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работы по благоустройству дворовых территорий которых </w:t>
            </w:r>
            <w:proofErr w:type="spellStart"/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софинансируются</w:t>
            </w:r>
            <w:proofErr w:type="spellEnd"/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 краевого бюджета</w:t>
            </w:r>
          </w:p>
        </w:tc>
      </w:tr>
      <w:tr w:rsidR="006B057D" w:rsidRPr="00B0714B" w:rsidTr="004146AC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Задача: образовать земельные участки, на которых расположены многоквартирные дома</w:t>
            </w:r>
          </w:p>
        </w:tc>
      </w:tr>
      <w:tr w:rsidR="006B057D" w:rsidRPr="00B0714B" w:rsidTr="004146AC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Целевой </w:t>
            </w:r>
            <w:r w:rsidRPr="00B071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показатель.</w:t>
            </w:r>
          </w:p>
          <w:p w:rsidR="006B057D" w:rsidRPr="00B0714B" w:rsidRDefault="006B057D" w:rsidP="00363D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Количество образованных земельных участков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B057D" w:rsidRPr="00B0714B" w:rsidTr="004146AC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93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программы № 8 Проведение голосования по отбору общественных территорий для благоустройства в первоочередном порядке*</w:t>
            </w:r>
          </w:p>
        </w:tc>
      </w:tr>
      <w:tr w:rsidR="006B057D" w:rsidRPr="00B0714B" w:rsidTr="004146AC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 вовлечение</w:t>
            </w:r>
            <w:proofErr w:type="gramEnd"/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граждан в решение вопросов развития городской среды</w:t>
            </w:r>
          </w:p>
        </w:tc>
      </w:tr>
      <w:tr w:rsidR="006B057D" w:rsidRPr="00B0714B" w:rsidTr="004146AC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Задача: провести голосование, изготовить информационные материалы, провести сходы граждан</w:t>
            </w:r>
          </w:p>
        </w:tc>
      </w:tr>
      <w:tr w:rsidR="006B057D" w:rsidRPr="00B0714B" w:rsidTr="004146AC">
        <w:trPr>
          <w:trHeight w:val="138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Целевой </w:t>
            </w:r>
            <w:r w:rsidRPr="00B071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</w:t>
            </w:r>
          </w:p>
          <w:p w:rsidR="006B057D" w:rsidRPr="00B0714B" w:rsidRDefault="006B057D" w:rsidP="00363D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проведенных рейтинговых голосований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B057D" w:rsidRPr="00B0714B" w:rsidTr="004146AC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93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программы № 9 Благоустройство общественных территорий, проекты которых признаны победителями Всероссийского конкурса лучших проектов создания комфортной городской среды</w:t>
            </w:r>
          </w:p>
        </w:tc>
      </w:tr>
      <w:tr w:rsidR="006B057D" w:rsidRPr="00B0714B" w:rsidTr="004146AC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B212D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D" w:rsidRPr="00B0714B" w:rsidRDefault="006B057D" w:rsidP="00B21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повышение уровня благоустройства общественных территорий Кореновского городского поселения Кореновского района, проекты которых признаны победителями Всероссийского конкурса лучших проектов создания комфортной городской среды</w:t>
            </w:r>
          </w:p>
          <w:p w:rsidR="006B057D" w:rsidRPr="00B0714B" w:rsidRDefault="006B057D" w:rsidP="00B212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057D" w:rsidRPr="00B0714B" w:rsidTr="004146AC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B212D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D" w:rsidRPr="00B0714B" w:rsidRDefault="006B057D" w:rsidP="00B21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Задача:</w:t>
            </w:r>
            <w:r w:rsidRPr="00B07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71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формирование единого облика Кореновского городского поселения Кореновского района; обеспечить создание, содержание и развитие объектов благоустройства на территории Кореновского городского поселения Кореновского района; повысить уровень вовлеченности заинтересованных граждан, организаций в реализацию мероприятий по благоустройству территории Кореновского городского поселения Кореновского района.</w:t>
            </w:r>
          </w:p>
          <w:p w:rsidR="006B057D" w:rsidRPr="00B0714B" w:rsidRDefault="006B057D" w:rsidP="00B212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057D" w:rsidRPr="00B0714B" w:rsidTr="004146AC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Целевой показатель. Количество обустроенных общественных территорий</w:t>
            </w:r>
            <w:r w:rsidRPr="00B07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071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проекты которых признаны победителями Всероссийского конкурса лучших проектов создания комфортной городской среды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1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7D" w:rsidRPr="00B0714B" w:rsidRDefault="006B057D" w:rsidP="0036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6B057D" w:rsidRPr="00957B5D" w:rsidRDefault="006B057D" w:rsidP="00363D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5D">
        <w:rPr>
          <w:rFonts w:ascii="Times New Roman" w:hAnsi="Times New Roman" w:cs="Times New Roman"/>
          <w:sz w:val="28"/>
          <w:szCs w:val="28"/>
          <w:lang w:eastAsia="ru-RU"/>
        </w:rPr>
        <w:t xml:space="preserve">* голосование проводится ежегодно в порядке, установленном постановлением главы администрации (губернатора) Краснодарского края от 31 января 2019 года № 36/1 «О порядке организации и проведения рейтингового </w:t>
      </w:r>
      <w:r w:rsidRPr="00957B5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голосования по отбору общественных территорий муниципальных образований Краснодарского края»</w:t>
      </w:r>
    </w:p>
    <w:p w:rsidR="006B057D" w:rsidRPr="00957B5D" w:rsidRDefault="006B057D" w:rsidP="00363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057D" w:rsidRPr="00957B5D" w:rsidRDefault="006B057D" w:rsidP="00363DBB">
      <w:pPr>
        <w:widowControl w:val="0"/>
        <w:numPr>
          <w:ilvl w:val="1"/>
          <w:numId w:val="1"/>
        </w:numPr>
        <w:autoSpaceDE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6B057D" w:rsidRPr="00957B5D" w:rsidSect="00B212DE">
          <w:headerReference w:type="default" r:id="rId10"/>
          <w:pgSz w:w="11906" w:h="16838"/>
          <w:pgMar w:top="1134" w:right="567" w:bottom="1134" w:left="1701" w:header="1134" w:footer="720" w:gutter="0"/>
          <w:pgNumType w:start="1"/>
          <w:cols w:space="720"/>
          <w:titlePg/>
          <w:docGrid w:linePitch="245"/>
        </w:sectPr>
      </w:pPr>
      <w:r w:rsidRPr="00957B5D">
        <w:rPr>
          <w:rFonts w:ascii="Times New Roman" w:hAnsi="Times New Roman" w:cs="Times New Roman"/>
          <w:sz w:val="28"/>
          <w:szCs w:val="28"/>
          <w:lang w:eastAsia="ru-RU"/>
        </w:rPr>
        <w:t>Срок реализации программы: 2018-202</w:t>
      </w:r>
      <w:r w:rsidRPr="00957B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57B5D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57B5D">
        <w:rPr>
          <w:rFonts w:ascii="Times New Roman" w:hAnsi="Times New Roman" w:cs="Times New Roman"/>
          <w:sz w:val="28"/>
          <w:szCs w:val="28"/>
          <w:lang w:eastAsia="ru-RU"/>
        </w:rPr>
        <w:t>годы. Этапы реализации муниципальной программы не предусмотрены.</w:t>
      </w:r>
    </w:p>
    <w:p w:rsidR="00472F34" w:rsidRPr="00957B5D" w:rsidRDefault="00472F34" w:rsidP="00472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7B5D">
        <w:rPr>
          <w:rFonts w:ascii="Times New Roman" w:eastAsia="Calibri" w:hAnsi="Times New Roman" w:cs="Times New Roman"/>
          <w:sz w:val="28"/>
          <w:szCs w:val="28"/>
        </w:rPr>
        <w:lastRenderedPageBreak/>
        <w:t>3. Перечень основных мероприятий муниципальной программы</w:t>
      </w:r>
    </w:p>
    <w:p w:rsidR="00472F34" w:rsidRPr="00957B5D" w:rsidRDefault="00472F34" w:rsidP="00472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7B5D">
        <w:rPr>
          <w:rFonts w:ascii="Times New Roman" w:eastAsia="Calibri" w:hAnsi="Times New Roman" w:cs="Times New Roman"/>
          <w:sz w:val="28"/>
          <w:szCs w:val="28"/>
        </w:rPr>
        <w:t xml:space="preserve">«Формирование современной городской среды Кореновского городского поселения </w:t>
      </w:r>
    </w:p>
    <w:p w:rsidR="00472F34" w:rsidRPr="00957B5D" w:rsidRDefault="00472F34" w:rsidP="00472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7B5D">
        <w:rPr>
          <w:rFonts w:ascii="Times New Roman" w:eastAsia="Calibri" w:hAnsi="Times New Roman" w:cs="Times New Roman"/>
          <w:sz w:val="28"/>
          <w:szCs w:val="28"/>
        </w:rPr>
        <w:t>Кореновского района на 2018-2024 годы»</w:t>
      </w:r>
      <w:r w:rsidRPr="00957B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057D" w:rsidRDefault="006B057D" w:rsidP="00363DBB">
      <w:pPr>
        <w:spacing w:after="0" w:line="240" w:lineRule="auto"/>
      </w:pPr>
    </w:p>
    <w:tbl>
      <w:tblPr>
        <w:tblW w:w="157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97"/>
        <w:gridCol w:w="2068"/>
        <w:gridCol w:w="806"/>
        <w:gridCol w:w="1462"/>
        <w:gridCol w:w="1417"/>
        <w:gridCol w:w="851"/>
        <w:gridCol w:w="992"/>
        <w:gridCol w:w="850"/>
        <w:gridCol w:w="851"/>
        <w:gridCol w:w="709"/>
        <w:gridCol w:w="850"/>
        <w:gridCol w:w="901"/>
        <w:gridCol w:w="1509"/>
        <w:gridCol w:w="1701"/>
      </w:tblGrid>
      <w:tr w:rsidR="00472F34" w:rsidRPr="00B0714B" w:rsidTr="004146AC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Источники </w:t>
            </w:r>
            <w:proofErr w:type="spellStart"/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финанси</w:t>
            </w:r>
            <w:proofErr w:type="spellEnd"/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</w:t>
            </w:r>
            <w:proofErr w:type="spellStart"/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финанси</w:t>
            </w:r>
            <w:proofErr w:type="spellEnd"/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рования</w:t>
            </w:r>
            <w:proofErr w:type="spellEnd"/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469D8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(тыс.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Непосредственный результат реализации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заказчик мероприятия, ответственный за выполнение мероприятий и получатель субсидий (субвенция, иных внебюджетных трансфертов)</w:t>
            </w: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4146AC" w:rsidRPr="00B0714B" w:rsidTr="004146AC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общественных территорий (приложение 1), в том числе: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общественной территории от улицы Мира, до улицы Льва Толстого в городе Кореновске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46181,9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46181,9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 устройство тротуарной дорожки;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 устройство велосипедной дорожки;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устройство тротуарных площадок </w:t>
            </w: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(зоны отдыха);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 установка МАФ (скульптур, скамеек и урн)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 устройство смотровой площадки;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 устройство системы ливневой канализации;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 декоративное озеленение (устройство групп из различных деревьев и кустов);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 выполнение системы освещения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Администрация Кореновского городского поселения Кореновского района</w:t>
            </w: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41674,6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41674,6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1736,4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1736,4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2770,9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2770,9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общественной территории по адресу: город Кореновск, улица </w:t>
            </w:r>
            <w:proofErr w:type="spellStart"/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Бувальцева</w:t>
            </w:r>
            <w:proofErr w:type="spellEnd"/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район моста, нечетная сторона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 городской субботник-1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Высажены деревья: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-ива-50 шт.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-береза-100 шт.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Администрация Кореновского городского поселения </w:t>
            </w: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Кореновского района</w:t>
            </w: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общественной территории по адресу: город Кореновск, пересечение улиц </w:t>
            </w:r>
            <w:proofErr w:type="spellStart"/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Пурыхина</w:t>
            </w:r>
            <w:proofErr w:type="spellEnd"/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Курганной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 городской субботник-1</w:t>
            </w:r>
          </w:p>
          <w:p w:rsidR="00472F34" w:rsidRPr="00B0714B" w:rsidRDefault="00472F34" w:rsidP="003469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Высажены деревья: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-сосна- 24 шт.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общественной территории по адресу: город Кореновск, пересечение улиц Космонавтов и Карла Маркса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 городской субботник-1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Высажены деревья: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-клен-31 шт.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общественной территории по адресу: город Кореновск, пересечение улиц Циолковского и Краснодарской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 городской субботник-1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Высажены деревья: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-ясень-29 шт.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Благоустройство общественной территории по </w:t>
            </w: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адресу: город Кореновск, улица </w:t>
            </w:r>
            <w:proofErr w:type="spellStart"/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Бувальцева</w:t>
            </w:r>
            <w:proofErr w:type="spellEnd"/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, район моста, четная сторона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 городской субботник-1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Высажены деревья: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-ива-11 шт. 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 береза-10 шт.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Кореновского </w:t>
            </w:r>
            <w:r w:rsidRPr="00B071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городского поселения Кореновского района</w:t>
            </w: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общественной территории по адресу: город Кореновск, улица Фрунзе от дома №75 до дома №83а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-установка урн-3 </w:t>
            </w:r>
            <w:proofErr w:type="spellStart"/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-установка лавочек-3 </w:t>
            </w:r>
            <w:proofErr w:type="spellStart"/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</w:t>
            </w:r>
            <w:proofErr w:type="gramStart"/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общественной территории</w:t>
            </w:r>
            <w:proofErr w:type="gramEnd"/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ограниченной улицами Красная, </w:t>
            </w:r>
            <w:proofErr w:type="spellStart"/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Пурыхина</w:t>
            </w:r>
            <w:proofErr w:type="spellEnd"/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Мира, А. Матросова города Кореновска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2F34" w:rsidRPr="00B0714B" w:rsidRDefault="00472F34" w:rsidP="003469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6305,4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6305,4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-устройство тротуарных дорожек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 устройство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монолитных ступеней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-установка МАФ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-установка декоративных светильников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6305,4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6305,4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Благоустройство территории городского парка </w:t>
            </w: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культуры и отдыха в городе Кореновске, по улице Венеры Павленко, 63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(2 этап)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105341,5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35341,5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Береговое укрепление, в </w:t>
            </w:r>
            <w:proofErr w:type="spellStart"/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ротонда;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устройство тротуарных дорожек;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-озеленение территории;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-освещение;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-установка малых архитектурных форм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общественный туалет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Администрация Кореновского городского </w:t>
            </w: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поселения Кореновского района</w:t>
            </w: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35341,5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35341,5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rPr>
          <w:trHeight w:val="562"/>
        </w:trPr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*Благоустройство общественной территории сквера «Воинской славы» по адресу: город Кореновск, пересечение улицы Красной и улицы Венеры Павленко, улицы Мира и переулка Юннатов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13052,8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13052,8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 обустройство тротуарных дорожек;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-озеленение;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-установка малых архитектурных форм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11778,8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11778,8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490,8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490,8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783,2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783,2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общественной территории по адресу: город Кореновск, улица К. Маркса, район № 318д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-обустройство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парковки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 обустройство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клумбы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Администрация Кореновского городского поселения Кореновского района</w:t>
            </w: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общественной территории по адресу: город Кореновск, улица Суворова, район № 1 м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 обустройство подъездной дороги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  обустройство клумбы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-высадка зеленых насаждений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общественной территории по адресу: город Кореновск, улица Суворова, район № 1 и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 обустройство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парковки 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B07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обустройство подъездной дороги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обустройство клумбы 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-высадка зеленых насаждений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 установка декоративного освещения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общественной территории по адресу: город Кореновск, улица Суворова, район № 1п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 обустройство подъездной дороги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обустройство клумбы  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-высадка зеленых насаждений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Благоустройство общественной территории по адресу: город Кореновск, улица Суворова, район № 2е 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 обустройство парковки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обустройство клумбы 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-высадка зеленых насаждений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общественной территории по адресу: город Кореновск, пересечение улиц Заводской и К. Маркса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 обустройство парковки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 обустройство клумбы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-высадка зеленых насаждений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Благоустройство общественной территории по адресу: </w:t>
            </w:r>
            <w:r w:rsidRPr="00B0714B">
              <w:rPr>
                <w:rFonts w:ascii="Times New Roman" w:hAnsi="Times New Roman" w:cs="Times New Roman"/>
                <w:sz w:val="24"/>
                <w:szCs w:val="24"/>
              </w:rPr>
              <w:t xml:space="preserve">город Кореновск, улица </w:t>
            </w:r>
            <w:r w:rsidRPr="00B07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Краснодарская, район № 36а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 обустройство парковки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 обустройств</w:t>
            </w: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 подъездной дороги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 обустройство клумбы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Администрация Кореновского городского поселения </w:t>
            </w: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Кореновского района</w:t>
            </w: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Благоустройство общественной территории по адресу: </w:t>
            </w:r>
            <w:r w:rsidRPr="00B0714B">
              <w:rPr>
                <w:rFonts w:ascii="Times New Roman" w:hAnsi="Times New Roman" w:cs="Times New Roman"/>
                <w:sz w:val="24"/>
                <w:szCs w:val="24"/>
              </w:rPr>
              <w:t>город Кореновск, улица Маяковского, район № 2в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 обустройство парковки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 высадка зеленых насаждений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</w:rPr>
              <w:t>Благоустройство общественной территории по адресу: город Кореновск, улица Космонавтов, район № 20б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 обустройство парковки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 обустройство клумбы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 установка декоративных светильников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 установка ограждения вдоль дороги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*Благоустройство общественной территории по улице Запорожской </w:t>
            </w: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«Парк 75-летия Победы» в городе Кореновске, в том числе: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1.20.1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общественной территории по улице Запорожской «Парк 75-летия Победы» (южная часть) в городе Кореновске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23213,6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23213,6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обустройство тротуарных дорожек;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-озеленение;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-освещение;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видеонаблюдение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-водоотведение;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-установка малых архитектурных форм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</w:rPr>
              <w:t>19165,1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</w:rPr>
              <w:t>19165,1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798,6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798,6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3249,9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3249,9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1.20.2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общественной территории по улице Запорожской «Парк 75-летия Победы» (северная часть) в городе Кореновске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5A024C" w:rsidRDefault="008711FB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39181,7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422FDD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FD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422FDD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FD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422FDD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FD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422FDD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FD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5A024C" w:rsidRDefault="008711FB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39181,7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обустройство тротуарных дорожек;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-озеленение;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-освещение;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водоотведение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видеонаблюдение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установка ограждения вокруг пруда:</w:t>
            </w:r>
          </w:p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-установка малых архитектурных форм</w:t>
            </w:r>
          </w:p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установка игрового комплекса</w:t>
            </w:r>
          </w:p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Администрация Кореновского городского поселения Кореновского района</w:t>
            </w:r>
          </w:p>
        </w:tc>
      </w:tr>
      <w:tr w:rsidR="004146AC" w:rsidRPr="00B0714B" w:rsidTr="004146AC">
        <w:tc>
          <w:tcPr>
            <w:tcW w:w="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5A024C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6523">
              <w:rPr>
                <w:rFonts w:ascii="Times New Roman" w:eastAsia="Calibri" w:hAnsi="Times New Roman" w:cs="Times New Roman"/>
                <w:sz w:val="24"/>
                <w:szCs w:val="24"/>
              </w:rPr>
              <w:t>32348,5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422FDD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FD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422FDD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FD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422FDD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FD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422FDD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FD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422FDD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FDD">
              <w:rPr>
                <w:rFonts w:ascii="Times New Roman" w:eastAsia="Calibri" w:hAnsi="Times New Roman" w:cs="Times New Roman"/>
                <w:sz w:val="24"/>
                <w:szCs w:val="24"/>
              </w:rPr>
              <w:t>32348,5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5A024C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1347,8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422FDD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FD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422FDD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FD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422FDD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FD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422FDD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FD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422FDD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FDD">
              <w:rPr>
                <w:rFonts w:ascii="Times New Roman" w:eastAsia="Calibri" w:hAnsi="Times New Roman" w:cs="Times New Roman"/>
                <w:sz w:val="24"/>
                <w:szCs w:val="24"/>
              </w:rPr>
              <w:t>1347,8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5A024C" w:rsidRDefault="008711FB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5485,4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422FDD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FD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422FDD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FD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422FDD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FD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422FDD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FD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5A024C" w:rsidRDefault="008711FB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5485,4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общественной территории в городе Кореновске, улица Маяковского,29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</w:rPr>
              <w:t>Благоустроена общественная территория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rPr>
          <w:trHeight w:val="231"/>
        </w:trPr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общественной территории в городе Кореновске, улица Суворова,38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Благоустроена общественная территория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общественной территории в городе Кореновске, переулок Тарасенко,1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Благоустроена общественная территория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общественной территории в городе Кореновске, улица Бувальцева,30</w:t>
            </w:r>
          </w:p>
          <w:p w:rsidR="00472F34" w:rsidRPr="00B0714B" w:rsidRDefault="00472F34" w:rsidP="003469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Благоустроена общественная территория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общественной территории в городе Кореновске, улица Фрунзе,201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Благоустроена общественная территория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*Благоустройство общественной территории по адресу: город Кореновск, пересечение улиц Школьной и Нижней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 обустройство тротуарных дорожек;</w:t>
            </w:r>
          </w:p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-озеленение;</w:t>
            </w:r>
          </w:p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-освещение;</w:t>
            </w:r>
          </w:p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-установка малых архитектурных форм</w:t>
            </w:r>
          </w:p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-установка детского игрового комплекса</w:t>
            </w:r>
          </w:p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4146AC" w:rsidRPr="00B0714B" w:rsidTr="004146AC">
        <w:tc>
          <w:tcPr>
            <w:tcW w:w="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*Благоустройство общественной территории по </w:t>
            </w: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адресу: город Кореновск, </w:t>
            </w:r>
            <w:r w:rsidRPr="00B0714B">
              <w:rPr>
                <w:rFonts w:ascii="Times New Roman" w:hAnsi="Times New Roman" w:cs="Times New Roman"/>
                <w:sz w:val="24"/>
                <w:szCs w:val="24"/>
              </w:rPr>
              <w:t>район юго-западный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обустройство </w:t>
            </w: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тротуарных дорожек;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-озеленение;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-освещение;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-установка малых архитектурных форм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-установка детского игрового комплекса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Администрация Кореновского </w:t>
            </w: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городского поселения Кореновского района</w:t>
            </w: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*Благоустройство общественной территории по</w:t>
            </w:r>
            <w:r w:rsidRPr="00B07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адресу: город Кореновск, улица </w:t>
            </w:r>
            <w:proofErr w:type="spellStart"/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Бувальцева</w:t>
            </w:r>
            <w:proofErr w:type="spellEnd"/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«Комсомольская роща»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 обустройство тротуарных дорожек;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-озеленение;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-освещение;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-установка малых архитектурных форм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*Благоустройство общественной территории по адресу: город Кореновск, улица </w:t>
            </w:r>
            <w:proofErr w:type="spellStart"/>
            <w:proofErr w:type="gramStart"/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К.Маркса,б</w:t>
            </w:r>
            <w:proofErr w:type="spellEnd"/>
            <w:proofErr w:type="gramEnd"/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/н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обустройство тротуарных дорожек;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-озеленение;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-освещение;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-установка малых </w:t>
            </w: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архитектурных форм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-обустройство парковочных мест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Администрация Кореновского городского поселения Кореновского района</w:t>
            </w: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дворовых территорий Кореновского городского поселения 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(приложение 2)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индивидуальных жилых домов и земельных участков, предоставленных для их размещения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(приложение 3)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*Благоустройство объектов недвижимого имущества (включая объекты незавершенного строительства) и земельных участков, находящихся в </w:t>
            </w: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собственности (пользовании) юридических лиц и индивидуальных предпринимателей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(приложение 4)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 ед.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*Изготовление и установка информационных щитов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 и установлен информационный щит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B071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Pr="00B071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Изготовление </w:t>
            </w:r>
            <w:proofErr w:type="spellStart"/>
            <w:r w:rsidRPr="00B071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топосъемки</w:t>
            </w:r>
            <w:proofErr w:type="spellEnd"/>
            <w:r w:rsidRPr="00B071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территорий, проектно-сметной документации и проведение ее оценочной экспертизы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242,8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242,8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Изготовлена </w:t>
            </w:r>
            <w:proofErr w:type="spellStart"/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топосъемка</w:t>
            </w:r>
            <w:proofErr w:type="spellEnd"/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территории, проектно-сметная документация и проведена ее оценочная экспертиза</w:t>
            </w:r>
          </w:p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242,8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242,8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ind w:right="-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Pr="00B07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по выполнению работ по образованию земельных участков, </w:t>
            </w: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 которых расположены многоквартирные дома, работы по благоустройству дворовых территорий которых </w:t>
            </w:r>
            <w:proofErr w:type="spellStart"/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софинансируются</w:t>
            </w:r>
            <w:proofErr w:type="spellEnd"/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краевого бюджета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Образованы земельные участки, на которых расположен</w:t>
            </w: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ы многоквартирные дома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Администрация Кореновского городского поселения </w:t>
            </w: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Кореновского района</w:t>
            </w: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*</w:t>
            </w: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голосования по отбору общественных территорий для благоустройства в первоочередном порядке, в том числе: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Проведено голосование по отбору общественных территорий для благоустройства в первоочередном порядке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приобретение </w:t>
            </w:r>
            <w:proofErr w:type="spellStart"/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ролапов</w:t>
            </w:r>
            <w:proofErr w:type="spellEnd"/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логотипом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приобретены </w:t>
            </w:r>
            <w:proofErr w:type="spellStart"/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ролапы</w:t>
            </w:r>
            <w:proofErr w:type="spellEnd"/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логотипом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4146AC" w:rsidRPr="00B0714B" w:rsidTr="004146AC">
        <w:tc>
          <w:tcPr>
            <w:tcW w:w="7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футболок с логотипом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приобретены футболки с логотипом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4146AC" w:rsidRPr="00B0714B" w:rsidTr="004146AC">
        <w:tc>
          <w:tcPr>
            <w:tcW w:w="7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8.3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бейсболок с логотипом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приобретены бейсболки с логотипом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4146AC" w:rsidRPr="00B0714B" w:rsidTr="004146AC">
        <w:tc>
          <w:tcPr>
            <w:tcW w:w="7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46AC" w:rsidRPr="00B0714B" w:rsidTr="004146AC">
        <w:tc>
          <w:tcPr>
            <w:tcW w:w="7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F34" w:rsidRPr="00B0714B" w:rsidRDefault="00472F34" w:rsidP="00346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4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34" w:rsidRPr="00B0714B" w:rsidRDefault="00472F34" w:rsidP="003469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72F34" w:rsidRDefault="00472F34" w:rsidP="00363DBB">
      <w:pPr>
        <w:spacing w:after="0" w:line="240" w:lineRule="auto"/>
      </w:pPr>
    </w:p>
    <w:p w:rsidR="004146AC" w:rsidRPr="00957B5D" w:rsidRDefault="004146AC" w:rsidP="004146AC">
      <w:pPr>
        <w:rPr>
          <w:rFonts w:ascii="Times New Roman" w:hAnsi="Times New Roman" w:cs="Times New Roman"/>
          <w:sz w:val="28"/>
          <w:szCs w:val="28"/>
        </w:rPr>
      </w:pPr>
      <w:r w:rsidRPr="00957B5D">
        <w:rPr>
          <w:rFonts w:ascii="Times New Roman" w:hAnsi="Times New Roman" w:cs="Times New Roman"/>
          <w:sz w:val="28"/>
          <w:szCs w:val="28"/>
        </w:rPr>
        <w:t xml:space="preserve">&lt;*&gt; финансирование мероприятий будет производится с учетом решений Совета Кореновского городского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57B5D">
        <w:rPr>
          <w:rFonts w:ascii="Times New Roman" w:hAnsi="Times New Roman" w:cs="Times New Roman"/>
          <w:sz w:val="28"/>
          <w:szCs w:val="28"/>
        </w:rPr>
        <w:t>О бюджете Кореновского городского поселения Кореновского района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57B5D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57B5D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57B5D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4146AC" w:rsidRDefault="004146AC" w:rsidP="00363DBB">
      <w:pPr>
        <w:spacing w:after="0" w:line="240" w:lineRule="auto"/>
      </w:pPr>
    </w:p>
    <w:p w:rsidR="004146AC" w:rsidRDefault="004146AC" w:rsidP="00363DBB">
      <w:pPr>
        <w:spacing w:after="0" w:line="240" w:lineRule="auto"/>
        <w:sectPr w:rsidR="004146AC" w:rsidSect="004146AC">
          <w:pgSz w:w="16838" w:h="11906" w:orient="landscape"/>
          <w:pgMar w:top="1701" w:right="1134" w:bottom="567" w:left="1134" w:header="1134" w:footer="1134" w:gutter="0"/>
          <w:cols w:space="720"/>
          <w:docGrid w:linePitch="360"/>
        </w:sectPr>
      </w:pPr>
    </w:p>
    <w:p w:rsidR="004146AC" w:rsidRPr="00193FAB" w:rsidRDefault="00193FAB" w:rsidP="00193FAB">
      <w:pPr>
        <w:widowControl w:val="0"/>
        <w:tabs>
          <w:tab w:val="left" w:pos="411"/>
          <w:tab w:val="center" w:pos="4819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93F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46AC" w:rsidRPr="00193F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ресурсного обеспечения муниципальной программы</w:t>
      </w:r>
    </w:p>
    <w:p w:rsidR="004146AC" w:rsidRPr="004146AC" w:rsidRDefault="004146AC" w:rsidP="00193FA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</w:p>
    <w:p w:rsidR="004146AC" w:rsidRPr="004146AC" w:rsidRDefault="004146AC" w:rsidP="00193FA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муниципальной программы осуществляются за счет средств бюджета Кореновского городского поселения Кореновского района при привлечении средств из федерального и краевого бюджета на условиях </w:t>
      </w:r>
      <w:proofErr w:type="spellStart"/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за счет средств государственной поддержки из федерального бюджета.</w:t>
      </w:r>
    </w:p>
    <w:p w:rsidR="004146AC" w:rsidRPr="004146AC" w:rsidRDefault="004146AC" w:rsidP="00193FA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из федерального бюджета будут предоставляться в соответствии с постановлением Правительства Российской Федерации от                  30 декабря 2017 года № 1710 «Об утверждении государственной </w:t>
      </w:r>
      <w:proofErr w:type="gramStart"/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 Российской</w:t>
      </w:r>
      <w:proofErr w:type="gramEnd"/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«Обеспечении «Обеспечение доступным и комфортным жильем и коммунальными услугами граждан Российской Федерации».</w:t>
      </w:r>
    </w:p>
    <w:p w:rsidR="004146AC" w:rsidRPr="004146AC" w:rsidRDefault="004146AC" w:rsidP="00193FA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государственной поддержки из федерального бюджета будут предоставляться в соответствии с постановлением Правительства Российской Федерации от 7 марта 2018 года № 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–победителей Всероссийского конкурса лучших проектов создания комфортной городской среды».</w:t>
      </w:r>
    </w:p>
    <w:p w:rsidR="004146AC" w:rsidRPr="004146AC" w:rsidRDefault="004146AC" w:rsidP="00193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из краевого бюджета будут предоставляться в соответствии с нормативными актами главы администрации (губернатора) Краснодарского </w:t>
      </w:r>
      <w:r w:rsidRPr="00414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края. Условие о предельной дате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</w:t>
      </w:r>
    </w:p>
    <w:p w:rsidR="004146AC" w:rsidRPr="004146AC" w:rsidRDefault="004146AC" w:rsidP="00193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указного обжалования;</w:t>
      </w:r>
    </w:p>
    <w:p w:rsidR="004146AC" w:rsidRPr="004146AC" w:rsidRDefault="004146AC" w:rsidP="00193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4146AC" w:rsidRPr="004146AC" w:rsidRDefault="004146AC" w:rsidP="00193FA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</w:t>
      </w:r>
      <w:proofErr w:type="spellStart"/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цифровизации</w:t>
      </w:r>
      <w:proofErr w:type="spellEnd"/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:rsidR="004146AC" w:rsidRPr="004146AC" w:rsidRDefault="004146AC" w:rsidP="00193FA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6AC" w:rsidRPr="004146AC" w:rsidRDefault="004146AC" w:rsidP="00193FA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Прогноз сводных показателей муниципальных заданий по этапам реализации муниципальной программы.</w:t>
      </w:r>
    </w:p>
    <w:p w:rsidR="004146AC" w:rsidRPr="004146AC" w:rsidRDefault="004146AC" w:rsidP="007F2BA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задания на оказание муниципальных услуг (выполнение работ) муниципальными учреждениями в рамках мероприятий муниципальной </w:t>
      </w: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программы не предусматриваются.</w:t>
      </w:r>
    </w:p>
    <w:p w:rsidR="004146AC" w:rsidRPr="004146AC" w:rsidRDefault="004146AC" w:rsidP="00193FA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Методика оценки эффективности реализации муниципальной программы</w:t>
      </w:r>
    </w:p>
    <w:p w:rsidR="004146AC" w:rsidRPr="004146AC" w:rsidRDefault="004146AC" w:rsidP="00193F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 xml:space="preserve">6.1. Для оценки </w:t>
      </w:r>
      <w:proofErr w:type="gramStart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степени  достижения</w:t>
      </w:r>
      <w:proofErr w:type="gramEnd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 xml:space="preserve">  целей  и  решения  задач  (далее  –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:rsidR="004146AC" w:rsidRPr="004146AC" w:rsidRDefault="004146AC" w:rsidP="00193F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6.2. 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p w:rsidR="004146AC" w:rsidRPr="004146AC" w:rsidRDefault="004146AC" w:rsidP="00193F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для  целевых</w:t>
      </w:r>
      <w:proofErr w:type="gramEnd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 xml:space="preserve">  показателей,  желаемой  тенденцией  развития  которых является снижение значений:</w:t>
      </w:r>
    </w:p>
    <w:p w:rsidR="004146AC" w:rsidRPr="004146AC" w:rsidRDefault="004146AC" w:rsidP="00193FAB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СДгппз</w:t>
      </w:r>
      <w:proofErr w:type="spellEnd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 xml:space="preserve">= </w:t>
      </w:r>
      <w:proofErr w:type="spellStart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ЗПгпл</w:t>
      </w:r>
      <w:proofErr w:type="spellEnd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 xml:space="preserve">/ </w:t>
      </w:r>
      <w:proofErr w:type="spellStart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ЗПгпф</w:t>
      </w:r>
      <w:proofErr w:type="spellEnd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, где:</w:t>
      </w:r>
    </w:p>
    <w:p w:rsidR="004146AC" w:rsidRPr="004146AC" w:rsidRDefault="004146AC" w:rsidP="00193F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Сдгппз</w:t>
      </w:r>
      <w:proofErr w:type="spellEnd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gramStart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–  степень</w:t>
      </w:r>
      <w:proofErr w:type="gramEnd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 xml:space="preserve">  достижения  планового  значения  целевого  показателя, характеризующего цели и задачи муниципальной программы; </w:t>
      </w:r>
    </w:p>
    <w:p w:rsidR="004146AC" w:rsidRPr="004146AC" w:rsidRDefault="004146AC" w:rsidP="00193F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ЗПгпф</w:t>
      </w:r>
      <w:proofErr w:type="spellEnd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gramStart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–  значение</w:t>
      </w:r>
      <w:proofErr w:type="gramEnd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 xml:space="preserve">  целевого  показателя,  характеризующего  цели  и  задачи муниципальной  программы,  фактически  достигнутое  на  конец  отчетного периода; </w:t>
      </w:r>
    </w:p>
    <w:p w:rsidR="004146AC" w:rsidRPr="004146AC" w:rsidRDefault="004146AC" w:rsidP="00193F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Зпгпп</w:t>
      </w:r>
      <w:proofErr w:type="spellEnd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 xml:space="preserve"> – плановое значение целевого показателя, характеризующего цели и задачи муниципальной программы. </w:t>
      </w:r>
    </w:p>
    <w:p w:rsidR="004146AC" w:rsidRPr="004146AC" w:rsidRDefault="004146AC" w:rsidP="00193F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6.3. </w:t>
      </w:r>
      <w:proofErr w:type="gramStart"/>
      <w:r w:rsidRPr="004146AC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Степень  реализации</w:t>
      </w:r>
      <w:proofErr w:type="gramEnd"/>
      <w:r w:rsidRPr="004146AC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 муниципальной программы рассчитывается  по формуле:</w:t>
      </w:r>
    </w:p>
    <w:p w:rsidR="004146AC" w:rsidRPr="004146AC" w:rsidRDefault="004146AC" w:rsidP="00193FAB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М </w:t>
      </w:r>
      <w:proofErr w:type="spellStart"/>
      <w:r w:rsidRPr="004146AC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СРгп</w:t>
      </w:r>
      <w:proofErr w:type="spellEnd"/>
      <w:r w:rsidRPr="004146AC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= ∑</w:t>
      </w:r>
      <w:proofErr w:type="spellStart"/>
      <w:r w:rsidRPr="004146AC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СДгппз</w:t>
      </w:r>
      <w:proofErr w:type="spellEnd"/>
      <w:r w:rsidRPr="004146AC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/ М, где:</w:t>
      </w:r>
    </w:p>
    <w:p w:rsidR="004146AC" w:rsidRPr="004146AC" w:rsidRDefault="004146AC" w:rsidP="00193FAB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Сргп</w:t>
      </w:r>
      <w:proofErr w:type="spellEnd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 xml:space="preserve"> – степень реализации муниципальной программы; </w:t>
      </w:r>
    </w:p>
    <w:p w:rsidR="004146AC" w:rsidRPr="004146AC" w:rsidRDefault="004146AC" w:rsidP="00193F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Сдгппз</w:t>
      </w:r>
      <w:proofErr w:type="spellEnd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gramStart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–  степень</w:t>
      </w:r>
      <w:proofErr w:type="gramEnd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 xml:space="preserve">  достижения  планового  значения  целевого  показателя (индикатора), характеризующего цели и задачи муниципальной программы; </w:t>
      </w:r>
    </w:p>
    <w:p w:rsidR="004146AC" w:rsidRPr="004146AC" w:rsidRDefault="004146AC" w:rsidP="00193F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М  –</w:t>
      </w:r>
      <w:proofErr w:type="gramEnd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 xml:space="preserve">  число  целевых  показателей,  характеризующих  цели и  задачи муниципальной программы. </w:t>
      </w:r>
    </w:p>
    <w:p w:rsidR="004146AC" w:rsidRPr="004146AC" w:rsidRDefault="004146AC" w:rsidP="00193F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При  использовании</w:t>
      </w:r>
      <w:proofErr w:type="gramEnd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 xml:space="preserve">  данной  формулы  в  случаях,  если  </w:t>
      </w:r>
      <w:proofErr w:type="spellStart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СДгппз</w:t>
      </w:r>
      <w:proofErr w:type="spellEnd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 xml:space="preserve">&gt;1,  значение </w:t>
      </w:r>
      <w:proofErr w:type="spellStart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Сдгппз</w:t>
      </w:r>
      <w:proofErr w:type="spellEnd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 xml:space="preserve"> принимается равным 1. </w:t>
      </w:r>
    </w:p>
    <w:p w:rsidR="004146AC" w:rsidRPr="004146AC" w:rsidRDefault="004146AC" w:rsidP="00193F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При оценке степени реализации муниципальной программы ответственным исполнителем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следующую:</w:t>
      </w:r>
    </w:p>
    <w:p w:rsidR="004146AC" w:rsidRPr="004146AC" w:rsidRDefault="004146AC" w:rsidP="00193FAB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 xml:space="preserve">М </w:t>
      </w:r>
      <w:proofErr w:type="spellStart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СРгп</w:t>
      </w:r>
      <w:proofErr w:type="spellEnd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 xml:space="preserve"> = ∑ </w:t>
      </w:r>
      <w:proofErr w:type="spellStart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СДгппз</w:t>
      </w:r>
      <w:proofErr w:type="spellEnd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*</w:t>
      </w:r>
      <w:proofErr w:type="spellStart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ki</w:t>
      </w:r>
      <w:proofErr w:type="spellEnd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 xml:space="preserve">, где: </w:t>
      </w:r>
    </w:p>
    <w:p w:rsidR="004146AC" w:rsidRPr="004146AC" w:rsidRDefault="004146AC" w:rsidP="00193F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ki</w:t>
      </w:r>
      <w:proofErr w:type="spellEnd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 xml:space="preserve"> – удельный вес, отражающий значимость показателя, ∑</w:t>
      </w:r>
      <w:proofErr w:type="spellStart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ki</w:t>
      </w:r>
      <w:proofErr w:type="spellEnd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 xml:space="preserve">=1.  </w:t>
      </w:r>
    </w:p>
    <w:p w:rsidR="004146AC" w:rsidRPr="004146AC" w:rsidRDefault="004146AC" w:rsidP="00193F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 xml:space="preserve">6.4. Эффективность реализации муниципальной программы оценивается </w:t>
      </w:r>
      <w:proofErr w:type="gramStart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в  зависимости</w:t>
      </w:r>
      <w:proofErr w:type="gramEnd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 xml:space="preserve">  от  значений  оценки  степени  реализации муниципальной программы и оценки эффективности реализации входящих в нее подпрограмм (ведомственных  целевых  программ,  основных  мероприятий)  по  следующей формуле:</w:t>
      </w:r>
    </w:p>
    <w:p w:rsidR="004146AC" w:rsidRPr="004146AC" w:rsidRDefault="004146AC" w:rsidP="00193FAB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 xml:space="preserve">j </w:t>
      </w:r>
      <w:proofErr w:type="spellStart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ЭРгп</w:t>
      </w:r>
      <w:proofErr w:type="spellEnd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 xml:space="preserve">= 0,5* </w:t>
      </w:r>
      <w:proofErr w:type="spellStart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СРгп</w:t>
      </w:r>
      <w:proofErr w:type="spellEnd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+ 0,5*∑</w:t>
      </w:r>
      <w:proofErr w:type="spellStart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ЭРп</w:t>
      </w:r>
      <w:proofErr w:type="spellEnd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/п*</w:t>
      </w:r>
      <w:proofErr w:type="spellStart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kj</w:t>
      </w:r>
      <w:proofErr w:type="spellEnd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/ j, где:</w:t>
      </w:r>
    </w:p>
    <w:p w:rsidR="004146AC" w:rsidRPr="004146AC" w:rsidRDefault="004146AC" w:rsidP="00193F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Эргп</w:t>
      </w:r>
      <w:proofErr w:type="spellEnd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 xml:space="preserve"> – эффективность реализации муниципальной программы; </w:t>
      </w:r>
    </w:p>
    <w:p w:rsidR="004146AC" w:rsidRPr="004146AC" w:rsidRDefault="004146AC" w:rsidP="00193F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Сргп</w:t>
      </w:r>
      <w:proofErr w:type="spellEnd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 xml:space="preserve"> – степень реализации муниципальной программы; </w:t>
      </w:r>
    </w:p>
    <w:p w:rsidR="004146AC" w:rsidRPr="004146AC" w:rsidRDefault="004146AC" w:rsidP="00193F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ЭРп</w:t>
      </w:r>
      <w:proofErr w:type="spellEnd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 xml:space="preserve">/п </w:t>
      </w:r>
      <w:proofErr w:type="gramStart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–  эффективность</w:t>
      </w:r>
      <w:proofErr w:type="gramEnd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 xml:space="preserve">  реализации  подпрограммы  (ведомственной </w:t>
      </w:r>
    </w:p>
    <w:p w:rsidR="004146AC" w:rsidRPr="004146AC" w:rsidRDefault="004146AC" w:rsidP="00193F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lastRenderedPageBreak/>
        <w:t xml:space="preserve">целевой программы, основного мероприятия); </w:t>
      </w:r>
    </w:p>
    <w:p w:rsidR="004146AC" w:rsidRPr="004146AC" w:rsidRDefault="004146AC" w:rsidP="00193F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kj</w:t>
      </w:r>
      <w:proofErr w:type="spellEnd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gramStart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–  коэффициент</w:t>
      </w:r>
      <w:proofErr w:type="gramEnd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 xml:space="preserve">  значимости  подпрограммы  (ведомственной  целевой программы,  основного  мероприятия)  для  достижения  целей  муниципальной программы, определяемый в методике оценки эффективности муниципальной программы  ответственным  исполнителем.  </w:t>
      </w:r>
      <w:proofErr w:type="gramStart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По  умолчанию</w:t>
      </w:r>
      <w:proofErr w:type="gramEnd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 xml:space="preserve">  </w:t>
      </w:r>
      <w:proofErr w:type="spellStart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kjо</w:t>
      </w:r>
      <w:proofErr w:type="spellEnd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пределяется</w:t>
      </w:r>
      <w:proofErr w:type="spellEnd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 xml:space="preserve">  по формуле: </w:t>
      </w:r>
    </w:p>
    <w:p w:rsidR="004146AC" w:rsidRPr="004146AC" w:rsidRDefault="004146AC" w:rsidP="00193FAB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kj</w:t>
      </w:r>
      <w:proofErr w:type="spellEnd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 xml:space="preserve">= </w:t>
      </w:r>
      <w:proofErr w:type="spellStart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Фj</w:t>
      </w:r>
      <w:proofErr w:type="spellEnd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/Ф, где:</w:t>
      </w:r>
    </w:p>
    <w:p w:rsidR="004146AC" w:rsidRPr="004146AC" w:rsidRDefault="004146AC" w:rsidP="00193F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Фj</w:t>
      </w:r>
      <w:proofErr w:type="spellEnd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gramStart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–  объем</w:t>
      </w:r>
      <w:proofErr w:type="gramEnd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 xml:space="preserve">  фактических   расходов   из   местного бюджета  (кассового исполнения)  на  реализацию  j-той  подпрограммы  (ведомственной  целевой программы, основного мероприятия) в отчетном году; </w:t>
      </w:r>
    </w:p>
    <w:p w:rsidR="004146AC" w:rsidRPr="004146AC" w:rsidRDefault="004146AC" w:rsidP="00193F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Ф  -</w:t>
      </w:r>
      <w:proofErr w:type="gramEnd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 xml:space="preserve">  объем   фактических    расходов местного бюджета (кассового исполнения) на реализацию муниципальной программы; </w:t>
      </w:r>
    </w:p>
    <w:p w:rsidR="004146AC" w:rsidRPr="004146AC" w:rsidRDefault="004146AC" w:rsidP="00193F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j  –</w:t>
      </w:r>
      <w:proofErr w:type="gramEnd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 xml:space="preserve">  количество  подпрограмм  (ведомственных  целевых  программ, основных мероприятий). </w:t>
      </w:r>
    </w:p>
    <w:p w:rsidR="004146AC" w:rsidRPr="004146AC" w:rsidRDefault="004146AC" w:rsidP="00193F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 xml:space="preserve">5.5. </w:t>
      </w:r>
      <w:proofErr w:type="gramStart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Эффективность  реализации</w:t>
      </w:r>
      <w:proofErr w:type="gramEnd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 xml:space="preserve">  муниципальной  программы  признается   высокой в  случае,  если значение ЭР </w:t>
      </w:r>
      <w:proofErr w:type="spellStart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гп</w:t>
      </w:r>
      <w:proofErr w:type="spellEnd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 xml:space="preserve"> составляет не менее 0,90. </w:t>
      </w:r>
    </w:p>
    <w:p w:rsidR="004146AC" w:rsidRPr="004146AC" w:rsidRDefault="004146AC" w:rsidP="00193F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 xml:space="preserve">Эффективность реализации муниципальной программы признается средней в случае, если значение ЭР </w:t>
      </w:r>
      <w:proofErr w:type="spellStart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гп</w:t>
      </w:r>
      <w:proofErr w:type="spellEnd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 xml:space="preserve"> составляет не </w:t>
      </w:r>
      <w:proofErr w:type="gramStart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менее  0</w:t>
      </w:r>
      <w:proofErr w:type="gramEnd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 xml:space="preserve">,80. </w:t>
      </w:r>
    </w:p>
    <w:p w:rsidR="004146AC" w:rsidRPr="004146AC" w:rsidRDefault="004146AC" w:rsidP="00193F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Эффективность  реализации</w:t>
      </w:r>
      <w:proofErr w:type="gramEnd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 xml:space="preserve">  муниципальной  программы  признается  удовлетворительной в случае, если значение ЭР </w:t>
      </w:r>
      <w:proofErr w:type="spellStart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>гп</w:t>
      </w:r>
      <w:proofErr w:type="spellEnd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zh-CN"/>
        </w:rPr>
        <w:t xml:space="preserve"> составляет не менее 0,70. </w:t>
      </w:r>
    </w:p>
    <w:p w:rsidR="004146AC" w:rsidRPr="004146AC" w:rsidRDefault="004146AC" w:rsidP="00193FA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  <w:t xml:space="preserve">В остальных случаях эффективность реализации </w:t>
      </w:r>
      <w:proofErr w:type="gramStart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  <w:t>муниципальной  программы</w:t>
      </w:r>
      <w:proofErr w:type="gramEnd"/>
      <w:r w:rsidRPr="004146AC"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  <w:t xml:space="preserve"> признается неудовлетворительной.</w:t>
      </w:r>
    </w:p>
    <w:p w:rsidR="004146AC" w:rsidRPr="004146AC" w:rsidRDefault="004146AC" w:rsidP="00193FAB">
      <w:pPr>
        <w:widowControl w:val="0"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</w:pPr>
    </w:p>
    <w:p w:rsidR="004146AC" w:rsidRPr="004146AC" w:rsidRDefault="004146AC" w:rsidP="00193FA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Механизм реализации муниципальной программы и контроль за ее выполнением</w:t>
      </w:r>
    </w:p>
    <w:p w:rsidR="004146AC" w:rsidRPr="004146AC" w:rsidRDefault="004146AC" w:rsidP="00193FA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Ответственным исполнителем муниципальной программы является отдел жилищно-коммунального хозяйства, благоустройства и транспорта администрации Кореновского городского поселения Кореновского района.</w:t>
      </w:r>
    </w:p>
    <w:p w:rsidR="004146AC" w:rsidRPr="004146AC" w:rsidRDefault="004146AC" w:rsidP="00193FA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Исполнителями муниципальной программы являются:</w:t>
      </w:r>
    </w:p>
    <w:p w:rsidR="004146AC" w:rsidRPr="004146AC" w:rsidRDefault="004146AC" w:rsidP="00193FA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отдел жилищно-коммунального хозяйства, благоустройства и транспорта администрации Кореновского городского поселения Кореновского района </w:t>
      </w:r>
    </w:p>
    <w:p w:rsidR="004146AC" w:rsidRPr="004146AC" w:rsidRDefault="004146AC" w:rsidP="00193FA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отдел строительства администрации Кореновского городского поселения Кореновского района.</w:t>
      </w:r>
    </w:p>
    <w:p w:rsidR="004146AC" w:rsidRPr="004146AC" w:rsidRDefault="004146AC" w:rsidP="00193FA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Исполнитель муниципальной программы:</w:t>
      </w:r>
    </w:p>
    <w:p w:rsidR="004146AC" w:rsidRPr="004146AC" w:rsidRDefault="004146AC" w:rsidP="00193FA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координирует деятельность исполнителей по реализации мероприятий муниципальной программы;</w:t>
      </w:r>
    </w:p>
    <w:p w:rsidR="004146AC" w:rsidRPr="004146AC" w:rsidRDefault="004146AC" w:rsidP="00193FA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средств;</w:t>
      </w:r>
    </w:p>
    <w:p w:rsidR="004146AC" w:rsidRPr="004146AC" w:rsidRDefault="004146AC" w:rsidP="00193FA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готовит в срок до 31 декабря текущего года годовой отчет о реализации муниципальной программы и представляет его в установленном порядке.</w:t>
      </w:r>
    </w:p>
    <w:p w:rsidR="004146AC" w:rsidRPr="004146AC" w:rsidRDefault="004146AC" w:rsidP="00193FA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осуществляют реализацию мероприятий муниципальной программы, отдельных в рамках своих полномочий;</w:t>
      </w:r>
    </w:p>
    <w:p w:rsidR="004146AC" w:rsidRPr="004146AC" w:rsidRDefault="004146AC" w:rsidP="00193FA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д) разрабатывают и согласовывают проект изменений в муниципальную программу;</w:t>
      </w:r>
    </w:p>
    <w:p w:rsidR="004146AC" w:rsidRPr="004146AC" w:rsidRDefault="004146AC" w:rsidP="00193FA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е) формируют предложения по внесению изменений в муниципальную программу, направляют их ответственному исполнителю;</w:t>
      </w:r>
    </w:p>
    <w:p w:rsidR="004146AC" w:rsidRPr="004146AC" w:rsidRDefault="004146AC" w:rsidP="00193FA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ж) подписывают акты выполненных работ в соответствии с заключенными муниципальными контрактами и договорами.</w:t>
      </w:r>
    </w:p>
    <w:p w:rsidR="004146AC" w:rsidRPr="004146AC" w:rsidRDefault="004146AC" w:rsidP="00193FA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На реализацию муниципальной программы могут повлиять внешние риски, а именно:</w:t>
      </w:r>
    </w:p>
    <w:p w:rsidR="004146AC" w:rsidRPr="004146AC" w:rsidRDefault="004146AC" w:rsidP="00193FA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 размещении муниципальных заказов согласно Федеральному </w:t>
      </w:r>
      <w:hyperlink r:id="rId11" w:history="1">
        <w:r w:rsidRPr="004146AC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закону</w:t>
        </w:r>
      </w:hyperlink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5 апреля 2013 года № 44-ФЗ "О контрактной системе в сфере закупок товаров, работ, услуг для обеспечения государственных и муниципальных нужд"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:rsidR="004146AC" w:rsidRPr="004146AC" w:rsidRDefault="004146AC" w:rsidP="00193FA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:rsidR="004146AC" w:rsidRPr="004146AC" w:rsidRDefault="004146AC" w:rsidP="00193FA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заключение муниципальных контрактов и договоров с организациями, которые окажутся неспособными исполнить свои обязательства.</w:t>
      </w:r>
    </w:p>
    <w:p w:rsidR="004146AC" w:rsidRPr="004146AC" w:rsidRDefault="004146AC" w:rsidP="00193FA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7.5. Основными финансовыми рисками реализации муниципальной программы является существенное ухудшение социально-экономической ситуации и уменьшение доходной части бюджета города, что повлечет за собой отсутствие или недостаточное финансирование мероприятий муниципальной программы, в результате чего показатели муниципальной программы не будут достигнуты в полном объеме.</w:t>
      </w:r>
    </w:p>
    <w:p w:rsidR="004146AC" w:rsidRPr="004146AC" w:rsidRDefault="004146AC" w:rsidP="00193FA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7.6. Способами ограничения рисков являются:</w:t>
      </w:r>
    </w:p>
    <w:p w:rsidR="004146AC" w:rsidRPr="004146AC" w:rsidRDefault="004146AC" w:rsidP="00193FA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концентрация ресурсов на решении приоритетных задач;</w:t>
      </w:r>
    </w:p>
    <w:p w:rsidR="004146AC" w:rsidRPr="004146AC" w:rsidRDefault="004146AC" w:rsidP="00193FA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изучение и внедрение положительного опыта других муниципальных образований;</w:t>
      </w:r>
    </w:p>
    <w:p w:rsidR="004146AC" w:rsidRPr="004146AC" w:rsidRDefault="004146AC" w:rsidP="00193FA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повышение результативности реализации программы и эффективности использования бюджетных средств;</w:t>
      </w:r>
    </w:p>
    <w:p w:rsidR="004146AC" w:rsidRPr="004146AC" w:rsidRDefault="004146AC" w:rsidP="00193FA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своевременное внесение изменений в бюджет Кореновского городского поселения Кореновского района и муниципальную программу. </w:t>
      </w:r>
    </w:p>
    <w:p w:rsidR="004146AC" w:rsidRPr="004146AC" w:rsidRDefault="004146AC" w:rsidP="00193FAB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146AC" w:rsidRPr="004146AC" w:rsidRDefault="004146AC" w:rsidP="00193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6AC" w:rsidRPr="004146AC" w:rsidRDefault="004146AC" w:rsidP="00193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12052366"/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</w:p>
    <w:p w:rsidR="004146AC" w:rsidRPr="004146AC" w:rsidRDefault="004146AC" w:rsidP="00193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жилищно-коммунального хозяйства,</w:t>
      </w:r>
    </w:p>
    <w:p w:rsidR="004146AC" w:rsidRPr="004146AC" w:rsidRDefault="004146AC" w:rsidP="00193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благоустройства и транспорта </w:t>
      </w:r>
    </w:p>
    <w:p w:rsidR="004146AC" w:rsidRPr="004146AC" w:rsidRDefault="004146AC" w:rsidP="00193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Кореновского</w:t>
      </w:r>
    </w:p>
    <w:p w:rsidR="004146AC" w:rsidRDefault="004146AC" w:rsidP="00193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поселения Кореновского район                                      Ю.Н. </w:t>
      </w:r>
      <w:proofErr w:type="spellStart"/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Гребенев</w:t>
      </w:r>
      <w:proofErr w:type="spellEnd"/>
    </w:p>
    <w:p w:rsidR="00193FAB" w:rsidRDefault="00193FAB" w:rsidP="00193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FAB" w:rsidRDefault="00193FAB" w:rsidP="00193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FAB" w:rsidRPr="004146AC" w:rsidRDefault="00193FAB" w:rsidP="00193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21"/>
        <w:gridCol w:w="4821"/>
      </w:tblGrid>
      <w:tr w:rsidR="004146AC" w:rsidRPr="004146AC" w:rsidTr="004146AC">
        <w:trPr>
          <w:trHeight w:val="1842"/>
        </w:trPr>
        <w:tc>
          <w:tcPr>
            <w:tcW w:w="4821" w:type="dxa"/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821" w:type="dxa"/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ПРИЛОЖЕНИЕ № 1</w:t>
            </w: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 муниципальной </w:t>
            </w:r>
            <w:proofErr w:type="gramStart"/>
            <w:r w:rsidRPr="004146A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программе  «</w:t>
            </w:r>
            <w:proofErr w:type="gramEnd"/>
            <w:r w:rsidRPr="004146A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Формирование современной городской среды Кореновского городского поселения Кореновского района на 2018-2024 годы»</w:t>
            </w: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Адресный перечень всех общественных территорий, нуждающихся в благоустройстве (с учетом их физического состояния) и подлежащих благоустройству в указанный период, с учетом общественного мнения, результатов голосования по отбору общественных территорий, подлежащих благоустройству в первоочередном порядке, в рамках муниципальной программы «Формирование современной городской среды Кореновского городского поселения Кореновского района на 2018-2024 годы» 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2"/>
        <w:gridCol w:w="3266"/>
        <w:gridCol w:w="1971"/>
        <w:gridCol w:w="1866"/>
        <w:gridCol w:w="1984"/>
      </w:tblGrid>
      <w:tr w:rsidR="004146AC" w:rsidRPr="004146AC" w:rsidTr="004146A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Адрес общественной территории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Плановый период реализации работ по благоустройству (годы)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Дата протокола по итогам общественных обсуждений, дата проведения рейтингового голосования (при проведении голосования)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Ответственный исполнитель</w:t>
            </w:r>
          </w:p>
        </w:tc>
      </w:tr>
      <w:tr w:rsidR="004146AC" w:rsidRPr="004146AC" w:rsidTr="004146A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4146AC" w:rsidRPr="004146AC" w:rsidTr="004146A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*Город Кореновск, общественная территория от улицы Мира, до улицы Льва Толстого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IV </w:t>
            </w: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квартал </w:t>
            </w: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2019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17.02.2019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146AC" w:rsidRPr="004146AC" w:rsidTr="004146A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**Город Кореновск, улица </w:t>
            </w:r>
            <w:proofErr w:type="spellStart"/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Бувальцева</w:t>
            </w:r>
            <w:proofErr w:type="spellEnd"/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район моста, нечетная сторона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III</w:t>
            </w: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квартал </w:t>
            </w: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2019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проводилось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146AC" w:rsidRPr="004146AC" w:rsidTr="004146A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**Город Кореновск, пересечение улиц </w:t>
            </w:r>
            <w:proofErr w:type="spellStart"/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Пурыхина</w:t>
            </w:r>
            <w:proofErr w:type="spellEnd"/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 Курганной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III</w:t>
            </w: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квартал </w:t>
            </w: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2019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проводилось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146AC" w:rsidRPr="004146AC" w:rsidTr="004146A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**Город Кореновск, пересечение улиц Космонавтов и Карла Маркса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III</w:t>
            </w: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квартал </w:t>
            </w: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2019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проводилось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146AC" w:rsidRPr="004146AC" w:rsidTr="004146A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**Город Кореновск, пересечение улиц Циолковского и Краснодарской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III</w:t>
            </w: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квартал </w:t>
            </w: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2019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проводилось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146AC" w:rsidRPr="004146AC" w:rsidTr="004146A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**Город Кореновск, улица </w:t>
            </w:r>
            <w:proofErr w:type="spellStart"/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Бувальцева</w:t>
            </w:r>
            <w:proofErr w:type="spellEnd"/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район моста, четная сторона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lastRenderedPageBreak/>
              <w:t>III</w:t>
            </w: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квартал </w:t>
            </w: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2019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не проводилось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146AC" w:rsidRPr="004146AC" w:rsidTr="004146A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** Город Кореновск, улица Фрунзе от дома №75 до дома №83а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III</w:t>
            </w: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квартал </w:t>
            </w: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2019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проводилось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146AC" w:rsidRPr="004146AC" w:rsidTr="004146A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**Город Кореновск, общественная территория, ограниченная улицами Красная, </w:t>
            </w:r>
            <w:proofErr w:type="spellStart"/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Пурыхина</w:t>
            </w:r>
            <w:proofErr w:type="spellEnd"/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Мира, А. Матросова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III</w:t>
            </w: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квартал </w:t>
            </w: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2019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проводилось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146AC" w:rsidRPr="004146AC" w:rsidTr="004146A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*Город Кореновск, пересечение улицы Красной и улицы Венеры Павленко, улицы Мира и переулка Юннатов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III</w:t>
            </w: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квартал </w:t>
            </w: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29.09.2019</w:t>
            </w: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4146AC" w:rsidRPr="004146AC" w:rsidTr="004146A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**Город Кореновск, улица К. Маркса, район № 318д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III</w:t>
            </w: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квартал </w:t>
            </w: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проводилось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4146AC" w:rsidRPr="004146AC" w:rsidTr="004146A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** Город Кореновск, улица Суворова, район № 1 м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III</w:t>
            </w: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квартал </w:t>
            </w: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проводилось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146AC" w:rsidRPr="004146AC" w:rsidTr="004146A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** Город Кореновск, улица Суворова, район № 1 и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III</w:t>
            </w: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квартал </w:t>
            </w: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проводилось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146AC" w:rsidRPr="004146AC" w:rsidTr="004146A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** Город Кореновск, </w:t>
            </w:r>
            <w:r w:rsidRPr="004146AC">
              <w:rPr>
                <w:rFonts w:ascii="Times New Roman" w:eastAsia="Calibri" w:hAnsi="Times New Roman" w:cs="Times New Roman"/>
                <w:sz w:val="24"/>
                <w:szCs w:val="24"/>
              </w:rPr>
              <w:t>улица Суворова, район № 1п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III</w:t>
            </w: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квартал </w:t>
            </w: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проводилось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146AC" w:rsidRPr="004146AC" w:rsidTr="004146A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** Город Кореновск, улица Суворова, район № 2е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III</w:t>
            </w: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квартал </w:t>
            </w: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проводилось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146AC" w:rsidRPr="004146AC" w:rsidTr="004146A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** Город Кореновск, пересечение улиц Заводской и К. Маркса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III</w:t>
            </w: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квартал </w:t>
            </w: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проводилось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146AC" w:rsidRPr="004146AC" w:rsidTr="004146A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** Город Кореновск, улица Краснодарская, район № 36а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III</w:t>
            </w: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квартал </w:t>
            </w: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проводилось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146AC" w:rsidRPr="004146AC" w:rsidTr="004146A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** Город Кореновск, улица Маяковского, район № 2в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III</w:t>
            </w: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квартал </w:t>
            </w: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проводилось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146AC" w:rsidRPr="004146AC" w:rsidTr="004146A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** Город Кореновск, улица Космонавтов, район № 20б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III</w:t>
            </w: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квартал </w:t>
            </w: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проводилось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146AC" w:rsidRPr="004146AC" w:rsidTr="004146A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****</w:t>
            </w:r>
            <w:bookmarkStart w:id="4" w:name="__DdeLink__0_222096636"/>
            <w:r w:rsidRPr="0041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Город Кореновск, улица В.Павленко,63, городской парк культуры и </w:t>
            </w:r>
            <w:proofErr w:type="gramStart"/>
            <w:r w:rsidRPr="0041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отдыха  (</w:t>
            </w:r>
            <w:proofErr w:type="gramEnd"/>
            <w:r w:rsidRPr="0041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II этап)</w:t>
            </w:r>
            <w:bookmarkEnd w:id="4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III</w:t>
            </w:r>
            <w:r w:rsidRPr="0041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квартал</w:t>
            </w: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2020</w:t>
            </w: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IV</w:t>
            </w:r>
            <w:r w:rsidRPr="0041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квартал </w:t>
            </w: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2020</w:t>
            </w: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I</w:t>
            </w:r>
            <w:r w:rsidRPr="0041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квартал </w:t>
            </w: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2021</w:t>
            </w: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II</w:t>
            </w:r>
            <w:r w:rsidRPr="0041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квартал</w:t>
            </w: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2021</w:t>
            </w: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41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III</w:t>
            </w:r>
            <w:r w:rsidRPr="0041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квартал</w:t>
            </w: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2021</w:t>
            </w: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41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IV</w:t>
            </w:r>
            <w:r w:rsidRPr="0041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квартал </w:t>
            </w: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2021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16.02.2020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146AC" w:rsidRPr="004146AC" w:rsidTr="004146A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 город Кореновск, улица Запорожская «Парк 75-летия Победы» (северная часть) в городе Кореновске</w:t>
            </w: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IV </w:t>
            </w: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квартал </w:t>
            </w: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2022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02.06.2021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146AC" w:rsidRPr="004146AC" w:rsidTr="004146AC">
        <w:trPr>
          <w:trHeight w:val="599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21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*** Город Кореновск, улица Маяковского,29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III</w:t>
            </w: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квартал </w:t>
            </w: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2022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проводилось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146AC" w:rsidRPr="004146AC" w:rsidTr="004146A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*** Город Кореновск, улица Суворова,38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III</w:t>
            </w: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квартал </w:t>
            </w: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2022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проводилось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146AC" w:rsidRPr="004146AC" w:rsidTr="004146A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*** Город Кореновск, переулок Тарасенко,1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III</w:t>
            </w: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квартал </w:t>
            </w: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2022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проводилось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146AC" w:rsidRPr="004146AC" w:rsidTr="004146A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*** Город </w:t>
            </w:r>
            <w:proofErr w:type="spellStart"/>
            <w:proofErr w:type="gramStart"/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Кореновск,улица</w:t>
            </w:r>
            <w:proofErr w:type="spellEnd"/>
            <w:proofErr w:type="gramEnd"/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Бувальцева,30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III</w:t>
            </w: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квартал </w:t>
            </w: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2022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проводилось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146AC" w:rsidRPr="004146AC" w:rsidTr="004146A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*** Город </w:t>
            </w:r>
            <w:proofErr w:type="spellStart"/>
            <w:proofErr w:type="gramStart"/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Кореновск,улица</w:t>
            </w:r>
            <w:proofErr w:type="spellEnd"/>
            <w:proofErr w:type="gramEnd"/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Фрунзе,201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III</w:t>
            </w: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квартал </w:t>
            </w: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2022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проводилось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146AC" w:rsidRPr="004146AC" w:rsidTr="004146A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*Город Кореновск, улица </w:t>
            </w:r>
            <w:proofErr w:type="spellStart"/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К.Маркса</w:t>
            </w:r>
            <w:proofErr w:type="spellEnd"/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б/н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IV квартал </w:t>
            </w: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02.06.2021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146AC" w:rsidRPr="004146AC" w:rsidTr="004146A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*Город Кореновск, район юго-западный  </w:t>
            </w: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IV </w:t>
            </w: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квартал </w:t>
            </w: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02.06.2021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146AC" w:rsidRPr="004146AC" w:rsidTr="004146A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Город Кореновск, улица Запорожская «Парк 75-летия Победы» (южная часть) в городе Кореновске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IV квартал </w:t>
            </w: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2024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02.06.2021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146AC" w:rsidRPr="004146AC" w:rsidTr="004146A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*Город Кореновск, пересечение улиц Школьной и Нижней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IV </w:t>
            </w: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квартал </w:t>
            </w: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2024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02.06.2021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146AC" w:rsidRPr="004146AC" w:rsidTr="004146A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*Город Кореновск, улица </w:t>
            </w:r>
            <w:proofErr w:type="spellStart"/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Бувальцева</w:t>
            </w:r>
            <w:proofErr w:type="spellEnd"/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IV </w:t>
            </w: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квартал </w:t>
            </w: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2024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02.06.2021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4146AC" w:rsidRPr="004146AC" w:rsidRDefault="004146AC" w:rsidP="004146AC">
      <w:pPr>
        <w:widowControl w:val="0"/>
        <w:tabs>
          <w:tab w:val="left" w:pos="601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4146AC" w:rsidRPr="004146AC" w:rsidRDefault="004146AC" w:rsidP="004146AC">
      <w:pPr>
        <w:widowControl w:val="0"/>
        <w:tabs>
          <w:tab w:val="left" w:pos="601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&lt;*&gt; Адресный перечень подлежит корректировке в пределах лимитов бюджетных ассигнований, предусмотренных муниципальной программой на плановый период, согласно результатам проведенных общественных обсуждений (рейтингового голосования) </w:t>
      </w:r>
    </w:p>
    <w:p w:rsidR="004146AC" w:rsidRPr="004146AC" w:rsidRDefault="004146AC" w:rsidP="00414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zh-CN"/>
        </w:rPr>
        <w:t>&lt;**&gt; Адресный перечень общественных территорий, предусмотренный муниципальной программой, на которые не распространяются Правила предоставления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</w:r>
    </w:p>
    <w:p w:rsidR="004146AC" w:rsidRPr="004146AC" w:rsidRDefault="004146AC" w:rsidP="00414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zh-CN"/>
        </w:rPr>
        <w:t>&lt;***&gt; Адресный перечень общественных территорий, предусмотренный муниципальной программой, на которые не распространяются Правила предоставления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и который будет определен по результатам мониторинга общественных территорий в 2021-2022 году</w:t>
      </w:r>
    </w:p>
    <w:p w:rsidR="004146AC" w:rsidRPr="004146AC" w:rsidRDefault="004146AC" w:rsidP="00414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&lt;****&gt; Адресный перечень общественных территорий, предусмотренный муниципальной программой</w:t>
      </w:r>
      <w:r w:rsidRPr="00414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146A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проекты которых признаны победителями Всероссийского конкурса лучших проектов создания комфортной городской </w:t>
      </w:r>
      <w:r w:rsidRPr="004146A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среды, на которые не распространяются Правила предоставления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</w:r>
    </w:p>
    <w:p w:rsidR="004146AC" w:rsidRPr="004146AC" w:rsidRDefault="004146AC" w:rsidP="004146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102059689"/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жилищно-коммунального хозяйства,</w:t>
      </w: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благоустройства и транспорта </w:t>
      </w: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Кореновского</w:t>
      </w: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поселения Кореновского район                                      Ю.Н. </w:t>
      </w:r>
      <w:proofErr w:type="spellStart"/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Гребенев</w:t>
      </w:r>
      <w:proofErr w:type="spellEnd"/>
    </w:p>
    <w:bookmarkEnd w:id="5"/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C7BE6" w:rsidRDefault="006C7BE6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C7BE6" w:rsidRDefault="006C7BE6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C7BE6" w:rsidRDefault="006C7BE6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C7BE6" w:rsidRDefault="006C7BE6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C7BE6" w:rsidRDefault="006C7BE6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C7BE6" w:rsidRDefault="006C7BE6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09"/>
        <w:gridCol w:w="1748"/>
        <w:gridCol w:w="4670"/>
      </w:tblGrid>
      <w:tr w:rsidR="004146AC" w:rsidRPr="004146AC" w:rsidTr="004146AC">
        <w:tc>
          <w:tcPr>
            <w:tcW w:w="3209" w:type="dxa"/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748" w:type="dxa"/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670" w:type="dxa"/>
            <w:shd w:val="clear" w:color="auto" w:fill="auto"/>
          </w:tcPr>
          <w:p w:rsidR="004146AC" w:rsidRPr="004146AC" w:rsidRDefault="004146AC" w:rsidP="004146A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2</w:t>
            </w:r>
          </w:p>
          <w:p w:rsidR="004146AC" w:rsidRPr="004146AC" w:rsidRDefault="004146AC" w:rsidP="004146AC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муниципальной </w:t>
            </w:r>
            <w:proofErr w:type="gramStart"/>
            <w:r w:rsidRPr="0041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программе  «</w:t>
            </w:r>
            <w:proofErr w:type="gramEnd"/>
            <w:r w:rsidRPr="0041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современной городской среды Кореновского городского поселения Кореновского района на 2018-2024 годы»</w:t>
            </w: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Адресный перечень дворовых территорий, нуждающихся в благоустройстве (с учетом их физического состояния) и подлежащих благоустройству в указанный период, исходя из минимального и дополнительного перечня работ по благоустройству в рамках муниципальной программы «Формирование современной городской среды Кореновского городского поселения Кореновского района на 2018-2024 </w:t>
      </w:r>
      <w:proofErr w:type="gramStart"/>
      <w:r w:rsidRPr="004146A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годы»*</w:t>
      </w:r>
      <w:proofErr w:type="gramEnd"/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84"/>
        <w:gridCol w:w="3123"/>
        <w:gridCol w:w="2022"/>
        <w:gridCol w:w="2097"/>
        <w:gridCol w:w="1958"/>
      </w:tblGrid>
      <w:tr w:rsidR="004146AC" w:rsidRPr="004146AC" w:rsidTr="004146AC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Почтовый адрес многоквартирного дома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Перечень работ (минимальный/</w:t>
            </w: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дополнительный)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Дата поступления предложений заинтересованных лиц об их участии в выполнении указанных работ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Плановый период реализации работ по благоустройству (годы)</w:t>
            </w:r>
          </w:p>
        </w:tc>
      </w:tr>
      <w:tr w:rsidR="004146AC" w:rsidRPr="004146AC" w:rsidTr="004146AC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</w:tr>
      <w:tr w:rsidR="004146AC" w:rsidRPr="004146AC" w:rsidTr="004146AC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</w:tr>
    </w:tbl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zh-CN"/>
        </w:rPr>
        <w:t>&lt;*&gt; Адресный перечень подлежит корректировке с включением дворовых территорий, на которые были поданы соответствующие заявки от заинтересованных лиц, в пределах лимитов бюджетных ассигнований, предусмотренных муниципальной программой на плановый период.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жилищно-коммунального хозяйства,</w:t>
      </w: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благоустройства и транспорта </w:t>
      </w: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Кореновского</w:t>
      </w: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поселения Кореновского район                                      Ю.Н. </w:t>
      </w:r>
      <w:proofErr w:type="spellStart"/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Гребенев</w:t>
      </w:r>
      <w:proofErr w:type="spellEnd"/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C7BE6" w:rsidRPr="004146AC" w:rsidRDefault="006C7BE6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09"/>
        <w:gridCol w:w="1748"/>
        <w:gridCol w:w="4670"/>
      </w:tblGrid>
      <w:tr w:rsidR="004146AC" w:rsidRPr="004146AC" w:rsidTr="004146AC">
        <w:tc>
          <w:tcPr>
            <w:tcW w:w="3209" w:type="dxa"/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748" w:type="dxa"/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670" w:type="dxa"/>
            <w:shd w:val="clear" w:color="auto" w:fill="auto"/>
          </w:tcPr>
          <w:p w:rsidR="004146AC" w:rsidRPr="004146AC" w:rsidRDefault="004146AC" w:rsidP="004146A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3</w:t>
            </w:r>
          </w:p>
          <w:p w:rsidR="004146AC" w:rsidRPr="004146AC" w:rsidRDefault="004146AC" w:rsidP="004146AC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муниципальной </w:t>
            </w:r>
            <w:proofErr w:type="gramStart"/>
            <w:r w:rsidRPr="0041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программе  «</w:t>
            </w:r>
            <w:proofErr w:type="gramEnd"/>
            <w:r w:rsidRPr="0041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современной городской среды Кореновского городского поселения Кореновского района на 2018-2024 годы»</w:t>
            </w: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Calibri" w:hAnsi="Times New Roman" w:cs="Times New Roman"/>
          <w:sz w:val="28"/>
          <w:szCs w:val="28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0" w:type="dxa"/>
        <w:tblLayout w:type="fixed"/>
        <w:tblLook w:val="0000" w:firstRow="0" w:lastRow="0" w:firstColumn="0" w:lastColumn="0" w:noHBand="0" w:noVBand="0"/>
      </w:tblPr>
      <w:tblGrid>
        <w:gridCol w:w="603"/>
        <w:gridCol w:w="4635"/>
        <w:gridCol w:w="2126"/>
        <w:gridCol w:w="2298"/>
      </w:tblGrid>
      <w:tr w:rsidR="004146AC" w:rsidRPr="004146AC" w:rsidTr="004146AC">
        <w:trPr>
          <w:trHeight w:val="78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46AC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Calibri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4146AC" w:rsidRPr="004146AC" w:rsidTr="004146AC">
        <w:trPr>
          <w:trHeight w:val="303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4146AC" w:rsidRPr="004146AC" w:rsidTr="004146AC">
        <w:trPr>
          <w:trHeight w:val="1244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Инвентаризация территории улиц Кореновского городского поселения Кореновского района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Calibri" w:hAnsi="Times New Roman" w:cs="Times New Roman"/>
                <w:sz w:val="24"/>
                <w:szCs w:val="24"/>
              </w:rPr>
              <w:t>31 декабря 2023 года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Паспорта благоустройства индивидуальной жилой застройки </w:t>
            </w:r>
          </w:p>
        </w:tc>
      </w:tr>
      <w:tr w:rsidR="004146AC" w:rsidRPr="004146AC" w:rsidTr="004146AC">
        <w:trPr>
          <w:trHeight w:val="653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 соглашений с собственниками (пользователями) домов (землепользователями земельных участков) об их благоустройстве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Calibri" w:hAnsi="Times New Roman" w:cs="Times New Roman"/>
                <w:sz w:val="24"/>
                <w:szCs w:val="24"/>
              </w:rPr>
              <w:t>По результатам инвентаризации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Calibri" w:hAnsi="Times New Roman" w:cs="Times New Roman"/>
                <w:sz w:val="24"/>
                <w:szCs w:val="24"/>
              </w:rPr>
              <w:t>Соглашение о благоустройстве</w:t>
            </w:r>
          </w:p>
        </w:tc>
      </w:tr>
    </w:tbl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жилищно-коммунального хозяйства,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благоустройства и транспорта 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Кореновского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поселения Кореновского район                                      Ю.Н. </w:t>
      </w:r>
      <w:proofErr w:type="spellStart"/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Гребенев</w:t>
      </w:r>
      <w:proofErr w:type="spellEnd"/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widowControl w:val="0"/>
        <w:tabs>
          <w:tab w:val="left" w:pos="792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4146AC" w:rsidRPr="004146AC" w:rsidRDefault="004146AC" w:rsidP="004146AC">
      <w:pPr>
        <w:widowControl w:val="0"/>
        <w:tabs>
          <w:tab w:val="left" w:pos="792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09"/>
        <w:gridCol w:w="1748"/>
        <w:gridCol w:w="4670"/>
      </w:tblGrid>
      <w:tr w:rsidR="004146AC" w:rsidRPr="004146AC" w:rsidTr="004146AC">
        <w:tc>
          <w:tcPr>
            <w:tcW w:w="3209" w:type="dxa"/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748" w:type="dxa"/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670" w:type="dxa"/>
            <w:shd w:val="clear" w:color="auto" w:fill="auto"/>
          </w:tcPr>
          <w:p w:rsidR="004146AC" w:rsidRPr="004146AC" w:rsidRDefault="004146AC" w:rsidP="004146A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4</w:t>
            </w:r>
          </w:p>
          <w:p w:rsidR="004146AC" w:rsidRPr="004146AC" w:rsidRDefault="004146AC" w:rsidP="004146AC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муниципальной </w:t>
            </w:r>
            <w:proofErr w:type="gramStart"/>
            <w:r w:rsidRPr="0041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программе  «</w:t>
            </w:r>
            <w:proofErr w:type="gramEnd"/>
            <w:r w:rsidRPr="0041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современной городской среды Кореновского городского поселения Кореновского района на 2018-2024 годы»</w:t>
            </w: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</w:rPr>
        <w:t xml:space="preserve"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</w:t>
      </w:r>
      <w:r w:rsidRPr="004146AC">
        <w:rPr>
          <w:rFonts w:ascii="Times New Roman" w:eastAsia="Calibri" w:hAnsi="Times New Roman" w:cs="Times New Roman"/>
          <w:sz w:val="28"/>
          <w:szCs w:val="28"/>
        </w:rPr>
        <w:t xml:space="preserve">последнего года реализации федерального проекта в соответствии с требованиями утвержденных в муниципальном образовании правил </w:t>
      </w:r>
    </w:p>
    <w:p w:rsidR="004146AC" w:rsidRPr="004146AC" w:rsidRDefault="004146AC" w:rsidP="004146AC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Calibri" w:hAnsi="Times New Roman" w:cs="Times New Roman"/>
          <w:sz w:val="28"/>
          <w:szCs w:val="28"/>
        </w:rPr>
        <w:t>благоустройства территории*</w:t>
      </w:r>
    </w:p>
    <w:p w:rsidR="004146AC" w:rsidRPr="004146AC" w:rsidRDefault="004146AC" w:rsidP="004146AC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33" w:type="dxa"/>
        <w:tblLayout w:type="fixed"/>
        <w:tblLook w:val="0000" w:firstRow="0" w:lastRow="0" w:firstColumn="0" w:lastColumn="0" w:noHBand="0" w:noVBand="0"/>
      </w:tblPr>
      <w:tblGrid>
        <w:gridCol w:w="620"/>
        <w:gridCol w:w="4018"/>
        <w:gridCol w:w="2747"/>
        <w:gridCol w:w="2386"/>
      </w:tblGrid>
      <w:tr w:rsidR="004146AC" w:rsidRPr="004146AC" w:rsidTr="004146AC">
        <w:trPr>
          <w:trHeight w:val="53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объектов недвижимого имущества (включая объекты незавершенного строительства) и земельных участков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Собственник (пользователь)</w:t>
            </w:r>
          </w:p>
        </w:tc>
      </w:tr>
      <w:tr w:rsidR="004146AC" w:rsidRPr="004146AC" w:rsidTr="004146AC">
        <w:trPr>
          <w:trHeight w:val="28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autoSpaceDE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autoSpaceDE w:val="0"/>
              <w:spacing w:after="200" w:line="276" w:lineRule="auto"/>
              <w:ind w:lef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autoSpaceDE w:val="0"/>
              <w:spacing w:after="200" w:line="276" w:lineRule="auto"/>
              <w:ind w:lef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autoSpaceDE w:val="0"/>
              <w:spacing w:after="200" w:line="276" w:lineRule="auto"/>
              <w:ind w:lef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46AC" w:rsidRPr="004146AC" w:rsidTr="004146AC">
        <w:trPr>
          <w:trHeight w:val="28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autoSpaceDE w:val="0"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autoSpaceDE w:val="0"/>
              <w:snapToGrid w:val="0"/>
              <w:spacing w:after="200" w:line="276" w:lineRule="auto"/>
              <w:ind w:lef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autoSpaceDE w:val="0"/>
              <w:snapToGrid w:val="0"/>
              <w:spacing w:after="200" w:line="276" w:lineRule="auto"/>
              <w:ind w:lef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6AC" w:rsidRPr="004146AC" w:rsidRDefault="004146AC" w:rsidP="004146AC">
            <w:pPr>
              <w:widowControl w:val="0"/>
              <w:autoSpaceDE w:val="0"/>
              <w:snapToGrid w:val="0"/>
              <w:spacing w:after="200" w:line="276" w:lineRule="auto"/>
              <w:ind w:lef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146AC" w:rsidRPr="004146AC" w:rsidRDefault="004146AC" w:rsidP="004146AC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46AC" w:rsidRPr="004146AC" w:rsidRDefault="004146AC" w:rsidP="004146A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&lt;*&gt; </w:t>
      </w:r>
      <w:r w:rsidRPr="004146AC">
        <w:rPr>
          <w:rFonts w:ascii="Times New Roman" w:eastAsia="Calibri" w:hAnsi="Times New Roman" w:cs="Times New Roman"/>
          <w:sz w:val="28"/>
          <w:szCs w:val="28"/>
        </w:rPr>
        <w:t>в настоящее время объекты недвижимого имущества (включая объекты незавершенного строительства) и земельные участки, находящиеся в собственности (пользовании) юридических лиц и индивидуальных предпринимателей на территории Кореновского городского поселения Кореновского района отсутствуют. В случае появления таких объектов на территории адресный перечень будет откорректирован.</w:t>
      </w:r>
    </w:p>
    <w:p w:rsidR="004146AC" w:rsidRPr="004146AC" w:rsidRDefault="004146AC" w:rsidP="004146AC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жилищно-коммунального хозяйства,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благоустройства и транспорта 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Кореновского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поселения Кореновского район                                      Ю.Н. </w:t>
      </w:r>
      <w:proofErr w:type="spellStart"/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Гребенев</w:t>
      </w:r>
      <w:proofErr w:type="spellEnd"/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6AC" w:rsidRDefault="004146AC" w:rsidP="004146A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BE6" w:rsidRDefault="006C7BE6" w:rsidP="004146A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0A6" w:rsidRPr="004146AC" w:rsidRDefault="002030A6" w:rsidP="004146A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09"/>
        <w:gridCol w:w="1748"/>
        <w:gridCol w:w="4670"/>
      </w:tblGrid>
      <w:tr w:rsidR="004146AC" w:rsidRPr="004146AC" w:rsidTr="004146AC">
        <w:tc>
          <w:tcPr>
            <w:tcW w:w="3209" w:type="dxa"/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748" w:type="dxa"/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670" w:type="dxa"/>
            <w:shd w:val="clear" w:color="auto" w:fill="auto"/>
          </w:tcPr>
          <w:p w:rsidR="004146AC" w:rsidRPr="004146AC" w:rsidRDefault="004146AC" w:rsidP="004146A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5</w:t>
            </w:r>
          </w:p>
          <w:p w:rsidR="004146AC" w:rsidRPr="004146AC" w:rsidRDefault="004146AC" w:rsidP="004146AC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муниципальной </w:t>
            </w:r>
            <w:proofErr w:type="gramStart"/>
            <w:r w:rsidRPr="0041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программе  «</w:t>
            </w:r>
            <w:proofErr w:type="gramEnd"/>
            <w:r w:rsidRPr="0041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современной городской среды Кореновского городского поселения Кореновского района на 2018-2024 годы»</w:t>
            </w: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zh-CN"/>
        </w:rPr>
        <w:t>ПОРЯДОК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трудового (финансового) участия заинтересованных лиц в выполнении минимального и (или) дополнительного перечня работ по благоустройству дворовых территорий Кореновского городского поселения 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Кореновского района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поддержания дворовых территорий в технически исправном состоянии и приведения их в соответствие с современными требованиями комфортности разработана муниципальная программа «Формирование современной городской среды Кореновского городского поселения Кореновского района на 2018-2024 годы» (далее – муниципальная программа), которой предусматривается целенаправленная работа исходя из: 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1) минимального перечня работ: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Calibri" w:hAnsi="Times New Roman" w:cs="Times New Roman"/>
          <w:sz w:val="28"/>
          <w:szCs w:val="28"/>
        </w:rPr>
        <w:t>ремонт дворовых проездов;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Calibri" w:hAnsi="Times New Roman" w:cs="Times New Roman"/>
          <w:sz w:val="28"/>
          <w:szCs w:val="28"/>
        </w:rPr>
        <w:t>обеспечение освещения дворовых территорий;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Calibri" w:hAnsi="Times New Roman" w:cs="Times New Roman"/>
          <w:sz w:val="28"/>
          <w:szCs w:val="28"/>
        </w:rPr>
        <w:t>установка, замена скамеек, урн для мусора.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Calibri" w:hAnsi="Times New Roman" w:cs="Times New Roman"/>
          <w:sz w:val="28"/>
          <w:szCs w:val="28"/>
        </w:rPr>
        <w:t xml:space="preserve">Расходные обязательства, возникающие при реализации муниципальной программы, направленные на реализацию мероприятий по благоустройству дворовых территорий, </w:t>
      </w:r>
      <w:proofErr w:type="spellStart"/>
      <w:r w:rsidRPr="004146AC">
        <w:rPr>
          <w:rFonts w:ascii="Times New Roman" w:eastAsia="Calibri" w:hAnsi="Times New Roman" w:cs="Times New Roman"/>
          <w:sz w:val="28"/>
          <w:szCs w:val="28"/>
        </w:rPr>
        <w:t>софинансируются</w:t>
      </w:r>
      <w:proofErr w:type="spellEnd"/>
      <w:r w:rsidRPr="004146AC">
        <w:rPr>
          <w:rFonts w:ascii="Times New Roman" w:eastAsia="Calibri" w:hAnsi="Times New Roman" w:cs="Times New Roman"/>
          <w:sz w:val="28"/>
          <w:szCs w:val="28"/>
        </w:rPr>
        <w:t xml:space="preserve"> из краевого бюджета, при наличии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дома.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Calibri" w:hAnsi="Times New Roman" w:cs="Times New Roman"/>
          <w:sz w:val="28"/>
          <w:szCs w:val="28"/>
        </w:rPr>
        <w:t>В рамках минимального перечня работ по благоустройству дворовых территорий возможно финансовое (денежное) участие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благоустройству. Кроме финансового (денежного) вклада, вклад может быть внесен и (или) в не денежной форме - трудовое участие. В частности, это может быть:</w:t>
      </w:r>
    </w:p>
    <w:p w:rsidR="006C7BE6" w:rsidRPr="00A773A8" w:rsidRDefault="004146AC" w:rsidP="00A773A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6AC">
        <w:rPr>
          <w:rFonts w:ascii="Times New Roman" w:eastAsia="Calibri" w:hAnsi="Times New Roman" w:cs="Times New Roman"/>
          <w:sz w:val="28"/>
          <w:szCs w:val="28"/>
        </w:rPr>
        <w:t>выполнение жителями неоплачиваемых работ, не требующих специальной квалификации, например,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охрана объектов), которое измеряется в человеко-часах,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Calibri" w:hAnsi="Times New Roman" w:cs="Times New Roman"/>
          <w:sz w:val="28"/>
          <w:szCs w:val="28"/>
        </w:rPr>
        <w:t>предоставление строительных материалов, техники,</w:t>
      </w:r>
    </w:p>
    <w:p w:rsidR="00A773A8" w:rsidRDefault="004146AC" w:rsidP="004146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6AC">
        <w:rPr>
          <w:rFonts w:ascii="Times New Roman" w:eastAsia="Calibri" w:hAnsi="Times New Roman" w:cs="Times New Roman"/>
          <w:sz w:val="28"/>
          <w:szCs w:val="28"/>
        </w:rPr>
        <w:t>обеспечение благоприятных условий для работы подрядной организации,</w:t>
      </w:r>
    </w:p>
    <w:p w:rsidR="00A773A8" w:rsidRDefault="00A773A8" w:rsidP="004146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Calibri" w:hAnsi="Times New Roman" w:cs="Times New Roman"/>
          <w:sz w:val="28"/>
          <w:szCs w:val="28"/>
        </w:rPr>
        <w:t xml:space="preserve"> выполняющей работы и для ее работников.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Calibri" w:hAnsi="Times New Roman" w:cs="Times New Roman"/>
          <w:sz w:val="28"/>
          <w:szCs w:val="28"/>
        </w:rPr>
        <w:t>2) дополнительного перечня работ: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Calibri" w:hAnsi="Times New Roman" w:cs="Times New Roman"/>
          <w:sz w:val="28"/>
          <w:szCs w:val="28"/>
        </w:rPr>
        <w:t>-оборудование детских и (или) спортивных площадок;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Calibri" w:hAnsi="Times New Roman" w:cs="Times New Roman"/>
          <w:sz w:val="28"/>
          <w:szCs w:val="28"/>
        </w:rPr>
        <w:t>- устройство, оборудование автомобильных парковок;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Calibri" w:hAnsi="Times New Roman" w:cs="Times New Roman"/>
          <w:sz w:val="28"/>
          <w:szCs w:val="28"/>
        </w:rPr>
        <w:t>- высадка зеленых насаждений в виде деревьев и многолетних кустарников;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Calibri" w:hAnsi="Times New Roman" w:cs="Times New Roman"/>
          <w:sz w:val="28"/>
          <w:szCs w:val="28"/>
        </w:rPr>
        <w:t>- устройство, реконструкция, ремонт тротуаров;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Calibri" w:hAnsi="Times New Roman" w:cs="Times New Roman"/>
          <w:sz w:val="28"/>
          <w:szCs w:val="28"/>
        </w:rPr>
        <w:t>- разработка смет, дизайн-проектов;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Calibri" w:hAnsi="Times New Roman" w:cs="Times New Roman"/>
          <w:sz w:val="28"/>
          <w:szCs w:val="28"/>
        </w:rPr>
        <w:t>- иные виды работ*.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Calibri" w:hAnsi="Times New Roman" w:cs="Times New Roman"/>
          <w:sz w:val="28"/>
          <w:szCs w:val="28"/>
        </w:rPr>
        <w:t>При этом расходные обязательства,</w:t>
      </w:r>
      <w:r w:rsidRPr="004146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146AC">
        <w:rPr>
          <w:rFonts w:ascii="Times New Roman" w:eastAsia="Calibri" w:hAnsi="Times New Roman" w:cs="Times New Roman"/>
          <w:sz w:val="28"/>
          <w:szCs w:val="28"/>
        </w:rPr>
        <w:t xml:space="preserve">возникающие при реализации муниципальной программы, направленные на реализацию мероприятий по благоустройству дворовых территорий, в соответствии с дополнительным перечнем работ по благоустройству, </w:t>
      </w:r>
      <w:proofErr w:type="spellStart"/>
      <w:r w:rsidRPr="004146AC">
        <w:rPr>
          <w:rFonts w:ascii="Times New Roman" w:eastAsia="Calibri" w:hAnsi="Times New Roman" w:cs="Times New Roman"/>
          <w:sz w:val="28"/>
          <w:szCs w:val="28"/>
        </w:rPr>
        <w:t>софинансируется</w:t>
      </w:r>
      <w:proofErr w:type="spellEnd"/>
      <w:r w:rsidRPr="004146AC">
        <w:rPr>
          <w:rFonts w:ascii="Times New Roman" w:eastAsia="Calibri" w:hAnsi="Times New Roman" w:cs="Times New Roman"/>
          <w:sz w:val="28"/>
          <w:szCs w:val="28"/>
        </w:rPr>
        <w:t xml:space="preserve"> из краевого бюджета, при наличии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дома.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Calibri" w:hAnsi="Times New Roman" w:cs="Times New Roman"/>
          <w:sz w:val="28"/>
          <w:szCs w:val="28"/>
        </w:rPr>
        <w:t xml:space="preserve">А также при </w:t>
      </w:r>
      <w:proofErr w:type="spellStart"/>
      <w:r w:rsidRPr="004146AC">
        <w:rPr>
          <w:rFonts w:ascii="Times New Roman" w:eastAsia="Calibri" w:hAnsi="Times New Roman" w:cs="Times New Roman"/>
          <w:sz w:val="28"/>
          <w:szCs w:val="28"/>
        </w:rPr>
        <w:t>софинансировании</w:t>
      </w:r>
      <w:proofErr w:type="spellEnd"/>
      <w:r w:rsidRPr="004146AC">
        <w:rPr>
          <w:rFonts w:ascii="Times New Roman" w:eastAsia="Calibri" w:hAnsi="Times New Roman" w:cs="Times New Roman"/>
          <w:sz w:val="28"/>
          <w:szCs w:val="28"/>
        </w:rPr>
        <w:t xml:space="preserve">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работ**.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  <w:t>В рамках дополнительного перечня работ по благоустройству дворовых территорий требуется трудовое участие заинтересованных лиц, которое выполняется в форме однодневного субботника по уборке дворовой территории.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Доля трудового участия заинтересованных лиц в реализации мероприятий по благоустройству дворовых территорий по минимальному и (или) дополнительному перечню определяется на общем собрании собственников помещений, которое проводится в соответствии с требованиями статей 44-48 Жилищного кодекса Российской Федерации.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Собственники отдельно стоящих зданий, сооружений, расположенных в пределах дворовой территории, подлежащей благоустройству, определяют долю трудового участия путем принятия самостоятельного решения.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"/>
          <w:sz w:val="28"/>
          <w:szCs w:val="28"/>
        </w:rPr>
      </w:pP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Иные виды работ могут включать в себя работы по благоустройству                            дворовой территории, не включенные в минимальный и дополнительный перечни работ по благоустройству дворовых территорий, определенных постановлением главы администрации (губернатора) Краснодарского края от 31 августа 2017 года № 655 «Об утверждении государственной программы Краснодарского края «Формирование современной городской среды». При этом перечень иных работ принимается решением собственников помещений в многоквартирном доме, дворовая территория которого благоустраивается.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**Условие распространяется на дворовые территории, включенные в                                 муниципальную программу после вступления в силу постановления Правительства Российской Федерации от 9 февраля 2019 года № 106 «О внесении изменений в приложение 15 к государственной программе Российской </w:t>
      </w:r>
      <w:r w:rsidRPr="00414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Федерации «Обеспечение доступным и комфортным жильем и коммунальными услугами граждан Российской Федерации».</w:t>
      </w: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жилищно-коммунального хозяйства,</w:t>
      </w: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благоустройства и транспорта </w:t>
      </w: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Кореновского</w:t>
      </w: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поселения Кореновского район                                      Ю.Н. </w:t>
      </w:r>
      <w:proofErr w:type="spellStart"/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Гребенев</w:t>
      </w:r>
      <w:proofErr w:type="spellEnd"/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C7BE6" w:rsidRDefault="006C7BE6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C7BE6" w:rsidRDefault="006C7BE6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C7BE6" w:rsidRDefault="006C7BE6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C7BE6" w:rsidRDefault="006C7BE6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773A8" w:rsidRPr="004146AC" w:rsidRDefault="00A773A8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09"/>
        <w:gridCol w:w="1748"/>
        <w:gridCol w:w="4670"/>
      </w:tblGrid>
      <w:tr w:rsidR="004146AC" w:rsidRPr="004146AC" w:rsidTr="004146AC">
        <w:tc>
          <w:tcPr>
            <w:tcW w:w="3209" w:type="dxa"/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748" w:type="dxa"/>
            <w:shd w:val="clear" w:color="auto" w:fill="auto"/>
          </w:tcPr>
          <w:p w:rsidR="004146AC" w:rsidRPr="004146AC" w:rsidRDefault="004146AC" w:rsidP="004146A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670" w:type="dxa"/>
            <w:shd w:val="clear" w:color="auto" w:fill="auto"/>
          </w:tcPr>
          <w:p w:rsidR="004146AC" w:rsidRPr="004146AC" w:rsidRDefault="004146AC" w:rsidP="004146A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6</w:t>
            </w:r>
          </w:p>
          <w:p w:rsidR="004146AC" w:rsidRPr="004146AC" w:rsidRDefault="004146AC" w:rsidP="004146AC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муниципальной </w:t>
            </w:r>
            <w:proofErr w:type="gramStart"/>
            <w:r w:rsidRPr="0041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программе  «</w:t>
            </w:r>
            <w:proofErr w:type="gramEnd"/>
            <w:r w:rsidRPr="0041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современной городской среды Кореновского городского поселения Кореновского района на 2018-2024 годы»</w:t>
            </w:r>
          </w:p>
          <w:p w:rsidR="004146AC" w:rsidRPr="004146AC" w:rsidRDefault="004146AC" w:rsidP="004146A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zh-CN"/>
        </w:rPr>
        <w:t>ПОРЯДОК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разработки, обсуждения с заинтересованными лицами и утверждения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zh-CN"/>
        </w:rPr>
        <w:t>дизайн-проектов благоустройства дворовой территории, включаемых в муниципальную программу «Формирования современной городской среды Кореновского городского поселения Кореновского района на 2018-2024 годы»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zh-CN"/>
        </w:rPr>
        <w:t>1. Настоящий порядок устанавливает процедуру разработки, обсуждения с заинтересованными лицами и утверждения дизайн-проектов благоустройства дворовой территорий, включаемых в муниципальную программу «Формирования современной городской среды Кореновского городского поселения Кореновского района на 2018-2024 годы» (далее - Порядок).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zh-CN"/>
        </w:rPr>
        <w:t>2. Для целей Порядка применяются следующие понятия: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zh-CN"/>
        </w:rPr>
        <w:t>2.1. 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zh-CN"/>
        </w:rPr>
        <w:t>2.2. 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zh-CN"/>
        </w:rPr>
        <w:t>3. Разработка дизайн - проекта обеспечивается отделом архитектуры и градостроительства администрации Кореновского городского поселения Кореновского района.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Дизайн-проект разрабатывается в отношении дворовых территорий, прошедших отбор, исходя из даты представления предложений заинтересованных лиц в пределах выделенных лимитов бюджетных ассигнований. 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случае совместной заявки заинтересованных лиц, проживающих в многоквартирных домах, имеющих общую дворовую территорию, дизайн - проект разрабатывается на общую дворовую территорию.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zh-CN"/>
        </w:rPr>
        <w:t>5. В дизайн - проект 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Содержание дизайн-проекта зависит от вида и состава планируемых работ. Дизайн-проект может быть подготовлен в виде проектно-сметной документации или в упрощенном виде -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работ, с описанием работ и мероприятий, предлагаемых к выполнению, со сметным расчетом стоимости работ исходя из единичных расценок. 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zh-CN"/>
        </w:rPr>
        <w:t>6. Разработка дизайн-проекта осуществляется с учетом нормативов градостроительного проектирования.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zh-CN"/>
        </w:rPr>
        <w:t>7. Разработка дизайн - проекта включает следующие стадии: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zh-CN"/>
        </w:rPr>
        <w:t>7.1. осмотр дворовой территории, предлагаемой к благоустройству, совместно с представителем заинтересованных лиц;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zh-CN"/>
        </w:rPr>
        <w:t>7.2. разработка дизайн - проекта;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zh-CN"/>
        </w:rPr>
        <w:t>7.3. согласование дизайн-проекта благоустройства дворовой территории с представителем заинтересованных лиц;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7.4. утверждение дизайн-проекта общественной комиссией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района». 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zh-CN"/>
        </w:rPr>
        <w:t>8. Представитель заинтересованных лиц обязан рассмотреть представленный дизайн-проект в срок не превышающий двух календарных дней с момента его получения и представить в администрацию Кореновского городского поселения Кореновского района согласованный дизайн-проект или мотивированные замечания.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случае не урегулирования замечаний, администрация Кореновского городского поселения Кореновского района передает дизайн-проект с замечаниями представителя заинтересованных лиц общественной муниципальной комиссии для проведения обсуждения с участием представителя заинтересованных лиц и принятия решения по дизайн-проекту.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9. Дизайн - проект утверждается общественной комиссией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района», решение об утверждении оформляется в виде протокола заседания комиссии. </w:t>
      </w:r>
    </w:p>
    <w:p w:rsid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BE6" w:rsidRPr="004146AC" w:rsidRDefault="006C7BE6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жилищно-коммунального хозяйства,</w:t>
      </w: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благоустройства и транспорта </w:t>
      </w:r>
    </w:p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Кореновского</w:t>
      </w:r>
    </w:p>
    <w:p w:rsid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поселения Кореновского район                                      Ю.Н. </w:t>
      </w:r>
      <w:proofErr w:type="spellStart"/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Гребенев</w:t>
      </w:r>
      <w:proofErr w:type="spellEnd"/>
    </w:p>
    <w:p w:rsidR="006C7BE6" w:rsidRDefault="006C7BE6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BE6" w:rsidRPr="004146AC" w:rsidRDefault="006C7BE6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4146AC" w:rsidRPr="004146AC" w:rsidTr="004146AC">
        <w:tc>
          <w:tcPr>
            <w:tcW w:w="4927" w:type="dxa"/>
            <w:shd w:val="clear" w:color="auto" w:fill="auto"/>
          </w:tcPr>
          <w:p w:rsidR="004146AC" w:rsidRPr="004146AC" w:rsidRDefault="004146AC" w:rsidP="004146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:rsidR="004146AC" w:rsidRPr="004146AC" w:rsidRDefault="004146AC" w:rsidP="004146A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7</w:t>
            </w:r>
          </w:p>
          <w:p w:rsidR="004146AC" w:rsidRPr="004146AC" w:rsidRDefault="004146AC" w:rsidP="004146AC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1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муниципальной </w:t>
            </w:r>
            <w:proofErr w:type="gramStart"/>
            <w:r w:rsidRPr="0041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программе  «</w:t>
            </w:r>
            <w:proofErr w:type="gramEnd"/>
            <w:r w:rsidRPr="0041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современной городской среды Кореновского городского поселения Кореновского района на 2018-2024 годы»</w:t>
            </w:r>
          </w:p>
          <w:p w:rsidR="004146AC" w:rsidRPr="004146AC" w:rsidRDefault="004146AC" w:rsidP="0041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4146AC" w:rsidRPr="004146AC" w:rsidRDefault="004146AC" w:rsidP="0041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zh-CN"/>
        </w:rPr>
        <w:t>Визуализированный перечень образцов элементов благоустройства, рекомендуемый к размещению на дворовых территориях и общественных территориях Кореновского городского поселения</w:t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NewRomanPSMT" w:hAnsi="Times New Roman" w:cs="Times New Roman"/>
          <w:sz w:val="28"/>
          <w:szCs w:val="28"/>
          <w:lang w:eastAsia="zh-CN"/>
        </w:rPr>
        <w:t xml:space="preserve">Скамьи для размещения на </w:t>
      </w:r>
      <w:proofErr w:type="spellStart"/>
      <w:r w:rsidRPr="004146AC">
        <w:rPr>
          <w:rFonts w:ascii="Times New Roman" w:eastAsia="TimesNewRomanPSMT" w:hAnsi="Times New Roman" w:cs="Times New Roman"/>
          <w:sz w:val="28"/>
          <w:szCs w:val="28"/>
          <w:lang w:eastAsia="zh-CN"/>
        </w:rPr>
        <w:t>внутридворовых</w:t>
      </w:r>
      <w:proofErr w:type="spellEnd"/>
      <w:r w:rsidRPr="004146AC">
        <w:rPr>
          <w:rFonts w:ascii="Times New Roman" w:eastAsia="TimesNewRomanPSMT" w:hAnsi="Times New Roman" w:cs="Times New Roman"/>
          <w:sz w:val="28"/>
          <w:szCs w:val="28"/>
          <w:lang w:eastAsia="zh-CN"/>
        </w:rPr>
        <w:t xml:space="preserve"> территориях</w:t>
      </w:r>
    </w:p>
    <w:p w:rsidR="004146AC" w:rsidRPr="004146AC" w:rsidRDefault="004146AC" w:rsidP="004146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rPr>
          <w:rFonts w:ascii="Times New Roman" w:eastAsia="Calibri" w:hAnsi="Times New Roman" w:cs="Times New Roman"/>
          <w:color w:val="454545"/>
          <w:sz w:val="28"/>
          <w:szCs w:val="28"/>
          <w:lang w:eastAsia="ru-RU"/>
        </w:rPr>
      </w:pPr>
    </w:p>
    <w:p w:rsidR="004146AC" w:rsidRPr="004146AC" w:rsidRDefault="004146AC" w:rsidP="004146A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47950" cy="264795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" t="-52" r="-52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647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6A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86050" cy="26860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" t="-52" r="-52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686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885190</wp:posOffset>
                </wp:positionH>
                <wp:positionV relativeFrom="paragraph">
                  <wp:posOffset>3713480</wp:posOffset>
                </wp:positionV>
                <wp:extent cx="4402455" cy="90805"/>
                <wp:effectExtent l="12700" t="11430" r="13970" b="1206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24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48807" id="Прямоугольник 26" o:spid="_x0000_s1026" style="position:absolute;margin-left:69.7pt;margin-top:292.4pt;width:346.65pt;height:7.1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" strokecolor="white" strokeweight=".26mm"/>
            </w:pict>
          </mc:Fallback>
        </mc:AlternateContent>
      </w:r>
      <w:proofErr w:type="gramStart"/>
      <w:r w:rsidRPr="004146AC">
        <w:rPr>
          <w:rFonts w:ascii="Times New Roman" w:eastAsia="TimesNewRomanPSMT" w:hAnsi="Times New Roman" w:cs="Times New Roman"/>
          <w:sz w:val="28"/>
          <w:szCs w:val="28"/>
          <w:lang w:eastAsia="zh-CN"/>
        </w:rPr>
        <w:t>Урны  и</w:t>
      </w:r>
      <w:proofErr w:type="gramEnd"/>
      <w:r w:rsidRPr="004146AC">
        <w:rPr>
          <w:rFonts w:ascii="Times New Roman" w:eastAsia="TimesNewRomanPSMT" w:hAnsi="Times New Roman" w:cs="Times New Roman"/>
          <w:sz w:val="28"/>
          <w:szCs w:val="28"/>
          <w:lang w:eastAsia="zh-CN"/>
        </w:rPr>
        <w:t xml:space="preserve"> ограждения для размещения на </w:t>
      </w:r>
      <w:proofErr w:type="spellStart"/>
      <w:r w:rsidRPr="004146AC">
        <w:rPr>
          <w:rFonts w:ascii="Times New Roman" w:eastAsia="TimesNewRomanPSMT" w:hAnsi="Times New Roman" w:cs="Times New Roman"/>
          <w:sz w:val="28"/>
          <w:szCs w:val="28"/>
          <w:lang w:eastAsia="zh-CN"/>
        </w:rPr>
        <w:t>внутридворовых</w:t>
      </w:r>
      <w:proofErr w:type="spellEnd"/>
      <w:r w:rsidRPr="004146AC">
        <w:rPr>
          <w:rFonts w:ascii="Times New Roman" w:eastAsia="TimesNewRomanPSMT" w:hAnsi="Times New Roman" w:cs="Times New Roman"/>
          <w:sz w:val="28"/>
          <w:szCs w:val="28"/>
          <w:lang w:eastAsia="zh-CN"/>
        </w:rPr>
        <w:t xml:space="preserve"> территориях</w:t>
      </w:r>
    </w:p>
    <w:p w:rsidR="004146AC" w:rsidRPr="004146AC" w:rsidRDefault="004146AC" w:rsidP="004146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62200" cy="23622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" t="-18" r="-18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6AC"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8400" cy="24384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" t="-52" r="-52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6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4331335</wp:posOffset>
                </wp:positionV>
                <wp:extent cx="695325" cy="161925"/>
                <wp:effectExtent l="9525" t="9525" r="9525" b="952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30E23" id="Прямоугольник 25" o:spid="_x0000_s1026" style="position:absolute;margin-left:320.7pt;margin-top:341.05pt;width:54.75pt;height:12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" strokecolor="white" strokeweight=".26mm"/>
            </w:pict>
          </mc:Fallback>
        </mc:AlternateContent>
      </w:r>
      <w:r w:rsidRPr="004146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4444365</wp:posOffset>
                </wp:positionH>
                <wp:positionV relativeFrom="paragraph">
                  <wp:posOffset>7146290</wp:posOffset>
                </wp:positionV>
                <wp:extent cx="695325" cy="161925"/>
                <wp:effectExtent l="9525" t="5080" r="9525" b="1397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A1A0E" id="Прямоугольник 24" o:spid="_x0000_s1026" style="position:absolute;margin-left:349.95pt;margin-top:562.7pt;width:54.75pt;height:12.7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" strokecolor="white" strokeweight=".26mm"/>
            </w:pict>
          </mc:Fallback>
        </mc:AlternateContent>
      </w:r>
      <w:r w:rsidRPr="004146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3682365</wp:posOffset>
                </wp:positionH>
                <wp:positionV relativeFrom="paragraph">
                  <wp:posOffset>97790</wp:posOffset>
                </wp:positionV>
                <wp:extent cx="2314575" cy="800100"/>
                <wp:effectExtent l="9525" t="5080" r="9525" b="1397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69F54" id="Прямоугольник 23" o:spid="_x0000_s1026" style="position:absolute;margin-left:289.95pt;margin-top:7.7pt;width:182.25pt;height:63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" strokecolor="white" strokeweight=".26mm"/>
            </w:pict>
          </mc:Fallback>
        </mc:AlternateContent>
      </w:r>
      <w:r w:rsidRPr="004146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2044065</wp:posOffset>
                </wp:positionH>
                <wp:positionV relativeFrom="paragraph">
                  <wp:posOffset>2626360</wp:posOffset>
                </wp:positionV>
                <wp:extent cx="2028825" cy="200025"/>
                <wp:effectExtent l="9525" t="9525" r="9525" b="952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D0335" id="Прямоугольник 22" o:spid="_x0000_s1026" style="position:absolute;margin-left:160.95pt;margin-top:206.8pt;width:159.75pt;height:15.7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" strokecolor="white" strokeweight=".26mm"/>
            </w:pict>
          </mc:Fallback>
        </mc:AlternateContent>
      </w:r>
      <w:r w:rsidRPr="004146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4311015</wp:posOffset>
                </wp:positionH>
                <wp:positionV relativeFrom="paragraph">
                  <wp:posOffset>7236460</wp:posOffset>
                </wp:positionV>
                <wp:extent cx="1876425" cy="742950"/>
                <wp:effectExtent l="9525" t="9525" r="9525" b="952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F201F" id="Прямоугольник 21" o:spid="_x0000_s1026" style="position:absolute;margin-left:339.45pt;margin-top:569.8pt;width:147.75pt;height:58.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" strokecolor="white" strokeweight=".26mm"/>
            </w:pict>
          </mc:Fallback>
        </mc:AlternateContent>
      </w:r>
      <w:r w:rsidRPr="004146AC">
        <w:rPr>
          <w:rFonts w:ascii="Times New Roman" w:eastAsia="Times New Roman" w:hAnsi="Times New Roman" w:cs="Times New Roman"/>
          <w:sz w:val="28"/>
          <w:szCs w:val="28"/>
          <w:lang w:eastAsia="zh-CN"/>
        </w:rPr>
        <w:cr/>
      </w:r>
      <w:r w:rsidRPr="004146AC"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38400" cy="24384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" t="-52" r="-52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6AC"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8400" cy="24384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" t="-52" r="-52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6AC"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8400" cy="24384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" t="-52" r="-52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6AC" w:rsidRPr="004146AC" w:rsidRDefault="004146AC" w:rsidP="003670F9">
      <w:pPr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3670F9">
      <w:pPr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3670F9">
      <w:pPr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3670F9">
      <w:pPr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3670F9">
      <w:pPr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3670F9">
      <w:pPr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3670F9">
      <w:pPr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  <w:lang w:eastAsia="zh-CN"/>
        </w:rPr>
      </w:pPr>
    </w:p>
    <w:p w:rsidR="004146AC" w:rsidRDefault="004146AC" w:rsidP="003670F9">
      <w:pPr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  <w:lang w:eastAsia="zh-CN"/>
        </w:rPr>
      </w:pPr>
    </w:p>
    <w:p w:rsidR="006C7BE6" w:rsidRDefault="006C7BE6" w:rsidP="003670F9">
      <w:pPr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  <w:lang w:eastAsia="zh-CN"/>
        </w:rPr>
      </w:pPr>
    </w:p>
    <w:p w:rsidR="006C7BE6" w:rsidRDefault="006C7BE6" w:rsidP="003670F9">
      <w:pPr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  <w:lang w:eastAsia="zh-CN"/>
        </w:rPr>
      </w:pPr>
    </w:p>
    <w:p w:rsidR="006C7BE6" w:rsidRDefault="006C7BE6" w:rsidP="003670F9">
      <w:pPr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  <w:lang w:eastAsia="zh-CN"/>
        </w:rPr>
      </w:pPr>
    </w:p>
    <w:p w:rsidR="006C7BE6" w:rsidRDefault="006C7BE6" w:rsidP="003670F9">
      <w:pPr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  <w:lang w:eastAsia="zh-CN"/>
        </w:rPr>
      </w:pPr>
    </w:p>
    <w:p w:rsidR="006C7BE6" w:rsidRDefault="006C7BE6" w:rsidP="003670F9">
      <w:pPr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  <w:lang w:eastAsia="zh-CN"/>
        </w:rPr>
      </w:pPr>
    </w:p>
    <w:p w:rsidR="006C7BE6" w:rsidRDefault="006C7BE6" w:rsidP="003670F9">
      <w:pPr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  <w:lang w:eastAsia="zh-CN"/>
        </w:rPr>
      </w:pPr>
    </w:p>
    <w:p w:rsidR="006C7BE6" w:rsidRDefault="006C7BE6" w:rsidP="003670F9">
      <w:pPr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  <w:lang w:eastAsia="zh-CN"/>
        </w:rPr>
      </w:pPr>
    </w:p>
    <w:p w:rsidR="006C7BE6" w:rsidRDefault="006C7BE6" w:rsidP="003670F9">
      <w:pPr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  <w:lang w:eastAsia="zh-CN"/>
        </w:rPr>
      </w:pPr>
    </w:p>
    <w:p w:rsidR="006C7BE6" w:rsidRDefault="006C7BE6" w:rsidP="003670F9">
      <w:pPr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  <w:lang w:eastAsia="zh-CN"/>
        </w:rPr>
      </w:pPr>
    </w:p>
    <w:p w:rsidR="006C7BE6" w:rsidRDefault="006C7BE6" w:rsidP="003670F9">
      <w:pPr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  <w:lang w:eastAsia="zh-CN"/>
        </w:rPr>
      </w:pPr>
    </w:p>
    <w:p w:rsidR="006C7BE6" w:rsidRDefault="006C7BE6" w:rsidP="003670F9">
      <w:pPr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  <w:lang w:eastAsia="zh-CN"/>
        </w:rPr>
      </w:pPr>
    </w:p>
    <w:p w:rsidR="006C7BE6" w:rsidRPr="004146AC" w:rsidRDefault="006C7BE6" w:rsidP="003670F9">
      <w:pPr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NewRomanPSMT" w:hAnsi="Times New Roman" w:cs="Times New Roman"/>
          <w:sz w:val="28"/>
          <w:szCs w:val="28"/>
          <w:lang w:eastAsia="zh-CN"/>
        </w:rPr>
        <w:lastRenderedPageBreak/>
        <w:t xml:space="preserve">Детское игровое и спортивное оборудование для размещения </w:t>
      </w:r>
    </w:p>
    <w:p w:rsidR="004146AC" w:rsidRPr="004146AC" w:rsidRDefault="004146AC" w:rsidP="00414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NewRomanPSMT" w:hAnsi="Times New Roman" w:cs="Times New Roman"/>
          <w:sz w:val="28"/>
          <w:szCs w:val="28"/>
          <w:lang w:eastAsia="zh-CN"/>
        </w:rPr>
        <w:t xml:space="preserve">на </w:t>
      </w:r>
      <w:proofErr w:type="spellStart"/>
      <w:r w:rsidRPr="004146AC">
        <w:rPr>
          <w:rFonts w:ascii="Times New Roman" w:eastAsia="TimesNewRomanPSMT" w:hAnsi="Times New Roman" w:cs="Times New Roman"/>
          <w:sz w:val="28"/>
          <w:szCs w:val="28"/>
          <w:lang w:eastAsia="zh-CN"/>
        </w:rPr>
        <w:t>внутридворовых</w:t>
      </w:r>
      <w:proofErr w:type="spellEnd"/>
      <w:r w:rsidRPr="004146AC">
        <w:rPr>
          <w:rFonts w:ascii="Times New Roman" w:eastAsia="TimesNewRomanPSMT" w:hAnsi="Times New Roman" w:cs="Times New Roman"/>
          <w:sz w:val="28"/>
          <w:szCs w:val="28"/>
          <w:lang w:eastAsia="zh-CN"/>
        </w:rPr>
        <w:t xml:space="preserve"> территориях</w:t>
      </w:r>
    </w:p>
    <w:p w:rsidR="004146AC" w:rsidRPr="004146AC" w:rsidRDefault="004146AC" w:rsidP="004146A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43125" cy="21812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5" t="-75" r="-75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81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6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0000"/>
          <w:lang w:val="x-none" w:eastAsia="zh-CN" w:bidi="x-none"/>
        </w:rPr>
        <w:t xml:space="preserve"> </w:t>
      </w:r>
      <w:r w:rsidRPr="004146A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05050" cy="23050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" t="-52" r="-52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6AC" w:rsidRPr="004146AC" w:rsidRDefault="004146AC" w:rsidP="004146AC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8400" cy="22002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" t="-52" r="-52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200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6AC" w:rsidRPr="004146AC" w:rsidRDefault="004146AC" w:rsidP="004146A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62375" cy="29527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8" r="-11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952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6AC" w:rsidRPr="004146AC" w:rsidRDefault="004146AC" w:rsidP="004146A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38400" cy="24384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" t="-52" r="-52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6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0000"/>
          <w:lang w:val="x-none" w:eastAsia="zh-CN" w:bidi="x-none"/>
        </w:rPr>
        <w:t xml:space="preserve"> </w:t>
      </w:r>
      <w:r w:rsidRPr="004146A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8400" cy="24384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" t="-52" r="-52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6AC" w:rsidRPr="004146AC" w:rsidRDefault="004146AC" w:rsidP="004146AC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4146A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8400" cy="24384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" t="-52" r="-52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6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0000"/>
          <w:lang w:val="x-none" w:eastAsia="zh-CN" w:bidi="x-none"/>
        </w:rPr>
        <w:t xml:space="preserve"> </w:t>
      </w:r>
      <w:r w:rsidRPr="004146A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8400" cy="24384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" t="-52" r="-52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6AC" w:rsidRPr="004146AC" w:rsidRDefault="004146AC" w:rsidP="004146A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8400" cy="2438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" t="-52" r="-52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6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0000"/>
          <w:lang w:val="x-none" w:eastAsia="zh-CN" w:bidi="x-none"/>
        </w:rPr>
        <w:t xml:space="preserve"> </w:t>
      </w:r>
      <w:r w:rsidRPr="004146A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8400" cy="2438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" t="-52" r="-52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6AC" w:rsidRPr="004146AC" w:rsidRDefault="004146AC" w:rsidP="004146AC">
      <w:pPr>
        <w:spacing w:after="200" w:line="276" w:lineRule="auto"/>
        <w:rPr>
          <w:rFonts w:ascii="Times New Roman" w:eastAsia="TimesNewRomanPSMT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38400" cy="2438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" t="-52" r="-52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6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0000"/>
          <w:lang w:val="x-none" w:eastAsia="zh-CN" w:bidi="x-none"/>
        </w:rPr>
        <w:t xml:space="preserve"> </w:t>
      </w:r>
      <w:r w:rsidRPr="004146A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8400" cy="2438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" t="-52" r="-52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6AC" w:rsidRPr="004146AC" w:rsidRDefault="004146AC" w:rsidP="00A773A8">
      <w:p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6C7B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NewRomanPSMT" w:hAnsi="Times New Roman" w:cs="Times New Roman"/>
          <w:sz w:val="28"/>
          <w:szCs w:val="28"/>
          <w:lang w:eastAsia="zh-CN"/>
        </w:rPr>
        <w:t xml:space="preserve">Беседки для размещения на </w:t>
      </w:r>
      <w:proofErr w:type="spellStart"/>
      <w:r w:rsidRPr="004146AC">
        <w:rPr>
          <w:rFonts w:ascii="Times New Roman" w:eastAsia="TimesNewRomanPSMT" w:hAnsi="Times New Roman" w:cs="Times New Roman"/>
          <w:sz w:val="28"/>
          <w:szCs w:val="28"/>
          <w:lang w:eastAsia="zh-CN"/>
        </w:rPr>
        <w:t>внутридворовых</w:t>
      </w:r>
      <w:proofErr w:type="spellEnd"/>
      <w:r w:rsidRPr="004146AC">
        <w:rPr>
          <w:rFonts w:ascii="Times New Roman" w:eastAsia="TimesNewRomanPSMT" w:hAnsi="Times New Roman" w:cs="Times New Roman"/>
          <w:sz w:val="28"/>
          <w:szCs w:val="28"/>
          <w:lang w:eastAsia="zh-CN"/>
        </w:rPr>
        <w:t xml:space="preserve"> территориях</w:t>
      </w:r>
    </w:p>
    <w:p w:rsidR="004146AC" w:rsidRPr="004146AC" w:rsidRDefault="004146AC" w:rsidP="003670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4146AC" w:rsidRPr="004146AC" w:rsidRDefault="004146AC" w:rsidP="006C7BE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Pr="004146AC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3133725" cy="3009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21" r="-23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009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6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</w:t>
      </w:r>
    </w:p>
    <w:p w:rsidR="004146AC" w:rsidRPr="004146AC" w:rsidRDefault="004146AC" w:rsidP="006C7BE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6AC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:rsidR="004146AC" w:rsidRPr="004146AC" w:rsidRDefault="004146AC" w:rsidP="006C7B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146AC" w:rsidRPr="004146AC" w:rsidRDefault="004146AC" w:rsidP="006C7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115186933"/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</w:p>
    <w:p w:rsidR="004146AC" w:rsidRPr="004146AC" w:rsidRDefault="004146AC" w:rsidP="006C7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жилищно-коммунального хозяйства,</w:t>
      </w:r>
    </w:p>
    <w:p w:rsidR="004146AC" w:rsidRPr="004146AC" w:rsidRDefault="004146AC" w:rsidP="006C7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благоустройства и транспорта </w:t>
      </w:r>
    </w:p>
    <w:p w:rsidR="004146AC" w:rsidRPr="004146AC" w:rsidRDefault="004146AC" w:rsidP="006C7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Кореновского</w:t>
      </w:r>
    </w:p>
    <w:p w:rsidR="004146AC" w:rsidRPr="004146AC" w:rsidRDefault="004146AC" w:rsidP="006C7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поселения Кореновского район                                      Ю.Н. </w:t>
      </w:r>
      <w:proofErr w:type="spellStart"/>
      <w:r w:rsidRPr="004146A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Гребенев</w:t>
      </w:r>
      <w:proofErr w:type="spellEnd"/>
    </w:p>
    <w:bookmarkEnd w:id="6"/>
    <w:p w:rsidR="004146AC" w:rsidRPr="004146AC" w:rsidRDefault="004146AC" w:rsidP="006C7BE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146AC" w:rsidRPr="004146AC" w:rsidRDefault="004146AC" w:rsidP="006C7BE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sectPr w:rsidR="004146AC" w:rsidRPr="004146AC" w:rsidSect="00193FAB"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669" w:rsidRDefault="00B42669" w:rsidP="006F448F">
      <w:pPr>
        <w:spacing w:after="0" w:line="240" w:lineRule="auto"/>
      </w:pPr>
      <w:r>
        <w:separator/>
      </w:r>
    </w:p>
  </w:endnote>
  <w:endnote w:type="continuationSeparator" w:id="0">
    <w:p w:rsidR="00B42669" w:rsidRDefault="00B42669" w:rsidP="006F4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charset w:val="B2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669" w:rsidRDefault="00B42669" w:rsidP="006F448F">
      <w:pPr>
        <w:spacing w:after="0" w:line="240" w:lineRule="auto"/>
      </w:pPr>
      <w:r>
        <w:separator/>
      </w:r>
    </w:p>
  </w:footnote>
  <w:footnote w:type="continuationSeparator" w:id="0">
    <w:p w:rsidR="00B42669" w:rsidRDefault="00B42669" w:rsidP="006F4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0916159"/>
      <w:docPartObj>
        <w:docPartGallery w:val="Page Numbers (Top of Page)"/>
        <w:docPartUnique/>
      </w:docPartObj>
    </w:sdtPr>
    <w:sdtContent>
      <w:p w:rsidR="00996076" w:rsidRPr="00BE34E1" w:rsidRDefault="00996076" w:rsidP="006F448F">
        <w:pPr>
          <w:pStyle w:val="a3"/>
          <w:jc w:val="center"/>
        </w:pPr>
        <w:r w:rsidRPr="006F448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F448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F448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2338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F448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076" w:rsidRPr="007F2BA2" w:rsidRDefault="00996076" w:rsidP="007F2BA2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076" w:rsidRPr="00F00CC0" w:rsidRDefault="00996076">
    <w:pPr>
      <w:pStyle w:val="a3"/>
      <w:jc w:val="center"/>
    </w:pPr>
    <w:r w:rsidRPr="00F00CC0">
      <w:rPr>
        <w:rFonts w:ascii="Times New Roman" w:hAnsi="Times New Roman" w:cs="Times New Roman"/>
        <w:sz w:val="28"/>
        <w:szCs w:val="28"/>
      </w:rPr>
      <w:fldChar w:fldCharType="begin"/>
    </w:r>
    <w:r w:rsidRPr="00F00CC0">
      <w:rPr>
        <w:rFonts w:ascii="Times New Roman" w:hAnsi="Times New Roman" w:cs="Times New Roman"/>
        <w:sz w:val="28"/>
        <w:szCs w:val="28"/>
      </w:rPr>
      <w:instrText xml:space="preserve"> PAGE </w:instrText>
    </w:r>
    <w:r w:rsidRPr="00F00CC0">
      <w:rPr>
        <w:rFonts w:ascii="Times New Roman" w:hAnsi="Times New Roman" w:cs="Times New Roman"/>
        <w:sz w:val="28"/>
        <w:szCs w:val="28"/>
      </w:rPr>
      <w:fldChar w:fldCharType="separate"/>
    </w:r>
    <w:r w:rsidR="00523381">
      <w:rPr>
        <w:rFonts w:ascii="Times New Roman" w:hAnsi="Times New Roman" w:cs="Times New Roman"/>
        <w:noProof/>
        <w:sz w:val="28"/>
        <w:szCs w:val="28"/>
      </w:rPr>
      <w:t>20</w:t>
    </w:r>
    <w:r w:rsidRPr="00F00CC0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25" w:hanging="72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95" w:hanging="108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65" w:hanging="144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30" w:hanging="180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35" w:hanging="180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00" w:hanging="2160"/>
      </w:pPr>
      <w:rPr>
        <w:rFonts w:ascii="Times New Roman" w:hAnsi="Times New Roman" w:cs="Times New Roman" w:hint="default"/>
        <w:sz w:val="28"/>
        <w:szCs w:val="28"/>
        <w:lang w:eastAsia="ru-RU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  <w:lang w:eastAsia="ru-RU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7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80" w:hanging="21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4B2"/>
    <w:rsid w:val="00193FAB"/>
    <w:rsid w:val="002030A6"/>
    <w:rsid w:val="00305824"/>
    <w:rsid w:val="00321FB7"/>
    <w:rsid w:val="003224B6"/>
    <w:rsid w:val="003469D8"/>
    <w:rsid w:val="00363DBB"/>
    <w:rsid w:val="003670F9"/>
    <w:rsid w:val="004146AC"/>
    <w:rsid w:val="00472F34"/>
    <w:rsid w:val="004B04B2"/>
    <w:rsid w:val="00523381"/>
    <w:rsid w:val="00646C11"/>
    <w:rsid w:val="006B057D"/>
    <w:rsid w:val="006C7BE6"/>
    <w:rsid w:val="006F448F"/>
    <w:rsid w:val="007068BC"/>
    <w:rsid w:val="00744A20"/>
    <w:rsid w:val="007E758A"/>
    <w:rsid w:val="007F2BA2"/>
    <w:rsid w:val="008711FB"/>
    <w:rsid w:val="00996076"/>
    <w:rsid w:val="00A773A8"/>
    <w:rsid w:val="00B212DE"/>
    <w:rsid w:val="00B42669"/>
    <w:rsid w:val="00BA63AD"/>
    <w:rsid w:val="00C64923"/>
    <w:rsid w:val="00D74F5E"/>
    <w:rsid w:val="00D96F1A"/>
    <w:rsid w:val="00DE5CD2"/>
    <w:rsid w:val="00F11EF8"/>
    <w:rsid w:val="00F46E4D"/>
    <w:rsid w:val="00FE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D4469-5DD3-4A6D-B426-8B11663B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4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448F"/>
  </w:style>
  <w:style w:type="paragraph" w:styleId="a5">
    <w:name w:val="footer"/>
    <w:basedOn w:val="a"/>
    <w:link w:val="a6"/>
    <w:unhideWhenUsed/>
    <w:rsid w:val="006F4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6F448F"/>
  </w:style>
  <w:style w:type="character" w:customStyle="1" w:styleId="WW8Num1z0">
    <w:name w:val="WW8Num1z0"/>
    <w:rsid w:val="00472F34"/>
    <w:rPr>
      <w:rFonts w:ascii="Times New Roman" w:hAnsi="Times New Roman" w:cs="Times New Roman" w:hint="default"/>
      <w:sz w:val="28"/>
      <w:szCs w:val="28"/>
      <w:lang w:eastAsia="ru-RU"/>
    </w:rPr>
  </w:style>
  <w:style w:type="character" w:customStyle="1" w:styleId="WW8Num2z0">
    <w:name w:val="WW8Num2z0"/>
    <w:rsid w:val="00472F34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2z1">
    <w:name w:val="WW8Num2z1"/>
    <w:rsid w:val="00472F34"/>
  </w:style>
  <w:style w:type="character" w:customStyle="1" w:styleId="WW8Num2z2">
    <w:name w:val="WW8Num2z2"/>
    <w:rsid w:val="00472F34"/>
  </w:style>
  <w:style w:type="character" w:customStyle="1" w:styleId="WW8Num2z3">
    <w:name w:val="WW8Num2z3"/>
    <w:rsid w:val="00472F34"/>
  </w:style>
  <w:style w:type="character" w:customStyle="1" w:styleId="WW8Num2z4">
    <w:name w:val="WW8Num2z4"/>
    <w:rsid w:val="00472F34"/>
  </w:style>
  <w:style w:type="character" w:customStyle="1" w:styleId="WW8Num2z5">
    <w:name w:val="WW8Num2z5"/>
    <w:rsid w:val="00472F34"/>
  </w:style>
  <w:style w:type="character" w:customStyle="1" w:styleId="WW8Num2z6">
    <w:name w:val="WW8Num2z6"/>
    <w:rsid w:val="00472F34"/>
  </w:style>
  <w:style w:type="character" w:customStyle="1" w:styleId="WW8Num2z7">
    <w:name w:val="WW8Num2z7"/>
    <w:rsid w:val="00472F34"/>
  </w:style>
  <w:style w:type="character" w:customStyle="1" w:styleId="WW8Num2z8">
    <w:name w:val="WW8Num2z8"/>
    <w:rsid w:val="00472F34"/>
  </w:style>
  <w:style w:type="character" w:customStyle="1" w:styleId="WW8Num3z0">
    <w:name w:val="WW8Num3z0"/>
    <w:rsid w:val="00472F34"/>
  </w:style>
  <w:style w:type="character" w:customStyle="1" w:styleId="WW8Num3z1">
    <w:name w:val="WW8Num3z1"/>
    <w:rsid w:val="00472F34"/>
  </w:style>
  <w:style w:type="character" w:customStyle="1" w:styleId="WW8Num3z2">
    <w:name w:val="WW8Num3z2"/>
    <w:rsid w:val="00472F34"/>
  </w:style>
  <w:style w:type="character" w:customStyle="1" w:styleId="WW8Num3z3">
    <w:name w:val="WW8Num3z3"/>
    <w:rsid w:val="00472F34"/>
  </w:style>
  <w:style w:type="character" w:customStyle="1" w:styleId="WW8Num3z4">
    <w:name w:val="WW8Num3z4"/>
    <w:rsid w:val="00472F34"/>
  </w:style>
  <w:style w:type="character" w:customStyle="1" w:styleId="WW8Num3z5">
    <w:name w:val="WW8Num3z5"/>
    <w:rsid w:val="00472F34"/>
  </w:style>
  <w:style w:type="character" w:customStyle="1" w:styleId="WW8Num3z6">
    <w:name w:val="WW8Num3z6"/>
    <w:rsid w:val="00472F34"/>
  </w:style>
  <w:style w:type="character" w:customStyle="1" w:styleId="WW8Num3z7">
    <w:name w:val="WW8Num3z7"/>
    <w:rsid w:val="00472F34"/>
  </w:style>
  <w:style w:type="character" w:customStyle="1" w:styleId="WW8Num3z8">
    <w:name w:val="WW8Num3z8"/>
    <w:rsid w:val="00472F34"/>
  </w:style>
  <w:style w:type="character" w:customStyle="1" w:styleId="WW8Num1z1">
    <w:name w:val="WW8Num1z1"/>
    <w:rsid w:val="00472F34"/>
  </w:style>
  <w:style w:type="character" w:customStyle="1" w:styleId="WW8Num1z2">
    <w:name w:val="WW8Num1z2"/>
    <w:rsid w:val="00472F34"/>
  </w:style>
  <w:style w:type="character" w:customStyle="1" w:styleId="WW8Num1z3">
    <w:name w:val="WW8Num1z3"/>
    <w:rsid w:val="00472F34"/>
  </w:style>
  <w:style w:type="character" w:customStyle="1" w:styleId="WW8Num1z4">
    <w:name w:val="WW8Num1z4"/>
    <w:rsid w:val="00472F34"/>
  </w:style>
  <w:style w:type="character" w:customStyle="1" w:styleId="WW8Num1z5">
    <w:name w:val="WW8Num1z5"/>
    <w:rsid w:val="00472F34"/>
  </w:style>
  <w:style w:type="character" w:customStyle="1" w:styleId="WW8Num1z6">
    <w:name w:val="WW8Num1z6"/>
    <w:rsid w:val="00472F34"/>
  </w:style>
  <w:style w:type="character" w:customStyle="1" w:styleId="WW8Num1z7">
    <w:name w:val="WW8Num1z7"/>
    <w:rsid w:val="00472F34"/>
  </w:style>
  <w:style w:type="character" w:customStyle="1" w:styleId="WW8Num1z8">
    <w:name w:val="WW8Num1z8"/>
    <w:rsid w:val="00472F34"/>
  </w:style>
  <w:style w:type="character" w:customStyle="1" w:styleId="WW8Num4z0">
    <w:name w:val="WW8Num4z0"/>
    <w:rsid w:val="00472F34"/>
  </w:style>
  <w:style w:type="character" w:customStyle="1" w:styleId="WW8Num4z1">
    <w:name w:val="WW8Num4z1"/>
    <w:rsid w:val="00472F34"/>
  </w:style>
  <w:style w:type="character" w:customStyle="1" w:styleId="WW8Num4z2">
    <w:name w:val="WW8Num4z2"/>
    <w:rsid w:val="00472F34"/>
  </w:style>
  <w:style w:type="character" w:customStyle="1" w:styleId="WW8Num4z3">
    <w:name w:val="WW8Num4z3"/>
    <w:rsid w:val="00472F34"/>
  </w:style>
  <w:style w:type="character" w:customStyle="1" w:styleId="WW8Num4z4">
    <w:name w:val="WW8Num4z4"/>
    <w:rsid w:val="00472F34"/>
  </w:style>
  <w:style w:type="character" w:customStyle="1" w:styleId="WW8Num4z5">
    <w:name w:val="WW8Num4z5"/>
    <w:rsid w:val="00472F34"/>
  </w:style>
  <w:style w:type="character" w:customStyle="1" w:styleId="WW8Num4z6">
    <w:name w:val="WW8Num4z6"/>
    <w:rsid w:val="00472F34"/>
  </w:style>
  <w:style w:type="character" w:customStyle="1" w:styleId="WW8Num4z7">
    <w:name w:val="WW8Num4z7"/>
    <w:rsid w:val="00472F34"/>
  </w:style>
  <w:style w:type="character" w:customStyle="1" w:styleId="WW8Num4z8">
    <w:name w:val="WW8Num4z8"/>
    <w:rsid w:val="00472F34"/>
  </w:style>
  <w:style w:type="character" w:customStyle="1" w:styleId="WW8Num5z0">
    <w:name w:val="WW8Num5z0"/>
    <w:rsid w:val="00472F34"/>
    <w:rPr>
      <w:rFonts w:hint="default"/>
    </w:rPr>
  </w:style>
  <w:style w:type="character" w:customStyle="1" w:styleId="WW8Num5z1">
    <w:name w:val="WW8Num5z1"/>
    <w:rsid w:val="00472F34"/>
  </w:style>
  <w:style w:type="character" w:customStyle="1" w:styleId="WW8Num5z2">
    <w:name w:val="WW8Num5z2"/>
    <w:rsid w:val="00472F34"/>
  </w:style>
  <w:style w:type="character" w:customStyle="1" w:styleId="WW8Num5z3">
    <w:name w:val="WW8Num5z3"/>
    <w:rsid w:val="00472F34"/>
  </w:style>
  <w:style w:type="character" w:customStyle="1" w:styleId="WW8Num5z4">
    <w:name w:val="WW8Num5z4"/>
    <w:rsid w:val="00472F34"/>
  </w:style>
  <w:style w:type="character" w:customStyle="1" w:styleId="WW8Num5z5">
    <w:name w:val="WW8Num5z5"/>
    <w:rsid w:val="00472F34"/>
  </w:style>
  <w:style w:type="character" w:customStyle="1" w:styleId="WW8Num5z6">
    <w:name w:val="WW8Num5z6"/>
    <w:rsid w:val="00472F34"/>
  </w:style>
  <w:style w:type="character" w:customStyle="1" w:styleId="WW8Num5z7">
    <w:name w:val="WW8Num5z7"/>
    <w:rsid w:val="00472F34"/>
  </w:style>
  <w:style w:type="character" w:customStyle="1" w:styleId="WW8Num5z8">
    <w:name w:val="WW8Num5z8"/>
    <w:rsid w:val="00472F34"/>
  </w:style>
  <w:style w:type="character" w:customStyle="1" w:styleId="WW8Num6z0">
    <w:name w:val="WW8Num6z0"/>
    <w:rsid w:val="00472F34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6z1">
    <w:name w:val="WW8Num6z1"/>
    <w:rsid w:val="00472F34"/>
  </w:style>
  <w:style w:type="character" w:customStyle="1" w:styleId="WW8Num6z2">
    <w:name w:val="WW8Num6z2"/>
    <w:rsid w:val="00472F34"/>
  </w:style>
  <w:style w:type="character" w:customStyle="1" w:styleId="WW8Num6z3">
    <w:name w:val="WW8Num6z3"/>
    <w:rsid w:val="00472F34"/>
  </w:style>
  <w:style w:type="character" w:customStyle="1" w:styleId="WW8Num6z4">
    <w:name w:val="WW8Num6z4"/>
    <w:rsid w:val="00472F34"/>
  </w:style>
  <w:style w:type="character" w:customStyle="1" w:styleId="WW8Num6z5">
    <w:name w:val="WW8Num6z5"/>
    <w:rsid w:val="00472F34"/>
  </w:style>
  <w:style w:type="character" w:customStyle="1" w:styleId="WW8Num6z6">
    <w:name w:val="WW8Num6z6"/>
    <w:rsid w:val="00472F34"/>
  </w:style>
  <w:style w:type="character" w:customStyle="1" w:styleId="WW8Num6z7">
    <w:name w:val="WW8Num6z7"/>
    <w:rsid w:val="00472F34"/>
  </w:style>
  <w:style w:type="character" w:customStyle="1" w:styleId="WW8Num6z8">
    <w:name w:val="WW8Num6z8"/>
    <w:rsid w:val="00472F34"/>
  </w:style>
  <w:style w:type="character" w:customStyle="1" w:styleId="WW8Num7z0">
    <w:name w:val="WW8Num7z0"/>
    <w:rsid w:val="00472F34"/>
    <w:rPr>
      <w:rFonts w:hint="default"/>
    </w:rPr>
  </w:style>
  <w:style w:type="character" w:customStyle="1" w:styleId="WW8Num7z1">
    <w:name w:val="WW8Num7z1"/>
    <w:rsid w:val="00472F34"/>
  </w:style>
  <w:style w:type="character" w:customStyle="1" w:styleId="WW8Num7z2">
    <w:name w:val="WW8Num7z2"/>
    <w:rsid w:val="00472F34"/>
  </w:style>
  <w:style w:type="character" w:customStyle="1" w:styleId="WW8Num7z3">
    <w:name w:val="WW8Num7z3"/>
    <w:rsid w:val="00472F34"/>
  </w:style>
  <w:style w:type="character" w:customStyle="1" w:styleId="WW8Num7z4">
    <w:name w:val="WW8Num7z4"/>
    <w:rsid w:val="00472F34"/>
  </w:style>
  <w:style w:type="character" w:customStyle="1" w:styleId="WW8Num7z5">
    <w:name w:val="WW8Num7z5"/>
    <w:rsid w:val="00472F34"/>
  </w:style>
  <w:style w:type="character" w:customStyle="1" w:styleId="WW8Num7z6">
    <w:name w:val="WW8Num7z6"/>
    <w:rsid w:val="00472F34"/>
  </w:style>
  <w:style w:type="character" w:customStyle="1" w:styleId="WW8Num7z7">
    <w:name w:val="WW8Num7z7"/>
    <w:rsid w:val="00472F34"/>
  </w:style>
  <w:style w:type="character" w:customStyle="1" w:styleId="WW8Num7z8">
    <w:name w:val="WW8Num7z8"/>
    <w:rsid w:val="00472F34"/>
  </w:style>
  <w:style w:type="character" w:customStyle="1" w:styleId="WW8Num8z0">
    <w:name w:val="WW8Num8z0"/>
    <w:rsid w:val="00472F34"/>
    <w:rPr>
      <w:rFonts w:ascii="Symbol" w:eastAsia="Times New Roman" w:hAnsi="Symbol" w:cs="Times New Roman" w:hint="default"/>
    </w:rPr>
  </w:style>
  <w:style w:type="character" w:customStyle="1" w:styleId="WW8Num8z1">
    <w:name w:val="WW8Num8z1"/>
    <w:rsid w:val="00472F34"/>
    <w:rPr>
      <w:rFonts w:ascii="Courier New" w:hAnsi="Courier New" w:cs="Courier New" w:hint="default"/>
    </w:rPr>
  </w:style>
  <w:style w:type="character" w:customStyle="1" w:styleId="WW8Num8z2">
    <w:name w:val="WW8Num8z2"/>
    <w:rsid w:val="00472F34"/>
    <w:rPr>
      <w:rFonts w:ascii="Wingdings" w:hAnsi="Wingdings" w:cs="Wingdings" w:hint="default"/>
    </w:rPr>
  </w:style>
  <w:style w:type="character" w:customStyle="1" w:styleId="WW8Num8z3">
    <w:name w:val="WW8Num8z3"/>
    <w:rsid w:val="00472F34"/>
    <w:rPr>
      <w:rFonts w:ascii="Symbol" w:hAnsi="Symbol" w:cs="Symbol" w:hint="default"/>
    </w:rPr>
  </w:style>
  <w:style w:type="character" w:customStyle="1" w:styleId="WW8Num9z0">
    <w:name w:val="WW8Num9z0"/>
    <w:rsid w:val="00472F34"/>
    <w:rPr>
      <w:rFonts w:ascii="Symbol" w:eastAsia="Times New Roman" w:hAnsi="Symbol" w:cs="Times New Roman" w:hint="default"/>
    </w:rPr>
  </w:style>
  <w:style w:type="character" w:customStyle="1" w:styleId="WW8Num9z1">
    <w:name w:val="WW8Num9z1"/>
    <w:rsid w:val="00472F34"/>
    <w:rPr>
      <w:rFonts w:ascii="Courier New" w:hAnsi="Courier New" w:cs="Courier New" w:hint="default"/>
    </w:rPr>
  </w:style>
  <w:style w:type="character" w:customStyle="1" w:styleId="WW8Num9z2">
    <w:name w:val="WW8Num9z2"/>
    <w:rsid w:val="00472F34"/>
    <w:rPr>
      <w:rFonts w:ascii="Wingdings" w:hAnsi="Wingdings" w:cs="Wingdings" w:hint="default"/>
    </w:rPr>
  </w:style>
  <w:style w:type="character" w:customStyle="1" w:styleId="WW8Num9z3">
    <w:name w:val="WW8Num9z3"/>
    <w:rsid w:val="00472F34"/>
    <w:rPr>
      <w:rFonts w:ascii="Symbol" w:hAnsi="Symbol" w:cs="Symbol" w:hint="default"/>
    </w:rPr>
  </w:style>
  <w:style w:type="character" w:customStyle="1" w:styleId="WW8Num10z0">
    <w:name w:val="WW8Num10z0"/>
    <w:rsid w:val="00472F34"/>
    <w:rPr>
      <w:rFonts w:hint="default"/>
    </w:rPr>
  </w:style>
  <w:style w:type="character" w:customStyle="1" w:styleId="1">
    <w:name w:val="Основной шрифт абзаца1"/>
    <w:rsid w:val="00472F34"/>
  </w:style>
  <w:style w:type="character" w:customStyle="1" w:styleId="a7">
    <w:name w:val="Текст выноски Знак"/>
    <w:rsid w:val="00472F34"/>
    <w:rPr>
      <w:rFonts w:ascii="Segoe UI" w:eastAsia="Times New Roman" w:hAnsi="Segoe UI" w:cs="Segoe UI"/>
      <w:sz w:val="18"/>
      <w:szCs w:val="18"/>
    </w:rPr>
  </w:style>
  <w:style w:type="character" w:styleId="a8">
    <w:name w:val="Hyperlink"/>
    <w:rsid w:val="00472F34"/>
    <w:rPr>
      <w:color w:val="000080"/>
      <w:u w:val="single"/>
    </w:rPr>
  </w:style>
  <w:style w:type="paragraph" w:customStyle="1" w:styleId="10">
    <w:name w:val="Заголовок1"/>
    <w:basedOn w:val="a"/>
    <w:next w:val="a9"/>
    <w:rsid w:val="00472F34"/>
    <w:pPr>
      <w:keepNext/>
      <w:widowControl w:val="0"/>
      <w:suppressAutoHyphens/>
      <w:autoSpaceDE w:val="0"/>
      <w:spacing w:before="240" w:after="120" w:line="240" w:lineRule="auto"/>
    </w:pPr>
    <w:rPr>
      <w:rFonts w:ascii="Liberation Sans" w:eastAsia="Noto Sans CJK SC" w:hAnsi="Liberation Sans" w:cs="Lohit Devanagari"/>
      <w:sz w:val="28"/>
      <w:szCs w:val="28"/>
      <w:lang w:eastAsia="zh-CN"/>
    </w:rPr>
  </w:style>
  <w:style w:type="paragraph" w:styleId="a9">
    <w:name w:val="Body Text"/>
    <w:basedOn w:val="a"/>
    <w:link w:val="aa"/>
    <w:rsid w:val="00472F34"/>
    <w:pPr>
      <w:widowControl w:val="0"/>
      <w:suppressAutoHyphens/>
      <w:autoSpaceDE w:val="0"/>
      <w:spacing w:after="140" w:line="276" w:lineRule="auto"/>
    </w:pPr>
    <w:rPr>
      <w:rFonts w:ascii="Arial" w:eastAsia="Times New Roman" w:hAnsi="Arial" w:cs="Arial"/>
      <w:sz w:val="18"/>
      <w:szCs w:val="18"/>
      <w:lang w:eastAsia="zh-CN"/>
    </w:rPr>
  </w:style>
  <w:style w:type="character" w:customStyle="1" w:styleId="aa">
    <w:name w:val="Основной текст Знак"/>
    <w:basedOn w:val="a0"/>
    <w:link w:val="a9"/>
    <w:rsid w:val="00472F34"/>
    <w:rPr>
      <w:rFonts w:ascii="Arial" w:eastAsia="Times New Roman" w:hAnsi="Arial" w:cs="Arial"/>
      <w:sz w:val="18"/>
      <w:szCs w:val="18"/>
      <w:lang w:eastAsia="zh-CN"/>
    </w:rPr>
  </w:style>
  <w:style w:type="paragraph" w:styleId="ab">
    <w:name w:val="List"/>
    <w:basedOn w:val="a9"/>
    <w:rsid w:val="00472F34"/>
    <w:rPr>
      <w:rFonts w:cs="Lohit Devanagari"/>
    </w:rPr>
  </w:style>
  <w:style w:type="paragraph" w:styleId="ac">
    <w:name w:val="caption"/>
    <w:basedOn w:val="a"/>
    <w:qFormat/>
    <w:rsid w:val="00472F34"/>
    <w:pPr>
      <w:widowControl w:val="0"/>
      <w:suppressLineNumbers/>
      <w:suppressAutoHyphens/>
      <w:autoSpaceDE w:val="0"/>
      <w:spacing w:before="120" w:after="120" w:line="240" w:lineRule="auto"/>
    </w:pPr>
    <w:rPr>
      <w:rFonts w:ascii="Arial" w:eastAsia="Times New Roman" w:hAnsi="Arial" w:cs="Lohit Devanagari"/>
      <w:i/>
      <w:iCs/>
      <w:sz w:val="24"/>
      <w:szCs w:val="24"/>
      <w:lang w:eastAsia="zh-CN"/>
    </w:rPr>
  </w:style>
  <w:style w:type="paragraph" w:customStyle="1" w:styleId="11">
    <w:name w:val="Указатель1"/>
    <w:basedOn w:val="a"/>
    <w:rsid w:val="00472F34"/>
    <w:pPr>
      <w:widowControl w:val="0"/>
      <w:suppressLineNumbers/>
      <w:suppressAutoHyphens/>
      <w:autoSpaceDE w:val="0"/>
      <w:spacing w:after="0" w:line="240" w:lineRule="auto"/>
    </w:pPr>
    <w:rPr>
      <w:rFonts w:ascii="Arial" w:eastAsia="Times New Roman" w:hAnsi="Arial" w:cs="Lohit Devanagari"/>
      <w:sz w:val="18"/>
      <w:szCs w:val="18"/>
      <w:lang w:eastAsia="zh-CN"/>
    </w:rPr>
  </w:style>
  <w:style w:type="paragraph" w:customStyle="1" w:styleId="ConsPlusTitle">
    <w:name w:val="ConsPlusTitle"/>
    <w:rsid w:val="00472F34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paragraph" w:customStyle="1" w:styleId="ad">
    <w:name w:val="Верхний и нижний колонтитулы"/>
    <w:basedOn w:val="a"/>
    <w:rsid w:val="00472F34"/>
    <w:pPr>
      <w:widowControl w:val="0"/>
      <w:suppressLineNumbers/>
      <w:tabs>
        <w:tab w:val="center" w:pos="4819"/>
        <w:tab w:val="right" w:pos="9638"/>
      </w:tabs>
      <w:suppressAutoHyphens/>
      <w:autoSpaceDE w:val="0"/>
      <w:spacing w:after="0" w:line="240" w:lineRule="auto"/>
    </w:pPr>
    <w:rPr>
      <w:rFonts w:ascii="Arial" w:eastAsia="Times New Roman" w:hAnsi="Arial" w:cs="Arial"/>
      <w:sz w:val="18"/>
      <w:szCs w:val="18"/>
      <w:lang w:eastAsia="zh-CN"/>
    </w:rPr>
  </w:style>
  <w:style w:type="character" w:customStyle="1" w:styleId="12">
    <w:name w:val="Верхний колонтитул Знак1"/>
    <w:basedOn w:val="a0"/>
    <w:uiPriority w:val="99"/>
    <w:rsid w:val="00472F34"/>
    <w:rPr>
      <w:rFonts w:ascii="Arial" w:hAnsi="Arial" w:cs="Arial"/>
      <w:sz w:val="18"/>
      <w:szCs w:val="18"/>
      <w:lang w:eastAsia="zh-CN"/>
    </w:rPr>
  </w:style>
  <w:style w:type="paragraph" w:styleId="ae">
    <w:name w:val="No Spacing"/>
    <w:qFormat/>
    <w:rsid w:val="00472F3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18"/>
      <w:szCs w:val="18"/>
      <w:lang w:eastAsia="zh-CN"/>
    </w:rPr>
  </w:style>
  <w:style w:type="paragraph" w:styleId="af">
    <w:name w:val="Balloon Text"/>
    <w:basedOn w:val="a"/>
    <w:link w:val="13"/>
    <w:rsid w:val="00472F34"/>
    <w:pPr>
      <w:widowControl w:val="0"/>
      <w:suppressAutoHyphens/>
      <w:autoSpaceDE w:val="0"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13">
    <w:name w:val="Текст выноски Знак1"/>
    <w:basedOn w:val="a0"/>
    <w:link w:val="af"/>
    <w:rsid w:val="00472F34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14">
    <w:name w:val="Нижний колонтитул Знак1"/>
    <w:basedOn w:val="a0"/>
    <w:rsid w:val="00472F34"/>
    <w:rPr>
      <w:rFonts w:ascii="Arial" w:hAnsi="Arial" w:cs="Arial"/>
      <w:sz w:val="18"/>
      <w:szCs w:val="18"/>
      <w:lang w:eastAsia="zh-CN"/>
    </w:rPr>
  </w:style>
  <w:style w:type="paragraph" w:customStyle="1" w:styleId="af0">
    <w:name w:val="Содержимое таблицы"/>
    <w:basedOn w:val="a"/>
    <w:rsid w:val="00472F34"/>
    <w:pPr>
      <w:widowControl w:val="0"/>
      <w:suppressLineNumbers/>
      <w:suppressAutoHyphens/>
      <w:autoSpaceDE w:val="0"/>
      <w:spacing w:after="0" w:line="240" w:lineRule="auto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af1">
    <w:name w:val="Заголовок таблицы"/>
    <w:basedOn w:val="af0"/>
    <w:rsid w:val="00472F34"/>
    <w:pPr>
      <w:jc w:val="center"/>
    </w:pPr>
    <w:rPr>
      <w:b/>
      <w:bCs/>
    </w:rPr>
  </w:style>
  <w:style w:type="paragraph" w:customStyle="1" w:styleId="Standard">
    <w:name w:val="Standard"/>
    <w:rsid w:val="00472F3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15">
    <w:name w:val="Нет списка1"/>
    <w:next w:val="a2"/>
    <w:uiPriority w:val="99"/>
    <w:semiHidden/>
    <w:unhideWhenUsed/>
    <w:rsid w:val="004146AC"/>
  </w:style>
  <w:style w:type="paragraph" w:styleId="af2">
    <w:name w:val="List Paragraph"/>
    <w:basedOn w:val="a"/>
    <w:uiPriority w:val="34"/>
    <w:qFormat/>
    <w:rsid w:val="00193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6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8E40AB2B90CB1FE7838C51973A3512A310CBD8EB0CE5E51804820BA46L7B5I" TargetMode="External"/><Relationship Id="rId24" Type="http://schemas.openxmlformats.org/officeDocument/2006/relationships/image" Target="media/image14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10" Type="http://schemas.openxmlformats.org/officeDocument/2006/relationships/header" Target="header3.xm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11114</Words>
  <Characters>63352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12</cp:revision>
  <cp:lastPrinted>2022-10-12T13:09:00Z</cp:lastPrinted>
  <dcterms:created xsi:type="dcterms:W3CDTF">2022-10-05T12:07:00Z</dcterms:created>
  <dcterms:modified xsi:type="dcterms:W3CDTF">2022-10-12T13:12:00Z</dcterms:modified>
</cp:coreProperties>
</file>