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</w:t>
      </w:r>
      <w:r w:rsidR="00160F7B">
        <w:rPr>
          <w:b/>
          <w:sz w:val="28"/>
          <w:szCs w:val="28"/>
        </w:rPr>
        <w:t>3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E60495">
        <w:t>8</w:t>
      </w:r>
      <w:r>
        <w:t xml:space="preserve">» </w:t>
      </w:r>
      <w:r w:rsidR="00E60495">
        <w:t>ноября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E60495">
        <w:t>2</w:t>
      </w:r>
      <w:r w:rsidR="00160F7B">
        <w:t>6</w:t>
      </w:r>
      <w:r w:rsidR="00447A36">
        <w:t xml:space="preserve"> </w:t>
      </w:r>
      <w:r w:rsidR="003E7E00">
        <w:t>октября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160F7B">
        <w:t>1313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E60495">
        <w:t>26</w:t>
      </w:r>
      <w:r w:rsidR="003E7E00">
        <w:t xml:space="preserve"> октября</w:t>
      </w:r>
      <w:r w:rsidR="00B12CF2">
        <w:t xml:space="preserve"> 2023</w:t>
      </w:r>
      <w:r w:rsidRPr="00914B17">
        <w:t xml:space="preserve"> года № </w:t>
      </w:r>
      <w:r w:rsidR="003E7E00">
        <w:t>4</w:t>
      </w:r>
      <w:r w:rsidR="00E60495">
        <w:t>3</w:t>
      </w:r>
      <w:r w:rsidRPr="00914B17">
        <w:t xml:space="preserve"> (</w:t>
      </w:r>
      <w:r w:rsidR="00E60495">
        <w:t>12552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160F7B" w:rsidRPr="00160F7B">
        <w:t>О предоставлении Гребейникову Евгению Васильевичу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Кореновское городское поселение, город Кореновск, улица Венеры Павленко, 82в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850"/>
        <w:gridCol w:w="3544"/>
        <w:gridCol w:w="1701"/>
      </w:tblGrid>
      <w:tr w:rsidR="00954B0D" w:rsidRPr="00954B0D" w:rsidTr="006603EC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276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54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70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6603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85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54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70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6603E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160F7B" w:rsidRPr="00160F7B">
              <w:t xml:space="preserve">О предоставлении Гребейникову Евгению Васильевичу разрешения на отклонение от предельных параметров разрешенного строительства, реконструкции объектов капитального строительства, </w:t>
            </w:r>
            <w:r w:rsidR="00160F7B" w:rsidRPr="00160F7B">
              <w:lastRenderedPageBreak/>
              <w:t>расположенного по адресу: Российская Федерация, Краснодарский край, Кореновский район, Кореновское городское поселение, город Кореновск, улица Венеры Павленко, 82в</w:t>
            </w:r>
            <w:r>
              <w:t>»</w:t>
            </w:r>
          </w:p>
        </w:tc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lastRenderedPageBreak/>
              <w:t>1.1.</w:t>
            </w:r>
          </w:p>
        </w:tc>
        <w:tc>
          <w:tcPr>
            <w:tcW w:w="850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3544" w:type="dxa"/>
          </w:tcPr>
          <w:p w:rsidR="00641A2A" w:rsidRDefault="00C50106" w:rsidP="00C50106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t xml:space="preserve">1. Выполнить условия статьи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</w:t>
            </w: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>объектах защиты. Требования к объемно-планировочным и конструктивным решениям»</w:t>
            </w:r>
            <w:r w:rsidR="006603E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C50106" w:rsidRPr="00F01E9E" w:rsidRDefault="006603EC" w:rsidP="006603E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 xml:space="preserve">2. Учесть положение </w:t>
            </w:r>
            <w:r w:rsidR="00C50106">
              <w:rPr>
                <w:rFonts w:eastAsia="Arial" w:cs="Courier New"/>
                <w:kern w:val="1"/>
                <w:lang w:eastAsia="zh-CN"/>
              </w:rPr>
              <w:t>части 16 статьи 65 Водного кодекса Российской Федерации, в части соблюдения ограничений при реконструкции объекта капитального строительства в границах водоохранной зоны.</w:t>
            </w:r>
          </w:p>
        </w:tc>
        <w:tc>
          <w:tcPr>
            <w:tcW w:w="1701" w:type="dxa"/>
          </w:tcPr>
          <w:p w:rsidR="00641A2A" w:rsidRPr="003C5B4B" w:rsidRDefault="00C50106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lastRenderedPageBreak/>
              <w:t>Считаем предложения целесообразными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160F7B">
        <w:t>40</w:t>
      </w:r>
      <w:r w:rsidR="000A3CE5" w:rsidRPr="000A3CE5">
        <w:t xml:space="preserve"> Градостроительного кодекса Российской Федерации, </w:t>
      </w:r>
      <w:r w:rsidR="00C50106" w:rsidRPr="00C50106">
        <w:t xml:space="preserve">с учетом положений статьи 8 Федерального закона от 30 декабря 2009 года </w:t>
      </w:r>
      <w:r w:rsidR="00C50106">
        <w:t xml:space="preserve">                </w:t>
      </w:r>
      <w:r w:rsidR="00C50106" w:rsidRPr="00C50106">
        <w:t>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(утв. приказом МЧС России от 24 апреля 2013 г. № 288)</w:t>
      </w:r>
      <w:r w:rsidR="00C50106">
        <w:t xml:space="preserve">, части 16 статьи 65 Водного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>с изменением от 28 сентября 2022 года № 336</w:t>
      </w:r>
      <w:r w:rsidR="00445D28">
        <w:t>)</w:t>
      </w:r>
      <w:r w:rsidR="00E60495">
        <w:t>, письмом департамента по архитектуре и градостроительству Краснодарского края от 7 ноября 2023 года № 71-05.3-02.9879/23 «О направлении информации»,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160F7B" w:rsidRPr="00160F7B">
        <w:t>Гребейникову Евгению Васильевичу разрешени</w:t>
      </w:r>
      <w:r w:rsidR="00160F7B">
        <w:t>я</w:t>
      </w:r>
      <w:r w:rsidR="00160F7B" w:rsidRPr="00160F7B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4,7 метров от северной границы земельного участка, минимальный отступ зданий, строений, сооружений размером 2,8 метров от восточной границы земельного участка и минимальный отступ зданий, строений, сооружений размером 2,5 метров от южной границы земельного участка при реконструкции индивидуального жилого дома в здание офисов, магазинов на земельном участке площадью 448 квадратных метров с кадастровым номером 23:12:0601024:777 в городе Кореновске по улице Венеры Павленко, 82в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E60495">
        <w:t>8</w:t>
      </w:r>
      <w:r w:rsidR="0042238F">
        <w:t xml:space="preserve"> </w:t>
      </w:r>
      <w:r w:rsidR="00E60495">
        <w:t>ноября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E60495">
        <w:t>28</w:t>
      </w:r>
      <w:r w:rsidR="00B30387">
        <w:t>.</w:t>
      </w:r>
    </w:p>
    <w:p w:rsidR="00DD44AD" w:rsidRDefault="00DD44AD" w:rsidP="0092363A"/>
    <w:p w:rsidR="006603EC" w:rsidRDefault="00E60495" w:rsidP="00A547C5">
      <w:pPr>
        <w:tabs>
          <w:tab w:val="left" w:pos="5528"/>
        </w:tabs>
      </w:pPr>
      <w:r>
        <w:t>П</w:t>
      </w:r>
      <w:r w:rsidR="00A547C5">
        <w:t>редседател</w:t>
      </w:r>
      <w:r>
        <w:t>ь</w:t>
      </w:r>
      <w:r w:rsidR="006603EC">
        <w:t xml:space="preserve"> </w:t>
      </w:r>
      <w:r w:rsidR="00A547C5">
        <w:t xml:space="preserve">комиссии по землепользованию </w:t>
      </w:r>
    </w:p>
    <w:p w:rsidR="00A547C5" w:rsidRDefault="00A547C5" w:rsidP="00A547C5">
      <w:pPr>
        <w:tabs>
          <w:tab w:val="left" w:pos="5528"/>
        </w:tabs>
      </w:pPr>
      <w:r>
        <w:t>и застройке</w:t>
      </w:r>
      <w:r w:rsidR="006603EC">
        <w:t xml:space="preserve"> </w:t>
      </w:r>
      <w:r>
        <w:t>Кореновского городского поселения</w:t>
      </w:r>
      <w:r>
        <w:tab/>
        <w:t xml:space="preserve">__________________ </w:t>
      </w:r>
      <w:r w:rsidR="00E60495">
        <w:t>С.Г. Чепурной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E60495" w:rsidRDefault="0042238F" w:rsidP="00E60495">
      <w:pPr>
        <w:tabs>
          <w:tab w:val="left" w:pos="5528"/>
        </w:tabs>
      </w:pPr>
      <w:r>
        <w:t>__________________С.К. Евглевская</w:t>
      </w:r>
      <w:r w:rsidR="00E60495">
        <w:t xml:space="preserve">                                  ___________________Я.С. Синицына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163685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</w:p>
    <w:sectPr w:rsidR="00163685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0F7B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C7F41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3E25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144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3EC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477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106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9588F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A12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0495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CE4213-3E06-43D7-B070-C6391D88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50D0-2849-4B99-A473-608246B1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2023-11-09T13:06:00Z</cp:lastPrinted>
  <dcterms:created xsi:type="dcterms:W3CDTF">2023-11-21T07:35:00Z</dcterms:created>
  <dcterms:modified xsi:type="dcterms:W3CDTF">2023-11-21T07:35:00Z</dcterms:modified>
</cp:coreProperties>
</file>