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79" w:rsidRPr="00900379" w:rsidRDefault="00900379" w:rsidP="00900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Кореновского городского поселения </w:t>
      </w:r>
    </w:p>
    <w:p w:rsidR="00900379" w:rsidRPr="00900379" w:rsidRDefault="00900379" w:rsidP="00900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900379" w:rsidRPr="00900379" w:rsidRDefault="00900379" w:rsidP="00900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00379" w:rsidRPr="00900379" w:rsidRDefault="00900379" w:rsidP="00900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79">
        <w:rPr>
          <w:rFonts w:ascii="Times New Roman" w:eastAsia="Times New Roman" w:hAnsi="Times New Roman" w:cs="Times New Roman"/>
          <w:sz w:val="28"/>
          <w:szCs w:val="28"/>
          <w:lang w:eastAsia="ru-RU"/>
        </w:rPr>
        <w:t>24 февраля 2022 года</w:t>
      </w:r>
      <w:r w:rsidRPr="009003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3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3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3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00379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279</w:t>
      </w:r>
    </w:p>
    <w:p w:rsidR="00900379" w:rsidRPr="00900379" w:rsidRDefault="00900379" w:rsidP="00900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00379"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900379" w:rsidRPr="00900379" w:rsidRDefault="00900379" w:rsidP="00900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0037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О внесении изменений в решение Совета Кореновского городского </w:t>
      </w:r>
    </w:p>
    <w:p w:rsidR="00900379" w:rsidRPr="00900379" w:rsidRDefault="00900379" w:rsidP="00900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0037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поселения Кореновского района от 19 сентября 2019 года № 4-1/4 «Об образовании постоянных комиссий Совета Кореновского городского </w:t>
      </w:r>
    </w:p>
    <w:p w:rsidR="00900379" w:rsidRPr="00900379" w:rsidRDefault="00900379" w:rsidP="00900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037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поселения Кореновского района 4 созыва»</w:t>
      </w:r>
    </w:p>
    <w:p w:rsidR="00900379" w:rsidRPr="00900379" w:rsidRDefault="00900379" w:rsidP="00900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900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решением Совета Кореновского городского поселения Кореновского района от 26 января 2022 года № 268 «О досрочном прекращении полномочий заместителя председателя Совета Кореновского городского поселения Кореновского района Турчина Сергея Владимировича», решением Совета Кореновского городского поселения Кореновского района от 26 января 2022 года № 269 «Об избрании заместителя председателя Совета Кореновского городского поселения Кореновского района», решением Совета Кореновского городского поселения Кореновского</w:t>
      </w:r>
      <w:proofErr w:type="gramEnd"/>
      <w:r w:rsidRPr="00900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района от 19 сентября 2019 года № 3-1/4 «Об утверждении регламента Совета Кореновского городского поселения Кореновского района», на основании протокола заседания постоянной комиссии по вопросам правопорядка и законности Совета Кореновского городского поселения Кореновского района от 21 февраля 2022 года, Совет Кореновского городского поселения Кореновского района </w:t>
      </w:r>
      <w:proofErr w:type="gramStart"/>
      <w:r w:rsidRPr="00900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</w:t>
      </w:r>
      <w:proofErr w:type="gramEnd"/>
      <w:r w:rsidRPr="00900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е ш и л:</w:t>
      </w:r>
    </w:p>
    <w:p w:rsidR="00900379" w:rsidRPr="00900379" w:rsidRDefault="00900379" w:rsidP="00900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0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Внести в решение Совета Кореновского городского поселения Кореновского района от 19 сентября 2019 года № 4-1/4 «Об образовании постоянных комиссий Совета Кореновского городского поселения Кореновского района 4 созыва» следующие изменения:</w:t>
      </w:r>
    </w:p>
    <w:p w:rsidR="00900379" w:rsidRPr="00900379" w:rsidRDefault="00900379" w:rsidP="00900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0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1.1. Изложить приложение к решению в новой редакции (прилагается).</w:t>
      </w:r>
    </w:p>
    <w:p w:rsidR="00900379" w:rsidRPr="00900379" w:rsidRDefault="00900379" w:rsidP="00900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00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Признать утратившим силу решение Совета Кореновского городского поселения Кореновского района от 28 октября 2020 года № 130 «О внесении изменения в решение Совета Кореновского городского поселения Кореновского района от 19 сентября 2019 года № 4-1/4 «Об образовании постоянных комиссий Совета Кореновского городского поселения Кореновского района 4 созыва»».</w:t>
      </w:r>
    </w:p>
    <w:p w:rsidR="00900379" w:rsidRPr="00900379" w:rsidRDefault="00900379" w:rsidP="00900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0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 </w:t>
      </w:r>
      <w:proofErr w:type="gramStart"/>
      <w:r w:rsidRPr="00900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Признать утратившим силу решение Совета Кореновского городского поселения Кореновского района от 23 июня 2021 года № 208 «О внесении изменения в решение Совета Кореновского городского поселения Кореновского района от 19 сентября 2019 года № 4-1/4 «Об образовании </w:t>
      </w:r>
      <w:r w:rsidRPr="00900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постоянных комиссий Совета Кореновского городского поселения Кореновского района 4 созыва» (с изменением от 28 октября 2020 года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</w:t>
      </w:r>
      <w:r w:rsidRPr="00900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№ 130)».</w:t>
      </w:r>
      <w:proofErr w:type="gramEnd"/>
    </w:p>
    <w:p w:rsidR="00900379" w:rsidRPr="00900379" w:rsidRDefault="00900379" w:rsidP="00900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0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 Настоящее решение вступает в силу со дня его принятия.</w:t>
      </w: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0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Председатель Совета </w:t>
      </w: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0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Кореновского городского поселения </w:t>
      </w: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0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Кореновского района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</w:t>
      </w:r>
      <w:r w:rsidRPr="00900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Е.Д. Деляниди</w:t>
      </w: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926"/>
      </w:tblGrid>
      <w:tr w:rsidR="00900379" w:rsidRPr="00900379" w:rsidTr="00900379">
        <w:tc>
          <w:tcPr>
            <w:tcW w:w="4926" w:type="dxa"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ПРИЛОЖЕНИЕ</w:t>
            </w:r>
          </w:p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 решению Совета </w:t>
            </w:r>
          </w:p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Кореновского городского поселения </w:t>
            </w:r>
          </w:p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Кореновского района</w:t>
            </w:r>
          </w:p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от 24 февраля 2022 года № 279</w:t>
            </w:r>
          </w:p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«ПРИЛОЖЕНИЕ </w:t>
            </w:r>
          </w:p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 решению Совета </w:t>
            </w:r>
          </w:p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Кореновского городского поселения </w:t>
            </w:r>
          </w:p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Кореновского района</w:t>
            </w:r>
          </w:p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от 19 сентября 2019 года № 4-1/4</w:t>
            </w:r>
          </w:p>
        </w:tc>
      </w:tr>
    </w:tbl>
    <w:p w:rsidR="00900379" w:rsidRPr="00900379" w:rsidRDefault="00900379" w:rsidP="009003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900379" w:rsidRPr="00900379" w:rsidRDefault="00900379" w:rsidP="009003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900379" w:rsidRPr="00900379" w:rsidRDefault="00900379" w:rsidP="00900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постоянных комиссий</w:t>
      </w:r>
    </w:p>
    <w:p w:rsidR="00900379" w:rsidRPr="00900379" w:rsidRDefault="00900379" w:rsidP="00900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 Кореновского городского поселения</w:t>
      </w:r>
    </w:p>
    <w:p w:rsidR="00900379" w:rsidRPr="00900379" w:rsidRDefault="00900379" w:rsidP="00900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Кореновского района четвертого созыва</w:t>
      </w:r>
    </w:p>
    <w:p w:rsidR="00900379" w:rsidRPr="00900379" w:rsidRDefault="00900379" w:rsidP="009003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3"/>
        <w:gridCol w:w="3660"/>
        <w:gridCol w:w="5631"/>
      </w:tblGrid>
      <w:tr w:rsidR="00900379" w:rsidRPr="00900379" w:rsidTr="00900379">
        <w:trPr>
          <w:trHeight w:val="817"/>
        </w:trPr>
        <w:tc>
          <w:tcPr>
            <w:tcW w:w="286" w:type="pct"/>
          </w:tcPr>
          <w:p w:rsidR="00900379" w:rsidRPr="00900379" w:rsidRDefault="00900379" w:rsidP="009003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Деляниди Евгений Дмитриевич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 председатель Совета Кореновского городского поселения Кореновского района</w:t>
            </w:r>
          </w:p>
        </w:tc>
      </w:tr>
      <w:tr w:rsidR="00900379" w:rsidRPr="00900379" w:rsidTr="00900379">
        <w:trPr>
          <w:trHeight w:val="1052"/>
        </w:trPr>
        <w:tc>
          <w:tcPr>
            <w:tcW w:w="286" w:type="pct"/>
          </w:tcPr>
          <w:p w:rsidR="00900379" w:rsidRPr="00900379" w:rsidRDefault="00900379" w:rsidP="009003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Галич Наталья Алексеевна</w:t>
            </w:r>
          </w:p>
          <w:p w:rsidR="00900379" w:rsidRPr="00900379" w:rsidRDefault="00900379" w:rsidP="00900379">
            <w:pPr>
              <w:tabs>
                <w:tab w:val="left" w:pos="13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 заместитель председателя Совета Кореновского городского поселения Кореновского района</w:t>
            </w:r>
          </w:p>
        </w:tc>
      </w:tr>
    </w:tbl>
    <w:p w:rsidR="00900379" w:rsidRPr="00900379" w:rsidRDefault="00900379" w:rsidP="009003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00379" w:rsidRPr="00900379" w:rsidRDefault="00900379" w:rsidP="0090037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Комиссия по вопросам промышленности, транспорта, связи,  строительства и жилищно-коммунального хозяйства Совета </w:t>
      </w:r>
    </w:p>
    <w:p w:rsidR="00900379" w:rsidRPr="00900379" w:rsidRDefault="00900379" w:rsidP="00900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900379" w:rsidRPr="00900379" w:rsidRDefault="00900379" w:rsidP="009003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6"/>
        <w:gridCol w:w="3658"/>
        <w:gridCol w:w="5630"/>
      </w:tblGrid>
      <w:tr w:rsidR="00900379" w:rsidRPr="00900379" w:rsidTr="00900379">
        <w:trPr>
          <w:trHeight w:val="970"/>
        </w:trPr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Казачек Александр Николаевич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Председатель постоянной комиссии по вопросам промышленности, транспорта, связи, строительства и жилищно-коммунального хозяйства</w:t>
            </w:r>
          </w:p>
        </w:tc>
      </w:tr>
      <w:tr w:rsidR="00900379" w:rsidRPr="00900379" w:rsidTr="00900379">
        <w:trPr>
          <w:trHeight w:val="1030"/>
        </w:trPr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Лысинский Сергей Викторович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Заместитель председателя постоянной комиссии по вопросам промышленности, транспорта, связи, строительства и жилищно-коммунального хозяйства</w:t>
            </w:r>
          </w:p>
        </w:tc>
      </w:tr>
      <w:tr w:rsidR="00900379" w:rsidRPr="00900379" w:rsidTr="00900379">
        <w:trPr>
          <w:trHeight w:val="1114"/>
        </w:trPr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 Владислав Александрович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Секретарь постоянной комиссии по вопросам промышленности, транспорта, связи, строительства и жилищно-коммунального хозяйства</w:t>
            </w:r>
          </w:p>
        </w:tc>
      </w:tr>
      <w:tr w:rsidR="00900379" w:rsidRPr="00900379" w:rsidTr="00900379">
        <w:trPr>
          <w:trHeight w:val="516"/>
        </w:trPr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Алексеев Николай Владимирович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00379" w:rsidRPr="00900379" w:rsidTr="00900379">
        <w:trPr>
          <w:trHeight w:val="527"/>
        </w:trPr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Беляевский Владимир Иванович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00379" w:rsidRPr="00900379" w:rsidTr="00900379">
        <w:trPr>
          <w:trHeight w:val="516"/>
        </w:trPr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Бондаренко Владимир Юрьевич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00379" w:rsidRPr="00900379" w:rsidTr="00900379">
        <w:trPr>
          <w:trHeight w:val="516"/>
        </w:trPr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Павлоградский Владимир Ильич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00379" w:rsidRPr="00900379" w:rsidTr="00900379">
        <w:trPr>
          <w:trHeight w:val="421"/>
        </w:trPr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Сбитнев Валерий Вячеславович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00379" w:rsidRPr="00900379" w:rsidTr="00900379">
        <w:trPr>
          <w:trHeight w:val="252"/>
        </w:trPr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Федотов Максим Викторович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00379" w:rsidRPr="00900379" w:rsidTr="00900379">
        <w:trPr>
          <w:trHeight w:val="516"/>
        </w:trPr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Шевелева Марина Андреевна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</w:tbl>
    <w:p w:rsidR="00900379" w:rsidRPr="00900379" w:rsidRDefault="00900379" w:rsidP="0090037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Комиссия по бюджету и финансам Совета Кореновского</w:t>
      </w:r>
    </w:p>
    <w:p w:rsidR="00900379" w:rsidRPr="00900379" w:rsidRDefault="00900379" w:rsidP="0090037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городского поселения Кореновского района</w:t>
      </w:r>
    </w:p>
    <w:p w:rsidR="00900379" w:rsidRPr="00900379" w:rsidRDefault="00900379" w:rsidP="009003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3"/>
        <w:gridCol w:w="3660"/>
        <w:gridCol w:w="5631"/>
      </w:tblGrid>
      <w:tr w:rsidR="00900379" w:rsidRPr="00900379" w:rsidTr="00900379">
        <w:trPr>
          <w:trHeight w:val="850"/>
        </w:trPr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Артюшенко Любовь Николаевна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постоянной комиссии по бюджету и финансам</w:t>
            </w:r>
          </w:p>
        </w:tc>
      </w:tr>
      <w:tr w:rsidR="00900379" w:rsidRPr="00900379" w:rsidTr="00900379">
        <w:trPr>
          <w:trHeight w:val="774"/>
        </w:trPr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7" w:type="pct"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Талалай Владимир Александрович</w:t>
            </w:r>
          </w:p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 постоянной комиссии по бюджету и финансам</w:t>
            </w:r>
          </w:p>
        </w:tc>
      </w:tr>
      <w:tr w:rsidR="00900379" w:rsidRPr="00900379" w:rsidTr="00900379">
        <w:trPr>
          <w:trHeight w:val="786"/>
        </w:trPr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Мурза Евгений Николаевич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постоянной комиссии по бюджету и финансам</w:t>
            </w:r>
          </w:p>
        </w:tc>
      </w:tr>
      <w:tr w:rsidR="00900379" w:rsidRPr="00900379" w:rsidTr="00900379"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Блинов Александр Николаевич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постоянной комиссии</w:t>
            </w:r>
          </w:p>
        </w:tc>
      </w:tr>
      <w:tr w:rsidR="00900379" w:rsidRPr="00900379" w:rsidTr="00900379"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Вовк Николай Николаевич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постоянной комиссии</w:t>
            </w:r>
          </w:p>
        </w:tc>
      </w:tr>
      <w:tr w:rsidR="00900379" w:rsidRPr="00900379" w:rsidTr="00900379"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Ермалаев Олег Александрович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постоянной комиссии</w:t>
            </w:r>
          </w:p>
        </w:tc>
      </w:tr>
      <w:tr w:rsidR="00900379" w:rsidRPr="00900379" w:rsidTr="00900379"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 Василий Владимирович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постоянной комиссии</w:t>
            </w:r>
          </w:p>
        </w:tc>
      </w:tr>
      <w:tr w:rsidR="00900379" w:rsidRPr="00900379" w:rsidTr="00900379"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Чудин Владимир </w:t>
            </w:r>
          </w:p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постоянной комиссии</w:t>
            </w:r>
          </w:p>
        </w:tc>
      </w:tr>
    </w:tbl>
    <w:p w:rsidR="00900379" w:rsidRPr="00900379" w:rsidRDefault="00900379" w:rsidP="0090037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Комиссия по вопросам культуры и спорта, по делам молодежи Совета </w:t>
      </w:r>
    </w:p>
    <w:p w:rsidR="00900379" w:rsidRPr="00900379" w:rsidRDefault="00900379" w:rsidP="00900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Кореновского городского поселения Кореновского района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3"/>
        <w:gridCol w:w="3660"/>
        <w:gridCol w:w="5631"/>
      </w:tblGrid>
      <w:tr w:rsidR="00900379" w:rsidRPr="00900379" w:rsidTr="00900379">
        <w:trPr>
          <w:trHeight w:val="913"/>
        </w:trPr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Богдан Александр Михайлович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 по вопросам культуры и спорта, по делам молодежи</w:t>
            </w:r>
          </w:p>
        </w:tc>
      </w:tr>
      <w:tr w:rsidR="00900379" w:rsidRPr="00900379" w:rsidTr="00900379">
        <w:trPr>
          <w:trHeight w:val="841"/>
        </w:trPr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Томенко Руслан Александрович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Заместитель председателя</w:t>
            </w: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комиссии по вопросам культуры и спорта, по делам молодежи</w:t>
            </w:r>
          </w:p>
        </w:tc>
      </w:tr>
      <w:tr w:rsidR="00900379" w:rsidRPr="00900379" w:rsidTr="00900379">
        <w:trPr>
          <w:trHeight w:val="852"/>
        </w:trPr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Злобина Виктория Геннадиевна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Секретарь </w:t>
            </w: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комиссии по вопросам культуры и спорта, по делам молодежи</w:t>
            </w:r>
          </w:p>
        </w:tc>
      </w:tr>
      <w:tr w:rsidR="00900379" w:rsidRPr="00900379" w:rsidTr="00900379"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Бежевец Виктор Георгиевич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00379" w:rsidRPr="00900379" w:rsidTr="00900379"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Беклемешев Николай Олегович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00379" w:rsidRPr="00900379" w:rsidTr="00900379"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Кравченко Елена Леонидовна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00379" w:rsidRPr="00900379" w:rsidTr="00900379"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Лазарев Олег Юрьевич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  <w:tr w:rsidR="00900379" w:rsidRPr="00900379" w:rsidTr="00900379"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Наточиев Артем Митрофанович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Член постоянной комиссии</w:t>
            </w:r>
          </w:p>
        </w:tc>
      </w:tr>
    </w:tbl>
    <w:p w:rsidR="00900379" w:rsidRPr="00900379" w:rsidRDefault="00900379" w:rsidP="0090037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Комиссия по вопросам правопорядка и законности Совета </w:t>
      </w:r>
    </w:p>
    <w:p w:rsidR="00900379" w:rsidRPr="00900379" w:rsidRDefault="00900379" w:rsidP="00900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Кореновского городского поселения Кореновского района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3"/>
        <w:gridCol w:w="3660"/>
        <w:gridCol w:w="5631"/>
      </w:tblGrid>
      <w:tr w:rsidR="00900379" w:rsidRPr="00900379" w:rsidTr="00900379">
        <w:trPr>
          <w:trHeight w:val="719"/>
        </w:trPr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Бурдун Евгений </w:t>
            </w:r>
          </w:p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 по вопросам правопорядка и законности</w:t>
            </w:r>
          </w:p>
        </w:tc>
      </w:tr>
      <w:tr w:rsidR="00900379" w:rsidRPr="00900379" w:rsidTr="00900379">
        <w:trPr>
          <w:trHeight w:val="701"/>
        </w:trPr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Величко Сергей Валерьевич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 комиссии по вопросам правопорядка и законности</w:t>
            </w:r>
          </w:p>
        </w:tc>
      </w:tr>
      <w:tr w:rsidR="00900379" w:rsidRPr="00900379" w:rsidTr="00900379">
        <w:trPr>
          <w:trHeight w:val="655"/>
        </w:trPr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Задорожный Максим Дмитриевич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 по вопросам правопорядка и законности</w:t>
            </w:r>
          </w:p>
        </w:tc>
      </w:tr>
      <w:tr w:rsidR="00900379" w:rsidRPr="00900379" w:rsidTr="00900379"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Гадецкий Александр Александрович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постоянной комиссии</w:t>
            </w:r>
          </w:p>
        </w:tc>
      </w:tr>
      <w:tr w:rsidR="00900379" w:rsidRPr="00900379" w:rsidTr="00900379"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Кремезной Игорь Юрьевич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постоянной комиссии</w:t>
            </w:r>
          </w:p>
        </w:tc>
      </w:tr>
      <w:tr w:rsidR="00900379" w:rsidRPr="00900379" w:rsidTr="00900379">
        <w:tc>
          <w:tcPr>
            <w:tcW w:w="286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857" w:type="pct"/>
            <w:hideMark/>
          </w:tcPr>
          <w:p w:rsidR="00900379" w:rsidRPr="00900379" w:rsidRDefault="00900379" w:rsidP="0090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Турчин Сергей Владимирович </w:t>
            </w:r>
          </w:p>
        </w:tc>
        <w:tc>
          <w:tcPr>
            <w:tcW w:w="2857" w:type="pct"/>
            <w:hideMark/>
          </w:tcPr>
          <w:p w:rsidR="00900379" w:rsidRPr="00900379" w:rsidRDefault="00900379" w:rsidP="0090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постоянной комиссии</w:t>
            </w:r>
          </w:p>
        </w:tc>
      </w:tr>
    </w:tbl>
    <w:p w:rsidR="00900379" w:rsidRPr="00900379" w:rsidRDefault="00900379" w:rsidP="0090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bookmarkStart w:id="0" w:name="_GoBack"/>
      <w:bookmarkEnd w:id="0"/>
      <w:r w:rsidRPr="009003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00379" w:rsidRPr="00900379" w:rsidRDefault="00900379" w:rsidP="0090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379" w:rsidRPr="00900379" w:rsidRDefault="00900379" w:rsidP="0090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379" w:rsidRPr="00900379" w:rsidRDefault="00900379" w:rsidP="0090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900379" w:rsidRPr="00900379" w:rsidRDefault="00900379" w:rsidP="0090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900379" w:rsidRPr="00900379" w:rsidRDefault="00900379" w:rsidP="0090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00379">
        <w:rPr>
          <w:rFonts w:ascii="Times New Roman" w:eastAsia="Times New Roman" w:hAnsi="Times New Roman" w:cs="Times New Roman"/>
          <w:sz w:val="28"/>
          <w:szCs w:val="28"/>
          <w:lang w:eastAsia="ru-RU"/>
        </w:rPr>
        <w:t>Е.Д. Деляниди</w:t>
      </w:r>
    </w:p>
    <w:p w:rsidR="00900379" w:rsidRPr="00900379" w:rsidRDefault="00900379" w:rsidP="0090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379" w:rsidRPr="00900379" w:rsidRDefault="00900379" w:rsidP="0090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379" w:rsidRPr="00900379" w:rsidRDefault="00900379" w:rsidP="0090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379" w:rsidRPr="00900379" w:rsidRDefault="00900379" w:rsidP="0090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379" w:rsidRPr="00900379" w:rsidRDefault="00900379" w:rsidP="0090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F74" w:rsidRDefault="00260F74"/>
    <w:sectPr w:rsidR="00260F74" w:rsidSect="0090037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FA2" w:rsidRDefault="00254FA2" w:rsidP="00900379">
      <w:pPr>
        <w:spacing w:after="0" w:line="240" w:lineRule="auto"/>
      </w:pPr>
      <w:r>
        <w:separator/>
      </w:r>
    </w:p>
  </w:endnote>
  <w:endnote w:type="continuationSeparator" w:id="0">
    <w:p w:rsidR="00254FA2" w:rsidRDefault="00254FA2" w:rsidP="0090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FA2" w:rsidRDefault="00254FA2" w:rsidP="00900379">
      <w:pPr>
        <w:spacing w:after="0" w:line="240" w:lineRule="auto"/>
      </w:pPr>
      <w:r>
        <w:separator/>
      </w:r>
    </w:p>
  </w:footnote>
  <w:footnote w:type="continuationSeparator" w:id="0">
    <w:p w:rsidR="00254FA2" w:rsidRDefault="00254FA2" w:rsidP="00900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184459"/>
      <w:docPartObj>
        <w:docPartGallery w:val="Page Numbers (Top of Page)"/>
        <w:docPartUnique/>
      </w:docPartObj>
    </w:sdtPr>
    <w:sdtContent>
      <w:p w:rsidR="00900379" w:rsidRDefault="009003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900379" w:rsidRDefault="009003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E66AD"/>
    <w:multiLevelType w:val="singleLevel"/>
    <w:tmpl w:val="FAD45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88"/>
    <w:rsid w:val="00187C88"/>
    <w:rsid w:val="00254FA2"/>
    <w:rsid w:val="00260F74"/>
    <w:rsid w:val="0090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379"/>
  </w:style>
  <w:style w:type="paragraph" w:styleId="a5">
    <w:name w:val="footer"/>
    <w:basedOn w:val="a"/>
    <w:link w:val="a6"/>
    <w:uiPriority w:val="99"/>
    <w:unhideWhenUsed/>
    <w:rsid w:val="0090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379"/>
  </w:style>
  <w:style w:type="paragraph" w:styleId="a7">
    <w:name w:val="Balloon Text"/>
    <w:basedOn w:val="a"/>
    <w:link w:val="a8"/>
    <w:uiPriority w:val="99"/>
    <w:semiHidden/>
    <w:unhideWhenUsed/>
    <w:rsid w:val="0090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379"/>
  </w:style>
  <w:style w:type="paragraph" w:styleId="a5">
    <w:name w:val="footer"/>
    <w:basedOn w:val="a"/>
    <w:link w:val="a6"/>
    <w:uiPriority w:val="99"/>
    <w:unhideWhenUsed/>
    <w:rsid w:val="0090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379"/>
  </w:style>
  <w:style w:type="paragraph" w:styleId="a7">
    <w:name w:val="Balloon Text"/>
    <w:basedOn w:val="a"/>
    <w:link w:val="a8"/>
    <w:uiPriority w:val="99"/>
    <w:semiHidden/>
    <w:unhideWhenUsed/>
    <w:rsid w:val="0090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cp:lastPrinted>2022-02-25T10:39:00Z</cp:lastPrinted>
  <dcterms:created xsi:type="dcterms:W3CDTF">2022-02-25T10:36:00Z</dcterms:created>
  <dcterms:modified xsi:type="dcterms:W3CDTF">2022-02-25T10:39:00Z</dcterms:modified>
</cp:coreProperties>
</file>