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312B" w:rsidRPr="005B312B" w:rsidRDefault="005B312B" w:rsidP="005B312B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5B312B">
        <w:rPr>
          <w:b/>
          <w:bCs/>
          <w:sz w:val="28"/>
          <w:szCs w:val="28"/>
          <w:lang w:eastAsia="en-US"/>
        </w:rPr>
        <w:t>Совет Кореновского городского поселения</w:t>
      </w:r>
    </w:p>
    <w:p w:rsidR="005B312B" w:rsidRPr="005B312B" w:rsidRDefault="005B312B" w:rsidP="005B312B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5B312B">
        <w:rPr>
          <w:b/>
          <w:bCs/>
          <w:sz w:val="28"/>
          <w:szCs w:val="28"/>
          <w:lang w:eastAsia="en-US"/>
        </w:rPr>
        <w:t>Кореновского района</w:t>
      </w:r>
    </w:p>
    <w:p w:rsidR="005B312B" w:rsidRPr="005B312B" w:rsidRDefault="005B312B" w:rsidP="005B312B">
      <w:pPr>
        <w:suppressAutoHyphens w:val="0"/>
        <w:jc w:val="center"/>
        <w:rPr>
          <w:bCs/>
          <w:sz w:val="28"/>
          <w:szCs w:val="28"/>
          <w:lang w:eastAsia="en-US"/>
        </w:rPr>
      </w:pPr>
    </w:p>
    <w:p w:rsidR="005B312B" w:rsidRPr="005B312B" w:rsidRDefault="00A011A5" w:rsidP="005B312B">
      <w:pPr>
        <w:suppressAutoHyphens w:val="0"/>
        <w:jc w:val="center"/>
        <w:rPr>
          <w:b/>
          <w:bCs/>
          <w:sz w:val="32"/>
          <w:szCs w:val="28"/>
          <w:lang w:eastAsia="en-US"/>
        </w:rPr>
      </w:pPr>
      <w:r>
        <w:rPr>
          <w:b/>
          <w:bCs/>
          <w:sz w:val="32"/>
          <w:szCs w:val="28"/>
          <w:lang w:eastAsia="en-US"/>
        </w:rPr>
        <w:t>РЕШЕНИЕ</w:t>
      </w:r>
    </w:p>
    <w:p w:rsidR="005B312B" w:rsidRPr="005B312B" w:rsidRDefault="005B312B" w:rsidP="005B312B">
      <w:pPr>
        <w:suppressAutoHyphens w:val="0"/>
        <w:jc w:val="center"/>
        <w:rPr>
          <w:bCs/>
          <w:sz w:val="28"/>
          <w:szCs w:val="28"/>
          <w:lang w:eastAsia="en-US"/>
        </w:rPr>
      </w:pPr>
    </w:p>
    <w:p w:rsidR="005B312B" w:rsidRPr="005B312B" w:rsidRDefault="005B312B" w:rsidP="005B312B">
      <w:pPr>
        <w:suppressAutoHyphens w:val="0"/>
        <w:rPr>
          <w:sz w:val="28"/>
          <w:szCs w:val="28"/>
          <w:lang w:eastAsia="en-US"/>
        </w:rPr>
      </w:pPr>
      <w:r w:rsidRPr="005B312B">
        <w:rPr>
          <w:sz w:val="28"/>
          <w:szCs w:val="28"/>
          <w:lang w:eastAsia="en-US"/>
        </w:rPr>
        <w:t xml:space="preserve">от </w:t>
      </w:r>
      <w:r w:rsidR="00A011A5">
        <w:rPr>
          <w:sz w:val="28"/>
          <w:szCs w:val="28"/>
          <w:lang w:eastAsia="en-US"/>
        </w:rPr>
        <w:t>29.05.2024</w:t>
      </w:r>
      <w:r w:rsidRPr="005B312B">
        <w:rPr>
          <w:sz w:val="28"/>
          <w:szCs w:val="28"/>
          <w:lang w:eastAsia="en-US"/>
        </w:rPr>
        <w:t xml:space="preserve">                                                                       </w:t>
      </w:r>
      <w:r w:rsidR="00A011A5">
        <w:rPr>
          <w:sz w:val="28"/>
          <w:szCs w:val="28"/>
          <w:lang w:eastAsia="en-US"/>
        </w:rPr>
        <w:t xml:space="preserve">                      </w:t>
      </w:r>
      <w:r w:rsidRPr="005B312B">
        <w:rPr>
          <w:sz w:val="28"/>
          <w:szCs w:val="28"/>
          <w:lang w:eastAsia="en-US"/>
        </w:rPr>
        <w:t xml:space="preserve"> № </w:t>
      </w:r>
      <w:r w:rsidR="00A011A5">
        <w:rPr>
          <w:sz w:val="28"/>
          <w:szCs w:val="28"/>
          <w:lang w:eastAsia="en-US"/>
        </w:rPr>
        <w:t>526</w:t>
      </w:r>
    </w:p>
    <w:p w:rsidR="005B312B" w:rsidRPr="005B312B" w:rsidRDefault="005B312B" w:rsidP="005B312B">
      <w:pPr>
        <w:suppressAutoHyphens w:val="0"/>
        <w:jc w:val="center"/>
        <w:rPr>
          <w:sz w:val="28"/>
          <w:szCs w:val="28"/>
          <w:lang w:eastAsia="en-US"/>
        </w:rPr>
      </w:pPr>
      <w:r w:rsidRPr="005B312B">
        <w:rPr>
          <w:sz w:val="28"/>
          <w:szCs w:val="28"/>
          <w:lang w:eastAsia="en-US"/>
        </w:rPr>
        <w:t>г. Кореновск</w:t>
      </w:r>
    </w:p>
    <w:p w:rsidR="009F0C96" w:rsidRPr="006875DE" w:rsidRDefault="009F0C96" w:rsidP="009F0C96">
      <w:pPr>
        <w:jc w:val="center"/>
        <w:rPr>
          <w:sz w:val="28"/>
          <w:szCs w:val="28"/>
        </w:rPr>
      </w:pP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9F0C96" w:rsidRPr="00927E93" w:rsidRDefault="009F0C96" w:rsidP="009F0C9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:rsidR="009F0C96" w:rsidRPr="006875DE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9F0C96" w:rsidRPr="00E46882" w:rsidRDefault="009F0C96" w:rsidP="00427A4D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F0C96" w:rsidRDefault="009F0C96" w:rsidP="00427A4D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имущество, согла</w:t>
      </w:r>
      <w:r w:rsidR="00D55B4D">
        <w:rPr>
          <w:sz w:val="28"/>
          <w:szCs w:val="28"/>
        </w:rPr>
        <w:t>сно приложению.</w:t>
      </w:r>
    </w:p>
    <w:p w:rsidR="009F0C96" w:rsidRDefault="009F0C96" w:rsidP="00427A4D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9F0C96" w:rsidRDefault="009F0C96" w:rsidP="00427A4D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9F0C96" w:rsidRPr="00166557" w:rsidRDefault="009F0C96" w:rsidP="00427A4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D80C08" w:rsidRPr="00426E75" w:rsidRDefault="00D80C08">
      <w:pPr>
        <w:rPr>
          <w:rFonts w:eastAsia="Lucida Sans Unicode"/>
          <w:sz w:val="28"/>
          <w:szCs w:val="28"/>
        </w:rPr>
        <w:sectPr w:rsidR="00D80C08" w:rsidRPr="00426E75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20"/>
        <w:gridCol w:w="4454"/>
      </w:tblGrid>
      <w:tr w:rsidR="00D80C08">
        <w:tc>
          <w:tcPr>
            <w:tcW w:w="10220" w:type="dxa"/>
            <w:shd w:val="clear" w:color="auto" w:fill="auto"/>
          </w:tcPr>
          <w:p w:rsidR="00D80C08" w:rsidRDefault="00D80C08">
            <w:pPr>
              <w:pStyle w:val="aa"/>
              <w:snapToGrid w:val="0"/>
            </w:pPr>
          </w:p>
        </w:tc>
        <w:tc>
          <w:tcPr>
            <w:tcW w:w="4454" w:type="dxa"/>
            <w:shd w:val="clear" w:color="auto" w:fill="auto"/>
          </w:tcPr>
          <w:p w:rsidR="00D80C08" w:rsidRDefault="009F0C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D80C08" w:rsidRDefault="000B08D6" w:rsidP="000B08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решению Совета</w:t>
            </w:r>
          </w:p>
          <w:p w:rsidR="000B08D6" w:rsidRDefault="000B08D6" w:rsidP="000B08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A011A5" w:rsidRDefault="00A011A5" w:rsidP="000B08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29.05.2024      №526</w:t>
            </w:r>
          </w:p>
          <w:p w:rsidR="000B08D6" w:rsidRDefault="000B08D6" w:rsidP="000B08D6">
            <w:pPr>
              <w:jc w:val="center"/>
            </w:pPr>
          </w:p>
        </w:tc>
      </w:tr>
    </w:tbl>
    <w:p w:rsidR="00D80C08" w:rsidRDefault="00D80C08"/>
    <w:p w:rsidR="00D80C08" w:rsidRDefault="00D80C08"/>
    <w:p w:rsidR="00D80C08" w:rsidRDefault="00D80C08"/>
    <w:p w:rsidR="00D80C08" w:rsidRDefault="00D80C08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:rsidR="00D80C08" w:rsidRDefault="00D80C08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 xml:space="preserve">имущества, </w:t>
      </w:r>
      <w:r w:rsidR="00896014">
        <w:rPr>
          <w:rFonts w:eastAsia="Lucida Sans Unicode"/>
          <w:color w:val="000000"/>
          <w:sz w:val="28"/>
          <w:szCs w:val="28"/>
          <w:lang/>
        </w:rPr>
        <w:t>передаваемого из муниципальной собственности муниципального образования Кореновский район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в муниципальную собственность Кореновского городского поселения Кореновского района</w:t>
      </w:r>
    </w:p>
    <w:p w:rsidR="00896014" w:rsidRDefault="00896014" w:rsidP="00896014">
      <w:pPr>
        <w:autoSpaceDE w:val="0"/>
        <w:spacing w:line="100" w:lineRule="atLeast"/>
        <w:jc w:val="center"/>
      </w:pPr>
      <w:r>
        <w:rPr>
          <w:rFonts w:eastAsia="Lucida Sans Unicode"/>
          <w:color w:val="000000"/>
          <w:sz w:val="28"/>
          <w:szCs w:val="28"/>
          <w:lang/>
        </w:rPr>
        <w:t>на безвозмездной основе</w:t>
      </w:r>
    </w:p>
    <w:p w:rsidR="00D80C08" w:rsidRDefault="00D80C08">
      <w:pPr>
        <w:autoSpaceDE w:val="0"/>
        <w:spacing w:line="100" w:lineRule="atLeast"/>
        <w:jc w:val="center"/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38"/>
        <w:gridCol w:w="29"/>
        <w:gridCol w:w="4878"/>
        <w:gridCol w:w="21"/>
        <w:gridCol w:w="4032"/>
        <w:gridCol w:w="1701"/>
        <w:gridCol w:w="1639"/>
        <w:gridCol w:w="62"/>
        <w:gridCol w:w="1641"/>
        <w:gridCol w:w="30"/>
      </w:tblGrid>
      <w:tr w:rsidR="00D80C08" w:rsidTr="00427A4D">
        <w:trPr>
          <w:gridAfter w:val="1"/>
          <w:wAfter w:w="30" w:type="dxa"/>
          <w:trHeight w:val="84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№ п/п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Наименование и индивидуализирующие характеристики объекта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ind w:left="-524" w:firstLine="524"/>
              <w:jc w:val="center"/>
            </w:pPr>
            <w:r>
              <w:t>Адрес (местоположение)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Инвентарный номер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 xml:space="preserve">Балансовая </w:t>
            </w:r>
          </w:p>
          <w:p w:rsidR="00D80C08" w:rsidRDefault="00D80C08" w:rsidP="008340F7">
            <w:pPr>
              <w:jc w:val="center"/>
            </w:pPr>
            <w:r>
              <w:t>стоимость</w:t>
            </w:r>
          </w:p>
          <w:p w:rsidR="00D80C08" w:rsidRDefault="00D80C08" w:rsidP="008340F7">
            <w:pPr>
              <w:jc w:val="center"/>
            </w:pPr>
            <w:r>
              <w:t>(руб.)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Остаточная стоимость (руб.)</w:t>
            </w:r>
          </w:p>
        </w:tc>
      </w:tr>
      <w:tr w:rsidR="00D80C08" w:rsidTr="00427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77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2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4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snapToGrid w:val="0"/>
              <w:ind w:left="-940" w:firstLine="940"/>
              <w:jc w:val="center"/>
            </w:pPr>
            <w:r>
              <w:t>5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ind w:left="-940" w:firstLine="940"/>
              <w:jc w:val="center"/>
            </w:pPr>
            <w:r>
              <w:t>6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43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Здание котельной</w:t>
            </w:r>
          </w:p>
          <w:p w:rsidR="00D80C08" w:rsidRDefault="00D80C08" w:rsidP="008340F7">
            <w:pPr>
              <w:jc w:val="both"/>
            </w:pPr>
            <w:r>
              <w:t xml:space="preserve">назначение: нежилое здание, </w:t>
            </w:r>
          </w:p>
          <w:p w:rsidR="00D80C08" w:rsidRDefault="00D80C08" w:rsidP="008340F7">
            <w:pPr>
              <w:jc w:val="both"/>
            </w:pPr>
            <w:r>
              <w:t xml:space="preserve">количество этажей: 2; </w:t>
            </w:r>
          </w:p>
          <w:p w:rsidR="00D80C08" w:rsidRDefault="00D80C08" w:rsidP="008340F7">
            <w:pPr>
              <w:jc w:val="both"/>
            </w:pPr>
            <w:r>
              <w:t xml:space="preserve">площадь: 122,8 кв. м; </w:t>
            </w:r>
          </w:p>
          <w:p w:rsidR="00D80C08" w:rsidRDefault="00D80C08" w:rsidP="008340F7">
            <w:pPr>
              <w:jc w:val="both"/>
            </w:pPr>
            <w:r>
              <w:t>год завершения строительства: 1980;</w:t>
            </w:r>
          </w:p>
          <w:p w:rsidR="00D80C08" w:rsidRDefault="00D80C08" w:rsidP="008340F7">
            <w:pPr>
              <w:jc w:val="both"/>
            </w:pPr>
            <w:r>
              <w:t>кадастровый номер 23:12:0102003:661</w:t>
            </w:r>
            <w:r>
              <w:rPr>
                <w:rStyle w:val="a5"/>
                <w:rFonts w:eastAsia="Lucida Sans Unicode"/>
                <w:lang/>
              </w:rPr>
              <w:t xml:space="preserve"> </w:t>
            </w:r>
          </w:p>
          <w:p w:rsidR="00D80C08" w:rsidRDefault="00896014" w:rsidP="008340F7">
            <w:r>
              <w:t xml:space="preserve">кадастровая стоимость </w:t>
            </w:r>
            <w:r w:rsidR="00D80C08">
              <w:t xml:space="preserve">1 975 328,82 руб. </w:t>
            </w:r>
          </w:p>
          <w:p w:rsidR="00D80C08" w:rsidRDefault="00D80C08" w:rsidP="008340F7">
            <w:r>
              <w:t xml:space="preserve">по состоянию на </w:t>
            </w:r>
            <w:r w:rsidRPr="00896014">
              <w:t>24.04.2024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</w:t>
            </w:r>
          </w:p>
          <w:p w:rsidR="00D80C08" w:rsidRDefault="00D80C08" w:rsidP="008340F7">
            <w:r>
              <w:t>Кореновский район, п. Комсомольский,</w:t>
            </w:r>
          </w:p>
          <w:p w:rsidR="00D80C08" w:rsidRDefault="00D80C08" w:rsidP="008340F7">
            <w:r>
              <w:t xml:space="preserve"> ул. Светлая, д. 1б </w:t>
            </w:r>
          </w:p>
          <w:p w:rsidR="00D80C08" w:rsidRDefault="00D80C08" w:rsidP="008340F7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011.2.0001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56 675,00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78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2.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Сеть тепловой магистрали </w:t>
            </w:r>
          </w:p>
          <w:p w:rsidR="00D80C08" w:rsidRDefault="00D80C08" w:rsidP="008340F7">
            <w:r>
              <w:t>назначение: 10) сооружения коммунального хозяйства</w:t>
            </w:r>
          </w:p>
          <w:p w:rsidR="00D80C08" w:rsidRDefault="00D80C08" w:rsidP="008340F7">
            <w:r>
              <w:lastRenderedPageBreak/>
              <w:t xml:space="preserve">протяженность: 3 218 м; </w:t>
            </w:r>
          </w:p>
          <w:p w:rsidR="00D80C08" w:rsidRDefault="00D80C08" w:rsidP="008340F7">
            <w:r>
              <w:t>год завершения строительства: 1974,</w:t>
            </w:r>
          </w:p>
          <w:p w:rsidR="00D80C08" w:rsidRDefault="00D80C08" w:rsidP="008340F7">
            <w:r>
              <w:t>кадастровый номер 23:12:0102003:1452</w:t>
            </w:r>
          </w:p>
          <w:p w:rsidR="00D80C08" w:rsidRDefault="00D80C08" w:rsidP="008340F7">
            <w:r>
              <w:t>кадастровая стоимость — 22 593 759,66 руб.</w:t>
            </w:r>
          </w:p>
          <w:p w:rsidR="0002081D" w:rsidRDefault="00D80C08" w:rsidP="008340F7">
            <w:r>
              <w:t>по состоянию на 24.04.2024</w:t>
            </w:r>
          </w:p>
          <w:p w:rsidR="0002081D" w:rsidRPr="0002081D" w:rsidRDefault="0002081D" w:rsidP="0002081D"/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lastRenderedPageBreak/>
              <w:t xml:space="preserve">Краснодарский край, </w:t>
            </w:r>
          </w:p>
          <w:p w:rsidR="00D80C08" w:rsidRDefault="00D80C08" w:rsidP="008340F7">
            <w:r>
              <w:t xml:space="preserve">Кореновский район, п. Комсомольский, </w:t>
            </w:r>
          </w:p>
          <w:p w:rsidR="00D80C08" w:rsidRDefault="00D80C08" w:rsidP="008340F7">
            <w:r>
              <w:lastRenderedPageBreak/>
              <w:t xml:space="preserve">ул. Светлая, д. 1б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lastRenderedPageBreak/>
              <w:t>013.4.0130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1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3.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Земельный участок</w:t>
            </w:r>
          </w:p>
          <w:p w:rsidR="00D80C08" w:rsidRDefault="00E91275" w:rsidP="008340F7">
            <w:pPr>
              <w:pStyle w:val="aa"/>
              <w:jc w:val="both"/>
            </w:pPr>
            <w:r>
              <w:t xml:space="preserve">кадастровый номер </w:t>
            </w:r>
            <w:r w:rsidR="00D80C08">
              <w:rPr>
                <w:rStyle w:val="a5"/>
                <w:rFonts w:eastAsia="Lucida Sans Unicode"/>
                <w:szCs w:val="28"/>
                <w:lang w:eastAsia="ru-RU"/>
              </w:rPr>
              <w:t>23:12:0102003:605</w:t>
            </w:r>
            <w:r w:rsidR="00D80C08">
              <w:rPr>
                <w:rStyle w:val="a5"/>
                <w:rFonts w:eastAsia="Lucida Sans Unicode"/>
                <w:lang/>
              </w:rPr>
              <w:t>,</w:t>
            </w:r>
          </w:p>
          <w:p w:rsidR="00D80C08" w:rsidRDefault="00D80C08" w:rsidP="008340F7">
            <w:pPr>
              <w:pStyle w:val="aa"/>
              <w:jc w:val="both"/>
            </w:pPr>
            <w:r>
              <w:t>площадь: 816 +/- 10 кв. м,</w:t>
            </w:r>
          </w:p>
          <w:p w:rsidR="00D80C08" w:rsidRDefault="00D80C08" w:rsidP="008340F7">
            <w:pPr>
              <w:pStyle w:val="aa"/>
              <w:jc w:val="both"/>
            </w:pPr>
            <w:r>
              <w:t>категория земель: земли населенных пунктов,</w:t>
            </w:r>
          </w:p>
          <w:p w:rsidR="00D80C08" w:rsidRDefault="00D80C08" w:rsidP="008340F7">
            <w:pPr>
              <w:pStyle w:val="aa"/>
              <w:rPr>
                <w:rStyle w:val="a5"/>
                <w:rFonts w:eastAsia="Lucida Sans Unicode"/>
                <w:lang/>
              </w:rPr>
            </w:pPr>
            <w:r>
              <w:t>вид разрешенного использования: для размещения и эксплуатации котельной,</w:t>
            </w:r>
          </w:p>
          <w:p w:rsidR="00D80C08" w:rsidRDefault="00D80C08" w:rsidP="008340F7">
            <w:pPr>
              <w:pStyle w:val="aa"/>
              <w:jc w:val="both"/>
              <w:rPr>
                <w:rStyle w:val="a5"/>
                <w:rFonts w:eastAsia="Lucida Sans Unicode"/>
                <w:lang/>
              </w:rPr>
            </w:pPr>
            <w:r>
              <w:rPr>
                <w:rStyle w:val="a5"/>
                <w:rFonts w:eastAsia="Lucida Sans Unicode"/>
                <w:lang/>
              </w:rPr>
              <w:t xml:space="preserve">кадастровая стоимость 81 828,48 руб. </w:t>
            </w:r>
          </w:p>
          <w:p w:rsidR="00D80C08" w:rsidRDefault="00D80C08" w:rsidP="008340F7">
            <w:pPr>
              <w:pStyle w:val="aa"/>
              <w:jc w:val="both"/>
            </w:pPr>
            <w:r>
              <w:rPr>
                <w:rStyle w:val="a5"/>
                <w:rFonts w:eastAsia="Lucida Sans Unicode"/>
                <w:lang/>
              </w:rPr>
              <w:t xml:space="preserve">по состоянию на </w:t>
            </w:r>
            <w:r w:rsidRPr="00896014">
              <w:rPr>
                <w:rStyle w:val="a5"/>
                <w:rFonts w:eastAsia="Lucida Sans Unicode"/>
                <w:lang/>
              </w:rPr>
              <w:t>24.04.2024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</w:t>
            </w:r>
          </w:p>
          <w:p w:rsidR="00D80C08" w:rsidRDefault="00D80C08" w:rsidP="008340F7">
            <w:r>
              <w:t xml:space="preserve">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011.3.0605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pStyle w:val="aa"/>
              <w:jc w:val="center"/>
            </w:pPr>
            <w:r>
              <w:rPr>
                <w:rStyle w:val="a5"/>
                <w:rFonts w:eastAsia="Lucida Sans Unicode"/>
                <w:lang/>
              </w:rPr>
              <w:t>81 828,48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pStyle w:val="aa"/>
              <w:jc w:val="center"/>
            </w:pPr>
            <w:r>
              <w:rPr>
                <w:rStyle w:val="a5"/>
                <w:rFonts w:eastAsia="Lucida Sans Unicode"/>
                <w:lang/>
              </w:rPr>
              <w:t>81 828,48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927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4.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Щит учета</w:t>
            </w:r>
          </w:p>
          <w:p w:rsidR="00D80C08" w:rsidRDefault="00D80C08" w:rsidP="008340F7">
            <w:pPr>
              <w:jc w:val="both"/>
            </w:pPr>
            <w:r>
              <w:t>электроэнергии, 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56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5.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Автоматика БУРС, 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013.4.0121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6.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Автоматика БУРС, 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  <w:p w:rsidR="00F97E3B" w:rsidRDefault="00F97E3B" w:rsidP="008340F7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7.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ГРУ с газовым счетчиком РГ 250, 1974 года выпуска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946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8.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Котел УН-6, 1974 года выпуска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C77F3C">
            <w:r>
              <w:t xml:space="preserve">Краснодарский край, Кореновский район, п. Комсомольский, ул. Светлая, д. 1б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9.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Котел КС-1,1974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013.4.0125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10.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Двигатель 22/1500 кВт\об</w:t>
            </w:r>
          </w:p>
          <w:p w:rsidR="00D80C08" w:rsidRDefault="00D80C08" w:rsidP="008340F7">
            <w:pPr>
              <w:jc w:val="both"/>
            </w:pPr>
            <w:r>
              <w:t>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013.4.0126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11.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 xml:space="preserve">Двигатель 30/1500 кВт/об 1974 года выпуска  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013.4.0127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12.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Насос К 160/30 без дв. на раме под 30 кВТ(Катайск)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013.4.0178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91 900,00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13.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Насос К 160/30а без дв. и без рамы под 22 кВТ (Катайск)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F97E3B" w:rsidRDefault="00D80C08" w:rsidP="00427A4D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013.4.0179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84 800,00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14.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Труба дымовая, 1974 года выпуска, диаметр 400 мм, высота 20 м.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77F3C" w:rsidRDefault="00D80C08" w:rsidP="008340F7">
            <w:r>
              <w:t>Краснодарский край, Кореновский район, п. Комсомольский,</w:t>
            </w:r>
          </w:p>
          <w:p w:rsidR="0027665D" w:rsidRDefault="00D80C08" w:rsidP="00C77F3C">
            <w:r>
              <w:t xml:space="preserve"> </w:t>
            </w:r>
            <w:r w:rsidR="005A2014">
              <w:t>ул. Светлая, д.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15.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Блок питания для котельной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27665D" w:rsidRDefault="00D80C08" w:rsidP="00427A4D">
            <w:r>
              <w:t xml:space="preserve">ул. Светлая, д. 1б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39 317,52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16.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Комплекс для измерения газа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</w:t>
            </w:r>
          </w:p>
          <w:p w:rsidR="00D80C08" w:rsidRDefault="00D80C08" w:rsidP="008340F7">
            <w:r>
              <w:t xml:space="preserve">Кореновский район, п. Комсомольский, </w:t>
            </w:r>
          </w:p>
          <w:p w:rsidR="0027665D" w:rsidRDefault="00D80C08" w:rsidP="00427A4D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013.4.0132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213 881,84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17.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Программное обеспечение СОДЭК-Стандарт для котельных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27665D" w:rsidRDefault="00D80C08" w:rsidP="00427A4D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013.4.0133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10 249,80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C77F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996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18.</w:t>
            </w:r>
          </w:p>
        </w:tc>
        <w:tc>
          <w:tcPr>
            <w:tcW w:w="4928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Фильтр газовый Ду 50 в комплекте с индикатором передачи давления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AE174C" w:rsidRDefault="009453F3" w:rsidP="00427A4D">
            <w:r>
              <w:t>ул. Светлая, д. 1б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013.4.0134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27 988,56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5872F4">
            <w:pPr>
              <w:jc w:val="both"/>
            </w:pPr>
            <w:r>
              <w:t>19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Здание котельной,</w:t>
            </w:r>
          </w:p>
          <w:p w:rsidR="00D80C08" w:rsidRDefault="00D80C08">
            <w:pPr>
              <w:jc w:val="both"/>
            </w:pPr>
            <w:r>
              <w:t xml:space="preserve">назначение: нежилое здание, </w:t>
            </w:r>
          </w:p>
          <w:p w:rsidR="00D80C08" w:rsidRDefault="00D80C08">
            <w:pPr>
              <w:jc w:val="both"/>
            </w:pPr>
            <w:r>
              <w:t xml:space="preserve">количество этажей: 1; </w:t>
            </w:r>
          </w:p>
          <w:p w:rsidR="00D80C08" w:rsidRDefault="00D80C08">
            <w:pPr>
              <w:jc w:val="both"/>
            </w:pPr>
            <w:r>
              <w:t xml:space="preserve">площадь: 64,6 кв. м; </w:t>
            </w:r>
          </w:p>
          <w:p w:rsidR="00D80C08" w:rsidRDefault="00D80C08">
            <w:pPr>
              <w:jc w:val="both"/>
            </w:pPr>
            <w:r>
              <w:t>год завершения строительства: 1975;</w:t>
            </w:r>
          </w:p>
          <w:p w:rsidR="00D80C08" w:rsidRDefault="00D80C08">
            <w:pPr>
              <w:jc w:val="both"/>
            </w:pPr>
            <w:r>
              <w:t>кадастровый номер 23:12:0102003:663</w:t>
            </w:r>
            <w:r>
              <w:rPr>
                <w:rStyle w:val="a5"/>
                <w:rFonts w:eastAsia="Lucida Sans Unicode"/>
                <w:lang/>
              </w:rPr>
              <w:t xml:space="preserve"> </w:t>
            </w:r>
          </w:p>
          <w:p w:rsidR="00D80C08" w:rsidRDefault="00D80C08">
            <w:r>
              <w:t>кадастровая стоимость — 899 506,14 руб</w:t>
            </w:r>
            <w:r w:rsidR="009453F3">
              <w:t>.</w:t>
            </w:r>
            <w:r w:rsidR="0027665D">
              <w:t xml:space="preserve">по </w:t>
            </w:r>
            <w:r>
              <w:t xml:space="preserve">состоянию на </w:t>
            </w:r>
            <w:r w:rsidRPr="00896014">
              <w:t>24.04.2024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  <w:rPr>
                <w:szCs w:val="28"/>
              </w:rPr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  <w:p w:rsidR="00D80C08" w:rsidRDefault="00D80C08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011.2.0002</w:t>
            </w:r>
          </w:p>
          <w:p w:rsidR="00D80C08" w:rsidRDefault="00D80C08">
            <w:pPr>
              <w:jc w:val="center"/>
            </w:pPr>
          </w:p>
          <w:p w:rsidR="00D80C08" w:rsidRDefault="00D80C0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22 790,00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20.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Сеть тепловых магистралей, </w:t>
            </w:r>
          </w:p>
          <w:p w:rsidR="00D80C08" w:rsidRDefault="00D80C08">
            <w:pPr>
              <w:pStyle w:val="aa"/>
              <w:jc w:val="both"/>
            </w:pPr>
            <w:r>
              <w:t>назначение: 10) сооружения коммунального хозяйства</w:t>
            </w:r>
          </w:p>
          <w:p w:rsidR="00D80C08" w:rsidRDefault="00D80C08">
            <w:pPr>
              <w:jc w:val="both"/>
            </w:pPr>
            <w:r>
              <w:t xml:space="preserve">протяженность: 1823 м; </w:t>
            </w:r>
          </w:p>
          <w:p w:rsidR="00D80C08" w:rsidRDefault="00D80C08">
            <w:pPr>
              <w:jc w:val="both"/>
            </w:pPr>
            <w:r>
              <w:t>год завершения строительства: 1974,</w:t>
            </w:r>
          </w:p>
          <w:p w:rsidR="00D80C08" w:rsidRDefault="00D80C08">
            <w:pPr>
              <w:jc w:val="both"/>
            </w:pPr>
            <w:r>
              <w:t xml:space="preserve">кадастровый номер </w:t>
            </w:r>
            <w:r>
              <w:rPr>
                <w:rStyle w:val="a5"/>
                <w:rFonts w:eastAsia="Lucida Sans Unicode"/>
                <w:lang/>
              </w:rPr>
              <w:t>23:12:0102003:1453</w:t>
            </w:r>
          </w:p>
          <w:p w:rsidR="00D80C08" w:rsidRDefault="00D80C08">
            <w:pPr>
              <w:rPr>
                <w:rStyle w:val="a5"/>
                <w:rFonts w:eastAsia="Lucida Sans Unicode"/>
                <w:lang/>
              </w:rPr>
            </w:pPr>
            <w:r>
              <w:t>кадастровая стоимость — 12 742 034,29 руб.</w:t>
            </w:r>
          </w:p>
          <w:p w:rsidR="00D80C08" w:rsidRDefault="00D80C08">
            <w:pPr>
              <w:pStyle w:val="aa"/>
              <w:jc w:val="both"/>
            </w:pPr>
            <w:r>
              <w:rPr>
                <w:rStyle w:val="a5"/>
                <w:rFonts w:eastAsia="Lucida Sans Unicode"/>
                <w:lang/>
              </w:rPr>
              <w:t xml:space="preserve">по состоянию на </w:t>
            </w:r>
            <w:r>
              <w:rPr>
                <w:rStyle w:val="a5"/>
                <w:rFonts w:eastAsia="Lucida Sans Unicode"/>
                <w:lang w:val="en-US"/>
              </w:rPr>
              <w:t>24.04.2024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C77F3C">
        <w:trPr>
          <w:trHeight w:val="2151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21.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r>
              <w:t xml:space="preserve">Земельный участок   </w:t>
            </w:r>
          </w:p>
          <w:p w:rsidR="00D80C08" w:rsidRDefault="00944D8B">
            <w:pPr>
              <w:pStyle w:val="aa"/>
              <w:jc w:val="both"/>
            </w:pPr>
            <w:r>
              <w:t xml:space="preserve">кадастровый номер </w:t>
            </w:r>
            <w:r w:rsidR="00D80C08">
              <w:rPr>
                <w:rStyle w:val="a5"/>
                <w:rFonts w:eastAsia="Lucida Sans Unicode"/>
                <w:szCs w:val="28"/>
                <w:lang w:eastAsia="ru-RU"/>
              </w:rPr>
              <w:t>23:12:0102003:604</w:t>
            </w:r>
            <w:r w:rsidR="00D80C08">
              <w:rPr>
                <w:rStyle w:val="a5"/>
                <w:rFonts w:eastAsia="Lucida Sans Unicode"/>
                <w:lang/>
              </w:rPr>
              <w:t>,</w:t>
            </w:r>
          </w:p>
          <w:p w:rsidR="00D80C08" w:rsidRDefault="00D80C08">
            <w:pPr>
              <w:pStyle w:val="aa"/>
              <w:jc w:val="both"/>
            </w:pPr>
            <w:r>
              <w:t>площадь: 1180 +/- 12 кв. м,</w:t>
            </w:r>
          </w:p>
          <w:p w:rsidR="00D80C08" w:rsidRDefault="00D80C08">
            <w:pPr>
              <w:pStyle w:val="aa"/>
              <w:jc w:val="both"/>
            </w:pPr>
            <w:r>
              <w:t>категория земель: земли населенных пунктов,</w:t>
            </w:r>
          </w:p>
          <w:p w:rsidR="00D80C08" w:rsidRDefault="00D80C08">
            <w:pPr>
              <w:pStyle w:val="aa"/>
              <w:rPr>
                <w:rStyle w:val="a5"/>
                <w:rFonts w:eastAsia="Lucida Sans Unicode"/>
                <w:lang/>
              </w:rPr>
            </w:pPr>
            <w:r>
              <w:t>вид разрешенного использования: для размещения и эксплуатации котельной,</w:t>
            </w:r>
          </w:p>
          <w:p w:rsidR="00D80C08" w:rsidRDefault="00D80C08">
            <w:pPr>
              <w:pStyle w:val="aa"/>
              <w:jc w:val="both"/>
              <w:rPr>
                <w:rStyle w:val="a5"/>
                <w:rFonts w:eastAsia="Lucida Sans Unicode"/>
                <w:lang/>
              </w:rPr>
            </w:pPr>
            <w:r>
              <w:rPr>
                <w:rStyle w:val="a5"/>
                <w:rFonts w:eastAsia="Lucida Sans Unicode"/>
                <w:lang/>
              </w:rPr>
              <w:t>к</w:t>
            </w:r>
            <w:r w:rsidR="00944D8B">
              <w:rPr>
                <w:rStyle w:val="a5"/>
                <w:rFonts w:eastAsia="Lucida Sans Unicode"/>
                <w:lang/>
              </w:rPr>
              <w:t xml:space="preserve">адастровая стоимость 122 885,2 </w:t>
            </w:r>
            <w:r>
              <w:rPr>
                <w:rStyle w:val="a5"/>
                <w:rFonts w:eastAsia="Lucida Sans Unicode"/>
                <w:lang/>
              </w:rPr>
              <w:t xml:space="preserve">руб. </w:t>
            </w:r>
          </w:p>
          <w:p w:rsidR="0094490A" w:rsidRPr="0002081D" w:rsidRDefault="0002081D" w:rsidP="0002081D">
            <w:pPr>
              <w:pStyle w:val="aa"/>
              <w:jc w:val="both"/>
              <w:rPr>
                <w:rFonts w:eastAsia="Lucida Sans Unicode"/>
                <w:lang/>
              </w:rPr>
            </w:pPr>
            <w:r>
              <w:rPr>
                <w:rStyle w:val="a5"/>
                <w:rFonts w:eastAsia="Lucida Sans Unicode"/>
                <w:lang/>
              </w:rPr>
              <w:t>п</w:t>
            </w:r>
            <w:r w:rsidR="00D80C08">
              <w:rPr>
                <w:rStyle w:val="a5"/>
                <w:rFonts w:eastAsia="Lucida Sans Unicode"/>
                <w:lang/>
              </w:rPr>
              <w:t xml:space="preserve">о состоянию на </w:t>
            </w:r>
            <w:r>
              <w:rPr>
                <w:rStyle w:val="a5"/>
                <w:rFonts w:eastAsia="Lucida Sans Unicode"/>
                <w:lang/>
              </w:rPr>
              <w:t>24.04.2024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район,п. Комсомольский,</w:t>
            </w:r>
          </w:p>
          <w:p w:rsidR="0038038C" w:rsidRDefault="0038038C" w:rsidP="00CA6657">
            <w:pPr>
              <w:jc w:val="both"/>
            </w:pPr>
            <w:r>
              <w:t>ул.</w:t>
            </w:r>
            <w:r w:rsidR="00D80C08">
              <w:t> Центральная, д. 13в</w:t>
            </w:r>
          </w:p>
          <w:p w:rsidR="0002081D" w:rsidRDefault="0002081D" w:rsidP="0038038C"/>
          <w:p w:rsidR="0002081D" w:rsidRPr="0002081D" w:rsidRDefault="0002081D" w:rsidP="0002081D"/>
          <w:p w:rsidR="0002081D" w:rsidRPr="0002081D" w:rsidRDefault="0002081D" w:rsidP="0002081D"/>
          <w:p w:rsidR="009453F3" w:rsidRPr="0002081D" w:rsidRDefault="009453F3" w:rsidP="0002081D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011.3.0604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122 885,20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122 885,20</w:t>
            </w:r>
          </w:p>
        </w:tc>
      </w:tr>
      <w:tr w:rsidR="00D80C08" w:rsidTr="00427A4D">
        <w:trPr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22.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Труба дымовая,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Pr="00B15F1D" w:rsidRDefault="00D80C08">
            <w:pPr>
              <w:jc w:val="both"/>
            </w:pPr>
            <w:r w:rsidRPr="00B15F1D">
              <w:t>Краснодарский край,</w:t>
            </w:r>
            <w:r w:rsidR="00C77F3C">
              <w:t xml:space="preserve"> </w:t>
            </w:r>
            <w:r w:rsidRPr="00B15F1D">
              <w:t>Кореновский район,</w:t>
            </w:r>
            <w:r w:rsidR="00C77F3C">
              <w:t xml:space="preserve"> </w:t>
            </w:r>
            <w:r w:rsidRPr="00B15F1D">
              <w:t>п. Комсомольский,</w:t>
            </w:r>
          </w:p>
          <w:p w:rsidR="008340F7" w:rsidRDefault="00D80C08">
            <w:pPr>
              <w:jc w:val="both"/>
            </w:pPr>
            <w:r w:rsidRPr="00B15F1D">
              <w:t>ул. Центральная</w:t>
            </w:r>
            <w:r w:rsidRPr="00B15F1D">
              <w:rPr>
                <w:szCs w:val="28"/>
              </w:rPr>
              <w:t xml:space="preserve">, </w:t>
            </w:r>
            <w:r w:rsidRPr="00B15F1D"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3 235,00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23.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Автоматика БУРС,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9453F3" w:rsidRDefault="00D80C08" w:rsidP="00C77F3C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район,п. Комсомольский,</w:t>
            </w:r>
            <w:r w:rsidR="0027665D">
              <w:t xml:space="preserve"> </w:t>
            </w:r>
            <w:r>
              <w:t>ул. Центральная</w:t>
            </w:r>
            <w:r>
              <w:rPr>
                <w:szCs w:val="28"/>
              </w:rPr>
              <w:t xml:space="preserve">, </w:t>
            </w:r>
            <w:r w:rsidR="005872F4">
              <w:t>д. 13а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7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24.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Автоматика БУРС,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25.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Котел КС-1, 1976 года выпуска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594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26.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Котел УН-6, 1976 года выпуска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27.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944D8B">
            <w:pPr>
              <w:jc w:val="both"/>
            </w:pPr>
            <w:r>
              <w:t xml:space="preserve">Насос </w:t>
            </w:r>
            <w:r w:rsidR="00D80C08">
              <w:t>К 160/30, 1976 года выпуска, двигатель</w:t>
            </w:r>
          </w:p>
          <w:p w:rsidR="00D80C08" w:rsidRDefault="00D80C08">
            <w:pPr>
              <w:jc w:val="both"/>
            </w:pPr>
            <w:r>
              <w:t>22/1500 кВт\об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94490A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 w:rsidR="0038038C"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28.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Насос К 45/30, 1976 года выпуска, двигатель</w:t>
            </w:r>
          </w:p>
          <w:p w:rsidR="00D80C08" w:rsidRDefault="00D80C08">
            <w:pPr>
              <w:jc w:val="both"/>
            </w:pPr>
            <w:r>
              <w:t>7,5/3000 кВт\об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B15F1D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142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29.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Счетчик воды ВСКМ</w:t>
            </w:r>
          </w:p>
          <w:p w:rsidR="00D80C08" w:rsidRDefault="00D80C08">
            <w:pPr>
              <w:jc w:val="both"/>
            </w:pPr>
            <w:r>
              <w:t>40/16, 1985 года выпуска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9453F3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 w:rsidR="009453F3"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30.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Щит учета</w:t>
            </w:r>
          </w:p>
          <w:p w:rsidR="00D80C08" w:rsidRDefault="00D80C08">
            <w:pPr>
              <w:jc w:val="both"/>
            </w:pPr>
            <w:r>
              <w:t>электроэнергии,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31.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ШГРП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594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32.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r>
              <w:t>Блок питания для котельной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39 317,52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33.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Комплекс для измерения количества газа </w:t>
            </w:r>
            <w:r>
              <w:rPr>
                <w:lang w:val="en-US"/>
              </w:rPr>
              <w:t>DN</w:t>
            </w:r>
            <w:r>
              <w:t xml:space="preserve"> 80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221 444,12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90A">
            <w:pPr>
              <w:jc w:val="both"/>
            </w:pPr>
            <w:r>
              <w:t>34.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Программное обеспечение СОДЭК- Стандарт для котельных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10 249,80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C77F3C">
        <w:trPr>
          <w:trHeight w:val="1004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90A">
            <w:pPr>
              <w:jc w:val="both"/>
            </w:pPr>
            <w:r>
              <w:t>35.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Фильтр газовый Ду 50 в комплекте с индикатором передачи давления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35 550,84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40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 w:rsidP="0094490A">
            <w:pPr>
              <w:tabs>
                <w:tab w:val="center" w:pos="176"/>
              </w:tabs>
            </w:pPr>
            <w:r>
              <w:t>36.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 w:rsidP="00C77F3C">
            <w:pPr>
              <w:pStyle w:val="aa"/>
              <w:jc w:val="both"/>
            </w:pPr>
            <w:r>
              <w:rPr>
                <w:szCs w:val="28"/>
              </w:rPr>
              <w:t>Котельная</w:t>
            </w:r>
            <w:r w:rsidR="00C77F3C">
              <w:rPr>
                <w:szCs w:val="28"/>
              </w:rPr>
              <w:t xml:space="preserve"> </w:t>
            </w:r>
            <w:r>
              <w:t xml:space="preserve">назначение: нежилое здание, </w:t>
            </w:r>
          </w:p>
          <w:p w:rsidR="00D80C08" w:rsidRDefault="00D80C08">
            <w:pPr>
              <w:jc w:val="both"/>
            </w:pPr>
            <w:r>
              <w:t xml:space="preserve">количество этажей: 2; </w:t>
            </w:r>
          </w:p>
          <w:p w:rsidR="00D80C08" w:rsidRDefault="00D80C08">
            <w:pPr>
              <w:jc w:val="both"/>
            </w:pPr>
            <w:r>
              <w:t xml:space="preserve">площадь: 58,3 кв. м; </w:t>
            </w:r>
          </w:p>
          <w:p w:rsidR="00D80C08" w:rsidRDefault="00D80C08">
            <w:pPr>
              <w:jc w:val="both"/>
            </w:pPr>
            <w:r>
              <w:t>год завершения строительства: 1970;</w:t>
            </w:r>
          </w:p>
          <w:p w:rsidR="00D80C08" w:rsidRDefault="00D80C08">
            <w:pPr>
              <w:jc w:val="both"/>
            </w:pPr>
            <w:r>
              <w:t>кадастровый номер 23:12:0101002:356</w:t>
            </w:r>
            <w:r>
              <w:rPr>
                <w:rStyle w:val="a5"/>
                <w:rFonts w:eastAsia="Lucida Sans Unicode"/>
                <w:lang/>
              </w:rPr>
              <w:t xml:space="preserve"> </w:t>
            </w:r>
          </w:p>
          <w:p w:rsidR="00D80C08" w:rsidRDefault="00D80C08">
            <w:r>
              <w:t>кадастровая стоимость - 7 394 251,82 руб.</w:t>
            </w:r>
          </w:p>
          <w:p w:rsidR="00D80C08" w:rsidRDefault="00D80C08">
            <w:r>
              <w:t xml:space="preserve">по состоянию на </w:t>
            </w:r>
            <w:r>
              <w:rPr>
                <w:lang w:val="en-US"/>
              </w:rPr>
              <w:t>24.04.2024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r>
              <w:t>Краснодарский край,</w:t>
            </w:r>
            <w:r w:rsidR="00C77F3C">
              <w:t xml:space="preserve"> м</w:t>
            </w:r>
            <w:r>
              <w:t>Кореновский район, п. Новоберезанский,</w:t>
            </w:r>
          </w:p>
          <w:p w:rsidR="00D80C08" w:rsidRDefault="00D80C08">
            <w:r>
              <w:t xml:space="preserve">ул. Мира, д. 2 </w:t>
            </w:r>
          </w:p>
          <w:p w:rsidR="00D80C08" w:rsidRDefault="00D80C0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011.2.003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249 6754,00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70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37.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C77F3C" w:rsidRDefault="00D80C08" w:rsidP="00C77F3C">
            <w:r>
              <w:t xml:space="preserve">Сети тепловой магистрали назначение: </w:t>
            </w:r>
          </w:p>
          <w:p w:rsidR="00D80C08" w:rsidRDefault="00D80C08" w:rsidP="00C77F3C">
            <w:r>
              <w:t>10) сооружения коммунального хозяйства</w:t>
            </w:r>
            <w:r w:rsidR="00C77F3C">
              <w:t xml:space="preserve"> </w:t>
            </w:r>
            <w:r>
              <w:t xml:space="preserve">протяженность: 7165 м; </w:t>
            </w:r>
          </w:p>
          <w:p w:rsidR="00D80C08" w:rsidRDefault="00D80C08">
            <w:pPr>
              <w:jc w:val="both"/>
            </w:pPr>
            <w:r>
              <w:t>год завершения строительства: 1974,</w:t>
            </w:r>
          </w:p>
          <w:p w:rsidR="00D80C08" w:rsidRDefault="00D80C08">
            <w:pPr>
              <w:jc w:val="both"/>
            </w:pPr>
            <w:r>
              <w:t xml:space="preserve">кадастровый номер </w:t>
            </w:r>
            <w:r>
              <w:rPr>
                <w:rStyle w:val="a5"/>
                <w:rFonts w:eastAsia="Lucida Sans Unicode"/>
                <w:lang/>
              </w:rPr>
              <w:t>23:12:0000000:1231</w:t>
            </w:r>
          </w:p>
          <w:p w:rsidR="00D80C08" w:rsidRPr="00AE174C" w:rsidRDefault="00D80C08" w:rsidP="00AE174C">
            <w:pPr>
              <w:rPr>
                <w:rFonts w:eastAsia="Lucida Sans Unicode"/>
                <w:lang/>
              </w:rPr>
            </w:pPr>
            <w:r>
              <w:t>кадастровая стоимость - 50 526 380,30 руб.</w:t>
            </w:r>
            <w:r w:rsidR="00AE174C">
              <w:t xml:space="preserve"> </w:t>
            </w:r>
            <w:r>
              <w:rPr>
                <w:rStyle w:val="a5"/>
                <w:rFonts w:eastAsia="Lucida Sans Unicode"/>
                <w:lang/>
              </w:rPr>
              <w:t xml:space="preserve">по состоянию на </w:t>
            </w:r>
            <w:r w:rsidRPr="00AE174C">
              <w:rPr>
                <w:rStyle w:val="a5"/>
                <w:rFonts w:eastAsia="Lucida Sans Unicode"/>
                <w:lang/>
              </w:rPr>
              <w:t>24.04.2024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край,Кореновский район, п. Новоберезанский,</w:t>
            </w:r>
          </w:p>
          <w:p w:rsidR="00D80C08" w:rsidRDefault="00D80C08">
            <w:pPr>
              <w:jc w:val="both"/>
            </w:pPr>
            <w:r>
              <w:t>ул</w:t>
            </w:r>
            <w:r w:rsidR="00B15F1D">
              <w:t>. Мира, д. 2</w:t>
            </w:r>
          </w:p>
          <w:p w:rsidR="00B15F1D" w:rsidRDefault="00B15F1D">
            <w:pPr>
              <w:jc w:val="both"/>
            </w:pPr>
          </w:p>
          <w:p w:rsidR="00B15F1D" w:rsidRDefault="00B15F1D">
            <w:pPr>
              <w:jc w:val="both"/>
            </w:pPr>
          </w:p>
          <w:p w:rsidR="00B15F1D" w:rsidRDefault="00B15F1D">
            <w:pPr>
              <w:jc w:val="both"/>
            </w:pPr>
          </w:p>
          <w:p w:rsidR="00B15F1D" w:rsidRDefault="00B15F1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C77F3C">
        <w:trPr>
          <w:trHeight w:val="2016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38.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pStyle w:val="aa"/>
              <w:jc w:val="both"/>
            </w:pPr>
            <w:r>
              <w:t>Земельный участок</w:t>
            </w:r>
            <w:r w:rsidR="00C77F3C">
              <w:t xml:space="preserve"> </w:t>
            </w:r>
            <w:r w:rsidR="00E91275">
              <w:t xml:space="preserve">кадастровый номер </w:t>
            </w:r>
            <w:r>
              <w:rPr>
                <w:rStyle w:val="a5"/>
                <w:rFonts w:eastAsia="Lucida Sans Unicode"/>
                <w:szCs w:val="28"/>
                <w:lang w:eastAsia="ru-RU"/>
              </w:rPr>
              <w:t>23:12:0101002:236</w:t>
            </w:r>
            <w:r>
              <w:rPr>
                <w:rStyle w:val="a5"/>
                <w:rFonts w:eastAsia="Lucida Sans Unicode"/>
                <w:lang/>
              </w:rPr>
              <w:t>,</w:t>
            </w:r>
            <w:r w:rsidR="00C77F3C">
              <w:rPr>
                <w:rStyle w:val="a5"/>
                <w:rFonts w:eastAsia="Lucida Sans Unicode"/>
                <w:lang/>
              </w:rPr>
              <w:t xml:space="preserve"> </w:t>
            </w:r>
            <w:r w:rsidR="00C77F3C">
              <w:t>площадь: 5782 +/-</w:t>
            </w:r>
            <w:r>
              <w:t>54 кв. м,</w:t>
            </w:r>
          </w:p>
          <w:p w:rsidR="00D80C08" w:rsidRPr="0038038C" w:rsidRDefault="00D80C08" w:rsidP="0038038C">
            <w:pPr>
              <w:pStyle w:val="aa"/>
              <w:jc w:val="both"/>
              <w:rPr>
                <w:rStyle w:val="a5"/>
              </w:rPr>
            </w:pPr>
            <w:r>
              <w:t>категория земель: земли населенных пунктов,</w:t>
            </w:r>
            <w:r w:rsidR="0038038C">
              <w:t xml:space="preserve"> </w:t>
            </w:r>
            <w:r>
              <w:t>вид разрешенного использования: Котельная тепловые сети+F223,</w:t>
            </w:r>
          </w:p>
          <w:p w:rsidR="00D80C08" w:rsidRDefault="00D80C08">
            <w:pPr>
              <w:pStyle w:val="aa"/>
              <w:jc w:val="both"/>
              <w:rPr>
                <w:rStyle w:val="a5"/>
                <w:rFonts w:eastAsia="Lucida Sans Unicode"/>
                <w:lang/>
              </w:rPr>
            </w:pPr>
            <w:r>
              <w:rPr>
                <w:rStyle w:val="a5"/>
                <w:rFonts w:eastAsia="Lucida Sans Unicode"/>
                <w:lang/>
              </w:rPr>
              <w:t xml:space="preserve">кадастровая стоимость 622 663,58 руб. </w:t>
            </w:r>
          </w:p>
          <w:p w:rsidR="00D80C08" w:rsidRDefault="00D80C08">
            <w:pPr>
              <w:pStyle w:val="aa"/>
              <w:jc w:val="both"/>
            </w:pPr>
            <w:r>
              <w:rPr>
                <w:rStyle w:val="a5"/>
                <w:rFonts w:eastAsia="Lucida Sans Unicode"/>
                <w:lang/>
              </w:rPr>
              <w:t xml:space="preserve">по состоянию на </w:t>
            </w:r>
            <w:r w:rsidRPr="00896014">
              <w:rPr>
                <w:rStyle w:val="a5"/>
                <w:rFonts w:eastAsia="Lucida Sans Unicode"/>
                <w:lang/>
              </w:rPr>
              <w:t>24.04.2024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B15F1D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  <w:p w:rsidR="009453F3" w:rsidRDefault="009453F3">
            <w:pPr>
              <w:jc w:val="both"/>
            </w:pPr>
          </w:p>
          <w:p w:rsidR="009453F3" w:rsidRDefault="009453F3">
            <w:pPr>
              <w:jc w:val="both"/>
            </w:pPr>
          </w:p>
          <w:p w:rsidR="009453F3" w:rsidRDefault="009453F3">
            <w:pPr>
              <w:jc w:val="both"/>
            </w:pPr>
          </w:p>
          <w:p w:rsidR="009453F3" w:rsidRDefault="009453F3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011.2.0236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pStyle w:val="aa"/>
              <w:jc w:val="center"/>
            </w:pPr>
            <w:r>
              <w:rPr>
                <w:rStyle w:val="a5"/>
                <w:rFonts w:eastAsia="Lucida Sans Unicode"/>
                <w:lang/>
              </w:rPr>
              <w:t>622 663,58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pStyle w:val="aa"/>
              <w:jc w:val="center"/>
            </w:pPr>
            <w:r>
              <w:rPr>
                <w:rStyle w:val="a5"/>
                <w:rFonts w:eastAsia="Lucida Sans Unicode"/>
                <w:lang/>
              </w:rPr>
              <w:t>622 663,58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39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Агрегат ЭЦВ6-25-80 (скважинный насос для воды)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 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79 000,00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40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Канализация,</w:t>
            </w:r>
          </w:p>
          <w:p w:rsidR="00D80C08" w:rsidRDefault="00D80C08">
            <w:pPr>
              <w:jc w:val="both"/>
            </w:pPr>
            <w:r>
              <w:t>1989 год постройки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1 171,00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41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Труба дымовая,1989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65 891,00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42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Вентилятор к котлам ВДН </w:t>
            </w:r>
            <w:r>
              <w:rPr>
                <w:lang w:val="en-US"/>
              </w:rPr>
              <w:t>Q</w:t>
            </w:r>
            <w:r>
              <w:t xml:space="preserve"> 6300,15 кВт,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B15F1D" w:rsidRDefault="00D80C08" w:rsidP="00427A4D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43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Вентилятор к котлам ВДН </w:t>
            </w:r>
            <w:r>
              <w:rPr>
                <w:lang w:val="en-US"/>
              </w:rPr>
              <w:t>Q</w:t>
            </w:r>
            <w:r>
              <w:t xml:space="preserve"> 6300, 15 кВт,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B15F1D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44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Газоход, 1989 годы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9453F3" w:rsidRDefault="00D80C08" w:rsidP="00427A4D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45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Газоход, 1989 года</w:t>
            </w:r>
          </w:p>
          <w:p w:rsidR="00D80C08" w:rsidRDefault="00D80C08">
            <w:pPr>
              <w:jc w:val="both"/>
            </w:pPr>
            <w:r>
              <w:t xml:space="preserve">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46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ГРУ (газораспределительный участок),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 w:rsidP="00C77F3C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 п. Новоберезанский,</w:t>
            </w:r>
            <w:r w:rsidR="00C77F3C">
              <w:t xml:space="preserve"> ул. Мира, д. 2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47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Котел КВГ-4,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 w:rsidP="00C77F3C">
            <w:pPr>
              <w:jc w:val="both"/>
            </w:pPr>
            <w:r>
              <w:t>п. Новоберезанский,</w:t>
            </w:r>
            <w:r w:rsidR="00C77F3C">
              <w:t xml:space="preserve"> ул. Мира, д. 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48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Котел КВГ-4,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AE174C" w:rsidRDefault="00D80C08" w:rsidP="00C77F3C">
            <w:pPr>
              <w:jc w:val="both"/>
            </w:pPr>
            <w:r>
              <w:t>п. Новоберезанский,</w:t>
            </w:r>
            <w:r w:rsidR="00C77F3C">
              <w:t xml:space="preserve"> 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49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Двигатель 55 кВт,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50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Насос 1Д 200-906 без двигателя, без рамы под дв. 55кВт (Ливны) (подача 160 м3/час, напор 62 м)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9453F3" w:rsidRDefault="0038038C" w:rsidP="00C77F3C">
            <w:pPr>
              <w:jc w:val="both"/>
            </w:pPr>
            <w:r>
              <w:t>ул. Мира, д. 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135 700,00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120 622,24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51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Насос 1Д 200/90б на раме с дв. 55 кВт*3000 об/мин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317 700,00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291 225,02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52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Таль передвижения,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6A0BDA" w:rsidRDefault="00D80C08">
            <w:pPr>
              <w:jc w:val="both"/>
            </w:pPr>
            <w:r>
              <w:t>п. Новоберезанский,</w:t>
            </w:r>
            <w:r w:rsidR="006A0BDA">
              <w:t xml:space="preserve"> ул. Мира, д.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53</w:t>
            </w:r>
            <w:r w:rsidR="006A0BDA">
              <w:t>.</w:t>
            </w:r>
          </w:p>
          <w:p w:rsidR="006A0BDA" w:rsidRDefault="006A0BDA">
            <w:pPr>
              <w:jc w:val="center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Щитовая,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6A0BDA" w:rsidRDefault="00D80C08" w:rsidP="006A0BDA">
            <w:pPr>
              <w:jc w:val="both"/>
            </w:pPr>
            <w:r>
              <w:t>Краснодарский край,</w:t>
            </w:r>
            <w:r w:rsidR="006A0BDA">
              <w:t xml:space="preserve"> Кореновский район, </w:t>
            </w:r>
          </w:p>
          <w:p w:rsidR="006A0BDA" w:rsidRDefault="006A0BDA" w:rsidP="006A0BDA">
            <w:pPr>
              <w:jc w:val="both"/>
            </w:pPr>
            <w:r>
              <w:t>п. Новоберезанский,</w:t>
            </w:r>
          </w:p>
          <w:p w:rsidR="00D80C08" w:rsidRDefault="006A0BDA" w:rsidP="006A0BDA">
            <w:pPr>
              <w:jc w:val="both"/>
            </w:pPr>
            <w:r>
              <w:t>ул. Мира, д. 2</w:t>
            </w:r>
          </w:p>
          <w:p w:rsidR="00D80C08" w:rsidRDefault="00D80C08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54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Электрический двигатель, 1989 года выпуска, двигатель 55/3000 кВт/об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0701BF" w:rsidRDefault="00D80C08" w:rsidP="000F7D71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55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Электрический двигатель, 1989 года выпуска, двигатель 37/1500 кВт/об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A65844">
        <w:trPr>
          <w:trHeight w:val="10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56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Электрический двигатель, 1989 года выпуска, двигатель 15/3000 кВт/об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A65844">
        <w:trPr>
          <w:trHeight w:val="11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57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Электрический двигатель, 1989 года выпуска, двигатель 15/3000 кВт/об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A65844">
        <w:trPr>
          <w:trHeight w:val="119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58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 w:rsidP="005A2014">
            <w:pPr>
              <w:ind w:right="993"/>
              <w:jc w:val="both"/>
            </w:pPr>
            <w:r>
              <w:t xml:space="preserve">ГРУ </w:t>
            </w:r>
          </w:p>
          <w:p w:rsidR="00D80C08" w:rsidRDefault="005A2014" w:rsidP="005A2014">
            <w:pPr>
              <w:ind w:right="993"/>
              <w:jc w:val="both"/>
            </w:pPr>
            <w:r>
              <w:t xml:space="preserve">(газо-распределительный </w:t>
            </w:r>
            <w:r w:rsidR="00D80C08">
              <w:t>участок) измерительный комплекс, 2005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0F7D71">
        <w:trPr>
          <w:trHeight w:val="129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59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Фильтр ХВО 1500, 1989 год выпуска, диаметр </w:t>
            </w:r>
          </w:p>
          <w:p w:rsidR="00D80C08" w:rsidRDefault="00D80C08">
            <w:pPr>
              <w:jc w:val="both"/>
            </w:pPr>
            <w:r>
              <w:t>1500 мм.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A65844">
        <w:trPr>
          <w:trHeight w:val="114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60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Фильтр ХВО 1501, 1989 год выпуска, диаметр </w:t>
            </w:r>
          </w:p>
          <w:p w:rsidR="00D80C08" w:rsidRDefault="00D80C08">
            <w:pPr>
              <w:jc w:val="both"/>
            </w:pPr>
            <w:r>
              <w:t>1501 мм.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0F7D71">
        <w:trPr>
          <w:trHeight w:val="119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0780" w:rsidRDefault="00E0125A">
            <w:pPr>
              <w:jc w:val="center"/>
            </w:pPr>
            <w:r>
              <w:t>61</w:t>
            </w:r>
            <w:r w:rsidR="00D80C08">
              <w:t>.</w:t>
            </w:r>
          </w:p>
          <w:p w:rsidR="00760780" w:rsidRPr="00760780" w:rsidRDefault="00760780" w:rsidP="00760780"/>
          <w:p w:rsidR="00760780" w:rsidRPr="00760780" w:rsidRDefault="00760780" w:rsidP="00760780"/>
          <w:p w:rsidR="00D80C08" w:rsidRPr="00B6459E" w:rsidRDefault="00D80C08" w:rsidP="00B6459E"/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Фильтр ХВО 1502, 1989 год выпуска, диаметр </w:t>
            </w:r>
          </w:p>
          <w:p w:rsidR="00D80C08" w:rsidRPr="00B6459E" w:rsidRDefault="00D80C08" w:rsidP="000F7D71">
            <w:pPr>
              <w:jc w:val="both"/>
            </w:pPr>
            <w:r>
              <w:t>1502 мм.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Новоберезанский,</w:t>
            </w:r>
          </w:p>
          <w:p w:rsidR="00B6459E" w:rsidRPr="00BA1158" w:rsidRDefault="00D80C08" w:rsidP="000F7D71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158" w:rsidRDefault="00D80C08">
            <w:pPr>
              <w:jc w:val="center"/>
            </w:pPr>
            <w:r>
              <w:t>013.4.0172</w:t>
            </w:r>
          </w:p>
          <w:p w:rsidR="00BA1158" w:rsidRPr="00BA1158" w:rsidRDefault="00BA1158" w:rsidP="00BA1158"/>
          <w:p w:rsidR="00D80C08" w:rsidRPr="00C44E01" w:rsidRDefault="00D80C08" w:rsidP="00C44E0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0780" w:rsidRDefault="00D80C08">
            <w:pPr>
              <w:jc w:val="center"/>
            </w:pPr>
            <w:r>
              <w:t>1,00</w:t>
            </w:r>
          </w:p>
          <w:p w:rsidR="00D80C08" w:rsidRPr="00C44E01" w:rsidRDefault="00D80C08" w:rsidP="00C44E01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1158" w:rsidRDefault="00D80C08">
            <w:pPr>
              <w:jc w:val="center"/>
            </w:pPr>
            <w:r>
              <w:t>1,00</w:t>
            </w:r>
          </w:p>
          <w:p w:rsidR="00D80C08" w:rsidRPr="00C44E01" w:rsidRDefault="00D80C08" w:rsidP="00C44E01">
            <w:pPr>
              <w:jc w:val="center"/>
            </w:pPr>
          </w:p>
        </w:tc>
      </w:tr>
      <w:tr w:rsidR="000F7D71" w:rsidTr="00A65844">
        <w:trPr>
          <w:trHeight w:val="90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D71" w:rsidRDefault="000F7D71" w:rsidP="000F7D71"/>
          <w:p w:rsidR="000F7D71" w:rsidRDefault="000F7D71" w:rsidP="000F7D71">
            <w:r>
              <w:t>62.</w:t>
            </w:r>
          </w:p>
          <w:p w:rsidR="000F7D71" w:rsidRDefault="000F7D71" w:rsidP="000F7D71"/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/>
          <w:p w:rsidR="000F7D71" w:rsidRDefault="000F7D71" w:rsidP="000F7D71">
            <w:r>
              <w:t>Блочно-модульная котельная</w:t>
            </w:r>
          </w:p>
          <w:p w:rsidR="000F7D71" w:rsidRDefault="000F7D71" w:rsidP="000F7D71"/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>
            <w:pPr>
              <w:jc w:val="both"/>
            </w:pPr>
            <w:r>
              <w:t>Краснодарский край, Кореновский район, г. Кореновск, ул. Фрунзе, д. №180г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Pr="00BA1158" w:rsidRDefault="000F7D71" w:rsidP="000F7D71"/>
          <w:p w:rsidR="000F7D71" w:rsidRDefault="000F7D71" w:rsidP="000F7D7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 xml:space="preserve">3 420 060,00 </w:t>
            </w:r>
          </w:p>
          <w:p w:rsidR="000F7D71" w:rsidRPr="00BA1158" w:rsidRDefault="000F7D71" w:rsidP="000F7D71"/>
          <w:p w:rsidR="000F7D71" w:rsidRDefault="000F7D71" w:rsidP="000F7D71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1 884 955,35</w:t>
            </w:r>
          </w:p>
          <w:p w:rsidR="000F7D71" w:rsidRPr="00BA1158" w:rsidRDefault="000F7D71" w:rsidP="000F7D71"/>
          <w:p w:rsidR="000F7D71" w:rsidRDefault="000F7D71" w:rsidP="000F7D71">
            <w:pPr>
              <w:jc w:val="center"/>
            </w:pPr>
          </w:p>
        </w:tc>
      </w:tr>
      <w:tr w:rsidR="000F7D71" w:rsidTr="000F7D71">
        <w:trPr>
          <w:trHeight w:val="9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D71" w:rsidRPr="00BA1158" w:rsidRDefault="000F7D71" w:rsidP="000F7D71"/>
          <w:p w:rsidR="000F7D71" w:rsidRDefault="000F7D71" w:rsidP="000F7D71">
            <w:r>
              <w:t>63.</w:t>
            </w:r>
          </w:p>
          <w:p w:rsidR="000F7D71" w:rsidRDefault="000F7D71" w:rsidP="000F7D71"/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Pr="00BA1158" w:rsidRDefault="000F7D71" w:rsidP="000F7D71"/>
          <w:p w:rsidR="000F7D71" w:rsidRDefault="000F7D71" w:rsidP="000F7D71">
            <w:r>
              <w:t>Земельный участок</w:t>
            </w:r>
          </w:p>
          <w:p w:rsidR="000F7D71" w:rsidRDefault="000F7D71" w:rsidP="000F7D71"/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A65844">
            <w:pPr>
              <w:jc w:val="both"/>
            </w:pPr>
            <w:r>
              <w:t>Краснодарский край, Кореновский район, г. Кореновск, ул. Фрунзе, д. №180т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Pr="00C44E01" w:rsidRDefault="000F7D71" w:rsidP="000F7D71"/>
          <w:p w:rsidR="000F7D71" w:rsidRDefault="000F7D71" w:rsidP="000F7D7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Pr="00C44E01" w:rsidRDefault="000F7D71" w:rsidP="000F7D71"/>
          <w:p w:rsidR="000F7D71" w:rsidRDefault="000F7D71" w:rsidP="000F7D71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Pr="00C44E01" w:rsidRDefault="000F7D71" w:rsidP="000F7D71"/>
          <w:p w:rsidR="000F7D71" w:rsidRDefault="000F7D71" w:rsidP="000F7D71">
            <w:pPr>
              <w:jc w:val="center"/>
            </w:pPr>
          </w:p>
        </w:tc>
      </w:tr>
      <w:tr w:rsidR="000F7D71" w:rsidTr="00A65844">
        <w:trPr>
          <w:trHeight w:val="9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D71" w:rsidRPr="00302633" w:rsidRDefault="000F7D71" w:rsidP="000F7D71"/>
          <w:p w:rsidR="000F7D71" w:rsidRPr="00BA1158" w:rsidRDefault="000F7D71" w:rsidP="00A65844">
            <w:r>
              <w:t>64.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>
            <w:pPr>
              <w:ind w:firstLine="408"/>
            </w:pPr>
          </w:p>
          <w:p w:rsidR="000F7D71" w:rsidRPr="00BA1158" w:rsidRDefault="000F7D71" w:rsidP="00A65844">
            <w:r>
              <w:t>Блочно-модульная котельная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A65844">
            <w:r>
              <w:t>Краснодарский край, Кореновский район, г. Кореновск, ул. ролетарская, 163в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Default="000F7D71" w:rsidP="000F7D7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Default="000F7D71" w:rsidP="000F7D71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D71" w:rsidRPr="00C44E01" w:rsidRDefault="000F7D71" w:rsidP="000F7D71">
            <w:pPr>
              <w:jc w:val="center"/>
            </w:pPr>
            <w:r>
              <w:t>-</w:t>
            </w:r>
          </w:p>
          <w:p w:rsidR="000F7D71" w:rsidRDefault="000F7D71" w:rsidP="000F7D71">
            <w:pPr>
              <w:jc w:val="center"/>
            </w:pPr>
          </w:p>
        </w:tc>
      </w:tr>
      <w:tr w:rsidR="000F7D71" w:rsidTr="000F7D71">
        <w:trPr>
          <w:trHeight w:val="10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7D71" w:rsidRPr="00302633" w:rsidRDefault="000F7D71" w:rsidP="000F7D71">
            <w:r>
              <w:t>65.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>
            <w:r>
              <w:t>Земельный участок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>
            <w:r>
              <w:t>Краснодарский край, Кореновский район, г. Кореновск, ул. Пролетарская, 163в/1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</w:tc>
      </w:tr>
    </w:tbl>
    <w:p w:rsidR="00D80C08" w:rsidRDefault="00D80C08"/>
    <w:p w:rsidR="00A65844" w:rsidRDefault="00A65844" w:rsidP="00A65844">
      <w:r>
        <w:t xml:space="preserve">Исполняющий обязанности начальника отдела </w:t>
      </w:r>
    </w:p>
    <w:p w:rsidR="00A65844" w:rsidRDefault="00A65844" w:rsidP="00A65844">
      <w:r>
        <w:t xml:space="preserve">имущественных и земельных отношений </w:t>
      </w:r>
    </w:p>
    <w:p w:rsidR="00A65844" w:rsidRDefault="00A65844" w:rsidP="00A65844">
      <w:r>
        <w:t>администрации Кореновского городского поселения</w:t>
      </w:r>
    </w:p>
    <w:p w:rsidR="009F0C96" w:rsidRDefault="00A65844" w:rsidP="00A65844">
      <w:r>
        <w:t>Кореновского района                                                                                                                                                                                   Е.В. Разгадова</w:t>
      </w:r>
    </w:p>
    <w:sectPr w:rsidR="009F0C96">
      <w:pgSz w:w="16838" w:h="11906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2081D"/>
    <w:rsid w:val="000701BF"/>
    <w:rsid w:val="000B08D6"/>
    <w:rsid w:val="000F7D71"/>
    <w:rsid w:val="002034DB"/>
    <w:rsid w:val="0027665D"/>
    <w:rsid w:val="00302633"/>
    <w:rsid w:val="0038038C"/>
    <w:rsid w:val="00426E75"/>
    <w:rsid w:val="00427A4D"/>
    <w:rsid w:val="004302FF"/>
    <w:rsid w:val="005872F4"/>
    <w:rsid w:val="005A2014"/>
    <w:rsid w:val="005B312B"/>
    <w:rsid w:val="0066687B"/>
    <w:rsid w:val="006A0BDA"/>
    <w:rsid w:val="00760780"/>
    <w:rsid w:val="00794CBE"/>
    <w:rsid w:val="008340F7"/>
    <w:rsid w:val="00896014"/>
    <w:rsid w:val="008A27E7"/>
    <w:rsid w:val="0094490A"/>
    <w:rsid w:val="00944D8B"/>
    <w:rsid w:val="009453F3"/>
    <w:rsid w:val="009D2BD8"/>
    <w:rsid w:val="009F0C96"/>
    <w:rsid w:val="00A011A5"/>
    <w:rsid w:val="00A17A30"/>
    <w:rsid w:val="00A450B3"/>
    <w:rsid w:val="00A65844"/>
    <w:rsid w:val="00AE174C"/>
    <w:rsid w:val="00B15F1D"/>
    <w:rsid w:val="00B6459E"/>
    <w:rsid w:val="00BA1158"/>
    <w:rsid w:val="00C44E01"/>
    <w:rsid w:val="00C77F3C"/>
    <w:rsid w:val="00CA6657"/>
    <w:rsid w:val="00CD22F1"/>
    <w:rsid w:val="00D174AA"/>
    <w:rsid w:val="00D55B4D"/>
    <w:rsid w:val="00D80C08"/>
    <w:rsid w:val="00D93D67"/>
    <w:rsid w:val="00DF1E09"/>
    <w:rsid w:val="00E0125A"/>
    <w:rsid w:val="00E2110B"/>
    <w:rsid w:val="00E91275"/>
    <w:rsid w:val="00EE1A4A"/>
    <w:rsid w:val="00F641B5"/>
    <w:rsid w:val="00F856C0"/>
    <w:rsid w:val="00F97E3B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FF6E736-63B3-4212-BCBE-2C3CC843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0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EE1A4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E1A4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9FA4-4F4A-4DFB-83E3-276D5778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2024-05-20T12:58:00Z</cp:lastPrinted>
  <dcterms:created xsi:type="dcterms:W3CDTF">2024-05-31T07:29:00Z</dcterms:created>
  <dcterms:modified xsi:type="dcterms:W3CDTF">2024-05-31T07:29:00Z</dcterms:modified>
</cp:coreProperties>
</file>