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32EE6" w14:textId="77777777" w:rsidR="00641E6B" w:rsidRPr="002A7DA4" w:rsidRDefault="00641E6B" w:rsidP="00474E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>Совет Кореновского городского поселения</w:t>
      </w:r>
    </w:p>
    <w:p w14:paraId="79AAFEC6" w14:textId="77777777" w:rsidR="00641E6B" w:rsidRPr="002A7DA4" w:rsidRDefault="00641E6B" w:rsidP="00474E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 xml:space="preserve">Кореновского муниципального района </w:t>
      </w:r>
    </w:p>
    <w:p w14:paraId="2FFCEE3D" w14:textId="77777777" w:rsidR="00641E6B" w:rsidRPr="002A7DA4" w:rsidRDefault="00641E6B" w:rsidP="00474E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>Краснодарского края</w:t>
      </w:r>
    </w:p>
    <w:p w14:paraId="154C5AD4" w14:textId="77777777" w:rsidR="00641E6B" w:rsidRPr="002A7DA4" w:rsidRDefault="00641E6B" w:rsidP="00641E6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D452120" w14:textId="77777777" w:rsidR="00641E6B" w:rsidRPr="002A7DA4" w:rsidRDefault="00641E6B" w:rsidP="00641E6B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2A7DA4">
        <w:rPr>
          <w:rFonts w:ascii="Times New Roman" w:hAnsi="Times New Roman"/>
          <w:b/>
          <w:bCs/>
          <w:sz w:val="32"/>
          <w:szCs w:val="32"/>
        </w:rPr>
        <w:t>РЕШЕНИ</w:t>
      </w:r>
      <w:r w:rsidR="002E51C2">
        <w:rPr>
          <w:rFonts w:ascii="Times New Roman" w:hAnsi="Times New Roman"/>
          <w:b/>
          <w:bCs/>
          <w:sz w:val="32"/>
          <w:szCs w:val="32"/>
        </w:rPr>
        <w:t>Е</w:t>
      </w:r>
    </w:p>
    <w:p w14:paraId="5014A59C" w14:textId="77777777" w:rsidR="00641E6B" w:rsidRPr="00641E6B" w:rsidRDefault="002E51C2" w:rsidP="0064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 мая 2026 года</w:t>
      </w:r>
      <w:r w:rsidR="00641E6B" w:rsidRPr="002A7DA4">
        <w:rPr>
          <w:rFonts w:ascii="Times New Roman" w:hAnsi="Times New Roman"/>
          <w:sz w:val="28"/>
          <w:szCs w:val="28"/>
        </w:rPr>
        <w:t xml:space="preserve"> </w:t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641E6B" w:rsidRPr="002A7D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205</w:t>
      </w:r>
    </w:p>
    <w:p w14:paraId="43223B79" w14:textId="77777777" w:rsidR="00527CFA" w:rsidRPr="00641E6B" w:rsidRDefault="00641E6B" w:rsidP="00641E6B">
      <w:pPr>
        <w:jc w:val="center"/>
        <w:rPr>
          <w:rFonts w:ascii="Times New Roman" w:hAnsi="Times New Roman"/>
        </w:rPr>
      </w:pPr>
      <w:r w:rsidRPr="002A7DA4">
        <w:rPr>
          <w:rFonts w:ascii="Times New Roman" w:hAnsi="Times New Roman"/>
        </w:rPr>
        <w:t>г. Кореновск</w:t>
      </w:r>
    </w:p>
    <w:p w14:paraId="135056B8" w14:textId="77777777" w:rsidR="00527CFA" w:rsidRPr="000C5B9B" w:rsidRDefault="00527CFA" w:rsidP="00527C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1B8872" w14:textId="77777777" w:rsidR="00527CFA" w:rsidRPr="000C5B9B" w:rsidRDefault="0088117E" w:rsidP="00262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224216357"/>
      <w:r w:rsidRPr="000C5B9B">
        <w:rPr>
          <w:rFonts w:ascii="Times New Roman" w:hAnsi="Times New Roman"/>
          <w:b/>
          <w:sz w:val="28"/>
          <w:szCs w:val="28"/>
        </w:rPr>
        <w:t xml:space="preserve">Отчет </w:t>
      </w:r>
      <w:r w:rsidR="00AC72A9" w:rsidRPr="000C5B9B">
        <w:rPr>
          <w:rFonts w:ascii="Times New Roman" w:hAnsi="Times New Roman"/>
          <w:b/>
          <w:sz w:val="28"/>
          <w:szCs w:val="28"/>
        </w:rPr>
        <w:t>директора</w:t>
      </w:r>
      <w:r w:rsidR="000C5B9B" w:rsidRPr="000C5B9B">
        <w:rPr>
          <w:rFonts w:ascii="Times New Roman" w:hAnsi="Times New Roman"/>
          <w:b/>
          <w:sz w:val="28"/>
          <w:szCs w:val="28"/>
        </w:rPr>
        <w:t xml:space="preserve"> </w:t>
      </w:r>
      <w:r w:rsidR="002A0575">
        <w:rPr>
          <w:rFonts w:ascii="Times New Roman" w:hAnsi="Times New Roman"/>
          <w:b/>
          <w:sz w:val="28"/>
          <w:szCs w:val="28"/>
        </w:rPr>
        <w:t xml:space="preserve">о деятельности </w:t>
      </w:r>
      <w:r w:rsidR="000C5B9B" w:rsidRPr="000C5B9B">
        <w:rPr>
          <w:rFonts w:ascii="Times New Roman" w:hAnsi="Times New Roman"/>
          <w:b/>
          <w:sz w:val="28"/>
          <w:szCs w:val="28"/>
        </w:rPr>
        <w:t xml:space="preserve">муниципального автономного учреждения культуры «Кореновский </w:t>
      </w:r>
      <w:r w:rsidR="000C5B9B">
        <w:rPr>
          <w:rFonts w:ascii="Times New Roman" w:hAnsi="Times New Roman"/>
          <w:b/>
          <w:sz w:val="28"/>
          <w:szCs w:val="28"/>
        </w:rPr>
        <w:t>городско</w:t>
      </w:r>
      <w:r w:rsidR="0095011E">
        <w:rPr>
          <w:rFonts w:ascii="Times New Roman" w:hAnsi="Times New Roman"/>
          <w:b/>
          <w:sz w:val="28"/>
          <w:szCs w:val="28"/>
        </w:rPr>
        <w:t>й</w:t>
      </w:r>
      <w:r w:rsidR="000C5B9B">
        <w:rPr>
          <w:rFonts w:ascii="Times New Roman" w:hAnsi="Times New Roman"/>
          <w:b/>
          <w:sz w:val="28"/>
          <w:szCs w:val="28"/>
        </w:rPr>
        <w:t xml:space="preserve"> парк культуры и отдыха</w:t>
      </w:r>
      <w:r w:rsidR="000C5B9B" w:rsidRPr="000C5B9B">
        <w:rPr>
          <w:rFonts w:ascii="Times New Roman" w:hAnsi="Times New Roman"/>
          <w:b/>
          <w:sz w:val="28"/>
          <w:szCs w:val="28"/>
        </w:rPr>
        <w:t>»</w:t>
      </w:r>
      <w:r w:rsidR="00AC72A9" w:rsidRPr="000C5B9B">
        <w:rPr>
          <w:rFonts w:ascii="Times New Roman" w:hAnsi="Times New Roman"/>
          <w:b/>
          <w:sz w:val="28"/>
          <w:szCs w:val="28"/>
        </w:rPr>
        <w:t xml:space="preserve"> за 202</w:t>
      </w:r>
      <w:r w:rsidR="00641E6B" w:rsidRPr="000C5B9B">
        <w:rPr>
          <w:rFonts w:ascii="Times New Roman" w:hAnsi="Times New Roman"/>
          <w:b/>
          <w:sz w:val="28"/>
          <w:szCs w:val="28"/>
        </w:rPr>
        <w:t>5</w:t>
      </w:r>
      <w:r w:rsidR="00AC72A9" w:rsidRPr="000C5B9B">
        <w:rPr>
          <w:rFonts w:ascii="Times New Roman" w:hAnsi="Times New Roman"/>
          <w:b/>
          <w:sz w:val="28"/>
          <w:szCs w:val="28"/>
        </w:rPr>
        <w:t xml:space="preserve"> </w:t>
      </w:r>
      <w:r w:rsidR="002B3E75" w:rsidRPr="000C5B9B">
        <w:rPr>
          <w:rFonts w:ascii="Times New Roman" w:hAnsi="Times New Roman"/>
          <w:b/>
          <w:sz w:val="28"/>
          <w:szCs w:val="28"/>
        </w:rPr>
        <w:t>год</w:t>
      </w:r>
    </w:p>
    <w:bookmarkEnd w:id="0"/>
    <w:p w14:paraId="174E285A" w14:textId="77777777" w:rsidR="00827F27" w:rsidRPr="000C5B9B" w:rsidRDefault="00827F27" w:rsidP="00827F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6EBB3F" w14:textId="77777777" w:rsidR="00827F27" w:rsidRPr="00827F27" w:rsidRDefault="00827F27" w:rsidP="003D35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F121C5B" w14:textId="77777777" w:rsidR="0088117E" w:rsidRPr="00AC72A9" w:rsidRDefault="0088117E" w:rsidP="006F58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5B9B">
        <w:rPr>
          <w:rFonts w:ascii="Times New Roman" w:hAnsi="Times New Roman"/>
          <w:bCs/>
          <w:sz w:val="28"/>
          <w:szCs w:val="28"/>
        </w:rPr>
        <w:tab/>
        <w:t xml:space="preserve">Заслушав и обсудив </w:t>
      </w:r>
      <w:r w:rsidR="00DE4EE5" w:rsidRPr="000C5B9B">
        <w:rPr>
          <w:rFonts w:ascii="Times New Roman" w:hAnsi="Times New Roman"/>
          <w:bCs/>
          <w:sz w:val="28"/>
          <w:szCs w:val="28"/>
        </w:rPr>
        <w:t xml:space="preserve">отчет </w:t>
      </w:r>
      <w:r w:rsidR="000C5B9B" w:rsidRPr="000C5B9B">
        <w:rPr>
          <w:rFonts w:ascii="Times New Roman" w:hAnsi="Times New Roman"/>
          <w:bCs/>
          <w:sz w:val="28"/>
          <w:szCs w:val="28"/>
        </w:rPr>
        <w:t xml:space="preserve">директора </w:t>
      </w:r>
      <w:r w:rsidR="002A0575">
        <w:rPr>
          <w:rFonts w:ascii="Times New Roman" w:hAnsi="Times New Roman"/>
          <w:bCs/>
          <w:sz w:val="28"/>
          <w:szCs w:val="28"/>
        </w:rPr>
        <w:t xml:space="preserve">о деятельности </w:t>
      </w:r>
      <w:r w:rsidR="000C5B9B" w:rsidRPr="000C5B9B">
        <w:rPr>
          <w:rFonts w:ascii="Times New Roman" w:hAnsi="Times New Roman"/>
          <w:bCs/>
          <w:sz w:val="28"/>
          <w:szCs w:val="28"/>
        </w:rPr>
        <w:t>муниципального автономного учреждения культуры «Кореновский городско</w:t>
      </w:r>
      <w:r w:rsidR="0095011E">
        <w:rPr>
          <w:rFonts w:ascii="Times New Roman" w:hAnsi="Times New Roman"/>
          <w:bCs/>
          <w:sz w:val="28"/>
          <w:szCs w:val="28"/>
        </w:rPr>
        <w:t>й</w:t>
      </w:r>
      <w:r w:rsidR="000C5B9B" w:rsidRPr="000C5B9B">
        <w:rPr>
          <w:rFonts w:ascii="Times New Roman" w:hAnsi="Times New Roman"/>
          <w:bCs/>
          <w:sz w:val="28"/>
          <w:szCs w:val="28"/>
        </w:rPr>
        <w:t xml:space="preserve"> парк культуры и отдыха» за 2025 год</w:t>
      </w:r>
      <w:r w:rsidRPr="00827F27">
        <w:rPr>
          <w:rFonts w:ascii="Times New Roman" w:hAnsi="Times New Roman"/>
          <w:sz w:val="28"/>
          <w:szCs w:val="28"/>
        </w:rPr>
        <w:t>, Совет Кореновского городского поселения Кореновского</w:t>
      </w:r>
      <w:r w:rsidR="00641E6B">
        <w:rPr>
          <w:rFonts w:ascii="Times New Roman" w:hAnsi="Times New Roman"/>
          <w:sz w:val="28"/>
          <w:szCs w:val="28"/>
        </w:rPr>
        <w:t xml:space="preserve"> муниципального</w:t>
      </w:r>
      <w:r w:rsidRPr="00827F27">
        <w:rPr>
          <w:rFonts w:ascii="Times New Roman" w:hAnsi="Times New Roman"/>
          <w:sz w:val="28"/>
          <w:szCs w:val="28"/>
        </w:rPr>
        <w:t xml:space="preserve"> района</w:t>
      </w:r>
      <w:r w:rsidR="00641E6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827F27">
        <w:rPr>
          <w:rFonts w:ascii="Times New Roman" w:hAnsi="Times New Roman"/>
          <w:sz w:val="28"/>
          <w:szCs w:val="28"/>
        </w:rPr>
        <w:t xml:space="preserve"> р е ш и л:</w:t>
      </w:r>
    </w:p>
    <w:p w14:paraId="64D698F0" w14:textId="77777777" w:rsidR="00474EDD" w:rsidRDefault="0088117E" w:rsidP="00474E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ab/>
        <w:t xml:space="preserve">1. </w:t>
      </w:r>
      <w:r w:rsidR="000C5B9B">
        <w:rPr>
          <w:rFonts w:ascii="Times New Roman" w:hAnsi="Times New Roman"/>
          <w:sz w:val="28"/>
          <w:szCs w:val="28"/>
        </w:rPr>
        <w:t xml:space="preserve">Отчет </w:t>
      </w:r>
      <w:r w:rsidR="000C5B9B" w:rsidRPr="000C5B9B">
        <w:rPr>
          <w:rFonts w:ascii="Times New Roman" w:hAnsi="Times New Roman"/>
          <w:bCs/>
          <w:sz w:val="28"/>
          <w:szCs w:val="28"/>
        </w:rPr>
        <w:t>директора</w:t>
      </w:r>
      <w:r w:rsidR="002A0575">
        <w:rPr>
          <w:rFonts w:ascii="Times New Roman" w:hAnsi="Times New Roman"/>
          <w:bCs/>
          <w:sz w:val="28"/>
          <w:szCs w:val="28"/>
        </w:rPr>
        <w:t xml:space="preserve"> о деятельности </w:t>
      </w:r>
      <w:r w:rsidR="000C5B9B" w:rsidRPr="000C5B9B">
        <w:rPr>
          <w:rFonts w:ascii="Times New Roman" w:hAnsi="Times New Roman"/>
          <w:bCs/>
          <w:sz w:val="28"/>
          <w:szCs w:val="28"/>
        </w:rPr>
        <w:t>муниципального автономного учреждения культуры «Кореновский городско</w:t>
      </w:r>
      <w:r w:rsidR="0095011E">
        <w:rPr>
          <w:rFonts w:ascii="Times New Roman" w:hAnsi="Times New Roman"/>
          <w:bCs/>
          <w:sz w:val="28"/>
          <w:szCs w:val="28"/>
        </w:rPr>
        <w:t>й</w:t>
      </w:r>
      <w:r w:rsidR="000C5B9B" w:rsidRPr="000C5B9B">
        <w:rPr>
          <w:rFonts w:ascii="Times New Roman" w:hAnsi="Times New Roman"/>
          <w:bCs/>
          <w:sz w:val="28"/>
          <w:szCs w:val="28"/>
        </w:rPr>
        <w:t xml:space="preserve"> парк культуры и отдыха» за 2025 год</w:t>
      </w:r>
      <w:r w:rsidR="000C5B9B" w:rsidRPr="00827F27">
        <w:rPr>
          <w:rFonts w:ascii="Times New Roman" w:hAnsi="Times New Roman"/>
          <w:bCs/>
          <w:sz w:val="28"/>
          <w:szCs w:val="28"/>
        </w:rPr>
        <w:t xml:space="preserve"> </w:t>
      </w:r>
      <w:r w:rsidRPr="00827F27">
        <w:rPr>
          <w:rFonts w:ascii="Times New Roman" w:hAnsi="Times New Roman"/>
          <w:bCs/>
          <w:sz w:val="28"/>
          <w:szCs w:val="28"/>
        </w:rPr>
        <w:t>(прилагается).</w:t>
      </w:r>
    </w:p>
    <w:p w14:paraId="17B60CC7" w14:textId="77777777" w:rsidR="00376F1D" w:rsidRPr="00827F27" w:rsidRDefault="0088117E" w:rsidP="00474E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2. Решение вступает в силу со дня его подписания.</w:t>
      </w:r>
    </w:p>
    <w:p w14:paraId="3E14DCC0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1657CE7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D758ADF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Председатель Совета</w:t>
      </w:r>
    </w:p>
    <w:p w14:paraId="515D8EDD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городского поселения </w:t>
      </w:r>
    </w:p>
    <w:p w14:paraId="0D3E85E3" w14:textId="77777777" w:rsidR="00474EDD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Кореновского</w:t>
      </w:r>
      <w:r w:rsidR="00474EDD">
        <w:rPr>
          <w:rFonts w:ascii="Times New Roman" w:hAnsi="Times New Roman"/>
          <w:sz w:val="28"/>
          <w:szCs w:val="28"/>
        </w:rPr>
        <w:t xml:space="preserve"> муниципального</w:t>
      </w:r>
      <w:r w:rsidRPr="00827F27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</w:t>
      </w:r>
    </w:p>
    <w:p w14:paraId="32A30186" w14:textId="77777777" w:rsidR="0088117E" w:rsidRPr="00827F27" w:rsidRDefault="00474EDD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  </w:t>
      </w:r>
      <w:r w:rsidR="0088117E" w:rsidRPr="00827F27">
        <w:rPr>
          <w:rFonts w:ascii="Times New Roman" w:hAnsi="Times New Roman"/>
          <w:sz w:val="28"/>
          <w:szCs w:val="28"/>
        </w:rPr>
        <w:t>Е.Д. Деляниди</w:t>
      </w:r>
    </w:p>
    <w:p w14:paraId="327E4407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048BEC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78AC3C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7448EC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E5861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31687E" w14:textId="77777777" w:rsidR="0088117E" w:rsidRDefault="0088117E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B8268C9" w14:textId="77777777" w:rsidR="000C5B9B" w:rsidRDefault="000C5B9B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4FADE02" w14:textId="77777777" w:rsidR="000C5B9B" w:rsidRDefault="000C5B9B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723B74A" w14:textId="77777777" w:rsidR="000C5B9B" w:rsidRDefault="000C5B9B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03B4D13" w14:textId="77777777" w:rsidR="000C5B9B" w:rsidRDefault="000C5B9B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E08BEC7" w14:textId="77777777" w:rsidR="000C5B9B" w:rsidRDefault="000C5B9B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08B88DA" w14:textId="77777777" w:rsidR="000C5B9B" w:rsidRDefault="000C5B9B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40DBB49" w14:textId="77777777" w:rsidR="000C5B9B" w:rsidRDefault="000C5B9B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DD699D1" w14:textId="77777777" w:rsidR="006F5860" w:rsidRDefault="006F5860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CD7B209" w14:textId="77777777" w:rsidR="00802907" w:rsidRPr="00D04BF4" w:rsidRDefault="00802907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961"/>
      </w:tblGrid>
      <w:tr w:rsidR="0088117E" w:rsidRPr="006610DC" w14:paraId="4FEB8E02" w14:textId="77777777" w:rsidTr="006F3BF6">
        <w:tc>
          <w:tcPr>
            <w:tcW w:w="4961" w:type="dxa"/>
          </w:tcPr>
          <w:p w14:paraId="09D5EC49" w14:textId="77777777" w:rsidR="0088117E" w:rsidRPr="00AA3865" w:rsidRDefault="0088117E" w:rsidP="00AA386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ПРИЛОЖЕНИЕ</w:t>
            </w:r>
          </w:p>
          <w:p w14:paraId="6ED6629D" w14:textId="77777777" w:rsidR="0088117E" w:rsidRPr="00AA3865" w:rsidRDefault="00376F1D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 решени</w:t>
            </w:r>
            <w:r w:rsidR="006F3BF6"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</w:t>
            </w:r>
            <w:r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88117E"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Совета</w:t>
            </w:r>
          </w:p>
          <w:p w14:paraId="319226C9" w14:textId="77777777" w:rsidR="0088117E" w:rsidRPr="00AA3865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EE6A956" w14:textId="77777777" w:rsidR="006F3BF6" w:rsidRPr="00AA3865" w:rsidRDefault="0088117E" w:rsidP="006F3BF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Кореновского</w:t>
            </w:r>
            <w:r w:rsidR="00C23A08"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муниципальног</w:t>
            </w:r>
            <w:r w:rsidR="006F3BF6"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 </w:t>
            </w:r>
            <w:r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района</w:t>
            </w:r>
            <w:r w:rsidR="00C23A08"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14:paraId="01FB2A8D" w14:textId="77777777" w:rsidR="0088117E" w:rsidRPr="00AA3865" w:rsidRDefault="00C23A08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8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Краснодарского края</w:t>
            </w:r>
          </w:p>
          <w:p w14:paraId="1B9C22B1" w14:textId="77777777" w:rsidR="0088117E" w:rsidRPr="00AA3865" w:rsidRDefault="00364421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386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от </w:t>
            </w:r>
            <w:r w:rsidR="002E51C2" w:rsidRPr="00AA3865">
              <w:rPr>
                <w:rFonts w:ascii="Times New Roman" w:hAnsi="Times New Roman"/>
                <w:sz w:val="28"/>
                <w:szCs w:val="28"/>
                <w:lang w:eastAsia="ar-SA"/>
              </w:rPr>
              <w:t>27 мая 2026 года</w:t>
            </w:r>
            <w:r w:rsidRPr="00AA386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№ </w:t>
            </w:r>
            <w:r w:rsidR="002E51C2" w:rsidRPr="00AA3865">
              <w:rPr>
                <w:rFonts w:ascii="Times New Roman" w:hAnsi="Times New Roman"/>
                <w:sz w:val="28"/>
                <w:szCs w:val="28"/>
                <w:lang w:eastAsia="ar-SA"/>
              </w:rPr>
              <w:t>205</w:t>
            </w:r>
          </w:p>
        </w:tc>
      </w:tr>
    </w:tbl>
    <w:p w14:paraId="1AB3CBEE" w14:textId="77777777" w:rsidR="00AA3865" w:rsidRDefault="00AA3865" w:rsidP="00AA3865">
      <w:pPr>
        <w:spacing w:after="0" w:line="240" w:lineRule="auto"/>
        <w:jc w:val="center"/>
        <w:rPr>
          <w:rFonts w:ascii="Times New Roman" w:hAnsi="Times New Roman"/>
          <w:bCs/>
          <w:color w:val="0D0D0D"/>
          <w:sz w:val="28"/>
        </w:rPr>
      </w:pPr>
    </w:p>
    <w:p w14:paraId="7EA31DD5" w14:textId="77777777" w:rsidR="001C0760" w:rsidRPr="000C5B9B" w:rsidRDefault="001C0760" w:rsidP="00AA3865">
      <w:pPr>
        <w:spacing w:after="0" w:line="240" w:lineRule="auto"/>
        <w:jc w:val="center"/>
        <w:rPr>
          <w:rFonts w:ascii="Times New Roman" w:hAnsi="Times New Roman"/>
          <w:bCs/>
          <w:color w:val="0D0D0D"/>
          <w:sz w:val="28"/>
          <w:szCs w:val="20"/>
        </w:rPr>
      </w:pPr>
      <w:r w:rsidRPr="000C5B9B">
        <w:rPr>
          <w:rFonts w:ascii="Times New Roman" w:hAnsi="Times New Roman"/>
          <w:bCs/>
          <w:color w:val="0D0D0D"/>
          <w:sz w:val="28"/>
        </w:rPr>
        <w:t>ОТЧЕТ</w:t>
      </w:r>
    </w:p>
    <w:p w14:paraId="52BC734E" w14:textId="77777777" w:rsidR="0095011E" w:rsidRDefault="00EA7817" w:rsidP="00AA386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D0D0D"/>
          <w:sz w:val="28"/>
        </w:rPr>
        <w:t xml:space="preserve">директора о </w:t>
      </w:r>
      <w:r w:rsidR="001C0760" w:rsidRPr="000C5B9B">
        <w:rPr>
          <w:rFonts w:ascii="Times New Roman" w:hAnsi="Times New Roman"/>
          <w:bCs/>
          <w:color w:val="0D0D0D"/>
          <w:sz w:val="28"/>
        </w:rPr>
        <w:t>деятельности</w:t>
      </w:r>
      <w:r w:rsidR="000C5B9B">
        <w:rPr>
          <w:rFonts w:ascii="Times New Roman" w:hAnsi="Times New Roman"/>
          <w:bCs/>
          <w:color w:val="0D0D0D"/>
          <w:sz w:val="28"/>
        </w:rPr>
        <w:t xml:space="preserve"> </w:t>
      </w:r>
      <w:r w:rsidR="000C5B9B" w:rsidRPr="000C5B9B">
        <w:rPr>
          <w:rFonts w:ascii="Times New Roman" w:hAnsi="Times New Roman"/>
          <w:bCs/>
          <w:sz w:val="28"/>
          <w:szCs w:val="28"/>
        </w:rPr>
        <w:t>муниципального автономного учреждения культуры «Кореновский городско</w:t>
      </w:r>
      <w:r w:rsidR="0095011E">
        <w:rPr>
          <w:rFonts w:ascii="Times New Roman" w:hAnsi="Times New Roman"/>
          <w:bCs/>
          <w:sz w:val="28"/>
          <w:szCs w:val="28"/>
        </w:rPr>
        <w:t>й</w:t>
      </w:r>
      <w:r w:rsidR="000C5B9B" w:rsidRPr="000C5B9B">
        <w:rPr>
          <w:rFonts w:ascii="Times New Roman" w:hAnsi="Times New Roman"/>
          <w:bCs/>
          <w:sz w:val="28"/>
          <w:szCs w:val="28"/>
        </w:rPr>
        <w:t xml:space="preserve"> парк культуры и отдыха» за 2025 год</w:t>
      </w:r>
    </w:p>
    <w:p w14:paraId="22A06C27" w14:textId="77777777" w:rsidR="00AA3865" w:rsidRPr="00AA3865" w:rsidRDefault="00AA3865" w:rsidP="00AA386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F61CE75" w14:textId="77777777" w:rsidR="000C5B9B" w:rsidRPr="000C5B9B" w:rsidRDefault="000C5B9B" w:rsidP="000C5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B9B">
        <w:rPr>
          <w:rFonts w:ascii="Times New Roman" w:hAnsi="Times New Roman"/>
          <w:sz w:val="28"/>
          <w:szCs w:val="28"/>
        </w:rPr>
        <w:t xml:space="preserve">В 2025 году городской парк начал свою работу с 24 апреля, сезон продлился до 12 ноября. </w:t>
      </w:r>
    </w:p>
    <w:p w14:paraId="663A6AD8" w14:textId="77777777" w:rsidR="000C5B9B" w:rsidRPr="000C5B9B" w:rsidRDefault="000C5B9B" w:rsidP="000C5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B9B">
        <w:rPr>
          <w:rFonts w:ascii="Times New Roman" w:hAnsi="Times New Roman"/>
          <w:sz w:val="28"/>
          <w:szCs w:val="28"/>
        </w:rPr>
        <w:t xml:space="preserve">Перед началом сезона были проведены все необходимые мероприятия по подготовке парка к открытию: проведена акарицидная обработка территории (86 120,00 рублей), выполнена покраска лавочек (66 328,00 рублей), заменены лампы фонарей наружного освещения (44 600,00 рублей), проведено техническое освидетельствование аттракционов (179 900,00 рублей) с выдачей актов установленного образца и продлением срока эксплуатации аттракционов парка, производился ремонт и обслуживание аттракционов и досуговых объектов (330 615,00 рублей). </w:t>
      </w:r>
    </w:p>
    <w:p w14:paraId="6A21C28C" w14:textId="77777777" w:rsidR="000C5B9B" w:rsidRPr="000C5B9B" w:rsidRDefault="000C5B9B" w:rsidP="000C5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B9B">
        <w:rPr>
          <w:rFonts w:ascii="Times New Roman" w:hAnsi="Times New Roman"/>
          <w:sz w:val="28"/>
          <w:szCs w:val="28"/>
        </w:rPr>
        <w:t>На территориях парка велась работа по озеленению: производились уходовые работы за древесно-кустарниковыми насаждениями и газонами, включая различные виды обрезки, а также полив, покос, подкормка, обработка от болезней и вредителей, высадка новых растений. Благодаря целому комплексу работ сотрудников учреждения облик парка продолжает радовать своих посетителей.</w:t>
      </w:r>
    </w:p>
    <w:p w14:paraId="2C316C26" w14:textId="77777777" w:rsidR="000C5B9B" w:rsidRPr="000C5B9B" w:rsidRDefault="000C5B9B" w:rsidP="00AA38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B9B">
        <w:rPr>
          <w:rFonts w:ascii="Times New Roman" w:hAnsi="Times New Roman"/>
          <w:sz w:val="28"/>
          <w:szCs w:val="28"/>
        </w:rPr>
        <w:t xml:space="preserve">Особое внимание уделяется подготовке персонала к началу сезона: с обслуживающим персоналом проводятся занятия-инструктажи по правилам эксплуатации аттракционов, правилам техники безопасности, пожарной и электробезопасности. Численность сотрудников в 2025 году составила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0C5B9B">
        <w:rPr>
          <w:rFonts w:ascii="Times New Roman" w:hAnsi="Times New Roman"/>
          <w:sz w:val="28"/>
          <w:szCs w:val="28"/>
        </w:rPr>
        <w:t>31 штатную единицу.</w:t>
      </w:r>
      <w:r w:rsidR="00AA3865">
        <w:rPr>
          <w:rFonts w:ascii="Times New Roman" w:hAnsi="Times New Roman"/>
          <w:sz w:val="28"/>
          <w:szCs w:val="28"/>
        </w:rPr>
        <w:t xml:space="preserve"> </w:t>
      </w:r>
      <w:r w:rsidRPr="000C5B9B">
        <w:rPr>
          <w:rFonts w:ascii="Times New Roman" w:hAnsi="Times New Roman"/>
          <w:sz w:val="28"/>
          <w:szCs w:val="28"/>
        </w:rPr>
        <w:t xml:space="preserve">Средняя заработная плата работников Учреждения в 2025 году составила 42 560 рублей 49 копейки. Кадровая политика учреждения направлена на сохранение профессиональных кадров среди сотрудников, регулярно повышая их квалификацию, поощряя за качество и оперативность выполнения тех или иных работ. </w:t>
      </w:r>
    </w:p>
    <w:p w14:paraId="7F0EA7DF" w14:textId="77777777" w:rsidR="000C5B9B" w:rsidRPr="000C5B9B" w:rsidRDefault="000C5B9B" w:rsidP="000C5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B9B">
        <w:rPr>
          <w:rFonts w:ascii="Times New Roman" w:hAnsi="Times New Roman"/>
          <w:sz w:val="28"/>
          <w:szCs w:val="28"/>
        </w:rPr>
        <w:t xml:space="preserve">В 2025 году завершились работы по благоустройству части территории, предоставленной МАУК «Кореновский ГПКиО» администрацией Кореновского городского поселения Кореновского района в постоянное (бессрочное) пользование. Работы финансировались учредителем посредством предоставления субсидии на иные цели – благоустройство территории парка. Всего на эти цели было выделено 152,0 тыс. руб.  </w:t>
      </w:r>
    </w:p>
    <w:p w14:paraId="704B0D72" w14:textId="77777777" w:rsidR="000C5B9B" w:rsidRPr="000C5B9B" w:rsidRDefault="000C5B9B" w:rsidP="000C5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B9B">
        <w:rPr>
          <w:rFonts w:ascii="Times New Roman" w:hAnsi="Times New Roman"/>
          <w:sz w:val="28"/>
          <w:szCs w:val="28"/>
        </w:rPr>
        <w:t xml:space="preserve">В 2025 году бюджетные ассигнования учредителя составили 329 798,4 тыс. руб., из них в том числе 365 936,6 тыс. руб. было выделено Учреждению </w:t>
      </w:r>
      <w:r w:rsidRPr="000C5B9B">
        <w:rPr>
          <w:rFonts w:ascii="Times New Roman" w:hAnsi="Times New Roman"/>
          <w:sz w:val="28"/>
          <w:szCs w:val="28"/>
        </w:rPr>
        <w:lastRenderedPageBreak/>
        <w:t>на иные цели, на выполнение муниципального задания – 32 896,8 тыс. руб., а собственные доходы Учреждения от приносящей доход деятельности услуг в 2025 году составили 9 979,5 тыс. руб</w:t>
      </w:r>
      <w:r w:rsidR="00802907">
        <w:rPr>
          <w:rFonts w:ascii="Times New Roman" w:hAnsi="Times New Roman"/>
          <w:sz w:val="28"/>
          <w:szCs w:val="28"/>
        </w:rPr>
        <w:t>.</w:t>
      </w:r>
      <w:r w:rsidRPr="000C5B9B">
        <w:rPr>
          <w:rFonts w:ascii="Times New Roman" w:hAnsi="Times New Roman"/>
          <w:sz w:val="28"/>
          <w:szCs w:val="28"/>
        </w:rPr>
        <w:t xml:space="preserve"> (при плановом значении показателя – 6 300 000 рублей 00 копеек)., от сдачи имущества в аренду – 162 тыс. руб. (с учетом уплаты налога, уменьшающего доход). </w:t>
      </w:r>
    </w:p>
    <w:p w14:paraId="0A4FBCF0" w14:textId="77777777" w:rsidR="000C5B9B" w:rsidRPr="000C5B9B" w:rsidRDefault="000C5B9B" w:rsidP="00AA38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B9B">
        <w:rPr>
          <w:rFonts w:ascii="Times New Roman" w:hAnsi="Times New Roman"/>
          <w:sz w:val="28"/>
          <w:szCs w:val="28"/>
        </w:rPr>
        <w:t>Показателем деятельности Учреждения является ежегодное выполнение Муниципального задания, утвержденного Учредителем, - проведение всех запланированных культурно-массовых мероприятий. За 2025 год организовано и проведено 45 мероприятий, которые посетили около 31 700 человек. Другим показателем эффективности деятельности Учреждения является поступление средств от приносящей доход деятельности. В 2025 году всего было реализовано через кассы парка билетов в количестве 29 069 штук шт. на общую сумму 9 815 420 рублей 00 копеек (при плановом значении показателя – 6 300 000 рублей 00 копеек). От сдачи имущества в аренду – 162 тыс. руб. Таким образом, Учреждению удалось перевыполнить плановые показатели, в связи с чем расходная часть бюджета Учреждения также изменилась в сторону увеличения и была освоена для приобретения материально-технической базы.</w:t>
      </w:r>
    </w:p>
    <w:p w14:paraId="300FF3AB" w14:textId="77777777" w:rsidR="000C5B9B" w:rsidRPr="000C5B9B" w:rsidRDefault="000C5B9B" w:rsidP="000C5B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B9B">
        <w:rPr>
          <w:rFonts w:ascii="Times New Roman" w:hAnsi="Times New Roman"/>
          <w:sz w:val="28"/>
          <w:szCs w:val="28"/>
        </w:rPr>
        <w:t>В 2025 году Учреждением предоставлялись льготы детям из многодетных семей, детям-инвалидам, сиротам, военнослужащим срочной службы и участникам СВО, Учреждением было организованно льготное обслуживание, правом на которое воспользовались 536 человек (из них 336 детей приобрели билеты с 50% скидкой, а 200 детей получили билеты бесплатно). Льготы населению оказаны на сумму 97 540 рублей 00 копеек.</w:t>
      </w:r>
    </w:p>
    <w:p w14:paraId="6F03AE9A" w14:textId="77777777" w:rsidR="0095011E" w:rsidRDefault="000C5B9B" w:rsidP="00802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B9B">
        <w:rPr>
          <w:rFonts w:ascii="Times New Roman" w:hAnsi="Times New Roman"/>
          <w:sz w:val="28"/>
          <w:szCs w:val="28"/>
        </w:rPr>
        <w:t xml:space="preserve">Необходимо отметить, что парк развивается благодаря поддержке органов местного самоуправления и подведомственных учреждений. Так, ни одно крупное мероприятие не обходится без участия домов культуры, библиотек города и района, музея и спортивных школ, и секций. Отдел культуры администрации муниципального образования Кореновский район регулярно оказывает информационную и просветительскую поддержку, также оказывает помощь в проведении мероприятий. Организационно-кадровым отделом администрации Кореновского городского поселения регулярно проводятся совещания и организационные комитеты по проведению мероприятий, где присутствуют заинтересованные представители администрации и подведомственных учреждений. </w:t>
      </w:r>
    </w:p>
    <w:p w14:paraId="7B4E2EB8" w14:textId="77777777" w:rsidR="00802907" w:rsidRPr="00802907" w:rsidRDefault="000C5B9B" w:rsidP="00AA38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5B9B">
        <w:rPr>
          <w:rFonts w:ascii="Times New Roman" w:hAnsi="Times New Roman"/>
          <w:sz w:val="28"/>
          <w:szCs w:val="28"/>
        </w:rPr>
        <w:t xml:space="preserve">Таким образом, сложилась сплоченная команда города и района, на счету которой ни одно масштабное мероприятие, благодаря которой культура города и района выходит на новый уровень, а мероприятия в городском парке культуры и отдыха становятся все интереснее, разнообразнее и грандиознее.  </w:t>
      </w:r>
    </w:p>
    <w:p w14:paraId="016354E4" w14:textId="77777777" w:rsidR="00AA3865" w:rsidRDefault="00AA3865" w:rsidP="0095011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ABC4EAC" w14:textId="77777777" w:rsidR="00AA3865" w:rsidRDefault="00AA3865" w:rsidP="0095011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522FDE5" w14:textId="77777777" w:rsidR="0095011E" w:rsidRDefault="0095011E" w:rsidP="0095011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Директор </w:t>
      </w:r>
      <w:r w:rsidRPr="000C5B9B">
        <w:rPr>
          <w:rFonts w:ascii="Times New Roman" w:hAnsi="Times New Roman"/>
          <w:bCs/>
          <w:sz w:val="28"/>
          <w:szCs w:val="28"/>
        </w:rPr>
        <w:t xml:space="preserve">муниципального автономного </w:t>
      </w:r>
    </w:p>
    <w:p w14:paraId="2A72FE3A" w14:textId="77777777" w:rsidR="0095011E" w:rsidRDefault="0095011E" w:rsidP="0095011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5B9B">
        <w:rPr>
          <w:rFonts w:ascii="Times New Roman" w:hAnsi="Times New Roman"/>
          <w:bCs/>
          <w:sz w:val="28"/>
          <w:szCs w:val="28"/>
        </w:rPr>
        <w:t xml:space="preserve">учреждения культуры </w:t>
      </w:r>
    </w:p>
    <w:p w14:paraId="188FCE37" w14:textId="77777777" w:rsidR="0095011E" w:rsidRDefault="0095011E" w:rsidP="0095011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5B9B">
        <w:rPr>
          <w:rFonts w:ascii="Times New Roman" w:hAnsi="Times New Roman"/>
          <w:bCs/>
          <w:sz w:val="28"/>
          <w:szCs w:val="28"/>
        </w:rPr>
        <w:t>«Кореновский городско</w:t>
      </w:r>
      <w:r>
        <w:rPr>
          <w:rFonts w:ascii="Times New Roman" w:hAnsi="Times New Roman"/>
          <w:bCs/>
          <w:sz w:val="28"/>
          <w:szCs w:val="28"/>
        </w:rPr>
        <w:t>й</w:t>
      </w:r>
      <w:r w:rsidRPr="000C5B9B">
        <w:rPr>
          <w:rFonts w:ascii="Times New Roman" w:hAnsi="Times New Roman"/>
          <w:bCs/>
          <w:sz w:val="28"/>
          <w:szCs w:val="28"/>
        </w:rPr>
        <w:t xml:space="preserve"> </w:t>
      </w:r>
    </w:p>
    <w:p w14:paraId="5FE6D0F8" w14:textId="77777777" w:rsidR="000C5B9B" w:rsidRPr="000C5B9B" w:rsidRDefault="0095011E" w:rsidP="0095011E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0C5B9B">
        <w:rPr>
          <w:rFonts w:ascii="Times New Roman" w:hAnsi="Times New Roman"/>
          <w:bCs/>
          <w:sz w:val="28"/>
          <w:szCs w:val="28"/>
        </w:rPr>
        <w:t>парк культуры и отдыха</w:t>
      </w:r>
      <w:r>
        <w:rPr>
          <w:rFonts w:ascii="Times New Roman" w:hAnsi="Times New Roman"/>
          <w:bCs/>
          <w:sz w:val="28"/>
          <w:szCs w:val="28"/>
        </w:rPr>
        <w:t xml:space="preserve">»                                                                    </w:t>
      </w:r>
      <w:r w:rsidR="00802907">
        <w:rPr>
          <w:rFonts w:ascii="Times New Roman" w:hAnsi="Times New Roman"/>
          <w:bCs/>
          <w:sz w:val="28"/>
          <w:szCs w:val="28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>Р.Ф. Громов</w:t>
      </w:r>
    </w:p>
    <w:sectPr w:rsidR="000C5B9B" w:rsidRPr="000C5B9B" w:rsidSect="000C5B9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FE649" w14:textId="77777777" w:rsidR="009B52D1" w:rsidRDefault="009B52D1" w:rsidP="00527CFA">
      <w:pPr>
        <w:spacing w:after="0" w:line="240" w:lineRule="auto"/>
      </w:pPr>
      <w:r>
        <w:separator/>
      </w:r>
    </w:p>
  </w:endnote>
  <w:endnote w:type="continuationSeparator" w:id="0">
    <w:p w14:paraId="0F3BED69" w14:textId="77777777" w:rsidR="009B52D1" w:rsidRDefault="009B52D1" w:rsidP="0052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210DA" w14:textId="77777777" w:rsidR="009B52D1" w:rsidRDefault="009B52D1" w:rsidP="00527CFA">
      <w:pPr>
        <w:spacing w:after="0" w:line="240" w:lineRule="auto"/>
      </w:pPr>
      <w:r>
        <w:separator/>
      </w:r>
    </w:p>
  </w:footnote>
  <w:footnote w:type="continuationSeparator" w:id="0">
    <w:p w14:paraId="30E81015" w14:textId="77777777" w:rsidR="009B52D1" w:rsidRDefault="009B52D1" w:rsidP="0052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BA7F" w14:textId="77777777" w:rsidR="00527CFA" w:rsidRDefault="00527CFA">
    <w:pPr>
      <w:pStyle w:val="a6"/>
      <w:jc w:val="center"/>
    </w:pPr>
  </w:p>
  <w:p w14:paraId="72BD6DC1" w14:textId="77777777" w:rsidR="00527CFA" w:rsidRDefault="00527CF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5"/>
    <w:multiLevelType w:val="multilevel"/>
    <w:tmpl w:val="00000035"/>
    <w:name w:val="WW8Num5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  <w:lang w:eastAsia="ar-SA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EEC7217"/>
    <w:multiLevelType w:val="hybridMultilevel"/>
    <w:tmpl w:val="66E02F16"/>
    <w:lvl w:ilvl="0" w:tplc="9C362C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E2892"/>
    <w:multiLevelType w:val="hybridMultilevel"/>
    <w:tmpl w:val="39CEF02E"/>
    <w:lvl w:ilvl="0" w:tplc="BE2E7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F1C0D"/>
    <w:multiLevelType w:val="hybridMultilevel"/>
    <w:tmpl w:val="A8B009E6"/>
    <w:lvl w:ilvl="0" w:tplc="9C362C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C77C3"/>
    <w:multiLevelType w:val="hybridMultilevel"/>
    <w:tmpl w:val="749CDF60"/>
    <w:lvl w:ilvl="0" w:tplc="9C362C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304D9"/>
    <w:multiLevelType w:val="hybridMultilevel"/>
    <w:tmpl w:val="57247EE4"/>
    <w:lvl w:ilvl="0" w:tplc="9C362C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43DB7"/>
    <w:multiLevelType w:val="hybridMultilevel"/>
    <w:tmpl w:val="BD8E6E42"/>
    <w:lvl w:ilvl="0" w:tplc="9C362C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596782">
    <w:abstractNumId w:val="2"/>
  </w:num>
  <w:num w:numId="2" w16cid:durableId="1990668565">
    <w:abstractNumId w:val="0"/>
  </w:num>
  <w:num w:numId="3" w16cid:durableId="1033113781">
    <w:abstractNumId w:val="6"/>
  </w:num>
  <w:num w:numId="4" w16cid:durableId="386224972">
    <w:abstractNumId w:val="5"/>
  </w:num>
  <w:num w:numId="5" w16cid:durableId="1340615869">
    <w:abstractNumId w:val="3"/>
  </w:num>
  <w:num w:numId="6" w16cid:durableId="2118059307">
    <w:abstractNumId w:val="1"/>
  </w:num>
  <w:num w:numId="7" w16cid:durableId="1732800989">
    <w:abstractNumId w:val="4"/>
  </w:num>
  <w:num w:numId="8" w16cid:durableId="192016644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00239733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08017569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858823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17E"/>
    <w:rsid w:val="000520F2"/>
    <w:rsid w:val="00093DDC"/>
    <w:rsid w:val="00095FCA"/>
    <w:rsid w:val="000C5B9B"/>
    <w:rsid w:val="001113E0"/>
    <w:rsid w:val="00196212"/>
    <w:rsid w:val="001C0760"/>
    <w:rsid w:val="001C2688"/>
    <w:rsid w:val="0020313F"/>
    <w:rsid w:val="00262BAE"/>
    <w:rsid w:val="002A0575"/>
    <w:rsid w:val="002B3E75"/>
    <w:rsid w:val="002E51C2"/>
    <w:rsid w:val="00333B3C"/>
    <w:rsid w:val="003438BD"/>
    <w:rsid w:val="00364421"/>
    <w:rsid w:val="00376F1D"/>
    <w:rsid w:val="003D3580"/>
    <w:rsid w:val="003D537D"/>
    <w:rsid w:val="00450F32"/>
    <w:rsid w:val="00474EDD"/>
    <w:rsid w:val="004778D8"/>
    <w:rsid w:val="004C08B8"/>
    <w:rsid w:val="00513F8D"/>
    <w:rsid w:val="00527CFA"/>
    <w:rsid w:val="00574921"/>
    <w:rsid w:val="005A5031"/>
    <w:rsid w:val="005F438F"/>
    <w:rsid w:val="00641E6B"/>
    <w:rsid w:val="00655261"/>
    <w:rsid w:val="006610DC"/>
    <w:rsid w:val="006D2665"/>
    <w:rsid w:val="006F3BF6"/>
    <w:rsid w:val="006F5860"/>
    <w:rsid w:val="007D2B98"/>
    <w:rsid w:val="00802907"/>
    <w:rsid w:val="008201A2"/>
    <w:rsid w:val="00827F27"/>
    <w:rsid w:val="0088117E"/>
    <w:rsid w:val="008A68C8"/>
    <w:rsid w:val="008D05F9"/>
    <w:rsid w:val="008D5CEC"/>
    <w:rsid w:val="0095011E"/>
    <w:rsid w:val="0097608A"/>
    <w:rsid w:val="00980974"/>
    <w:rsid w:val="009B52D1"/>
    <w:rsid w:val="009F2DDC"/>
    <w:rsid w:val="00AA3865"/>
    <w:rsid w:val="00AB5874"/>
    <w:rsid w:val="00AC72A9"/>
    <w:rsid w:val="00B1306E"/>
    <w:rsid w:val="00B362C4"/>
    <w:rsid w:val="00B93012"/>
    <w:rsid w:val="00BA4575"/>
    <w:rsid w:val="00BE6DB5"/>
    <w:rsid w:val="00C13C98"/>
    <w:rsid w:val="00C23A08"/>
    <w:rsid w:val="00C77600"/>
    <w:rsid w:val="00D43F13"/>
    <w:rsid w:val="00D64930"/>
    <w:rsid w:val="00DE4EE5"/>
    <w:rsid w:val="00EA7817"/>
    <w:rsid w:val="00F12C3E"/>
    <w:rsid w:val="00F2008D"/>
    <w:rsid w:val="00F51381"/>
    <w:rsid w:val="00F7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0A2A37"/>
  <w15:docId w15:val="{738E9005-2743-4885-ABD4-9BC820EB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88117E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8"/>
      <w:lang w:eastAsia="en-US"/>
    </w:rPr>
  </w:style>
  <w:style w:type="table" w:styleId="a5">
    <w:name w:val="Table Grid"/>
    <w:basedOn w:val="a1"/>
    <w:uiPriority w:val="59"/>
    <w:rsid w:val="0088117E"/>
    <w:rPr>
      <w:rFonts w:ascii="Times New Roman" w:eastAsia="Calibr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7CFA"/>
  </w:style>
  <w:style w:type="paragraph" w:styleId="a8">
    <w:name w:val="footer"/>
    <w:basedOn w:val="a"/>
    <w:link w:val="a9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7CFA"/>
  </w:style>
  <w:style w:type="paragraph" w:styleId="aa">
    <w:name w:val="Balloon Text"/>
    <w:basedOn w:val="a"/>
    <w:link w:val="ab"/>
    <w:uiPriority w:val="99"/>
    <w:semiHidden/>
    <w:unhideWhenUsed/>
    <w:rsid w:val="0037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376F1D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rsid w:val="00474EDD"/>
    <w:rPr>
      <w:rFonts w:ascii="Times New Roman" w:eastAsia="Calibri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9B1A9-44CE-43A2-881C-1BABEB2C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Kharchenko</dc:creator>
  <cp:keywords/>
  <dc:description/>
  <cp:lastModifiedBy>Alexey Khudyakov</cp:lastModifiedBy>
  <cp:revision>2</cp:revision>
  <cp:lastPrinted>2024-03-18T12:37:00Z</cp:lastPrinted>
  <dcterms:created xsi:type="dcterms:W3CDTF">2026-06-03T09:11:00Z</dcterms:created>
  <dcterms:modified xsi:type="dcterms:W3CDTF">2026-06-03T09:11:00Z</dcterms:modified>
</cp:coreProperties>
</file>