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D" w:rsidRPr="0064566D" w:rsidRDefault="0064566D" w:rsidP="0064566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566D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3B43A238" wp14:editId="3B646B02">
            <wp:extent cx="605790" cy="664845"/>
            <wp:effectExtent l="0" t="0" r="381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566D" w:rsidRPr="0064566D" w:rsidRDefault="0064566D" w:rsidP="0064566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56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4566D" w:rsidRPr="0064566D" w:rsidRDefault="0064566D" w:rsidP="0064566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456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4566D" w:rsidRPr="0064566D" w:rsidRDefault="0064566D" w:rsidP="0064566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4566D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4566D" w:rsidRPr="0064566D" w:rsidRDefault="0064566D" w:rsidP="0064566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14.02.2018   </w:t>
      </w: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60</w:t>
      </w:r>
    </w:p>
    <w:p w:rsidR="0064566D" w:rsidRPr="0064566D" w:rsidRDefault="0064566D" w:rsidP="0064566D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456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64566D" w:rsidRDefault="0064566D" w:rsidP="0064566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64566D" w:rsidRPr="0064566D" w:rsidRDefault="0064566D" w:rsidP="0064566D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ar-SA"/>
        </w:rPr>
      </w:pPr>
    </w:p>
    <w:p w:rsidR="00D54863" w:rsidRDefault="00D54863" w:rsidP="00D54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54863" w:rsidRDefault="00D54863" w:rsidP="00D5486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Об утверждении Порядка общественного обсуждения проекта муниципальной программы «Обустройство мест массового отдыха населения (городских парков) Кореновского городского поселения Кореновского района», Порядка и сроков представления,</w:t>
      </w:r>
    </w:p>
    <w:p w:rsidR="00D54863" w:rsidRDefault="00D54863" w:rsidP="00D5486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рассмотрения и оценки предложений граждан, организаций</w:t>
      </w:r>
    </w:p>
    <w:p w:rsidR="00D54863" w:rsidRDefault="00D54863" w:rsidP="00D54863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87B">
        <w:rPr>
          <w:rFonts w:ascii="Times New Roman" w:hAnsi="Times New Roman" w:cs="Times New Roman"/>
          <w:b/>
          <w:sz w:val="28"/>
          <w:szCs w:val="28"/>
        </w:rPr>
        <w:t>о выборе парка, подлежащего благоустройству в 2018-2020 годах</w:t>
      </w:r>
    </w:p>
    <w:p w:rsidR="00D54863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863" w:rsidRPr="007E6A1A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D54863" w:rsidRPr="009A587B" w:rsidRDefault="00D54863" w:rsidP="00D54863">
      <w:pPr>
        <w:pStyle w:val="a9"/>
        <w:ind w:firstLine="709"/>
        <w:jc w:val="both"/>
        <w:rPr>
          <w:sz w:val="28"/>
          <w:szCs w:val="28"/>
        </w:rPr>
      </w:pPr>
      <w:r w:rsidRPr="009A587B">
        <w:rPr>
          <w:sz w:val="28"/>
          <w:szCs w:val="28"/>
        </w:rPr>
        <w:t xml:space="preserve">В соответствии с Федеральным законом от 6 октября 2003 года                           № 131-ФЗ «Об общих принципах организации местного самоуправления в Российской Федерации», Федеральным законом от 5 декабря 2017 года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№ 362-ФЗ «О федеральном бюджете на 2018 год и на плановый период </w:t>
      </w:r>
      <w:r>
        <w:rPr>
          <w:sz w:val="28"/>
          <w:szCs w:val="28"/>
        </w:rPr>
        <w:t xml:space="preserve">                       </w:t>
      </w:r>
      <w:r w:rsidRPr="009A587B">
        <w:rPr>
          <w:sz w:val="28"/>
          <w:szCs w:val="28"/>
        </w:rPr>
        <w:t xml:space="preserve">2019 и 2020 годов», постановлением Правительства Российской </w:t>
      </w:r>
      <w:r>
        <w:rPr>
          <w:sz w:val="28"/>
          <w:szCs w:val="28"/>
        </w:rPr>
        <w:t xml:space="preserve">                           </w:t>
      </w:r>
      <w:r w:rsidRPr="009A587B">
        <w:rPr>
          <w:sz w:val="28"/>
          <w:szCs w:val="28"/>
        </w:rPr>
        <w:t xml:space="preserve">Федерации от 30 декабря 2017 года № 1710 «Об утверждении </w:t>
      </w:r>
      <w:r>
        <w:rPr>
          <w:sz w:val="28"/>
          <w:szCs w:val="28"/>
        </w:rPr>
        <w:t xml:space="preserve">                    </w:t>
      </w:r>
      <w:r w:rsidRPr="009A587B">
        <w:rPr>
          <w:sz w:val="28"/>
          <w:szCs w:val="28"/>
        </w:rPr>
        <w:t xml:space="preserve">государственной программы Российской Федерации </w:t>
      </w:r>
      <w:r>
        <w:rPr>
          <w:sz w:val="28"/>
          <w:szCs w:val="28"/>
        </w:rPr>
        <w:t>«</w:t>
      </w:r>
      <w:r w:rsidRPr="009A587B">
        <w:rPr>
          <w:sz w:val="28"/>
          <w:szCs w:val="28"/>
        </w:rPr>
        <w:t xml:space="preserve">Обеспечение </w:t>
      </w:r>
      <w:r>
        <w:rPr>
          <w:sz w:val="28"/>
          <w:szCs w:val="28"/>
        </w:rPr>
        <w:t xml:space="preserve">                  </w:t>
      </w:r>
      <w:r w:rsidRPr="009A587B">
        <w:rPr>
          <w:sz w:val="28"/>
          <w:szCs w:val="28"/>
        </w:rPr>
        <w:t xml:space="preserve">доступным и комфортным жильем и коммунальными услугами граждан Российской Федерации», в целях решения вопросов местного </w:t>
      </w:r>
      <w:r>
        <w:rPr>
          <w:sz w:val="28"/>
          <w:szCs w:val="28"/>
        </w:rPr>
        <w:t xml:space="preserve">                            </w:t>
      </w:r>
      <w:r w:rsidRPr="009A587B">
        <w:rPr>
          <w:sz w:val="28"/>
          <w:szCs w:val="28"/>
        </w:rPr>
        <w:t xml:space="preserve">значения, вовлечения населения в процессы местного самоуправления, создания благоприятных условий проживания граждан, администрация Кореновского городского поселения Кореновского района         </w:t>
      </w:r>
      <w:r>
        <w:rPr>
          <w:sz w:val="28"/>
          <w:szCs w:val="28"/>
        </w:rPr>
        <w:t xml:space="preserve">                                          </w:t>
      </w:r>
      <w:r w:rsidRPr="009A587B">
        <w:rPr>
          <w:sz w:val="28"/>
          <w:szCs w:val="28"/>
        </w:rPr>
        <w:t xml:space="preserve">п о с т а н о в л я е т: 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Утвердить Порядок общественного обсуждения проекта муниципальной программы «Обустройство мест массового отдыха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населения (городских парков) Кореновского городского поселения Кореновского района» (приложение № 1).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 Утвердить Порядок и сроки представления, рассмотрения и оценки предложений граждан, организаций о выборе парка, подлежащего благоустройству в 2018-2020 годах (приложение № 2). </w:t>
      </w:r>
    </w:p>
    <w:p w:rsidR="00D54863" w:rsidRPr="007E6A1A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Общему отделу администрации Кореновского городского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A587B">
        <w:rPr>
          <w:rFonts w:ascii="Times New Roman" w:hAnsi="Times New Roman" w:cs="Times New Roman"/>
          <w:sz w:val="28"/>
          <w:szCs w:val="28"/>
        </w:rPr>
        <w:t xml:space="preserve">поселения Кореновского района (Устинова)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E6A1A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района в информационной сети «Интернет». </w:t>
      </w: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района в информационной сети «Интернет».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587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587B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обнародования.</w:t>
      </w: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>М.В. Колесова</w:t>
      </w: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566D" w:rsidRDefault="0064566D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Pr="00997299" w:rsidRDefault="00D54863" w:rsidP="00D5486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54863" w:rsidRDefault="00D54863" w:rsidP="006D5A7D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D54863" w:rsidRPr="009A587B" w:rsidTr="009700BC">
        <w:tc>
          <w:tcPr>
            <w:tcW w:w="4927" w:type="dxa"/>
          </w:tcPr>
          <w:p w:rsidR="00D54863" w:rsidRPr="009A587B" w:rsidRDefault="00D54863" w:rsidP="0097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566D">
              <w:rPr>
                <w:rFonts w:ascii="Times New Roman" w:hAnsi="Times New Roman" w:cs="Times New Roman"/>
                <w:sz w:val="28"/>
                <w:szCs w:val="28"/>
              </w:rPr>
              <w:t>14.02.2018 № 160</w:t>
            </w: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863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D54863" w:rsidRPr="009A587B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общественного обсуждения проекта муниципальной программы «Обустройство мест массового отдыха населения (городских парков) Кореновского городского поселения Кореновского района»</w:t>
      </w:r>
    </w:p>
    <w:p w:rsidR="00D54863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1. Настоящий Порядок общественного обсуждения проекта муниципальной программы «Обустройство мест массового отдыха населения (городских парков) Кореновского городского поселения Кореновского района» (далее- Порядок) определяет сроки и процедуру проведения общественного обсуждения муниципальной программы «Обустройство мест массового отдыха населения (городских парков) Кореновского городского поселения Кореновского района» (далее - Программа).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 Общественные обсуждения проекта Программы проводятся в целях: </w:t>
      </w:r>
    </w:p>
    <w:p w:rsidR="00D54863" w:rsidRPr="009A587B" w:rsidRDefault="00D54863" w:rsidP="00D54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2.1. Открытого обсуждения мест массового отдыха населения (городских парков), подлежащих благоустройству, проектов благоустройства указанных территорий, расположенных на территории Кореновского городского поселения Кореновского района;</w:t>
      </w:r>
    </w:p>
    <w:p w:rsidR="00D54863" w:rsidRPr="009A587B" w:rsidRDefault="00D54863" w:rsidP="00D54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Открытого и гласного принятия решений, касающихся благоустройства мест массового отдыха населения (городских парков);</w:t>
      </w:r>
    </w:p>
    <w:p w:rsidR="00D54863" w:rsidRPr="009A587B" w:rsidRDefault="00D54863" w:rsidP="00D54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2.3. Повышения уровня доступности информации и информирования граждан и других заинтересованных лиц о задачах и проектах по благоустройству мест массового отдыха населения (городских парков), расположенных на территории Кореновского городского поселения Кореновского района;</w:t>
      </w:r>
    </w:p>
    <w:p w:rsidR="00D54863" w:rsidRPr="009A587B" w:rsidRDefault="00D54863" w:rsidP="00D548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2.4. Совместного определения целей и задач по развитию мест массового отдыха населения (городских парков), инвентаризации проблем и потенциалов указанных территорий. 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3. Общественное обсуждение прое</w:t>
      </w:r>
      <w:r>
        <w:rPr>
          <w:rFonts w:ascii="Times New Roman" w:hAnsi="Times New Roman" w:cs="Times New Roman"/>
          <w:sz w:val="28"/>
          <w:szCs w:val="28"/>
        </w:rPr>
        <w:t xml:space="preserve">кта Программы </w:t>
      </w:r>
      <w:r w:rsidRPr="009A587B">
        <w:rPr>
          <w:rFonts w:ascii="Times New Roman" w:hAnsi="Times New Roman" w:cs="Times New Roman"/>
          <w:sz w:val="28"/>
          <w:szCs w:val="28"/>
        </w:rPr>
        <w:t>организуется и проводится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Кореновского района в лице уполномоченного органа администрации - отделом жилищно-коммунального хозяйства, благоустройства и транспорта администрации Кореновского городского поселения Кореновского района.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Общественное обсуждение предусматривает рассмотрение проекта постановления администрации Кореновского городского поселения Кореновского района об утверждении муниципальной программы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>«Обустройство мест массового отдыха населения (городских парков) Кореновского городского поселения Кореновского района» со сроком реализации с 2018 по 2020 годы.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Оценка предложений граждан и организаций, поступивших в период обсуждения проекта Программы, осуществляется Общественной комиссией </w:t>
      </w:r>
      <w:r w:rsidRPr="009A587B">
        <w:rPr>
          <w:rFonts w:ascii="Times New Roman" w:hAnsi="Times New Roman" w:cs="Times New Roman"/>
          <w:bCs/>
          <w:sz w:val="28"/>
          <w:szCs w:val="28"/>
        </w:rPr>
        <w:t>по осуществлению контроля и координации реализации муниципальной программы «Обустройство мест массового отдыха населения (городских парков) Кореновского городского поселения Кореновского района».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Общественное обсуждение проекта Программы осуществляется в форме открытого размещения проекта Программы на официальном                       сайте администрации Кореновского городского поселения Кореновского района в информационно-телекоммуникационной сети Интернет                      (</w:t>
      </w:r>
      <w:hyperlink r:id="rId9" w:history="1">
        <w:r w:rsidRPr="009A587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http://korenovsk-gorod.ru</w:t>
        </w:r>
      </w:hyperlink>
      <w:r w:rsidRPr="009A587B">
        <w:rPr>
          <w:rFonts w:ascii="Times New Roman" w:hAnsi="Times New Roman" w:cs="Times New Roman"/>
          <w:sz w:val="28"/>
          <w:szCs w:val="28"/>
        </w:rPr>
        <w:t>).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 Срок общественного обсуждения проекта Программы                              составляет 30 дней со дня опубликования проекта программы на официальном сайте администрации Кореновского городского поселения Кореновского района. 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7. Информирование граждан, организаций, об обсуждении проекта Программы осуществляется путем размещения на официальном сайте администрации Кореновского городского поселения Кореновского района извещения о проведении общественного обсуждения проекта Программы, а также путем вывешивания объявлений на информационных досках в подъездах жилых домов, в местах массового скопления людей (общественные и торгово-развлекательные центры, ярмарки).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8. Указанное извещение должно содержать: 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8.1. Информацию о сроке проведения общественного обсуждения проекта муниципальной Программы.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8.2. Электронный адрес ответственного исполнителя Программы для направления замечаний и предложений к проекту Программы.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8.3. Информацию о сроке приема замечаний и предложений.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8.4. Информацию о сроке приема и рассмотрения предложений (заявок) на включение в адресный перечень мест массового отдыха населения (городских парков), подлежащих благоустройству.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9. Одновременно с извещением подлежит опубликованию: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9.1. Проект муниципальной программы «Обустройство мест массового отдыха населения (городских парков) Кореновского городского поселения Кореновского района».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9.2. Порядок общественного обсуждения проекта муниципальной программы «Обустройство мест массового отдыха населения (городских парков) Кореновского городского поселения Кореновского района».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9.3. Порядок и сроки представления, рассмотрения и оценки предложений граждан и организаций о выборе мест массового отдыха населения  (городских парков) для включения их в муниципальную программу «Обустройство мест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>массового отдыха населения (городских парков) Кореновского городского поселения Кореновского района».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10. Предложение по проекту Программы от граждан и организаций в целях общественного обсуждения могут быть поданы в электронном или письменном виде по форме согласно приложению к настоящему Порядку.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Не подлежат рассмотрению в рамках обсуждаемого проекта Программы: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1). Предложения, направленные после окончания сроков приема предложений.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2). Предложения, не относящиеся к предмету правового регулирования проекта правового акта.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3) Предложения, направленные не по установленной форме.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11. Срок подачи предложений должен составлять не более 30 календарных дней со дня опубликования извещения о проведении общественного обсуждения на официальном сайте администрации Кореновского городского поселения Кореновского района.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12. Предметом общественного обсуждения является: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12.1. Перечень</w:t>
      </w:r>
      <w:r w:rsidRPr="009A587B">
        <w:t xml:space="preserve"> </w:t>
      </w:r>
      <w:r w:rsidRPr="009A587B">
        <w:rPr>
          <w:rFonts w:ascii="Times New Roman" w:hAnsi="Times New Roman" w:cs="Times New Roman"/>
          <w:sz w:val="28"/>
          <w:szCs w:val="28"/>
        </w:rPr>
        <w:t xml:space="preserve">мест массового отдыха населения (городских парков)   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12.2. Тип оборудования, малых архитектурных форм, включая определение их функционального назначения, габаритов, стилевого решения, материалов;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12.3. Тип покрытия в местах массового отдыха населения (городских парках);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12.4. Тип озеленения, освещения;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12.5. Дизайн-проект мест массового отдыха населения (городских парков).    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13. Обсуждение проектных решений может проходить с участием профильных специалистов и включает в себя: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13.1. Совместное определение целей и задач по развитию мест массового отдыха населения (городских парков), инвентаризация проблем и потенциалов указанных территорий.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13.2. Определение основных видов активности, функциональных зон и их взаимного расположения на выбранной территории парка.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13.3. 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13.4. Консультации в выборе типов покрытий, с учетом функционального зонирования территории парка.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13.5. Консультации по предполагаемым типам озеленения парка.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13.6. Консультации по предполагаемым типам освещения и осветительного оборудования территории парка.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13.7. Участи в разработке проекта благоустройства мест массового отдыха населения (городских парков), обсуждение решений с архитекторами, проектировщиками и другими профильными специалистами.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lastRenderedPageBreak/>
        <w:t>13.8. Одобрение проектных решений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Отчет о ходе обсуждения проекта муниципальной программы, количестве поступивших предложений о благоустройстве мест массового отдыха населения (городских парков), подлежит размещению на официальном сайте администрации Кореновского городского поселения Кореновского района.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14. Итоги общественного обсуждения проекта Программы                     формируются в течении 3 рабочих дней после завершения срока         общественного обсуждения проекта программы Общественной комиссией в виде итогового документа (протокола) и подлежат размещению на официальном сайте администрации Кореновского городского поселения Кореновского района.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15. Результаты общественного обсуждения носят для уполномоченного органа рекомендательный характер. </w:t>
      </w:r>
    </w:p>
    <w:p w:rsidR="00D54863" w:rsidRPr="009A587B" w:rsidRDefault="00D54863" w:rsidP="00D54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16. В случае целесообразности и обоснованности замечаний (предложений) ответственный исполнитель Программы вносит изменения в проект муниципальной программы в течение 5 рабочих дней с учетом результатов общественного обсуждения и направляет его на утверждение. </w:t>
      </w: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D54863" w:rsidRPr="009A587B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                                                    Т.В. Шамрай</w:t>
      </w: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Default="00D54863" w:rsidP="00D54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54863" w:rsidRPr="009A587B" w:rsidTr="009700BC">
        <w:tc>
          <w:tcPr>
            <w:tcW w:w="4927" w:type="dxa"/>
          </w:tcPr>
          <w:p w:rsidR="00D54863" w:rsidRPr="009A587B" w:rsidRDefault="00D54863" w:rsidP="0097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54863" w:rsidRPr="009A587B" w:rsidRDefault="00D54863" w:rsidP="009700BC">
            <w:pPr>
              <w:tabs>
                <w:tab w:val="left" w:pos="1290"/>
                <w:tab w:val="center" w:pos="2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4863" w:rsidRPr="009A587B" w:rsidRDefault="00D54863" w:rsidP="0097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к Порядку общественного обсуждения проекта муниципальной программы «Обустройство мест массового отдыха населения (городских парков) Кореновского городского поселения Кореновского района»</w:t>
            </w:r>
          </w:p>
          <w:p w:rsidR="00D54863" w:rsidRPr="009A587B" w:rsidRDefault="00D54863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54863" w:rsidRPr="009A587B" w:rsidRDefault="00D54863" w:rsidP="00D548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4863" w:rsidRPr="009A587B" w:rsidRDefault="00D54863" w:rsidP="00D54863">
      <w:pPr>
        <w:pStyle w:val="a9"/>
        <w:jc w:val="center"/>
        <w:rPr>
          <w:b/>
          <w:sz w:val="24"/>
          <w:szCs w:val="24"/>
        </w:rPr>
      </w:pPr>
      <w:r w:rsidRPr="009A587B">
        <w:rPr>
          <w:b/>
          <w:sz w:val="24"/>
          <w:szCs w:val="24"/>
        </w:rPr>
        <w:t>ПРЕДЛОЖЕНИЕ</w:t>
      </w:r>
    </w:p>
    <w:p w:rsidR="00D54863" w:rsidRPr="009A587B" w:rsidRDefault="00D54863" w:rsidP="00D54863">
      <w:pPr>
        <w:pStyle w:val="a9"/>
        <w:jc w:val="center"/>
        <w:rPr>
          <w:b/>
          <w:sz w:val="24"/>
          <w:szCs w:val="24"/>
        </w:rPr>
      </w:pPr>
      <w:r w:rsidRPr="009A587B">
        <w:rPr>
          <w:b/>
          <w:sz w:val="24"/>
          <w:szCs w:val="24"/>
        </w:rPr>
        <w:t>по проекту муниципальной программы</w:t>
      </w:r>
      <w:r w:rsidRPr="009A587B">
        <w:rPr>
          <w:sz w:val="24"/>
          <w:szCs w:val="24"/>
        </w:rPr>
        <w:t xml:space="preserve"> </w:t>
      </w:r>
      <w:r w:rsidRPr="009A587B">
        <w:rPr>
          <w:b/>
          <w:sz w:val="24"/>
          <w:szCs w:val="24"/>
        </w:rPr>
        <w:t xml:space="preserve">«Обустройство мест массового отдыха населения (городских парков) Кореновского городского поселения </w:t>
      </w:r>
    </w:p>
    <w:p w:rsidR="00D54863" w:rsidRPr="009A587B" w:rsidRDefault="00D54863" w:rsidP="00D54863">
      <w:pPr>
        <w:pStyle w:val="a9"/>
        <w:jc w:val="center"/>
        <w:rPr>
          <w:b/>
          <w:sz w:val="24"/>
          <w:szCs w:val="24"/>
        </w:rPr>
      </w:pPr>
      <w:r w:rsidRPr="009A587B">
        <w:rPr>
          <w:b/>
          <w:sz w:val="24"/>
          <w:szCs w:val="24"/>
        </w:rPr>
        <w:t>Кореновского района»</w:t>
      </w: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Дата _________________</w:t>
      </w: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b/>
          <w:sz w:val="24"/>
          <w:szCs w:val="24"/>
        </w:rPr>
        <w:t>Куда:</w:t>
      </w:r>
      <w:r w:rsidRPr="009A587B">
        <w:rPr>
          <w:sz w:val="24"/>
          <w:szCs w:val="24"/>
        </w:rPr>
        <w:t xml:space="preserve"> в Отдел жилищно-коммунального хозяйства, благоустройства и транспорта администрации Кореновского городского поселения Кореновского района (353180, г.Кореновск ул.Мира, 126а)</w:t>
      </w: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 xml:space="preserve">Наименование заинтересованного лица (ФИО гражданина, организация): </w:t>
      </w:r>
    </w:p>
    <w:p w:rsidR="00D54863" w:rsidRPr="009A587B" w:rsidRDefault="00D54863" w:rsidP="00D54863">
      <w:pPr>
        <w:pStyle w:val="a9"/>
        <w:pBdr>
          <w:bottom w:val="single" w:sz="4" w:space="1" w:color="auto"/>
        </w:pBdr>
        <w:jc w:val="both"/>
        <w:rPr>
          <w:sz w:val="24"/>
          <w:szCs w:val="24"/>
        </w:rPr>
      </w:pP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________________________________________________________________________________</w:t>
      </w:r>
    </w:p>
    <w:p w:rsidR="00D54863" w:rsidRPr="009A587B" w:rsidRDefault="00D54863" w:rsidP="00D54863">
      <w:pPr>
        <w:pStyle w:val="a9"/>
        <w:ind w:firstLine="851"/>
        <w:jc w:val="center"/>
        <w:rPr>
          <w:sz w:val="24"/>
          <w:szCs w:val="24"/>
        </w:rPr>
      </w:pPr>
      <w:r w:rsidRPr="009A587B">
        <w:t>(юридический адрес и (или) почтовый адрес):</w:t>
      </w:r>
      <w:r w:rsidRPr="009A587B">
        <w:rPr>
          <w:sz w:val="24"/>
          <w:szCs w:val="24"/>
        </w:rPr>
        <w:t xml:space="preserve"> </w:t>
      </w:r>
    </w:p>
    <w:p w:rsidR="00D54863" w:rsidRPr="009A587B" w:rsidRDefault="00D54863" w:rsidP="00D54863">
      <w:pPr>
        <w:pStyle w:val="a9"/>
        <w:pBdr>
          <w:bottom w:val="single" w:sz="4" w:space="1" w:color="auto"/>
        </w:pBdr>
        <w:ind w:firstLine="851"/>
        <w:jc w:val="center"/>
        <w:rPr>
          <w:sz w:val="24"/>
          <w:szCs w:val="24"/>
        </w:rPr>
      </w:pPr>
    </w:p>
    <w:p w:rsidR="00D54863" w:rsidRPr="009A587B" w:rsidRDefault="00D54863" w:rsidP="00D54863">
      <w:pPr>
        <w:pStyle w:val="a9"/>
        <w:widowControl w:val="0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ИНН, ОГРН, КПП (для юридического лица): ______________________________________</w:t>
      </w:r>
    </w:p>
    <w:p w:rsidR="00D54863" w:rsidRPr="009A587B" w:rsidRDefault="00D54863" w:rsidP="00D54863">
      <w:pPr>
        <w:pStyle w:val="a9"/>
        <w:widowControl w:val="0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Паспортные данные (для физического лица)_______________________________________</w:t>
      </w:r>
    </w:p>
    <w:p w:rsidR="00D54863" w:rsidRPr="009A587B" w:rsidRDefault="00D54863" w:rsidP="00D54863">
      <w:pPr>
        <w:pStyle w:val="a9"/>
        <w:widowControl w:val="0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Номер контактного телефона (факса): ____________________________________________</w:t>
      </w: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Адрес электронной почты _____________________________________________________</w:t>
      </w: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Изучив Проект муниципальной программы «Обустройство мест массового отдыха населения (городских парков) Кореновского городского поселения Кореновского района», предлагаем:</w:t>
      </w:r>
    </w:p>
    <w:p w:rsidR="00D54863" w:rsidRPr="009A587B" w:rsidRDefault="00D54863" w:rsidP="00D54863">
      <w:pPr>
        <w:pStyle w:val="a9"/>
        <w:ind w:firstLine="851"/>
        <w:rPr>
          <w:sz w:val="24"/>
          <w:szCs w:val="24"/>
        </w:rPr>
      </w:pPr>
      <w:r w:rsidRPr="009A587B">
        <w:rPr>
          <w:sz w:val="24"/>
          <w:szCs w:val="24"/>
        </w:rPr>
        <w:t xml:space="preserve"> включить в муниципальную программу </w:t>
      </w:r>
      <w:r w:rsidRPr="009A587B">
        <w:rPr>
          <w:b/>
          <w:sz w:val="24"/>
          <w:szCs w:val="24"/>
        </w:rPr>
        <w:t xml:space="preserve">место массового отдыха населения (городской парк): </w:t>
      </w:r>
      <w:r w:rsidRPr="009A587B">
        <w:rPr>
          <w:sz w:val="24"/>
          <w:szCs w:val="24"/>
        </w:rPr>
        <w:t>_____________________________________________________________________________</w:t>
      </w:r>
    </w:p>
    <w:p w:rsidR="00D54863" w:rsidRPr="009A587B" w:rsidRDefault="00D54863" w:rsidP="00D54863">
      <w:pPr>
        <w:pStyle w:val="a9"/>
        <w:pBdr>
          <w:bottom w:val="single" w:sz="4" w:space="1" w:color="auto"/>
        </w:pBdr>
        <w:jc w:val="both"/>
      </w:pP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___________________________________________________________________________</w:t>
      </w:r>
    </w:p>
    <w:p w:rsidR="00D54863" w:rsidRPr="009A587B" w:rsidRDefault="00D54863" w:rsidP="00D54863">
      <w:pPr>
        <w:pStyle w:val="a9"/>
        <w:ind w:firstLine="851"/>
        <w:jc w:val="center"/>
      </w:pPr>
      <w:r w:rsidRPr="009A587B">
        <w:t>(кратко изложить суть предложения, обоснования необходимости его принятия, включая описание проблем, указать круг лиц, интересы которых будут затронуты)</w:t>
      </w: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Внести изменения и (или) дополнения в текстовую часть проекта муниципальной программы: ________________________________________________________________</w:t>
      </w: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___________________________________________________________________________</w:t>
      </w: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  <w:r w:rsidRPr="009A587B">
        <w:rPr>
          <w:sz w:val="24"/>
          <w:szCs w:val="24"/>
        </w:rPr>
        <w:t xml:space="preserve">К настоящим предложениям прилагаются документы на ______ листах. </w:t>
      </w:r>
    </w:p>
    <w:p w:rsidR="00D54863" w:rsidRPr="009A587B" w:rsidRDefault="00D54863" w:rsidP="00D54863">
      <w:pPr>
        <w:pStyle w:val="a9"/>
        <w:ind w:firstLine="851"/>
        <w:jc w:val="both"/>
        <w:rPr>
          <w:sz w:val="24"/>
          <w:szCs w:val="24"/>
        </w:rPr>
      </w:pPr>
    </w:p>
    <w:p w:rsidR="00D54863" w:rsidRPr="009A587B" w:rsidRDefault="00D54863" w:rsidP="00D54863">
      <w:pPr>
        <w:pStyle w:val="a9"/>
        <w:jc w:val="both"/>
        <w:rPr>
          <w:sz w:val="24"/>
          <w:szCs w:val="24"/>
        </w:rPr>
      </w:pPr>
      <w:r w:rsidRPr="009A587B">
        <w:rPr>
          <w:sz w:val="24"/>
          <w:szCs w:val="24"/>
        </w:rPr>
        <w:t>________________              _______________                  __________________________</w:t>
      </w:r>
    </w:p>
    <w:p w:rsidR="00D54863" w:rsidRPr="009A587B" w:rsidRDefault="00D54863" w:rsidP="00D54863">
      <w:pPr>
        <w:pStyle w:val="a9"/>
        <w:jc w:val="both"/>
      </w:pPr>
      <w:r w:rsidRPr="009A587B">
        <w:t xml:space="preserve">           ФИО                                            подпись                                                            расшифровка подписи</w:t>
      </w:r>
    </w:p>
    <w:p w:rsidR="00D54863" w:rsidRDefault="00D54863" w:rsidP="00D54863">
      <w:pPr>
        <w:pStyle w:val="a9"/>
        <w:jc w:val="both"/>
      </w:pPr>
    </w:p>
    <w:p w:rsidR="00D54863" w:rsidRDefault="00D54863" w:rsidP="00D54863">
      <w:pPr>
        <w:pStyle w:val="a9"/>
        <w:jc w:val="both"/>
      </w:pPr>
    </w:p>
    <w:p w:rsidR="00D54863" w:rsidRDefault="00D54863" w:rsidP="00D54863">
      <w:pPr>
        <w:pStyle w:val="a9"/>
        <w:jc w:val="both"/>
      </w:pPr>
    </w:p>
    <w:p w:rsidR="00D54863" w:rsidRDefault="00D54863" w:rsidP="006D5A7D">
      <w:pPr>
        <w:spacing w:after="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E02D8" w:rsidRPr="009A587B" w:rsidTr="009700BC">
        <w:tc>
          <w:tcPr>
            <w:tcW w:w="4927" w:type="dxa"/>
          </w:tcPr>
          <w:p w:rsidR="004E02D8" w:rsidRPr="009A587B" w:rsidRDefault="004E02D8" w:rsidP="0097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Кореновского городского поселения Кореновского района</w:t>
            </w:r>
          </w:p>
          <w:p w:rsidR="004E02D8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4566D">
              <w:rPr>
                <w:rFonts w:ascii="Times New Roman" w:hAnsi="Times New Roman" w:cs="Times New Roman"/>
                <w:sz w:val="28"/>
                <w:szCs w:val="28"/>
              </w:rPr>
              <w:t>14.02.2018 № 160</w:t>
            </w:r>
            <w:bookmarkStart w:id="0" w:name="_GoBack"/>
            <w:bookmarkEnd w:id="0"/>
          </w:p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E02D8" w:rsidRPr="009A587B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ПОРЯДОК И СРОКИ</w:t>
      </w:r>
    </w:p>
    <w:p w:rsidR="004E02D8" w:rsidRPr="009A587B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представления, рассмотрения и оценки предложений граждан, организаций о выборе парка, подлежащего благоустройству в 2018-2020 годах</w:t>
      </w:r>
    </w:p>
    <w:p w:rsidR="004E02D8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A587B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4E02D8" w:rsidRPr="009A587B" w:rsidRDefault="004E02D8" w:rsidP="004E02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1. Настоящий Порядок разработан в целях реализации муниципальной программы «Обустройство мест массового отдыха населения (городских парков) Кореновского городского поселения Кореновского района»</w:t>
      </w:r>
      <w:r>
        <w:rPr>
          <w:rFonts w:ascii="Times New Roman" w:hAnsi="Times New Roman" w:cs="Times New Roman"/>
          <w:sz w:val="28"/>
          <w:szCs w:val="28"/>
        </w:rPr>
        <w:t xml:space="preserve"> (далее-Программа)</w:t>
      </w:r>
      <w:r w:rsidRPr="009A587B">
        <w:rPr>
          <w:rFonts w:ascii="Times New Roman" w:hAnsi="Times New Roman" w:cs="Times New Roman"/>
          <w:sz w:val="28"/>
          <w:szCs w:val="28"/>
        </w:rPr>
        <w:t xml:space="preserve">, последовательность представления, рассмотрения и оценки предложений граждан и организаций о выборе мест массового отдыха населения (городских парков) и включении их в </w:t>
      </w:r>
      <w:r>
        <w:rPr>
          <w:rFonts w:ascii="Times New Roman" w:hAnsi="Times New Roman" w:cs="Times New Roman"/>
          <w:sz w:val="28"/>
          <w:szCs w:val="28"/>
        </w:rPr>
        <w:t xml:space="preserve">Программу </w:t>
      </w:r>
      <w:r w:rsidRPr="009A587B">
        <w:rPr>
          <w:rFonts w:ascii="Times New Roman" w:hAnsi="Times New Roman" w:cs="Times New Roman"/>
          <w:sz w:val="28"/>
          <w:szCs w:val="28"/>
        </w:rPr>
        <w:t xml:space="preserve">со сроком ее реализации с 2018 по 2020 год. 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 В целях реализации настоящего Порядка используются следующие основные понятия: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2.1. Парк- озелененная часть территории природного комплекса, на которой располагаются природные и искусственно созданные садово-парковые комплексы и объекты (парк, сквер, бульвар, сад).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2.2. Заинтересованные лица – граждане, проживающие на территории Кореновского городского поселения Кореновского района и организации, расположенные на территории Кореновского городского поселения Кореновского района.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3. Поступившие заявки заинтересованных лиц регистрируются                         в день их поступления в журнале регистрации заявок с указанием                     порядкового регистрационного номера, даты и времени представления                    заявки, с указанием местоположения парка. 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 обоих экземплярах заявки проставляется регистрационный номер, дата и время представления заявки. Один экземпляр заявки возвращается представителю.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Прием предложений (заявок) осуществляется в течение тридцати дней с даты опубликования извещения о проведении общественного обсуждения проекта муниципальной программы.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4. Специалист администрации Кореновского городского поселения Кореновского района не позднее рабочего дня следующего за днем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предложения (заявки) передает его в Общественную комиссию, состав которой утверждается постановлением администрации Кореновского городского поселения Кореновского района. 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5. Общественная комиссия осуществляет рассмотрение и оценку предложений (заявок) заинтересованных лиц на предмет соответствия предложения (заявки) установленным настоящим Порядком требованиям, в том числе к составу и оформлению.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6. Общественная комиссия возвращает предложение (заявку) в случаях: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6.1. представления предложения (заявки) после окончания                            срока подачи; 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6.2 представление заявки и прилагаемых к ней документов                оформленных с нарушением требований действующего законодательства и настоящего Порядка. 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7. Решение Общественной комиссии оформляется протоколом и                                 в срок не позднее 2 рабочих дней после проведения заседания комиссии размещается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8. В случае выявления несоответствия предложения (заявки) требованиям настоящего Порядка, заявка возвращается представителю с указанием причин, явившихся основанием для возврата. После устранения причины, явившейся основанием для возврата заявки, представитель вправе повторно направить предложение о включении места массового отдыха населения (городского парка) в муниципальную программу. В этом случае датой приема документов будет являться дата их повторной подачи.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9. В целях осуществления благоустройства места массового отдыха населения (городского парка) в рамках муниципальной программы заинтересованные лица вправе выбрать виды работ, предполагаемые к выполнению из следующих перечней: 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а) обустройство тротуарных дорожек;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б) обеспечение освещения территории парка;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в) установка скамеек;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г) установка урн для мусора;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д) оборудование детских и (или) спортивных площадок;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е) оборудование автомобильных парковок;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ж) озеленение; </w:t>
      </w:r>
    </w:p>
    <w:p w:rsidR="004E02D8" w:rsidRPr="009A587B" w:rsidRDefault="004E02D8" w:rsidP="004E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10. Заинтересованные лица имеют право отозвать свое предложение (заявку), сообщив об этом письменно в администрацию Кореновского городского поселения Кореновского района, и отказаться от участия                                  в нем. </w:t>
      </w:r>
    </w:p>
    <w:p w:rsidR="004E02D8" w:rsidRPr="009A587B" w:rsidRDefault="004E02D8" w:rsidP="004E02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11. После истечения срока подачи заявок общественная                                 комиссия в течение 3 дней рассматривает заявки и принимает решение о включении в муниципальную программу мест массового отдыха населения </w:t>
      </w:r>
      <w:r w:rsidRPr="009A587B">
        <w:rPr>
          <w:rFonts w:ascii="Times New Roman" w:hAnsi="Times New Roman" w:cs="Times New Roman"/>
          <w:sz w:val="28"/>
          <w:szCs w:val="28"/>
        </w:rPr>
        <w:lastRenderedPageBreak/>
        <w:t>(городских парков), по которым поступило наибольшее количество предложений.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12. По результатам заседания общественной комиссии составляется его протокол, не позднее даты окончания рассмотрения заявок, который подписывается всеми присутствовавшими на заседании членами Комиссии.</w:t>
      </w:r>
    </w:p>
    <w:p w:rsidR="004E02D8" w:rsidRPr="009A587B" w:rsidRDefault="004E02D8" w:rsidP="004E02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9A587B">
        <w:rPr>
          <w:rFonts w:ascii="Times New Roman" w:hAnsi="Times New Roman" w:cs="Times New Roman"/>
          <w:sz w:val="28"/>
          <w:szCs w:val="28"/>
        </w:rPr>
        <w:t>. Комиссия направляет в отдел жилищно-коммунального хозяйства, благоустройства и транспорта администрации Кореновского городского поселения Кореновского района протокол Комиссии, в трехдневный срок со дня его принятия.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4E02D8" w:rsidRPr="009A587B" w:rsidTr="009700BC">
        <w:tc>
          <w:tcPr>
            <w:tcW w:w="4503" w:type="dxa"/>
          </w:tcPr>
          <w:p w:rsidR="004E02D8" w:rsidRPr="009A587B" w:rsidRDefault="004E02D8" w:rsidP="0097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1" w:type="dxa"/>
          </w:tcPr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4E02D8" w:rsidRPr="009A587B" w:rsidRDefault="004E02D8" w:rsidP="009700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02D8" w:rsidRPr="009A587B" w:rsidRDefault="004E02D8" w:rsidP="009700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587B">
              <w:rPr>
                <w:rFonts w:ascii="Times New Roman" w:hAnsi="Times New Roman" w:cs="Times New Roman"/>
                <w:sz w:val="28"/>
                <w:szCs w:val="28"/>
              </w:rPr>
              <w:t xml:space="preserve">к Порядку и срокам представления, рассмотрения и оценки предложений граждан, организаций о выборе парка, подлежащего благоустройству в 2018-2020 годах </w:t>
            </w:r>
          </w:p>
        </w:tc>
      </w:tr>
    </w:tbl>
    <w:p w:rsidR="004E02D8" w:rsidRPr="009A587B" w:rsidRDefault="004E02D8" w:rsidP="004E02D8">
      <w:pPr>
        <w:spacing w:after="0" w:line="216" w:lineRule="auto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ПРЕДЛОЖЕНИЕ (ЗАЯВКА)</w:t>
      </w:r>
    </w:p>
    <w:p w:rsidR="004E02D8" w:rsidRPr="009A587B" w:rsidRDefault="004E02D8" w:rsidP="004E02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О выборе мест массового отдыха населения (городских парков) и включении их в муниципальную программу «Обустройство мест массового отдыха населения (городских парков) Кореновского городского поселения Кореновского района»</w:t>
      </w:r>
    </w:p>
    <w:p w:rsidR="004E02D8" w:rsidRPr="009A587B" w:rsidRDefault="004E02D8" w:rsidP="004E02D8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администрацию Кореновского городского поселения Кореновского района</w:t>
      </w:r>
    </w:p>
    <w:p w:rsidR="004E02D8" w:rsidRPr="009A587B" w:rsidRDefault="004E02D8" w:rsidP="004E02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 (</w:t>
      </w:r>
      <w:r w:rsidRPr="009A587B">
        <w:rPr>
          <w:rFonts w:ascii="Times New Roman" w:hAnsi="Times New Roman" w:cs="Times New Roman"/>
          <w:sz w:val="24"/>
          <w:szCs w:val="24"/>
        </w:rPr>
        <w:t>указывается полностью фамилия, имя, отчество представителя)</w:t>
      </w:r>
      <w:r w:rsidRPr="009A587B">
        <w:rPr>
          <w:rFonts w:ascii="Times New Roman" w:hAnsi="Times New Roman" w:cs="Times New Roman"/>
          <w:sz w:val="28"/>
          <w:szCs w:val="28"/>
        </w:rPr>
        <w:t xml:space="preserve"> _______________________________________ проживающего (ей) по адресу:</w:t>
      </w:r>
    </w:p>
    <w:p w:rsidR="004E02D8" w:rsidRPr="009A587B" w:rsidRDefault="004E02D8" w:rsidP="004E02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_______________________________________ Номер контактного телефона:</w:t>
      </w:r>
    </w:p>
    <w:p w:rsidR="004E02D8" w:rsidRPr="009A587B" w:rsidRDefault="004E02D8" w:rsidP="004E02D8">
      <w:pPr>
        <w:spacing w:after="0" w:line="216" w:lineRule="auto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_______________________________________ </w:t>
      </w:r>
    </w:p>
    <w:p w:rsidR="004E02D8" w:rsidRPr="009A587B" w:rsidRDefault="004E02D8" w:rsidP="004E02D8">
      <w:pPr>
        <w:spacing w:after="0" w:line="216" w:lineRule="auto"/>
        <w:ind w:left="354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ПРЕДЛОЖЕНИЕ (ЗАЯВКА)</w:t>
      </w:r>
    </w:p>
    <w:p w:rsidR="004E02D8" w:rsidRPr="009A587B" w:rsidRDefault="004E02D8" w:rsidP="004E02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О выборе мест массового отдыха населения (городских парков) и включении их в муниципальную программу «Обустройство мест массового отдыха населения (городских парков) Кореновского городского поселения Кореновского района»</w:t>
      </w:r>
    </w:p>
    <w:p w:rsidR="004E02D8" w:rsidRPr="009A587B" w:rsidRDefault="004E02D8" w:rsidP="004E02D8">
      <w:pPr>
        <w:spacing w:after="0" w:line="21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Прошу включить место массового отдыха населения (городской парк), расположенный по адресу:  ____________________________________________________________________</w:t>
      </w:r>
    </w:p>
    <w:p w:rsidR="004E02D8" w:rsidRPr="009A587B" w:rsidRDefault="004E02D8" w:rsidP="004E02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в муниципальную программу «Обустройство мест массового отдыха населения (городских парков) Кореновского городского поселения Кореновского района».</w:t>
      </w:r>
    </w:p>
    <w:p w:rsidR="004E02D8" w:rsidRPr="009A587B" w:rsidRDefault="004E02D8" w:rsidP="004E02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________________          _______________</w:t>
      </w:r>
    </w:p>
    <w:p w:rsidR="004E02D8" w:rsidRPr="009A587B" w:rsidRDefault="004E02D8" w:rsidP="004E02D8">
      <w:pPr>
        <w:spacing w:after="0" w:line="21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4"/>
          <w:szCs w:val="24"/>
        </w:rPr>
        <w:t>(подпись)                                (Фамилия и инициалы)</w:t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</w:r>
      <w:r w:rsidRPr="009A587B">
        <w:rPr>
          <w:rFonts w:ascii="Times New Roman" w:hAnsi="Times New Roman" w:cs="Times New Roman"/>
          <w:sz w:val="24"/>
          <w:szCs w:val="24"/>
        </w:rPr>
        <w:tab/>
        <w:t xml:space="preserve">         (дата)</w:t>
      </w:r>
    </w:p>
    <w:p w:rsidR="004E02D8" w:rsidRPr="009A587B" w:rsidRDefault="004E02D8" w:rsidP="004E02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Начальник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отдела жилищно-коммунального хозяйства, 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благоустройства и транспорта администрации </w:t>
      </w:r>
    </w:p>
    <w:p w:rsidR="004E02D8" w:rsidRPr="009A587B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:rsidR="004E02D8" w:rsidRPr="00E8025E" w:rsidRDefault="004E02D8" w:rsidP="004E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587B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</w:r>
      <w:r w:rsidRPr="009A587B">
        <w:rPr>
          <w:rFonts w:ascii="Times New Roman" w:hAnsi="Times New Roman" w:cs="Times New Roman"/>
          <w:sz w:val="28"/>
          <w:szCs w:val="28"/>
        </w:rPr>
        <w:tab/>
        <w:t xml:space="preserve">    Т.В. Шамрай</w:t>
      </w:r>
    </w:p>
    <w:p w:rsidR="004E02D8" w:rsidRPr="00E8025E" w:rsidRDefault="004E02D8" w:rsidP="004E02D8">
      <w:p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E02D8" w:rsidRPr="00E8025E" w:rsidSect="00C36E6B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C25" w:rsidRDefault="009A2C25" w:rsidP="00C36E6B">
      <w:pPr>
        <w:spacing w:after="0" w:line="240" w:lineRule="auto"/>
      </w:pPr>
      <w:r>
        <w:separator/>
      </w:r>
    </w:p>
  </w:endnote>
  <w:endnote w:type="continuationSeparator" w:id="0">
    <w:p w:rsidR="009A2C25" w:rsidRDefault="009A2C25" w:rsidP="00C36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C25" w:rsidRDefault="009A2C25" w:rsidP="00C36E6B">
      <w:pPr>
        <w:spacing w:after="0" w:line="240" w:lineRule="auto"/>
      </w:pPr>
      <w:r>
        <w:separator/>
      </w:r>
    </w:p>
  </w:footnote>
  <w:footnote w:type="continuationSeparator" w:id="0">
    <w:p w:rsidR="009A2C25" w:rsidRDefault="009A2C25" w:rsidP="00C36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4829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BE5E5C" w:rsidRPr="0064566D" w:rsidRDefault="00BE5E5C" w:rsidP="00C36E6B">
        <w:pPr>
          <w:pStyle w:val="aa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6456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6456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6456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DA4636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5</w:t>
        </w:r>
        <w:r w:rsidRPr="0064566D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95E"/>
    <w:rsid w:val="000262C3"/>
    <w:rsid w:val="0003559F"/>
    <w:rsid w:val="00035BFB"/>
    <w:rsid w:val="00043961"/>
    <w:rsid w:val="00047459"/>
    <w:rsid w:val="000474C0"/>
    <w:rsid w:val="0006578C"/>
    <w:rsid w:val="00070530"/>
    <w:rsid w:val="000726A9"/>
    <w:rsid w:val="00082989"/>
    <w:rsid w:val="0009449F"/>
    <w:rsid w:val="00097978"/>
    <w:rsid w:val="000E317D"/>
    <w:rsid w:val="000E7B54"/>
    <w:rsid w:val="000F0A22"/>
    <w:rsid w:val="00113BCF"/>
    <w:rsid w:val="001249E0"/>
    <w:rsid w:val="00131C94"/>
    <w:rsid w:val="00135661"/>
    <w:rsid w:val="001414D3"/>
    <w:rsid w:val="0014288A"/>
    <w:rsid w:val="00167E73"/>
    <w:rsid w:val="001A4B48"/>
    <w:rsid w:val="001E1F5A"/>
    <w:rsid w:val="0021090D"/>
    <w:rsid w:val="00220BA9"/>
    <w:rsid w:val="002343F9"/>
    <w:rsid w:val="002564CD"/>
    <w:rsid w:val="002775F2"/>
    <w:rsid w:val="002842CB"/>
    <w:rsid w:val="00293907"/>
    <w:rsid w:val="00293C10"/>
    <w:rsid w:val="002C2D2B"/>
    <w:rsid w:val="002C417E"/>
    <w:rsid w:val="002C5C63"/>
    <w:rsid w:val="002F1ADB"/>
    <w:rsid w:val="002F4DFD"/>
    <w:rsid w:val="003101CD"/>
    <w:rsid w:val="00311AB4"/>
    <w:rsid w:val="0031237D"/>
    <w:rsid w:val="003152FB"/>
    <w:rsid w:val="00317386"/>
    <w:rsid w:val="003539F8"/>
    <w:rsid w:val="003727A2"/>
    <w:rsid w:val="00394540"/>
    <w:rsid w:val="003C0B3E"/>
    <w:rsid w:val="003C532B"/>
    <w:rsid w:val="003D1877"/>
    <w:rsid w:val="003F1214"/>
    <w:rsid w:val="00406AB8"/>
    <w:rsid w:val="00407EEC"/>
    <w:rsid w:val="00411FB3"/>
    <w:rsid w:val="0041554C"/>
    <w:rsid w:val="00422EF8"/>
    <w:rsid w:val="00431309"/>
    <w:rsid w:val="004449CE"/>
    <w:rsid w:val="004513E7"/>
    <w:rsid w:val="00457C54"/>
    <w:rsid w:val="0047390A"/>
    <w:rsid w:val="004B0DA4"/>
    <w:rsid w:val="004C013E"/>
    <w:rsid w:val="004C4BD0"/>
    <w:rsid w:val="004C72FA"/>
    <w:rsid w:val="004E02D8"/>
    <w:rsid w:val="004E5E69"/>
    <w:rsid w:val="005140E3"/>
    <w:rsid w:val="005336AC"/>
    <w:rsid w:val="00535B91"/>
    <w:rsid w:val="0054766D"/>
    <w:rsid w:val="00550531"/>
    <w:rsid w:val="005600F2"/>
    <w:rsid w:val="00575F3F"/>
    <w:rsid w:val="0059063B"/>
    <w:rsid w:val="005A6FBC"/>
    <w:rsid w:val="005B571B"/>
    <w:rsid w:val="005D38E7"/>
    <w:rsid w:val="005E10F7"/>
    <w:rsid w:val="005E13CA"/>
    <w:rsid w:val="005E3731"/>
    <w:rsid w:val="005E655B"/>
    <w:rsid w:val="005F0393"/>
    <w:rsid w:val="006038BD"/>
    <w:rsid w:val="0061793C"/>
    <w:rsid w:val="00631966"/>
    <w:rsid w:val="0063367D"/>
    <w:rsid w:val="006418F7"/>
    <w:rsid w:val="006419E9"/>
    <w:rsid w:val="0064566D"/>
    <w:rsid w:val="00647279"/>
    <w:rsid w:val="00656F75"/>
    <w:rsid w:val="006636AE"/>
    <w:rsid w:val="00665016"/>
    <w:rsid w:val="00684564"/>
    <w:rsid w:val="00684F67"/>
    <w:rsid w:val="006A5A06"/>
    <w:rsid w:val="006B41C0"/>
    <w:rsid w:val="006D5A7D"/>
    <w:rsid w:val="006E3795"/>
    <w:rsid w:val="00700F36"/>
    <w:rsid w:val="00712E36"/>
    <w:rsid w:val="0075197F"/>
    <w:rsid w:val="00765D8C"/>
    <w:rsid w:val="00783435"/>
    <w:rsid w:val="007A31F2"/>
    <w:rsid w:val="007C0F1B"/>
    <w:rsid w:val="007C55D2"/>
    <w:rsid w:val="007D2B6A"/>
    <w:rsid w:val="007E38FE"/>
    <w:rsid w:val="007E6A1A"/>
    <w:rsid w:val="007F2780"/>
    <w:rsid w:val="00811DDD"/>
    <w:rsid w:val="008121DA"/>
    <w:rsid w:val="008177CE"/>
    <w:rsid w:val="00840814"/>
    <w:rsid w:val="00846DF7"/>
    <w:rsid w:val="00850B2C"/>
    <w:rsid w:val="00851D60"/>
    <w:rsid w:val="00856E50"/>
    <w:rsid w:val="008577F6"/>
    <w:rsid w:val="00872A84"/>
    <w:rsid w:val="008A06A2"/>
    <w:rsid w:val="008A5B76"/>
    <w:rsid w:val="008A6FB2"/>
    <w:rsid w:val="008B156F"/>
    <w:rsid w:val="008C4F5B"/>
    <w:rsid w:val="008D1400"/>
    <w:rsid w:val="00905F3C"/>
    <w:rsid w:val="00917C98"/>
    <w:rsid w:val="00936E55"/>
    <w:rsid w:val="00996179"/>
    <w:rsid w:val="00997299"/>
    <w:rsid w:val="00997878"/>
    <w:rsid w:val="009A2C25"/>
    <w:rsid w:val="009A587B"/>
    <w:rsid w:val="009D649D"/>
    <w:rsid w:val="00A338CC"/>
    <w:rsid w:val="00A35BEE"/>
    <w:rsid w:val="00A35C1B"/>
    <w:rsid w:val="00A37C29"/>
    <w:rsid w:val="00A55798"/>
    <w:rsid w:val="00A8531C"/>
    <w:rsid w:val="00AA68ED"/>
    <w:rsid w:val="00AB1F5D"/>
    <w:rsid w:val="00AB22BE"/>
    <w:rsid w:val="00AB61E7"/>
    <w:rsid w:val="00AC164E"/>
    <w:rsid w:val="00AE2F7A"/>
    <w:rsid w:val="00AF2BAA"/>
    <w:rsid w:val="00AF469C"/>
    <w:rsid w:val="00B02BDF"/>
    <w:rsid w:val="00B0639E"/>
    <w:rsid w:val="00B07FC7"/>
    <w:rsid w:val="00B16873"/>
    <w:rsid w:val="00B51764"/>
    <w:rsid w:val="00B53E1B"/>
    <w:rsid w:val="00B56ED8"/>
    <w:rsid w:val="00B7483E"/>
    <w:rsid w:val="00B83E99"/>
    <w:rsid w:val="00B94E1F"/>
    <w:rsid w:val="00BB07E4"/>
    <w:rsid w:val="00BB26B8"/>
    <w:rsid w:val="00BC7342"/>
    <w:rsid w:val="00BE5308"/>
    <w:rsid w:val="00BE5E5C"/>
    <w:rsid w:val="00BF2AB7"/>
    <w:rsid w:val="00BF695E"/>
    <w:rsid w:val="00BF7617"/>
    <w:rsid w:val="00C36E6B"/>
    <w:rsid w:val="00C433C0"/>
    <w:rsid w:val="00C47B90"/>
    <w:rsid w:val="00C52852"/>
    <w:rsid w:val="00C77A12"/>
    <w:rsid w:val="00C8108E"/>
    <w:rsid w:val="00C93E70"/>
    <w:rsid w:val="00C97C66"/>
    <w:rsid w:val="00CA0703"/>
    <w:rsid w:val="00CB5C2E"/>
    <w:rsid w:val="00CC1326"/>
    <w:rsid w:val="00CC2AAB"/>
    <w:rsid w:val="00CC665B"/>
    <w:rsid w:val="00CE5BDD"/>
    <w:rsid w:val="00D00707"/>
    <w:rsid w:val="00D02278"/>
    <w:rsid w:val="00D33BBA"/>
    <w:rsid w:val="00D458A1"/>
    <w:rsid w:val="00D54863"/>
    <w:rsid w:val="00D72691"/>
    <w:rsid w:val="00D77967"/>
    <w:rsid w:val="00D86D0E"/>
    <w:rsid w:val="00DA4636"/>
    <w:rsid w:val="00DC78C7"/>
    <w:rsid w:val="00DD33EE"/>
    <w:rsid w:val="00DE7FF9"/>
    <w:rsid w:val="00E024BF"/>
    <w:rsid w:val="00E16752"/>
    <w:rsid w:val="00E17046"/>
    <w:rsid w:val="00E17DDF"/>
    <w:rsid w:val="00E24686"/>
    <w:rsid w:val="00E33621"/>
    <w:rsid w:val="00E511DE"/>
    <w:rsid w:val="00E5142D"/>
    <w:rsid w:val="00E63ACC"/>
    <w:rsid w:val="00E6796B"/>
    <w:rsid w:val="00E8025E"/>
    <w:rsid w:val="00E8181B"/>
    <w:rsid w:val="00E87499"/>
    <w:rsid w:val="00E91F83"/>
    <w:rsid w:val="00E94580"/>
    <w:rsid w:val="00E95C9D"/>
    <w:rsid w:val="00EA0A8C"/>
    <w:rsid w:val="00EC5A61"/>
    <w:rsid w:val="00EC63AF"/>
    <w:rsid w:val="00ED1639"/>
    <w:rsid w:val="00ED225C"/>
    <w:rsid w:val="00EE76B2"/>
    <w:rsid w:val="00F00C45"/>
    <w:rsid w:val="00F22CBF"/>
    <w:rsid w:val="00F413CD"/>
    <w:rsid w:val="00F7008F"/>
    <w:rsid w:val="00F942CB"/>
    <w:rsid w:val="00FA48BF"/>
    <w:rsid w:val="00FB3426"/>
    <w:rsid w:val="00FC013B"/>
    <w:rsid w:val="00FC1828"/>
    <w:rsid w:val="00FC4720"/>
    <w:rsid w:val="00FE132D"/>
    <w:rsid w:val="00FF00B8"/>
    <w:rsid w:val="00FF522B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46ACC5-8631-4813-B0A0-F3986318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C164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36E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E55"/>
    <w:rPr>
      <w:rFonts w:ascii="Segoe UI" w:hAnsi="Segoe UI" w:cs="Segoe UI"/>
      <w:sz w:val="18"/>
      <w:szCs w:val="18"/>
    </w:rPr>
  </w:style>
  <w:style w:type="character" w:customStyle="1" w:styleId="a7">
    <w:name w:val="Гипертекстовая ссылка"/>
    <w:basedOn w:val="a0"/>
    <w:uiPriority w:val="99"/>
    <w:rsid w:val="00EC63AF"/>
    <w:rPr>
      <w:color w:val="106BBE"/>
    </w:rPr>
  </w:style>
  <w:style w:type="paragraph" w:customStyle="1" w:styleId="a8">
    <w:name w:val="Прижатый влево"/>
    <w:basedOn w:val="a"/>
    <w:next w:val="a"/>
    <w:uiPriority w:val="99"/>
    <w:rsid w:val="00EC63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 Spacing"/>
    <w:uiPriority w:val="1"/>
    <w:qFormat/>
    <w:rsid w:val="005E3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36E6B"/>
  </w:style>
  <w:style w:type="paragraph" w:styleId="ac">
    <w:name w:val="footer"/>
    <w:basedOn w:val="a"/>
    <w:link w:val="ad"/>
    <w:uiPriority w:val="99"/>
    <w:unhideWhenUsed/>
    <w:rsid w:val="00C36E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36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korenovsk-goro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72860-821C-48E1-9862-B2169BD1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2991</Words>
  <Characters>17053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Владос</dc:creator>
  <cp:lastModifiedBy>Андрей Барыбин</cp:lastModifiedBy>
  <cp:revision>143</cp:revision>
  <cp:lastPrinted>2018-02-15T11:48:00Z</cp:lastPrinted>
  <dcterms:created xsi:type="dcterms:W3CDTF">2017-03-15T14:34:00Z</dcterms:created>
  <dcterms:modified xsi:type="dcterms:W3CDTF">2018-02-15T12:14:00Z</dcterms:modified>
</cp:coreProperties>
</file>