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E4" w:rsidRPr="00D530E4" w:rsidRDefault="00D530E4" w:rsidP="00D530E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D530E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530E4" w:rsidRPr="00D530E4" w:rsidRDefault="00D530E4" w:rsidP="00D530E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530E4">
        <w:rPr>
          <w:b/>
          <w:sz w:val="28"/>
          <w:szCs w:val="28"/>
        </w:rPr>
        <w:t>АДМИНИСТРАЦИЯ КОРЕНОВСКОГО ГОРОДСКОГО ПОСЕЛЕНИЯ</w:t>
      </w:r>
    </w:p>
    <w:p w:rsidR="00D530E4" w:rsidRPr="00D530E4" w:rsidRDefault="00D530E4" w:rsidP="00D530E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530E4">
        <w:rPr>
          <w:b/>
          <w:sz w:val="28"/>
          <w:szCs w:val="28"/>
        </w:rPr>
        <w:t>КОРЕНОВСКОГО РАЙОНА</w:t>
      </w:r>
    </w:p>
    <w:p w:rsidR="00D530E4" w:rsidRPr="00D530E4" w:rsidRDefault="00D530E4" w:rsidP="00D530E4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D530E4">
        <w:rPr>
          <w:b/>
          <w:sz w:val="36"/>
          <w:szCs w:val="36"/>
        </w:rPr>
        <w:t>ПОСТАНОВЛЕНИЕ</w:t>
      </w:r>
    </w:p>
    <w:p w:rsidR="00D530E4" w:rsidRPr="00D530E4" w:rsidRDefault="00D530E4" w:rsidP="00D530E4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D530E4">
        <w:rPr>
          <w:sz w:val="28"/>
          <w:szCs w:val="28"/>
        </w:rPr>
        <w:t xml:space="preserve">от 01.12.2023   </w:t>
      </w:r>
      <w:r w:rsidRPr="00D530E4">
        <w:rPr>
          <w:sz w:val="28"/>
          <w:szCs w:val="28"/>
        </w:rPr>
        <w:tab/>
      </w:r>
      <w:r w:rsidRPr="00D530E4">
        <w:rPr>
          <w:sz w:val="28"/>
          <w:szCs w:val="28"/>
        </w:rPr>
        <w:tab/>
        <w:t xml:space="preserve">                                                  </w:t>
      </w:r>
      <w:r w:rsidRPr="00D530E4">
        <w:rPr>
          <w:sz w:val="28"/>
          <w:szCs w:val="28"/>
        </w:rPr>
        <w:tab/>
      </w:r>
      <w:r w:rsidRPr="00D530E4">
        <w:rPr>
          <w:sz w:val="28"/>
          <w:szCs w:val="28"/>
        </w:rPr>
        <w:tab/>
      </w:r>
      <w:r w:rsidRPr="00D530E4">
        <w:rPr>
          <w:sz w:val="28"/>
          <w:szCs w:val="28"/>
        </w:rPr>
        <w:tab/>
        <w:t xml:space="preserve">  № 162</w:t>
      </w:r>
      <w:r>
        <w:rPr>
          <w:sz w:val="28"/>
          <w:szCs w:val="28"/>
        </w:rPr>
        <w:t>6</w:t>
      </w:r>
    </w:p>
    <w:p w:rsidR="00D530E4" w:rsidRPr="00D530E4" w:rsidRDefault="00D530E4" w:rsidP="00D530E4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D530E4">
        <w:rPr>
          <w:sz w:val="28"/>
          <w:szCs w:val="28"/>
        </w:rPr>
        <w:t>г. Кореновск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565BC0" w:rsidRDefault="00680839" w:rsidP="00565BC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BB35EF">
        <w:rPr>
          <w:b/>
          <w:sz w:val="28"/>
          <w:szCs w:val="28"/>
        </w:rPr>
        <w:t>1</w:t>
      </w:r>
      <w:r w:rsidR="00565BC0">
        <w:rPr>
          <w:b/>
          <w:sz w:val="28"/>
          <w:szCs w:val="28"/>
        </w:rPr>
        <w:t>9</w:t>
      </w:r>
      <w:r w:rsidR="00414F1E">
        <w:rPr>
          <w:b/>
          <w:sz w:val="28"/>
          <w:szCs w:val="28"/>
        </w:rPr>
        <w:t xml:space="preserve"> </w:t>
      </w:r>
      <w:r w:rsidR="00BB35EF">
        <w:rPr>
          <w:b/>
          <w:sz w:val="28"/>
          <w:szCs w:val="28"/>
        </w:rPr>
        <w:t>декабря</w:t>
      </w:r>
      <w:r w:rsidR="0015320C">
        <w:rPr>
          <w:b/>
          <w:sz w:val="28"/>
          <w:szCs w:val="28"/>
        </w:rPr>
        <w:t xml:space="preserve"> 202</w:t>
      </w:r>
      <w:r w:rsidR="003C294F">
        <w:rPr>
          <w:b/>
          <w:sz w:val="28"/>
          <w:szCs w:val="28"/>
        </w:rPr>
        <w:t>3</w:t>
      </w:r>
      <w:r w:rsidRPr="00977D4F">
        <w:rPr>
          <w:b/>
          <w:sz w:val="28"/>
          <w:szCs w:val="28"/>
        </w:rPr>
        <w:t xml:space="preserve"> года публичных слушаний</w:t>
      </w:r>
    </w:p>
    <w:p w:rsidR="00565BC0" w:rsidRDefault="00565BC0" w:rsidP="00565BC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14CC6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 w:rsidR="00714CC6"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Pr="00565BC0">
        <w:rPr>
          <w:b/>
          <w:sz w:val="28"/>
          <w:szCs w:val="28"/>
        </w:rPr>
        <w:t>Гончарову Илье</w:t>
      </w:r>
      <w:r>
        <w:rPr>
          <w:b/>
          <w:sz w:val="28"/>
          <w:szCs w:val="28"/>
        </w:rPr>
        <w:t xml:space="preserve"> </w:t>
      </w:r>
      <w:r w:rsidRPr="00565BC0">
        <w:rPr>
          <w:b/>
          <w:sz w:val="28"/>
          <w:szCs w:val="28"/>
        </w:rPr>
        <w:t>Николаевичу</w:t>
      </w:r>
    </w:p>
    <w:p w:rsidR="00565BC0" w:rsidRDefault="00565BC0" w:rsidP="00565BC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65BC0">
        <w:rPr>
          <w:b/>
          <w:sz w:val="28"/>
          <w:szCs w:val="28"/>
        </w:rPr>
        <w:t>разрешения на отклонение от предельных параметров</w:t>
      </w:r>
    </w:p>
    <w:p w:rsidR="00565BC0" w:rsidRDefault="00565BC0" w:rsidP="00565BC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65BC0">
        <w:rPr>
          <w:b/>
          <w:sz w:val="28"/>
          <w:szCs w:val="28"/>
        </w:rPr>
        <w:t>разрешенного строительства, реконструкции объектов</w:t>
      </w:r>
    </w:p>
    <w:p w:rsidR="00565BC0" w:rsidRDefault="00565BC0" w:rsidP="00565BC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65BC0">
        <w:rPr>
          <w:b/>
          <w:sz w:val="28"/>
          <w:szCs w:val="28"/>
        </w:rPr>
        <w:t>капитального</w:t>
      </w:r>
      <w:r>
        <w:rPr>
          <w:b/>
          <w:sz w:val="28"/>
          <w:szCs w:val="28"/>
        </w:rPr>
        <w:t xml:space="preserve"> </w:t>
      </w:r>
      <w:r w:rsidRPr="00565BC0">
        <w:rPr>
          <w:b/>
          <w:sz w:val="28"/>
          <w:szCs w:val="28"/>
        </w:rPr>
        <w:t>строительства, расположенного по адресу:</w:t>
      </w:r>
    </w:p>
    <w:p w:rsidR="00565BC0" w:rsidRDefault="00565BC0" w:rsidP="00565BC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65BC0">
        <w:rPr>
          <w:b/>
          <w:sz w:val="28"/>
          <w:szCs w:val="28"/>
        </w:rPr>
        <w:t>Российская Федерация, Краснодарский край, Кореновский</w:t>
      </w:r>
    </w:p>
    <w:p w:rsidR="00120134" w:rsidRPr="00977D4F" w:rsidRDefault="00565BC0" w:rsidP="00565BC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65BC0">
        <w:rPr>
          <w:b/>
          <w:sz w:val="28"/>
          <w:szCs w:val="28"/>
        </w:rPr>
        <w:t>район,</w:t>
      </w:r>
      <w:r>
        <w:rPr>
          <w:b/>
          <w:sz w:val="28"/>
          <w:szCs w:val="28"/>
        </w:rPr>
        <w:t xml:space="preserve"> </w:t>
      </w:r>
      <w:r w:rsidRPr="00565BC0">
        <w:rPr>
          <w:b/>
          <w:sz w:val="28"/>
          <w:szCs w:val="28"/>
        </w:rPr>
        <w:t>город Кореновск,</w:t>
      </w:r>
      <w:r>
        <w:rPr>
          <w:b/>
          <w:sz w:val="28"/>
          <w:szCs w:val="28"/>
        </w:rPr>
        <w:t xml:space="preserve"> </w:t>
      </w:r>
      <w:r w:rsidRPr="00565BC0">
        <w:rPr>
          <w:b/>
          <w:sz w:val="28"/>
          <w:szCs w:val="28"/>
        </w:rPr>
        <w:t>улица Фрунзе, 138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565BC0">
        <w:rPr>
          <w:sz w:val="28"/>
          <w:szCs w:val="28"/>
        </w:rPr>
        <w:t>Гончарова Ильи Николаевича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565BC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565BC0" w:rsidRPr="00565BC0">
        <w:rPr>
          <w:sz w:val="28"/>
          <w:szCs w:val="28"/>
        </w:rPr>
        <w:t>Гончарову Илье</w:t>
      </w:r>
      <w:r w:rsidR="00565BC0">
        <w:rPr>
          <w:sz w:val="28"/>
          <w:szCs w:val="28"/>
        </w:rPr>
        <w:t xml:space="preserve"> </w:t>
      </w:r>
      <w:r w:rsidR="00565BC0" w:rsidRPr="00565BC0">
        <w:rPr>
          <w:sz w:val="28"/>
          <w:szCs w:val="28"/>
        </w:rPr>
        <w:t>Николаевичу разрешения на отклонение от предельных параметров разрешенного строительства, реконструкции объектов капитального</w:t>
      </w:r>
      <w:r w:rsidR="00565BC0">
        <w:rPr>
          <w:sz w:val="28"/>
          <w:szCs w:val="28"/>
        </w:rPr>
        <w:t xml:space="preserve"> </w:t>
      </w:r>
      <w:r w:rsidR="00565BC0" w:rsidRPr="00565BC0">
        <w:rPr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  <w:r w:rsidR="00565BC0">
        <w:rPr>
          <w:sz w:val="28"/>
          <w:szCs w:val="28"/>
        </w:rPr>
        <w:t xml:space="preserve"> </w:t>
      </w:r>
      <w:r w:rsidR="00565BC0" w:rsidRPr="00565BC0">
        <w:rPr>
          <w:sz w:val="28"/>
          <w:szCs w:val="28"/>
        </w:rPr>
        <w:t>улица Фрунзе, 138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BB35EF">
        <w:rPr>
          <w:sz w:val="28"/>
          <w:szCs w:val="28"/>
        </w:rPr>
        <w:t>1</w:t>
      </w:r>
      <w:r w:rsidR="00565BC0">
        <w:rPr>
          <w:sz w:val="28"/>
          <w:szCs w:val="28"/>
        </w:rPr>
        <w:t>9</w:t>
      </w:r>
      <w:r w:rsidR="00847252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декабря</w:t>
      </w:r>
      <w:r w:rsidR="003C294F">
        <w:rPr>
          <w:sz w:val="28"/>
          <w:szCs w:val="28"/>
        </w:rPr>
        <w:t xml:space="preserve"> 2023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565BC0">
        <w:rPr>
          <w:sz w:val="28"/>
          <w:szCs w:val="28"/>
        </w:rPr>
        <w:t>8</w:t>
      </w:r>
      <w:r w:rsidR="00F066FB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3C294F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BB35E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565BC0" w:rsidRPr="00565BC0">
        <w:rPr>
          <w:sz w:val="28"/>
          <w:szCs w:val="28"/>
        </w:rPr>
        <w:t xml:space="preserve">Гончарову Илье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</w:t>
      </w:r>
      <w:r w:rsidR="00565BC0">
        <w:rPr>
          <w:sz w:val="28"/>
          <w:szCs w:val="28"/>
        </w:rPr>
        <w:t xml:space="preserve">                  </w:t>
      </w:r>
      <w:r w:rsidR="00565BC0" w:rsidRPr="00565BC0">
        <w:rPr>
          <w:sz w:val="28"/>
          <w:szCs w:val="28"/>
        </w:rPr>
        <w:t>Фрунзе, 138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A728A2">
        <w:rPr>
          <w:sz w:val="28"/>
          <w:szCs w:val="28"/>
        </w:rPr>
        <w:t xml:space="preserve">обеспечить размещение настоящего </w:t>
      </w:r>
      <w:r w:rsidR="00A728A2">
        <w:rPr>
          <w:sz w:val="28"/>
          <w:szCs w:val="28"/>
        </w:rPr>
        <w:lastRenderedPageBreak/>
        <w:t>постановления</w:t>
      </w:r>
      <w:r w:rsidRPr="00977D4F">
        <w:rPr>
          <w:sz w:val="28"/>
          <w:szCs w:val="28"/>
        </w:rPr>
        <w:t xml:space="preserve"> </w:t>
      </w:r>
      <w:r w:rsidR="00A728A2">
        <w:rPr>
          <w:sz w:val="28"/>
          <w:szCs w:val="28"/>
        </w:rPr>
        <w:t xml:space="preserve">на официальном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847252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CE4524" w:rsidRDefault="00CE452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D530E4" w:rsidRDefault="00D530E4" w:rsidP="00BB35EF">
      <w:pPr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D530E4">
        <w:rPr>
          <w:rFonts w:ascii="Times New Roman" w:hAnsi="Times New Roman" w:cs="Times New Roman"/>
          <w:sz w:val="28"/>
          <w:szCs w:val="28"/>
        </w:rPr>
        <w:t>01.12.2023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D530E4">
        <w:rPr>
          <w:rFonts w:ascii="Times New Roman" w:hAnsi="Times New Roman" w:cs="Times New Roman"/>
          <w:sz w:val="28"/>
          <w:szCs w:val="28"/>
        </w:rPr>
        <w:t>1626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565BC0" w:rsidRDefault="00984B32" w:rsidP="00565BC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End w:id="3"/>
      <w:r w:rsidR="00565BC0">
        <w:rPr>
          <w:b/>
          <w:sz w:val="28"/>
          <w:szCs w:val="28"/>
        </w:rPr>
        <w:t>Гончарову Илье</w:t>
      </w:r>
    </w:p>
    <w:p w:rsidR="00414F1E" w:rsidRDefault="00565BC0" w:rsidP="00565BC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Николаевичу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объектов капитального</w:t>
      </w:r>
    </w:p>
    <w:p w:rsidR="00565BC0" w:rsidRDefault="00984B32" w:rsidP="00565BC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036246"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 xml:space="preserve">Краснодарский край, Кореновский район, </w:t>
      </w:r>
      <w:r w:rsidR="00565BC0">
        <w:rPr>
          <w:b/>
          <w:sz w:val="28"/>
          <w:szCs w:val="28"/>
        </w:rPr>
        <w:t>город Кореновск,</w:t>
      </w:r>
    </w:p>
    <w:p w:rsidR="007E6891" w:rsidRDefault="00565BC0" w:rsidP="00565BC0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улица Фрунзе, 138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565BC0">
        <w:rPr>
          <w:sz w:val="28"/>
          <w:szCs w:val="28"/>
        </w:rPr>
        <w:t>Гончарову Илье Николаевичу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565BC0">
        <w:rPr>
          <w:sz w:val="28"/>
          <w:szCs w:val="28"/>
        </w:rPr>
        <w:t>северной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и </w:t>
      </w:r>
      <w:r w:rsidR="00565BC0" w:rsidRPr="00565BC0">
        <w:rPr>
          <w:sz w:val="28"/>
          <w:szCs w:val="28"/>
        </w:rPr>
        <w:t xml:space="preserve">минимальный отступ зданий, строений, сооружений размером 1,0 метр от </w:t>
      </w:r>
      <w:r w:rsidR="00565BC0">
        <w:rPr>
          <w:sz w:val="28"/>
          <w:szCs w:val="28"/>
        </w:rPr>
        <w:t>западной</w:t>
      </w:r>
      <w:r w:rsidR="00565BC0" w:rsidRPr="00565BC0">
        <w:rPr>
          <w:sz w:val="28"/>
          <w:szCs w:val="28"/>
        </w:rPr>
        <w:t xml:space="preserve"> границы земельного участка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65BC0">
        <w:rPr>
          <w:sz w:val="28"/>
          <w:szCs w:val="28"/>
        </w:rPr>
        <w:t>56</w:t>
      </w:r>
      <w:r w:rsidR="00BB35EF">
        <w:rPr>
          <w:sz w:val="28"/>
          <w:szCs w:val="28"/>
        </w:rPr>
        <w:t>2</w:t>
      </w:r>
      <w:r w:rsidRPr="00400061">
        <w:rPr>
          <w:sz w:val="28"/>
          <w:szCs w:val="28"/>
        </w:rPr>
        <w:t xml:space="preserve"> квадратных метр</w:t>
      </w:r>
      <w:r w:rsidR="00BB35EF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0601033</w:t>
      </w:r>
      <w:r w:rsidRPr="00400061">
        <w:rPr>
          <w:sz w:val="28"/>
          <w:szCs w:val="28"/>
        </w:rPr>
        <w:t>:</w:t>
      </w:r>
      <w:r w:rsidR="00565BC0">
        <w:rPr>
          <w:sz w:val="28"/>
          <w:szCs w:val="28"/>
        </w:rPr>
        <w:t>19</w:t>
      </w:r>
      <w:bookmarkEnd w:id="5"/>
      <w:r w:rsidR="00565BC0">
        <w:rPr>
          <w:sz w:val="28"/>
          <w:szCs w:val="28"/>
        </w:rPr>
        <w:t xml:space="preserve"> по улице Фрунзе, 138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036246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565BC0">
        <w:rPr>
          <w:rFonts w:eastAsia="Lucida Sans Unicode"/>
          <w:kern w:val="2"/>
          <w:sz w:val="28"/>
          <w:szCs w:val="28"/>
        </w:rPr>
        <w:t>Гончарову Илье Николаевичу</w:t>
      </w:r>
      <w:r w:rsidR="00036246" w:rsidRPr="00036246">
        <w:rPr>
          <w:rFonts w:eastAsia="Lucida Sans Unicode"/>
          <w:kern w:val="2"/>
          <w:sz w:val="28"/>
          <w:szCs w:val="28"/>
        </w:rPr>
        <w:t xml:space="preserve"> 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7E6891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 А.И. Березовская</w:t>
      </w:r>
    </w:p>
    <w:sectPr w:rsidR="00984B32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B2" w:rsidRDefault="005E10B2" w:rsidP="00CB2785">
      <w:r>
        <w:separator/>
      </w:r>
    </w:p>
  </w:endnote>
  <w:endnote w:type="continuationSeparator" w:id="0">
    <w:p w:rsidR="005E10B2" w:rsidRDefault="005E10B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B2" w:rsidRDefault="005E10B2" w:rsidP="00CB2785">
      <w:r>
        <w:separator/>
      </w:r>
    </w:p>
  </w:footnote>
  <w:footnote w:type="continuationSeparator" w:id="0">
    <w:p w:rsidR="005E10B2" w:rsidRDefault="005E10B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933C5E" w:rsidRDefault="00CB2785" w:rsidP="00CB2785">
    <w:pPr>
      <w:pStyle w:val="a8"/>
      <w:jc w:val="center"/>
      <w:rPr>
        <w:color w:val="FFFFFF"/>
      </w:rPr>
    </w:pPr>
    <w:r w:rsidRPr="00933C5E">
      <w:rPr>
        <w:color w:val="FFFFFF"/>
        <w:sz w:val="28"/>
        <w:szCs w:val="28"/>
      </w:rPr>
      <w:fldChar w:fldCharType="begin"/>
    </w:r>
    <w:r w:rsidRPr="00933C5E">
      <w:rPr>
        <w:color w:val="FFFFFF"/>
        <w:sz w:val="28"/>
        <w:szCs w:val="28"/>
      </w:rPr>
      <w:instrText>PAGE   \* MERGEFORMAT</w:instrText>
    </w:r>
    <w:r w:rsidRPr="00933C5E">
      <w:rPr>
        <w:color w:val="FFFFFF"/>
        <w:sz w:val="28"/>
        <w:szCs w:val="28"/>
      </w:rPr>
      <w:fldChar w:fldCharType="separate"/>
    </w:r>
    <w:r w:rsidR="005547BE">
      <w:rPr>
        <w:noProof/>
        <w:color w:val="FFFFFF"/>
        <w:sz w:val="28"/>
        <w:szCs w:val="28"/>
      </w:rPr>
      <w:t>5</w:t>
    </w:r>
    <w:r w:rsidRPr="00933C5E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6CE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7BE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0B2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3C5E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8A2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0E4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05F3883-EC16-4AAF-ADA6-C10ACAE6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2F1D-51CB-4385-B34B-78BA587E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2023-12-06T08:57:00Z</cp:lastPrinted>
  <dcterms:created xsi:type="dcterms:W3CDTF">2023-12-07T13:19:00Z</dcterms:created>
  <dcterms:modified xsi:type="dcterms:W3CDTF">2023-12-07T13:19:00Z</dcterms:modified>
</cp:coreProperties>
</file>