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DB0B1" w14:textId="77777777" w:rsidR="00826A6B" w:rsidRPr="00826A6B" w:rsidRDefault="00826A6B" w:rsidP="00826A6B">
      <w:pPr>
        <w:widowControl/>
        <w:autoSpaceDE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_Hlk202882385"/>
      <w:bookmarkStart w:id="1" w:name="_Hlk224138815"/>
      <w:r w:rsidRPr="00826A6B">
        <w:rPr>
          <w:rFonts w:ascii="Courier New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136AE1E1" wp14:editId="06682140">
            <wp:extent cx="600075" cy="657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04488" w14:textId="77777777" w:rsidR="00826A6B" w:rsidRPr="00826A6B" w:rsidRDefault="00826A6B" w:rsidP="00826A6B">
      <w:pPr>
        <w:widowControl/>
        <w:autoSpaceDE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241BACB" w14:textId="77777777" w:rsidR="00826A6B" w:rsidRPr="00826A6B" w:rsidRDefault="00826A6B" w:rsidP="00826A6B">
      <w:pPr>
        <w:widowControl/>
        <w:autoSpaceDE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826A6B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0EA7F018" w14:textId="77777777" w:rsidR="00826A6B" w:rsidRPr="00826A6B" w:rsidRDefault="00826A6B" w:rsidP="00826A6B">
      <w:pPr>
        <w:widowControl/>
        <w:autoSpaceDE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826A6B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5BB273E0" w14:textId="77777777" w:rsidR="00826A6B" w:rsidRPr="00826A6B" w:rsidRDefault="00826A6B" w:rsidP="00826A6B">
      <w:pPr>
        <w:widowControl/>
        <w:autoSpaceDE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826A6B">
        <w:rPr>
          <w:rFonts w:ascii="Times New Roman" w:hAnsi="Times New Roman" w:cs="Times New Roman"/>
          <w:b/>
          <w:sz w:val="28"/>
          <w:szCs w:val="28"/>
          <w:lang w:eastAsia="ar-SA"/>
        </w:rPr>
        <w:t>КРАСНОДАРСКОГО КРАЯ</w:t>
      </w:r>
    </w:p>
    <w:p w14:paraId="68144A30" w14:textId="77777777" w:rsidR="00826A6B" w:rsidRPr="00826A6B" w:rsidRDefault="00826A6B" w:rsidP="00826A6B">
      <w:pPr>
        <w:widowControl/>
        <w:autoSpaceDE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D6F1044" w14:textId="3BF0824F" w:rsidR="00826A6B" w:rsidRPr="00826A6B" w:rsidRDefault="003D570A" w:rsidP="00826A6B">
      <w:pPr>
        <w:widowControl/>
        <w:autoSpaceDE/>
        <w:jc w:val="center"/>
        <w:rPr>
          <w:rFonts w:ascii="Times New Roman" w:hAnsi="Times New Roman" w:cs="Times New Roman"/>
          <w:b/>
          <w:sz w:val="36"/>
          <w:szCs w:val="36"/>
          <w:lang w:eastAsia="ar-SA"/>
        </w:rPr>
      </w:pPr>
      <w:r>
        <w:rPr>
          <w:rFonts w:ascii="Times New Roman" w:hAnsi="Times New Roman" w:cs="Times New Roman"/>
          <w:b/>
          <w:sz w:val="36"/>
          <w:szCs w:val="36"/>
          <w:lang w:eastAsia="ar-SA"/>
        </w:rPr>
        <w:t>ПОСТАНОВЛЕНИЕ</w:t>
      </w:r>
      <w:bookmarkStart w:id="2" w:name="_GoBack"/>
      <w:bookmarkEnd w:id="2"/>
    </w:p>
    <w:p w14:paraId="58CFF212" w14:textId="77777777" w:rsidR="00826A6B" w:rsidRPr="00826A6B" w:rsidRDefault="00826A6B" w:rsidP="00826A6B">
      <w:pPr>
        <w:widowControl/>
        <w:autoSpaceDE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3C866FA3" w14:textId="42A13730" w:rsidR="00826A6B" w:rsidRPr="00826A6B" w:rsidRDefault="00826A6B" w:rsidP="00826A6B">
      <w:pPr>
        <w:widowControl/>
        <w:autoSpaceDE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826A6B">
        <w:rPr>
          <w:rFonts w:ascii="Times New Roman" w:hAnsi="Times New Roman" w:cs="Times New Roman"/>
          <w:sz w:val="28"/>
          <w:szCs w:val="28"/>
          <w:lang w:eastAsia="ar-SA"/>
        </w:rPr>
        <w:t>от 2</w:t>
      </w:r>
      <w:r>
        <w:rPr>
          <w:rFonts w:ascii="Times New Roman" w:hAnsi="Times New Roman" w:cs="Times New Roman"/>
          <w:sz w:val="28"/>
          <w:szCs w:val="28"/>
          <w:lang w:eastAsia="ar-SA"/>
        </w:rPr>
        <w:t>2</w:t>
      </w:r>
      <w:r w:rsidRPr="00826A6B">
        <w:rPr>
          <w:rFonts w:ascii="Times New Roman" w:hAnsi="Times New Roman" w:cs="Times New Roman"/>
          <w:sz w:val="28"/>
          <w:szCs w:val="28"/>
          <w:lang w:eastAsia="ar-SA"/>
        </w:rPr>
        <w:t xml:space="preserve">.05.2026 </w:t>
      </w:r>
      <w:r w:rsidRPr="00826A6B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</w:t>
      </w:r>
      <w:r w:rsidRPr="00826A6B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826A6B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           </w:t>
      </w:r>
      <w:r w:rsidRPr="00826A6B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826A6B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</w:t>
      </w:r>
      <w:r w:rsidRPr="00826A6B">
        <w:rPr>
          <w:rFonts w:ascii="Times New Roman" w:hAnsi="Times New Roman" w:cs="Times New Roman"/>
          <w:sz w:val="28"/>
          <w:szCs w:val="28"/>
          <w:lang w:eastAsia="ar-S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ar-SA"/>
        </w:rPr>
        <w:t>609</w:t>
      </w:r>
    </w:p>
    <w:p w14:paraId="0C75848E" w14:textId="77777777" w:rsidR="00826A6B" w:rsidRPr="00826A6B" w:rsidRDefault="00826A6B" w:rsidP="00826A6B">
      <w:pPr>
        <w:widowControl/>
        <w:autoSpaceDE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826A6B">
        <w:rPr>
          <w:rFonts w:ascii="Times New Roman" w:hAnsi="Times New Roman" w:cs="Times New Roman"/>
          <w:sz w:val="28"/>
          <w:szCs w:val="28"/>
          <w:lang w:eastAsia="ar-SA"/>
        </w:rPr>
        <w:t>г. Кореновск</w:t>
      </w:r>
    </w:p>
    <w:p w14:paraId="5192F6CD" w14:textId="77777777" w:rsidR="00E62032" w:rsidRDefault="00E62032" w:rsidP="000301E9">
      <w:pPr>
        <w:ind w:left="567" w:right="566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06410E42" w14:textId="77777777" w:rsidR="00E62032" w:rsidRDefault="00E62032" w:rsidP="000301E9">
      <w:pPr>
        <w:ind w:left="567" w:right="566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00381081" w14:textId="5D8D96F8" w:rsidR="0009242E" w:rsidRPr="00031CE0" w:rsidRDefault="0009242E" w:rsidP="00E62032">
      <w:pPr>
        <w:ind w:left="567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89F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  <w:r w:rsidR="000301E9">
        <w:rPr>
          <w:rFonts w:ascii="Times New Roman" w:hAnsi="Times New Roman" w:cs="Times New Roman"/>
          <w:b/>
          <w:sz w:val="28"/>
          <w:szCs w:val="28"/>
        </w:rPr>
        <w:br/>
      </w:r>
      <w:r w:rsidRPr="0070289F">
        <w:rPr>
          <w:rFonts w:ascii="Times New Roman" w:hAnsi="Times New Roman" w:cs="Times New Roman"/>
          <w:b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от 1 ноября </w:t>
      </w:r>
      <w:r w:rsidRPr="0070289F">
        <w:rPr>
          <w:rFonts w:ascii="Times New Roman" w:hAnsi="Times New Roman" w:cs="Times New Roman"/>
          <w:b/>
          <w:sz w:val="28"/>
          <w:szCs w:val="28"/>
        </w:rPr>
        <w:br/>
        <w:t>2023 года № 1380 «Об утверждении муниципальной программы Кореновского городского поселения Кореновского муниципального района «</w:t>
      </w:r>
      <w:bookmarkStart w:id="3" w:name="_Hlk216185537"/>
      <w:bookmarkStart w:id="4" w:name="_Hlk216189732"/>
      <w:bookmarkEnd w:id="0"/>
      <w:r w:rsidRPr="00536AB3">
        <w:rPr>
          <w:rFonts w:ascii="Times New Roman" w:hAnsi="Times New Roman" w:cs="Times New Roman"/>
          <w:b/>
          <w:sz w:val="28"/>
          <w:szCs w:val="28"/>
        </w:rPr>
        <w:t>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End w:id="3"/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bookmarkStart w:id="5" w:name="_Hlk224124249"/>
      <w:r>
        <w:rPr>
          <w:rFonts w:ascii="Times New Roman" w:hAnsi="Times New Roman" w:cs="Times New Roman"/>
          <w:b/>
          <w:sz w:val="28"/>
          <w:szCs w:val="28"/>
        </w:rPr>
        <w:t>с изменениями от 16 мая 2025 года</w:t>
      </w:r>
      <w:r w:rsidR="000301E9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1CE0">
        <w:rPr>
          <w:rFonts w:ascii="Times New Roman" w:hAnsi="Times New Roman" w:cs="Times New Roman"/>
          <w:b/>
          <w:sz w:val="28"/>
          <w:szCs w:val="28"/>
        </w:rPr>
        <w:t>№ 520, от 04 декабря 2025 года № 1483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17B6C">
        <w:rPr>
          <w:rFonts w:ascii="Times New Roman" w:hAnsi="Times New Roman" w:cs="Times New Roman"/>
          <w:b/>
          <w:sz w:val="28"/>
          <w:szCs w:val="28"/>
        </w:rPr>
        <w:t>от 19 декабря 2025 года</w:t>
      </w:r>
      <w:r w:rsidR="00A21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1E9">
        <w:rPr>
          <w:rFonts w:ascii="Times New Roman" w:hAnsi="Times New Roman" w:cs="Times New Roman"/>
          <w:b/>
          <w:sz w:val="28"/>
          <w:szCs w:val="28"/>
        </w:rPr>
        <w:br/>
      </w:r>
      <w:r w:rsidR="00A213ED">
        <w:rPr>
          <w:rFonts w:ascii="Times New Roman" w:hAnsi="Times New Roman" w:cs="Times New Roman"/>
          <w:b/>
          <w:sz w:val="28"/>
          <w:szCs w:val="28"/>
        </w:rPr>
        <w:t xml:space="preserve">№ 1561 года, </w:t>
      </w:r>
      <w:r>
        <w:rPr>
          <w:rFonts w:ascii="Times New Roman" w:hAnsi="Times New Roman" w:cs="Times New Roman"/>
          <w:b/>
          <w:sz w:val="28"/>
          <w:szCs w:val="28"/>
        </w:rPr>
        <w:t>от 17</w:t>
      </w:r>
      <w:r w:rsidR="00A213ED">
        <w:rPr>
          <w:rFonts w:ascii="Times New Roman" w:hAnsi="Times New Roman" w:cs="Times New Roman"/>
          <w:b/>
          <w:sz w:val="28"/>
          <w:szCs w:val="28"/>
        </w:rPr>
        <w:t xml:space="preserve"> февраля </w:t>
      </w:r>
      <w:r>
        <w:rPr>
          <w:rFonts w:ascii="Times New Roman" w:hAnsi="Times New Roman" w:cs="Times New Roman"/>
          <w:b/>
          <w:sz w:val="28"/>
          <w:szCs w:val="28"/>
        </w:rPr>
        <w:t xml:space="preserve">2026 </w:t>
      </w:r>
      <w:r w:rsidR="00A213ED">
        <w:rPr>
          <w:rFonts w:ascii="Times New Roman" w:hAnsi="Times New Roman" w:cs="Times New Roman"/>
          <w:b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b/>
          <w:sz w:val="28"/>
          <w:szCs w:val="28"/>
        </w:rPr>
        <w:t>№ 131</w:t>
      </w:r>
      <w:bookmarkEnd w:id="5"/>
      <w:r w:rsidR="00E62032">
        <w:rPr>
          <w:rFonts w:ascii="Times New Roman" w:hAnsi="Times New Roman" w:cs="Times New Roman"/>
          <w:b/>
          <w:sz w:val="28"/>
          <w:szCs w:val="28"/>
        </w:rPr>
        <w:t>, от 12 марта 2026 года № 237</w:t>
      </w:r>
      <w:r w:rsidRPr="00031CE0">
        <w:rPr>
          <w:rFonts w:ascii="Times New Roman" w:hAnsi="Times New Roman" w:cs="Times New Roman"/>
          <w:b/>
          <w:sz w:val="28"/>
          <w:szCs w:val="28"/>
        </w:rPr>
        <w:t>)</w:t>
      </w:r>
    </w:p>
    <w:bookmarkEnd w:id="1"/>
    <w:bookmarkEnd w:id="4"/>
    <w:p w14:paraId="01DDE54E" w14:textId="77777777" w:rsidR="0009242E" w:rsidRDefault="0009242E" w:rsidP="00E62032">
      <w:pPr>
        <w:autoSpaceDE/>
        <w:ind w:firstLine="709"/>
        <w:jc w:val="center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14:paraId="094465AA" w14:textId="77777777" w:rsidR="000301E9" w:rsidRPr="0070289F" w:rsidRDefault="000301E9" w:rsidP="00E62032">
      <w:pPr>
        <w:autoSpaceDE/>
        <w:ind w:firstLine="709"/>
        <w:jc w:val="center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14:paraId="38B29CE8" w14:textId="125E2DCE" w:rsidR="0009242E" w:rsidRPr="0070289F" w:rsidRDefault="0009242E" w:rsidP="0009242E">
      <w:pPr>
        <w:autoSpaceDE/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>В соответствии со статьей 179 Бюджетного кодекса Российской</w:t>
      </w:r>
      <w:r w:rsidR="000301E9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Федерации, Федеральным законом от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20 марта 2025 </w:t>
      </w: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года № 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>33</w:t>
      </w:r>
      <w:r w:rsidR="000301E9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-ФЗ «Об </w:t>
      </w: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общих принципах организации местного самоуправления в Российской Федерации», постановлением администрации Кореновского городского поселения Кореновского муниципального района Краснодарского края от 19 декабря </w:t>
      </w:r>
      <w:r w:rsidR="000301E9">
        <w:rPr>
          <w:rFonts w:ascii="Times New Roman" w:eastAsia="DejaVu Sans" w:hAnsi="Times New Roman" w:cs="Times New Roman"/>
          <w:kern w:val="2"/>
          <w:sz w:val="28"/>
          <w:szCs w:val="28"/>
        </w:rPr>
        <w:br/>
      </w: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2023 года № 1720 «Об утверждении Порядка принятия решения о разработке, формировании, реализации и оценке эффективности реализации муниципальных программ Кореновского городского поселения Кореновского муниципального района Краснодарского края», администрация </w:t>
      </w:r>
      <w:bookmarkStart w:id="6" w:name="_Hlk196148476"/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</w:t>
      </w:r>
      <w:bookmarkEnd w:id="6"/>
      <w:r w:rsidR="000301E9">
        <w:rPr>
          <w:rFonts w:ascii="Times New Roman" w:eastAsia="DejaVu Sans" w:hAnsi="Times New Roman" w:cs="Times New Roman"/>
          <w:kern w:val="2"/>
          <w:sz w:val="28"/>
          <w:szCs w:val="28"/>
        </w:rPr>
        <w:br/>
      </w: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>п о с т а н о в л я е т:</w:t>
      </w:r>
    </w:p>
    <w:p w14:paraId="373A41A4" w14:textId="120AA240" w:rsidR="0009242E" w:rsidRDefault="0009242E" w:rsidP="000301E9">
      <w:pPr>
        <w:autoSpaceDE/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1. Внести в постановление администрации Кореновского городского поселения Кореновского муниципального района Краснодарского края </w:t>
      </w: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br/>
        <w:t>от 1 ноября 2023 года № 1380 «Об утверждении муниципальной программы Кореновского городского поселения Кореновского муниципального района Краснодарского края «</w:t>
      </w:r>
      <w:r w:rsidRPr="00536AB3">
        <w:rPr>
          <w:rFonts w:ascii="Times New Roman" w:eastAsia="DejaVu Sans" w:hAnsi="Times New Roman" w:cs="Times New Roman"/>
          <w:kern w:val="2"/>
          <w:sz w:val="28"/>
          <w:szCs w:val="28"/>
        </w:rPr>
        <w:t>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</w:t>
      </w:r>
      <w:r w:rsidR="000301E9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» </w:t>
      </w:r>
      <w:r w:rsidR="000301E9">
        <w:rPr>
          <w:rFonts w:ascii="Times New Roman" w:eastAsia="DejaVu Sans" w:hAnsi="Times New Roman" w:cs="Times New Roman"/>
          <w:kern w:val="2"/>
          <w:sz w:val="28"/>
          <w:szCs w:val="28"/>
        </w:rPr>
        <w:br/>
      </w:r>
      <w:r w:rsidRPr="00C9646D">
        <w:rPr>
          <w:rFonts w:ascii="Times New Roman" w:eastAsia="DejaVu Sans" w:hAnsi="Times New Roman" w:cs="Times New Roman"/>
          <w:kern w:val="2"/>
          <w:sz w:val="28"/>
          <w:szCs w:val="28"/>
        </w:rPr>
        <w:t>(</w:t>
      </w:r>
      <w:r w:rsidR="000D3F07" w:rsidRPr="000D3F07">
        <w:rPr>
          <w:rFonts w:ascii="Times New Roman" w:eastAsia="DejaVu Sans" w:hAnsi="Times New Roman" w:cs="Times New Roman"/>
          <w:kern w:val="2"/>
          <w:sz w:val="28"/>
          <w:szCs w:val="28"/>
        </w:rPr>
        <w:t>с изменениями от 16 мая 2025 года</w:t>
      </w:r>
      <w:r w:rsidR="000D3F07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r w:rsidR="000301E9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№ 520, от </w:t>
      </w:r>
      <w:r w:rsidR="000D3F07" w:rsidRPr="000D3F07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4 декабря 2025 года № 1483, </w:t>
      </w:r>
      <w:r w:rsidR="000301E9">
        <w:rPr>
          <w:rFonts w:ascii="Times New Roman" w:eastAsia="DejaVu Sans" w:hAnsi="Times New Roman" w:cs="Times New Roman"/>
          <w:kern w:val="2"/>
          <w:sz w:val="28"/>
          <w:szCs w:val="28"/>
        </w:rPr>
        <w:br/>
      </w:r>
      <w:r w:rsidR="000D3F07" w:rsidRPr="000D3F07">
        <w:rPr>
          <w:rFonts w:ascii="Times New Roman" w:eastAsia="DejaVu Sans" w:hAnsi="Times New Roman" w:cs="Times New Roman"/>
          <w:kern w:val="2"/>
          <w:sz w:val="28"/>
          <w:szCs w:val="28"/>
        </w:rPr>
        <w:lastRenderedPageBreak/>
        <w:t>от 19 декабря 2025 года № 1561 года, от 17 февраля 2026 года № 131</w:t>
      </w:r>
      <w:r w:rsidR="00E62032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, </w:t>
      </w:r>
      <w:r w:rsidR="00E62032" w:rsidRPr="00E62032">
        <w:rPr>
          <w:rFonts w:ascii="Times New Roman" w:eastAsia="DejaVu Sans" w:hAnsi="Times New Roman" w:cs="Times New Roman"/>
          <w:kern w:val="2"/>
          <w:sz w:val="28"/>
          <w:szCs w:val="28"/>
        </w:rPr>
        <w:t>от 12 марта 2026 года № 237</w:t>
      </w:r>
      <w:r w:rsidRPr="00031CE0">
        <w:rPr>
          <w:rFonts w:ascii="Times New Roman" w:eastAsia="DejaVu Sans" w:hAnsi="Times New Roman" w:cs="Times New Roman"/>
          <w:kern w:val="2"/>
          <w:sz w:val="28"/>
          <w:szCs w:val="28"/>
        </w:rPr>
        <w:t>)</w:t>
      </w:r>
      <w:r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r w:rsidR="00FF41C6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следующие </w:t>
      </w: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>изменения:</w:t>
      </w:r>
    </w:p>
    <w:p w14:paraId="3EEA8C43" w14:textId="19FF4DC9" w:rsidR="0009242E" w:rsidRDefault="0009242E" w:rsidP="0009242E">
      <w:pPr>
        <w:autoSpaceDE/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</w:rPr>
      </w:pPr>
      <w:r>
        <w:rPr>
          <w:rFonts w:ascii="Times New Roman" w:eastAsia="DejaVu Sans" w:hAnsi="Times New Roman" w:cs="Times New Roman"/>
          <w:kern w:val="2"/>
          <w:sz w:val="28"/>
          <w:szCs w:val="28"/>
        </w:rPr>
        <w:t>1.1.</w:t>
      </w:r>
      <w:r w:rsidR="00FF41C6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</w:t>
      </w:r>
      <w:r w:rsidR="00D72C4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Паспорт муниципальной программы </w:t>
      </w:r>
      <w:r w:rsidR="00D72C41" w:rsidRPr="00D72C41">
        <w:rPr>
          <w:rFonts w:ascii="Times New Roman" w:eastAsia="DejaVu Sans" w:hAnsi="Times New Roman" w:cs="Times New Roman"/>
          <w:kern w:val="2"/>
          <w:sz w:val="28"/>
          <w:szCs w:val="28"/>
        </w:rPr>
        <w:t>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</w:r>
      <w:r w:rsidR="00D72C41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изложить в новой редакции</w:t>
      </w:r>
      <w:r w:rsidR="007871DC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(приложение 1)</w:t>
      </w:r>
      <w:r w:rsidR="00D72C41">
        <w:rPr>
          <w:rFonts w:ascii="Times New Roman" w:eastAsia="DejaVu Sans" w:hAnsi="Times New Roman" w:cs="Times New Roman"/>
          <w:kern w:val="2"/>
          <w:sz w:val="28"/>
          <w:szCs w:val="28"/>
        </w:rPr>
        <w:t>.</w:t>
      </w:r>
    </w:p>
    <w:p w14:paraId="50F51488" w14:textId="4BD8E06B" w:rsidR="0009242E" w:rsidRPr="0070289F" w:rsidRDefault="0009242E" w:rsidP="0009242E">
      <w:pPr>
        <w:autoSpaceDE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D72C41">
        <w:rPr>
          <w:rFonts w:ascii="Times New Roman" w:hAnsi="Times New Roman" w:cs="Times New Roman"/>
          <w:kern w:val="2"/>
          <w:sz w:val="28"/>
          <w:szCs w:val="28"/>
          <w:lang w:eastAsia="ar-SA"/>
        </w:rPr>
        <w:t>1.</w:t>
      </w:r>
      <w:r w:rsidR="00D72C41" w:rsidRPr="00D72C41">
        <w:rPr>
          <w:rFonts w:ascii="Times New Roman" w:hAnsi="Times New Roman" w:cs="Times New Roman"/>
          <w:kern w:val="2"/>
          <w:sz w:val="28"/>
          <w:szCs w:val="28"/>
          <w:lang w:eastAsia="ar-SA"/>
        </w:rPr>
        <w:t>2</w:t>
      </w:r>
      <w:r w:rsidRPr="00D72C41">
        <w:rPr>
          <w:rFonts w:ascii="Times New Roman" w:hAnsi="Times New Roman" w:cs="Times New Roman"/>
          <w:kern w:val="2"/>
          <w:sz w:val="28"/>
          <w:szCs w:val="28"/>
          <w:lang w:eastAsia="ar-SA"/>
        </w:rPr>
        <w:t>. Приложени</w:t>
      </w:r>
      <w:r w:rsidR="00D73391">
        <w:rPr>
          <w:rFonts w:ascii="Times New Roman" w:hAnsi="Times New Roman" w:cs="Times New Roman"/>
          <w:kern w:val="2"/>
          <w:sz w:val="28"/>
          <w:szCs w:val="28"/>
          <w:lang w:eastAsia="ar-SA"/>
        </w:rPr>
        <w:t>е</w:t>
      </w:r>
      <w:r w:rsidRPr="00D72C41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№ </w:t>
      </w:r>
      <w:r w:rsidR="00E62032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="006C240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к </w:t>
      </w:r>
      <w:r w:rsidRPr="00D72C41">
        <w:rPr>
          <w:rFonts w:ascii="Times New Roman" w:hAnsi="Times New Roman" w:cs="Times New Roman"/>
          <w:kern w:val="2"/>
          <w:sz w:val="28"/>
          <w:szCs w:val="28"/>
          <w:lang w:eastAsia="ar-SA"/>
        </w:rPr>
        <w:t>муниципальной программе «Решение</w:t>
      </w:r>
      <w:r w:rsidR="00FF6CA3" w:rsidRPr="00D72C41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социально-значимых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</w:t>
      </w:r>
      <w:r w:rsidRPr="00D72C41">
        <w:rPr>
          <w:rFonts w:ascii="Times New Roman" w:hAnsi="Times New Roman" w:cs="Times New Roman"/>
          <w:kern w:val="2"/>
          <w:sz w:val="28"/>
          <w:szCs w:val="28"/>
          <w:lang w:eastAsia="ar-SA"/>
        </w:rPr>
        <w:t>» изложить в новой редакции (при</w:t>
      </w:r>
      <w:r w:rsidR="007871DC">
        <w:rPr>
          <w:rFonts w:ascii="Times New Roman" w:hAnsi="Times New Roman" w:cs="Times New Roman"/>
          <w:kern w:val="2"/>
          <w:sz w:val="28"/>
          <w:szCs w:val="28"/>
          <w:lang w:eastAsia="ar-SA"/>
        </w:rPr>
        <w:t>ложение 2).</w:t>
      </w:r>
    </w:p>
    <w:p w14:paraId="0CB1884F" w14:textId="094549B3" w:rsidR="00D73391" w:rsidRPr="0070289F" w:rsidRDefault="00D73391" w:rsidP="00D73391">
      <w:pPr>
        <w:autoSpaceDE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D72C41">
        <w:rPr>
          <w:rFonts w:ascii="Times New Roman" w:hAnsi="Times New Roman" w:cs="Times New Roman"/>
          <w:kern w:val="2"/>
          <w:sz w:val="28"/>
          <w:szCs w:val="28"/>
          <w:lang w:eastAsia="ar-SA"/>
        </w:rPr>
        <w:t>1.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3</w:t>
      </w:r>
      <w:r w:rsidRPr="00D72C41">
        <w:rPr>
          <w:rFonts w:ascii="Times New Roman" w:hAnsi="Times New Roman" w:cs="Times New Roman"/>
          <w:kern w:val="2"/>
          <w:sz w:val="28"/>
          <w:szCs w:val="28"/>
          <w:lang w:eastAsia="ar-SA"/>
        </w:rPr>
        <w:t>. Приложени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е</w:t>
      </w:r>
      <w:r w:rsidRPr="00D72C41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№ 9</w:t>
      </w:r>
      <w:r w:rsidRPr="00D72C41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к муниципальной программе «Решение социально-значимых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 изложить в новой редакции (при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ложение 3).</w:t>
      </w:r>
    </w:p>
    <w:p w14:paraId="65218B15" w14:textId="77777777" w:rsidR="0009242E" w:rsidRPr="0070289F" w:rsidRDefault="0009242E" w:rsidP="0009242E">
      <w:pPr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70289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70289F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Общему отделу администрации</w:t>
      </w:r>
      <w:r w:rsidRPr="0070289F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Pr="0070289F">
        <w:rPr>
          <w:rFonts w:ascii="Times New Roman" w:hAnsi="Times New Roman" w:cs="Times New Roman"/>
          <w:spacing w:val="-1"/>
          <w:sz w:val="28"/>
          <w:szCs w:val="28"/>
          <w:lang w:eastAsia="ru-RU"/>
        </w:rPr>
        <w:t xml:space="preserve"> (Козыренко) </w:t>
      </w:r>
      <w:r w:rsidRPr="0070289F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обнародовать настоящее постановление и обеспечить его размещение на официальном сайте администрации </w:t>
      </w: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Pr="0070289F"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  <w:t xml:space="preserve"> в информационно- телекоммуникационной сети «Интернет».</w:t>
      </w:r>
    </w:p>
    <w:p w14:paraId="52E19120" w14:textId="77777777" w:rsidR="0009242E" w:rsidRPr="0070289F" w:rsidRDefault="0009242E" w:rsidP="0009242E">
      <w:pPr>
        <w:autoSpaceDE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3</w:t>
      </w:r>
      <w:r w:rsidRPr="0070289F"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  <w:r w:rsidRPr="0070289F">
        <w:rPr>
          <w:rFonts w:ascii="Times New Roman" w:hAnsi="Times New Roman" w:cs="Times New Roman"/>
          <w:sz w:val="28"/>
          <w:szCs w:val="28"/>
        </w:rPr>
        <w:t xml:space="preserve"> </w:t>
      </w:r>
      <w:r w:rsidRPr="0070289F">
        <w:rPr>
          <w:rFonts w:ascii="Times New Roman" w:hAnsi="Times New Roman" w:cs="Times New Roman"/>
          <w:kern w:val="2"/>
          <w:sz w:val="28"/>
          <w:szCs w:val="28"/>
          <w:lang w:eastAsia="ar-SA"/>
        </w:rPr>
        <w:t>Постановление вступает в силу после его официального обнародования.</w:t>
      </w:r>
    </w:p>
    <w:p w14:paraId="32895311" w14:textId="77777777" w:rsidR="0009242E" w:rsidRPr="0070289F" w:rsidRDefault="0009242E" w:rsidP="0009242E">
      <w:pPr>
        <w:autoSpaceDE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14:paraId="59446FDE" w14:textId="77777777" w:rsidR="0009242E" w:rsidRPr="0070289F" w:rsidRDefault="0009242E" w:rsidP="0009242E">
      <w:pPr>
        <w:autoSpaceDE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14:paraId="3184766F" w14:textId="77777777" w:rsidR="0009242E" w:rsidRPr="0070289F" w:rsidRDefault="0009242E" w:rsidP="0009242E">
      <w:pPr>
        <w:autoSpaceDE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70289F">
        <w:rPr>
          <w:rFonts w:ascii="Times New Roman" w:hAnsi="Times New Roman" w:cs="Times New Roman"/>
          <w:kern w:val="2"/>
          <w:sz w:val="28"/>
          <w:szCs w:val="28"/>
          <w:lang w:eastAsia="ar-SA"/>
        </w:rPr>
        <w:t>Глава</w:t>
      </w:r>
    </w:p>
    <w:p w14:paraId="41C0518C" w14:textId="77777777" w:rsidR="0009242E" w:rsidRPr="0070289F" w:rsidRDefault="0009242E" w:rsidP="0009242E">
      <w:pPr>
        <w:autoSpaceDE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Кореновского городского поселения </w:t>
      </w:r>
    </w:p>
    <w:p w14:paraId="0A053DCE" w14:textId="77777777" w:rsidR="0009242E" w:rsidRPr="0070289F" w:rsidRDefault="0009242E" w:rsidP="0009242E">
      <w:pPr>
        <w:autoSpaceDE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Кореновского муниципального района </w:t>
      </w:r>
    </w:p>
    <w:p w14:paraId="0620C86E" w14:textId="5DEDCC10" w:rsidR="0009242E" w:rsidRDefault="0009242E" w:rsidP="0009242E">
      <w:pPr>
        <w:autoSpaceDE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70289F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Краснодарского края                                                                            М.О. Шутылев </w:t>
      </w:r>
    </w:p>
    <w:p w14:paraId="05F718C7" w14:textId="737E2CC2" w:rsidR="00FF6CA3" w:rsidRDefault="00FF6CA3" w:rsidP="0009242E">
      <w:pPr>
        <w:autoSpaceDE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14:paraId="1B080F16" w14:textId="77777777" w:rsidR="000301E9" w:rsidRDefault="000301E9" w:rsidP="0009242E">
      <w:pPr>
        <w:autoSpaceDE/>
        <w:rPr>
          <w:rFonts w:ascii="Times New Roman" w:eastAsia="DejaVu Sans" w:hAnsi="Times New Roman" w:cs="Times New Roman"/>
          <w:kern w:val="2"/>
          <w:sz w:val="28"/>
          <w:szCs w:val="28"/>
        </w:rPr>
        <w:sectPr w:rsidR="000301E9" w:rsidSect="000301E9">
          <w:headerReference w:type="default" r:id="rId9"/>
          <w:headerReference w:type="first" r:id="rId10"/>
          <w:pgSz w:w="11906" w:h="16838"/>
          <w:pgMar w:top="1134" w:right="567" w:bottom="1134" w:left="1701" w:header="1134" w:footer="720" w:gutter="0"/>
          <w:pgNumType w:start="1"/>
          <w:cols w:space="720"/>
          <w:titlePg/>
          <w:docGrid w:linePitch="245"/>
        </w:sectPr>
      </w:pP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D72C41" w14:paraId="4472D702" w14:textId="77777777" w:rsidTr="00E04050">
        <w:tc>
          <w:tcPr>
            <w:tcW w:w="4814" w:type="dxa"/>
          </w:tcPr>
          <w:p w14:paraId="7B2A1CBC" w14:textId="77777777" w:rsidR="00D72C41" w:rsidRDefault="00D72C41" w:rsidP="00D72C41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7" w:type="dxa"/>
          </w:tcPr>
          <w:p w14:paraId="465345D8" w14:textId="71DB4C88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 1</w:t>
            </w:r>
          </w:p>
          <w:p w14:paraId="03AB414B" w14:textId="77777777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14:paraId="5BF49B35" w14:textId="77777777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Кореновского городского поселения </w:t>
            </w:r>
          </w:p>
          <w:p w14:paraId="51F32C99" w14:textId="77777777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Кореновского муниципального района </w:t>
            </w:r>
          </w:p>
          <w:p w14:paraId="7902DC72" w14:textId="77777777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Краснодарского края </w:t>
            </w:r>
          </w:p>
          <w:p w14:paraId="7DCFECB5" w14:textId="5C324B47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 w:rsidR="00826A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22.05.2026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</w:t>
            </w:r>
            <w:r w:rsidR="00826A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609</w:t>
            </w:r>
          </w:p>
          <w:p w14:paraId="2CB8E027" w14:textId="77777777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4B7C1082" w14:textId="71FC6133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</w:t>
            </w:r>
          </w:p>
          <w:p w14:paraId="71922AFB" w14:textId="77777777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0F87E4A2" w14:textId="42291CBD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УТВЕРЖДЕН</w:t>
            </w:r>
          </w:p>
          <w:p w14:paraId="6B5AE1A8" w14:textId="77777777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постановлением администрации</w:t>
            </w:r>
          </w:p>
          <w:p w14:paraId="188FDCD3" w14:textId="77777777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Кореновского городского поселения</w:t>
            </w:r>
          </w:p>
          <w:p w14:paraId="6217489E" w14:textId="77777777" w:rsidR="00E04050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Кореновского муниципального района Краснодарского края</w:t>
            </w:r>
          </w:p>
          <w:p w14:paraId="0CB8BB75" w14:textId="63CF8819" w:rsidR="00D72C41" w:rsidRPr="0070289F" w:rsidRDefault="00E04050" w:rsidP="00E0405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от </w:t>
            </w:r>
            <w:r w:rsidR="00D733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.11.202</w:t>
            </w:r>
            <w:r w:rsidR="00D733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№ 1</w:t>
            </w:r>
            <w:r w:rsidR="00D7339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380</w:t>
            </w:r>
          </w:p>
          <w:p w14:paraId="199D592D" w14:textId="77777777" w:rsidR="00D72C41" w:rsidRDefault="00D72C41" w:rsidP="00D72C41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D65DE1F" w14:textId="77777777" w:rsidR="00D72C41" w:rsidRDefault="00D72C41" w:rsidP="00E04050">
      <w:pPr>
        <w:suppressAutoHyphens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4924ED" w14:textId="36A92FB6" w:rsidR="00D72C41" w:rsidRPr="0070289F" w:rsidRDefault="007871DC" w:rsidP="00D72C41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72C41" w:rsidRPr="0070289F">
        <w:rPr>
          <w:rFonts w:ascii="Times New Roman" w:hAnsi="Times New Roman" w:cs="Times New Roman"/>
          <w:sz w:val="28"/>
          <w:szCs w:val="28"/>
          <w:lang w:eastAsia="ru-RU"/>
        </w:rPr>
        <w:t>ПАСПОРТ МУНИЦИПАЛЬНОЙ ПРОГРАММЫ</w:t>
      </w:r>
    </w:p>
    <w:p w14:paraId="5B1A81D2" w14:textId="77777777" w:rsidR="00D72C41" w:rsidRPr="0070289F" w:rsidRDefault="00D72C41" w:rsidP="00D72C41">
      <w:pPr>
        <w:suppressAutoHyphens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7" w:name="_Hlk149831351"/>
      <w:r w:rsidRPr="0070289F">
        <w:rPr>
          <w:rFonts w:ascii="Times New Roman" w:hAnsi="Times New Roman" w:cs="Times New Roman"/>
          <w:sz w:val="28"/>
          <w:szCs w:val="28"/>
          <w:lang w:eastAsia="ru-RU"/>
        </w:rPr>
        <w:t>Кореновского городского поселения Кореновского муниципального района Краснодарского края «</w:t>
      </w:r>
      <w:bookmarkEnd w:id="7"/>
      <w:r w:rsidRPr="0070289F">
        <w:rPr>
          <w:rFonts w:ascii="Times New Roman" w:hAnsi="Times New Roman" w:cs="Times New Roman"/>
          <w:sz w:val="28"/>
          <w:szCs w:val="28"/>
          <w:lang w:eastAsia="ru-RU"/>
        </w:rPr>
        <w:t>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</w:r>
    </w:p>
    <w:p w14:paraId="22F33A72" w14:textId="77777777" w:rsidR="00D72C41" w:rsidRDefault="00D72C41" w:rsidP="00D72C41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4C1F1FB9" w14:textId="77777777" w:rsidR="000301E9" w:rsidRPr="0070289F" w:rsidRDefault="000301E9" w:rsidP="00D72C41">
      <w:pPr>
        <w:suppressAutoHyphens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081"/>
        <w:gridCol w:w="7354"/>
      </w:tblGrid>
      <w:tr w:rsidR="00D72C41" w:rsidRPr="0070289F" w14:paraId="57F53DDC" w14:textId="77777777" w:rsidTr="000301E9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15E321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76047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D72C41" w:rsidRPr="0070289F" w14:paraId="63301972" w14:textId="77777777" w:rsidTr="000301E9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53185B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14:paraId="6CDA496D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FC9DF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D72C41" w:rsidRPr="0070289F" w14:paraId="66D7D773" w14:textId="77777777" w:rsidTr="000301E9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4D1569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B45AB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края;</w:t>
            </w:r>
          </w:p>
          <w:p w14:paraId="43EC99DF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строительства администрации Кореновского городского поселения Кореновского муниципального района Краснодарского края.</w:t>
            </w:r>
          </w:p>
        </w:tc>
      </w:tr>
      <w:tr w:rsidR="00D72C41" w:rsidRPr="0070289F" w14:paraId="4F77E16F" w14:textId="77777777" w:rsidTr="000301E9">
        <w:trPr>
          <w:trHeight w:val="178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15602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3FD4E89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8" w:name="_Hlk209771272"/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0289F"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»;</w:t>
            </w:r>
          </w:p>
          <w:p w14:paraId="57BAC65F" w14:textId="77777777" w:rsidR="00D72C41" w:rsidRPr="0070289F" w:rsidRDefault="00D72C41" w:rsidP="000301E9">
            <w:pPr>
              <w:suppressAutoHyphens w:val="0"/>
              <w:jc w:val="both"/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Развитие систем водоотведения на территории Кореновского городского поселения Кореновского муниципального района Краснодарского края;</w:t>
            </w:r>
          </w:p>
          <w:p w14:paraId="3358FF68" w14:textId="77777777" w:rsidR="00D72C41" w:rsidRPr="0070289F" w:rsidRDefault="00D72C41" w:rsidP="000301E9">
            <w:pPr>
              <w:suppressAutoHyphens w:val="0"/>
              <w:jc w:val="both"/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0289F"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края;</w:t>
            </w:r>
          </w:p>
          <w:p w14:paraId="784B0AE6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70289F"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в Кореновском городском поселении Кореновского муниципального района Краснодарского края;</w:t>
            </w:r>
          </w:p>
          <w:p w14:paraId="71EE1CC0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5. Благоустройство территории Кореновского городского поселения Кореновского муниципального района Краснодарского края,</w:t>
            </w:r>
            <w:r w:rsidRPr="0070289F"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в том числе комплексное развитие сельских территорий и реализация местных инициатив;</w:t>
            </w:r>
          </w:p>
          <w:p w14:paraId="56D1F40D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0289F"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рекультивации земельного участка, расположенного в Кореновском районе 4500 метров северо-западнее города Кореновска;</w:t>
            </w:r>
          </w:p>
          <w:p w14:paraId="4F8C6BC4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0289F"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периоду;</w:t>
            </w:r>
          </w:p>
          <w:p w14:paraId="590F1E43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0289F"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накоплению (в том числе раздельному накоплению) и транспортированию твердых коммунальных отходов (приобретение контейнеров для накопления твердых коммунальных отходов;</w:t>
            </w:r>
          </w:p>
          <w:p w14:paraId="3408C4EF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9. Развитие культуры</w:t>
            </w:r>
            <w:r w:rsidRPr="0070289F"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на территории Кореновского городского поселения Кореновского муниципального района Краснодарского края.</w:t>
            </w:r>
            <w:bookmarkEnd w:id="8"/>
          </w:p>
        </w:tc>
      </w:tr>
      <w:tr w:rsidR="00D72C41" w:rsidRPr="0070289F" w14:paraId="3DCDAF57" w14:textId="77777777" w:rsidTr="000301E9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104CA5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304F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 xml:space="preserve"> 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питьевой воде;</w:t>
            </w:r>
          </w:p>
          <w:p w14:paraId="019EFC6D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Бесперебойное, гарантированное удовлетворение потребности населения Кореновского городского поселения в безопасном водоотведении;</w:t>
            </w:r>
          </w:p>
          <w:p w14:paraId="4B469E24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животных;</w:t>
            </w:r>
          </w:p>
          <w:p w14:paraId="6F2D9BED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края;</w:t>
            </w:r>
          </w:p>
          <w:p w14:paraId="43C3B807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озеленение;</w:t>
            </w:r>
          </w:p>
          <w:p w14:paraId="4677B1CB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Повышение экологической безопасности Кореновского городского поселения в сфере обращения с отходами производства и потребления;</w:t>
            </w:r>
          </w:p>
          <w:p w14:paraId="78EC9CFF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энергией;</w:t>
            </w:r>
          </w:p>
          <w:p w14:paraId="284FE431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регулирования в области обращения с отходами, повышение уровня экологической безопасности, предотвращение стихийного складирования твердых коммунальных</w:t>
            </w:r>
          </w:p>
          <w:p w14:paraId="1BF1E187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отходов на территории Кореновского городского поселения Кореновского муниципального района,</w:t>
            </w:r>
          </w:p>
          <w:p w14:paraId="2965B496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Развитие культуры, приобретение оборудования для учреждений культуры.</w:t>
            </w:r>
          </w:p>
        </w:tc>
      </w:tr>
      <w:tr w:rsidR="00D72C41" w:rsidRPr="0070289F" w14:paraId="57B04844" w14:textId="77777777" w:rsidTr="000301E9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CC7613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204846614"/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A65BC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Повышение качества предоставления коммунальной услуги водоснабжения и инженерного обустройства населенных пунктов Кореновского городского поселения Кореновского муниципального района Краснодарского края;</w:t>
            </w:r>
          </w:p>
          <w:p w14:paraId="217DA4EE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безопасном водоотведении, сохранение высокого уровня инженерного обустройства, проведении комплекса мероприятий по ремонту объектов канализации;</w:t>
            </w:r>
          </w:p>
          <w:p w14:paraId="6C2D0ACF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Регулирование численности безнадзорных и бездомных животных, предупреждение распространения заболевания бешенством среди животных и людей, уменьшение случаев укусов людей;</w:t>
            </w:r>
          </w:p>
          <w:p w14:paraId="1704AAED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Привлечение населения к активному участию в выявлении и определении степени приоритетности проблем местного значения, поддержка проектов развития территорий, в том числе сельских, Кореновского городского поселения Кореновского муниципального района Краснодарского края, основанных на местных инициативах; поддержка местных инициатив граждан по вопросам развития территории;</w:t>
            </w:r>
          </w:p>
          <w:p w14:paraId="291E062A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Улучшения качества жизни населения путем благоустройства территории Кореновского городского поселения Кореновского муниципального района Краснодарского края, в том числе комплексного развития сельских территорий и реализация местных инициатив, озеленение;</w:t>
            </w:r>
          </w:p>
          <w:p w14:paraId="7FDF3858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рекультивации земельного участка, расположенного в Кореновском районе, 4500 северо-западнее города Кореновска;</w:t>
            </w:r>
          </w:p>
          <w:p w14:paraId="318185ED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Качественное и бесперебойное снабжение потребителей теплом, улучшение качества жизни населения путем повышения качества жилищно-коммунальных услуг;</w:t>
            </w:r>
          </w:p>
          <w:p w14:paraId="50FB959C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Качественный и своевременный вывоз твердых коммунальных отходов, предотвращение стихийного складирования твердых коммунальных отходов на территории Кореновского городского поселения Кореновского муниципального района;</w:t>
            </w:r>
          </w:p>
          <w:p w14:paraId="5EA76A92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Улучшить качество предоставляемых услуг в области</w:t>
            </w:r>
            <w:r w:rsidRPr="0070289F"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9"/>
      <w:tr w:rsidR="00D72C41" w:rsidRPr="0070289F" w14:paraId="664D4A30" w14:textId="77777777" w:rsidTr="000301E9">
        <w:trPr>
          <w:trHeight w:val="94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D141C1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55EB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Протяженность отремонтированной водопроводной сети, количество отремонтированных скважин;</w:t>
            </w:r>
          </w:p>
          <w:p w14:paraId="6AF0D2D0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>Протяженность отремонтированных канализационных сетей;</w:t>
            </w:r>
          </w:p>
          <w:p w14:paraId="33D4697A" w14:textId="77777777" w:rsidR="00D72C41" w:rsidRPr="0070289F" w:rsidRDefault="00D72C41" w:rsidP="000301E9">
            <w:pPr>
              <w:autoSpaceDE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отловленных животных без владельцев, </w:t>
            </w:r>
            <w:r w:rsidRPr="007028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возврат содержавшихся в приютах животных без владельцев на прежние места обитания;</w:t>
            </w:r>
          </w:p>
          <w:p w14:paraId="76DF4728" w14:textId="77777777" w:rsidR="00D72C41" w:rsidRPr="0070289F" w:rsidRDefault="00D72C41" w:rsidP="000301E9">
            <w:pPr>
              <w:autoSpaceDE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Количество реализованных инициативных проектов, выдвинутых инициаторами проектов, имеющих приоритетное значение для жителей Кореновского городского поселения Кореновского муниципального района Краснодарского края;</w:t>
            </w:r>
          </w:p>
          <w:p w14:paraId="6EB9C190" w14:textId="77777777" w:rsidR="00D72C41" w:rsidRPr="0070289F" w:rsidRDefault="00D72C41" w:rsidP="000301E9">
            <w:pPr>
              <w:autoSpaceDE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Увеличение количества благоустроенных мест, в том числе</w:t>
            </w: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объектов, на которых организовано электро-, тепло-, газо- и водоснабжение населения, водоотведение, снабжение населения топливом; объектов, на которых организовано благоустройство, освещение и озеленение территорий, объектов, на которых созданы условия для организации </w:t>
            </w:r>
            <w:r w:rsidRPr="007028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досуга и обеспечения жителей услугами организаций культуры, объектов, на которых обеспечены условия для развития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мероприятий, объектов культурного наследия (памятников истории и культуры), находящихся в муниципальной собственности, расположенных на территориях муниципальных образований на которых проведен капитальный и текущий ремонт, а также прилегающих к объектам культурного наследия (памятникам истории и культуры) территорий, увеличение озелененных территорий. </w:t>
            </w:r>
          </w:p>
          <w:p w14:paraId="6743B137" w14:textId="77777777" w:rsidR="00D72C41" w:rsidRPr="0070289F" w:rsidRDefault="00D72C41" w:rsidP="000301E9">
            <w:pPr>
              <w:autoSpaceDE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Увеличение доли</w:t>
            </w:r>
            <w:r w:rsidRPr="00702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рекультивированных земельных участков в общей площади нарушенных земель Кореновского городского поселения;</w:t>
            </w:r>
          </w:p>
          <w:p w14:paraId="2AF26738" w14:textId="77777777" w:rsidR="00D72C41" w:rsidRPr="0070289F" w:rsidRDefault="00D72C41" w:rsidP="000301E9">
            <w:pPr>
              <w:autoSpaceDE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Увеличение протяженности отремонтированных тепловых сетей;</w:t>
            </w:r>
          </w:p>
          <w:p w14:paraId="306E99D3" w14:textId="77777777" w:rsidR="00D72C41" w:rsidRPr="0070289F" w:rsidRDefault="00D72C41" w:rsidP="000301E9">
            <w:pPr>
              <w:autoSpaceDE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Приобретение контейнеров для накопления твердых коммунальных отходов;</w:t>
            </w:r>
          </w:p>
          <w:p w14:paraId="1E0FFC43" w14:textId="77777777" w:rsidR="00D72C41" w:rsidRPr="0070289F" w:rsidRDefault="00D72C41" w:rsidP="000301E9">
            <w:pPr>
              <w:autoSpaceDE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Приобретение оборудования для учреждений культуры.</w:t>
            </w:r>
          </w:p>
        </w:tc>
      </w:tr>
      <w:tr w:rsidR="00D72C41" w:rsidRPr="0070289F" w14:paraId="7C2C1606" w14:textId="77777777" w:rsidTr="000301E9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2407F4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1E06E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2024-2030 годы</w:t>
            </w:r>
          </w:p>
          <w:p w14:paraId="6B1B85B2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не предусмотрены</w:t>
            </w:r>
          </w:p>
          <w:p w14:paraId="19E4DE2D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C41" w:rsidRPr="0070289F" w14:paraId="6217900B" w14:textId="77777777" w:rsidTr="000301E9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55CE6E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D1B50" w14:textId="0637FB55" w:rsidR="00D72C41" w:rsidRPr="00576F8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составляет: </w:t>
            </w:r>
            <w:r w:rsidR="006D46BD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1D788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249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D46BD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13,7 </w:t>
            </w:r>
            <w:r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тыс. рублей, в том числе:</w:t>
            </w:r>
            <w:r w:rsidR="0060231B" w:rsidRPr="00576F8F">
              <w:t xml:space="preserve"> </w:t>
            </w:r>
            <w:r w:rsidR="0060231B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мероприятия, реализуемые за счет средств ППК Фонд развития территорий-151448,4 тыс.руб., за счет средств федерального бюджета-98256,9 тыс.руб., за счете средств краевого бюджета – 2</w:t>
            </w:r>
            <w:r w:rsidR="006D46BD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249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697</w:t>
            </w:r>
            <w:r w:rsidR="006D46BD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7,3</w:t>
            </w:r>
            <w:r w:rsidR="0060231B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тыс.руб., за счет средств местного бюджета-</w:t>
            </w:r>
            <w:r w:rsidR="006D46BD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19018,2</w:t>
            </w:r>
            <w:r w:rsidR="0060231B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рублей, средств граждан-12,9 тыс.рублей;в том числе:</w:t>
            </w:r>
          </w:p>
          <w:p w14:paraId="6D6DC598" w14:textId="77777777" w:rsidR="00D72C41" w:rsidRPr="00576F8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 год- всего 93558,1 тыс. рублей, в том числе на мероприятия реализуемые за счет средств федерального бюджета-297,1 тыс.рублей, средств краевого бюджета 90486,4 тыс.рублей, средств местного бюджета 2761,7 тыс. рублей, средств граждан-12,9  тыс.рублей;</w:t>
            </w:r>
          </w:p>
          <w:p w14:paraId="27424A09" w14:textId="77777777" w:rsidR="00D72C41" w:rsidRPr="00576F8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 год- всего 167162,3 тыс. рублей, в том числе, на мероприятия, реализуемые за счет федерального бюджета- 97959,8 тыс.руб., средств краевого бюджета 55907,6 тыс.рублей, средств местного бюджета- 13294,9 тыс. рублей, средств граждан-0,0 тыс.рублей;</w:t>
            </w:r>
          </w:p>
          <w:p w14:paraId="351F11D0" w14:textId="46D233D2" w:rsidR="00D72C41" w:rsidRPr="00576F8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 год –всего 2</w:t>
            </w:r>
            <w:r w:rsidR="00D40F05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21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D40F05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93,3</w:t>
            </w:r>
            <w:r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тыс.рублей, в том числе на мероприятия, реализуемые за счет средств ППК Фонд развития территорий-151448,4 тыс.руб., за счет средств федерального бюджета-0,0 тыс.руб., за счет средств краевого бюджета – </w:t>
            </w:r>
            <w:r w:rsidR="00D40F05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56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21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566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40F05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3,3</w:t>
            </w:r>
            <w:r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тыс.руб., за счет средств местного бюджета-</w:t>
            </w:r>
            <w:r w:rsidR="00891967"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2961,6</w:t>
            </w:r>
            <w:r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 рублей, средств граждан-0,0 тыс.рублей;</w:t>
            </w:r>
          </w:p>
          <w:p w14:paraId="03FB2A8A" w14:textId="77777777" w:rsidR="00D72C41" w:rsidRPr="00576F8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2027 год- всего- 0,0 тыс.рублей, в том числе за счет средств местного бюджета 0,0 тыс.рублей;</w:t>
            </w:r>
          </w:p>
          <w:p w14:paraId="559B98AB" w14:textId="77777777" w:rsidR="00D72C41" w:rsidRPr="00576F8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2028 год- всего- 0,0 тыс.рублей, в том числе за счет средств местного бюджета 0,0 тыс.рублей;</w:t>
            </w:r>
          </w:p>
          <w:p w14:paraId="4D3CBC3A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2029 год-</w:t>
            </w:r>
            <w:r w:rsidRPr="00576F8F">
              <w:t xml:space="preserve"> </w:t>
            </w:r>
            <w:r w:rsidRP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всего- 0,0 тыс.рублей, в том числе за</w:t>
            </w: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счет средств местного бюджета 0,0 тыс.рублей;</w:t>
            </w:r>
          </w:p>
          <w:p w14:paraId="2E0DCA53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2030 год-</w:t>
            </w:r>
            <w:r w:rsidRPr="0070289F"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всего- 0,0 тыс.рублей, в том числе за счет средств местного бюджета 0,0 тыс.рублей.</w:t>
            </w:r>
          </w:p>
        </w:tc>
      </w:tr>
      <w:tr w:rsidR="00D72C41" w:rsidRPr="0070289F" w14:paraId="1B2B2BEF" w14:textId="77777777" w:rsidTr="000301E9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FDD12F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выполнением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ED415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</w:tr>
    </w:tbl>
    <w:p w14:paraId="62411E81" w14:textId="77777777" w:rsidR="00D72C41" w:rsidRPr="0070289F" w:rsidRDefault="00D72C41" w:rsidP="00D72C41">
      <w:pPr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3C1AEB" w14:textId="77777777" w:rsidR="00D72C41" w:rsidRPr="0070289F" w:rsidRDefault="00D72C41" w:rsidP="00D72C41">
      <w:pPr>
        <w:numPr>
          <w:ilvl w:val="0"/>
          <w:numId w:val="1"/>
        </w:numPr>
        <w:suppressAutoHyphens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Характеристика текущего состояния и прогноз развития соответствующей сферы реализации муниципальной программы</w:t>
      </w:r>
    </w:p>
    <w:p w14:paraId="57E1A454" w14:textId="77777777" w:rsidR="00D72C41" w:rsidRPr="0070289F" w:rsidRDefault="00D72C41" w:rsidP="00D72C41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6A0735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Сложившаяся в Кореновском городском поселении Кореновского муниципального района Краснодарского края ситуация в сфере развития инженерной инфраструктуры и предоставления коммунальных услуг населению, в том числе по водоснабжению, препятствует формированию социально-экономических условий устойчивого развития Кореновского городского поселения Кореновского муниципального района Краснодарского края.</w:t>
      </w:r>
    </w:p>
    <w:p w14:paraId="2CA323D1" w14:textId="457CB80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Одной из проблем развития Кор</w:t>
      </w:r>
      <w:r w:rsidR="000301E9">
        <w:rPr>
          <w:rFonts w:ascii="Times New Roman" w:hAnsi="Times New Roman" w:cs="Times New Roman"/>
          <w:sz w:val="28"/>
          <w:szCs w:val="28"/>
          <w:lang w:eastAsia="ru-RU"/>
        </w:rPr>
        <w:t xml:space="preserve">еновского городского поселения </w:t>
      </w:r>
      <w:r w:rsidRPr="0070289F">
        <w:rPr>
          <w:rFonts w:ascii="Times New Roman" w:hAnsi="Times New Roman" w:cs="Times New Roman"/>
          <w:sz w:val="28"/>
          <w:szCs w:val="28"/>
          <w:lang w:eastAsia="ru-RU"/>
        </w:rPr>
        <w:t>Кореновского муниципального района Краснодарского края является недостаточное обеспечение населения питьевой водой. Большинство систем питьевого водоснабжения не имеет необходимых сооружений и технологического оборудования для улучшения качества воды. Более 30 процентов от общей протяженности уличной водопроводной сети находится в аварийном состоянии и нуждается в замене. Низкий уровень внешних и внутренних инвестиций не обеспечивает своевременного выполнения капитального ремонта основных фондов   организаций жилищно-коммунального хозяйства и приводит к дальнейшему снижению надежности работы коммунальных систем. В результате возрастает не только количество аварий и повреждений на один километр сетей, что является негативным социальным фактором, но и увеличиваются затраты на восстановление основных фондов.</w:t>
      </w:r>
    </w:p>
    <w:p w14:paraId="09A1DF2C" w14:textId="7AA8B914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Исходя из задач социально-экономического развития Российской Федерации и Краснодарского края на ближайший период и среднесрочную перспективу для преодоления критического положения в сфере социального развития Кореновского городского поселения Кореновского муниципального района Краснодарского края необходимо проведение предупреждающих мероприятий.</w:t>
      </w:r>
    </w:p>
    <w:p w14:paraId="21FB5116" w14:textId="52545C1F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В настоящее время большое количество безнадзорных животных на территории Кореновского городского поселения стало острой социальной проблемой для общества, затрагивающей безопасность, здоровье, благополучие, духовное воспитание, условия жизни, работы и отдыха людей. При резком увеличении объемов коммерческого разведения домашних животных отсутствует государственное регулирование механизма выравнивания спроса и предложения на домашних животных. В то же время в нашем обществе не сформирована культура содержания животных. В результате на улицы городов попадает большое количество невостребованных животных.</w:t>
      </w:r>
    </w:p>
    <w:p w14:paraId="41627203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0" w:name="_Hlk150353186"/>
      <w:r w:rsidRPr="0070289F">
        <w:rPr>
          <w:rFonts w:ascii="Times New Roman" w:hAnsi="Times New Roman" w:cs="Times New Roman"/>
          <w:sz w:val="28"/>
          <w:szCs w:val="28"/>
          <w:lang w:eastAsia="ru-RU"/>
        </w:rPr>
        <w:t>Наличие безнадзорных животных на территории Кореновского городского поселения создает комплекс проблем, от решения которых зависит повышение уровня благоустройства поселения, обеспечение санитарно-эпидемиологического благополучия населения, создание безопасных и комфортных условий проживания населения.</w:t>
      </w:r>
    </w:p>
    <w:bookmarkEnd w:id="10"/>
    <w:p w14:paraId="78BCBFB1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К числу основных проблем, связанных с наличием безнадзорных животных на территории Кореновского городского поселения Кореновского муниципального района Краснодарского края, относятся:</w:t>
      </w:r>
    </w:p>
    <w:p w14:paraId="7C12EB00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1. Социальная напряженность.</w:t>
      </w:r>
    </w:p>
    <w:p w14:paraId="7CCE4905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1" w:name="_Hlk150353109"/>
      <w:r w:rsidRPr="0070289F">
        <w:rPr>
          <w:rFonts w:ascii="Times New Roman" w:hAnsi="Times New Roman" w:cs="Times New Roman"/>
          <w:sz w:val="28"/>
          <w:szCs w:val="28"/>
          <w:lang w:eastAsia="ru-RU"/>
        </w:rPr>
        <w:t xml:space="preserve">Безнадзорные животные служат постоянным источником конфликтных ситуаций, вызывающих социальную напряженность в обществе, сопровождающуюся ростом числа жалоб граждан на агрессию животных в отношении людей, шум, загрязнение улиц и дворов. </w:t>
      </w:r>
    </w:p>
    <w:bookmarkEnd w:id="11"/>
    <w:p w14:paraId="10D445EC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2. Негативное влияние на психоэмоциональное благополучие населения и нравственное воспитание молодежи.</w:t>
      </w:r>
    </w:p>
    <w:p w14:paraId="3A8B2103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Значительное количество неразрешимых конфликтных ситуаций, наблюдение страданий животных, неспособность или невозможность им помочь вызывают нравственные страдания граждан.</w:t>
      </w:r>
    </w:p>
    <w:p w14:paraId="067E455D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Использование программно-целевого метода позволит направить усилия для комплексного и системного решения поставленной цели, установить конечные результаты финансирования мероприятий целевой программы в измеримых качественных и количественных показателях.</w:t>
      </w:r>
    </w:p>
    <w:p w14:paraId="3537A906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 xml:space="preserve">Одним из приоритетных направлений в деятельности администрации Кореновского городского поселения является благоустройство общественных территорий, направленное на решение наиболее востребованных населением проблемных вопросов и социально важных проблем. </w:t>
      </w:r>
    </w:p>
    <w:p w14:paraId="335C1369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Благоустройство – деятельность по реализации комплекса мероприятий, установленного правилами благоустройства Кореновского городского поселения Кореновского муниципального района Краснодарского края,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поселения.</w:t>
      </w:r>
    </w:p>
    <w:p w14:paraId="6E6180E1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 xml:space="preserve">Одной из проблем в области благоустройства города Кореновска является необеспечение населения условиями для комфортного проживания в полном объеме, в том числе недостаточное освещение второстепенных улиц и переулков, отсутствие тротуарных дорожек, благоустроенных для отдыха мест, в том числе детских игровых и спортивных зон. В отличие от центральных улиц города, благоустройство которых полностью удовлетворяет потребности жителей в части комфортного проживания, в городе имеется еще достаточно мест, благоустройство на которых крайне необходимо. Это установка фонарей уличного освещения и малых архитектурных форм, обустройство тротуарных дорожек, зон отдыха, установка детского игрового и спортивного оборудования, высадка зеленых насаждений. </w:t>
      </w:r>
    </w:p>
    <w:p w14:paraId="2D9A1A7F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Реализация и поддержка инициативных проектов, поступивших от жителей города позволит активизировать диалог между населением и органами власти в процессе решения практических проблем, снизить иждивенческие настроения среди населения, расширить формы участия граждан в деятельности органов местного самоуправления, создать экономические и социальные условия для динамического развития социальной инфраструктуры.</w:t>
      </w:r>
    </w:p>
    <w:p w14:paraId="0BF73D33" w14:textId="77777777" w:rsidR="00D72C41" w:rsidRPr="0070289F" w:rsidRDefault="00D72C41" w:rsidP="00D72C41">
      <w:pPr>
        <w:suppressAutoHyphens w:val="0"/>
        <w:autoSpaceDE/>
        <w:autoSpaceDN w:val="0"/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70289F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>Рекультивация земель – мероприятия по предотвращению деградации земель и (или) восстановлению их плодородия посредством приведения земель в состояние, пригодное для их использования в соответствии с целевым назначением и разрешенным использованием, в том числе путем устранения последствий загрязнения почвы, восстановления плодородного слоя почвы и создания защитных лесных насаждений.</w:t>
      </w:r>
    </w:p>
    <w:p w14:paraId="26F396CF" w14:textId="77777777" w:rsidR="00D72C41" w:rsidRPr="0070289F" w:rsidRDefault="00D72C41" w:rsidP="00D72C41">
      <w:pPr>
        <w:suppressAutoHyphens w:val="0"/>
        <w:autoSpaceDE/>
        <w:autoSpaceDN w:val="0"/>
        <w:ind w:firstLine="709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</w:pPr>
      <w:r w:rsidRPr="0070289F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В муниципальной собственности Кореновского городского поселения Кореновского муниципального района Краснодарского края 4500 метров северо-западнее города Кореновска находится земельный участок площадью </w:t>
      </w:r>
      <w:r w:rsidRPr="0070289F">
        <w:rPr>
          <w:rFonts w:ascii="Times New Roman" w:hAnsi="Times New Roman" w:cs="Times New Roman"/>
          <w:kern w:val="2"/>
          <w:sz w:val="28"/>
          <w:szCs w:val="24"/>
          <w:lang w:eastAsia="ru-RU"/>
        </w:rPr>
        <w:t>54856 кв. м.</w:t>
      </w:r>
      <w:r w:rsidRPr="0070289F">
        <w:rPr>
          <w:rFonts w:ascii="Times New Roman" w:eastAsia="DejaVu Sans" w:hAnsi="Times New Roman" w:cs="Times New Roman"/>
          <w:kern w:val="2"/>
          <w:sz w:val="28"/>
          <w:szCs w:val="28"/>
          <w:lang w:eastAsia="ru-RU"/>
        </w:rPr>
        <w:t xml:space="preserve">, используемый в качестве площадки временного накопления твердых коммунальных отходов, на котором, в целях приведения его состояния в соответствие действующему санитарному законодательству, необходимо произвести рекультивацию земель. </w:t>
      </w:r>
    </w:p>
    <w:p w14:paraId="69ED4F66" w14:textId="1C5C545E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В настоящее время в реестре муниципальной собственности Кореновского городского поселения Кореновского муниципального района Краснодарского края учитывается 21,66 км тепловых сетей. Большинство из указанных объектов находится в неудовлетворительном техническом состоянии. Износ муниципальных коммунальных сетей составляет 80 %. Высока степень возникновения аварий на существующих тепловых сетях. Реализация мероприятий программы позволит сократить износ муниципальных объектов коммунальной инфраструктуры на 2,6 %, а также снизить риски возникновения аварийных ситуаций на при прохождении осенне-зимних отопительных периодов.</w:t>
      </w:r>
    </w:p>
    <w:p w14:paraId="500BF1D7" w14:textId="35D137B1" w:rsidR="00D72C41" w:rsidRPr="0070289F" w:rsidRDefault="00D72C41" w:rsidP="000301E9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Одной из актуальных проблем является недостаточное озеленение общественных пространств.</w:t>
      </w:r>
      <w:r w:rsidRPr="0070289F">
        <w:t xml:space="preserve"> </w:t>
      </w:r>
      <w:r w:rsidRPr="0070289F">
        <w:rPr>
          <w:rFonts w:ascii="Times New Roman" w:hAnsi="Times New Roman" w:cs="Times New Roman"/>
          <w:sz w:val="28"/>
          <w:szCs w:val="28"/>
          <w:lang w:eastAsia="ru-RU"/>
        </w:rPr>
        <w:t xml:space="preserve">Комплексный подход к озеленению нашего города откроет широкие возможности для его преображения и роста. В результате реализации мероприятий по озеленению ожидается рост туристического потока, </w:t>
      </w:r>
    </w:p>
    <w:p w14:paraId="7549B39F" w14:textId="77777777" w:rsidR="00D72C41" w:rsidRPr="0070289F" w:rsidRDefault="00D72C41" w:rsidP="00D72C41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привлечение новых инвесторов, создание современной городской среды, развитие малого и среднего бизнеса, что значительно повысит качество жизни горожан.</w:t>
      </w:r>
    </w:p>
    <w:p w14:paraId="277CD7E5" w14:textId="77777777" w:rsidR="00D72C41" w:rsidRPr="0070289F" w:rsidRDefault="00D72C41" w:rsidP="00D72C41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732CDA" w14:textId="77777777" w:rsidR="00D72C41" w:rsidRPr="0070289F" w:rsidRDefault="00D72C41" w:rsidP="00D72C41">
      <w:pPr>
        <w:numPr>
          <w:ilvl w:val="0"/>
          <w:numId w:val="1"/>
        </w:numPr>
        <w:suppressAutoHyphens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Цели, задачи и целевые показатели, конкретные сроки и этапы реализации муниципальной программы</w:t>
      </w:r>
    </w:p>
    <w:p w14:paraId="0C8C9E09" w14:textId="77777777" w:rsidR="00D72C41" w:rsidRPr="0070289F" w:rsidRDefault="00D72C41" w:rsidP="00D72C41">
      <w:pPr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97760C" w14:textId="278BC948" w:rsidR="00D72C41" w:rsidRPr="0070289F" w:rsidRDefault="00D72C41" w:rsidP="000301E9">
      <w:pPr>
        <w:tabs>
          <w:tab w:val="left" w:pos="709"/>
        </w:tabs>
        <w:ind w:firstLine="709"/>
        <w:jc w:val="both"/>
        <w:rPr>
          <w:rFonts w:ascii="Times New Roman" w:eastAsia="WenQuanYi Micro Hei" w:hAnsi="Times New Roman" w:cs="Lohit Hindi"/>
          <w:kern w:val="2"/>
          <w:sz w:val="24"/>
          <w:szCs w:val="24"/>
          <w:lang w:bidi="hi-IN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Цели, задачи и целевые показатели муниципальной программы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</w:r>
      <w:r w:rsidRPr="0070289F">
        <w:rPr>
          <w:rFonts w:ascii="Times New Roman" w:eastAsia="WenQuanYi Micro Hei" w:hAnsi="Times New Roman" w:cs="Times New Roman"/>
          <w:kern w:val="2"/>
          <w:sz w:val="28"/>
          <w:szCs w:val="28"/>
          <w:lang w:bidi="hi-IN"/>
        </w:rPr>
        <w:t xml:space="preserve"> представлены в приложении № 1 к паспорту муниципальной программы.</w:t>
      </w:r>
    </w:p>
    <w:p w14:paraId="1298555F" w14:textId="76195A17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Основными ожидаемыми результатами реализации мероприятий программы являются:</w:t>
      </w:r>
    </w:p>
    <w:p w14:paraId="790FDB06" w14:textId="32D8BC25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решение социально-значимых вопросов местного значения на территории поселения, в том числе в области жилищно-коммунального хозяйства, благоустройства общественных пространств, улучшение экологического состояния окружающей среды, внешнего вида Кореновска, увеличение туристического потока и инвестпривлекательности для бизнеса.</w:t>
      </w:r>
    </w:p>
    <w:p w14:paraId="70527A40" w14:textId="77777777" w:rsidR="00D72C41" w:rsidRPr="0070289F" w:rsidRDefault="00D72C41" w:rsidP="00D72C41">
      <w:pPr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28D9DE" w14:textId="77777777" w:rsidR="00D72C41" w:rsidRPr="0070289F" w:rsidRDefault="00D72C41" w:rsidP="00D72C41">
      <w:pPr>
        <w:suppressAutoHyphens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3. Перечень и краткое описание подпрограмм</w:t>
      </w:r>
    </w:p>
    <w:p w14:paraId="653AF3C9" w14:textId="77777777" w:rsidR="00D72C41" w:rsidRPr="0070289F" w:rsidRDefault="00D72C41" w:rsidP="00D72C41">
      <w:pPr>
        <w:suppressAutoHyphens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21A75391" w14:textId="53611C10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Подпрограмма «Развитие водоснабжения населенных пунктов Кореновского городского поселения Кореновского муниципального района Краснодарского края» направлена</w:t>
      </w:r>
      <w:r w:rsidRPr="0070289F">
        <w:t xml:space="preserve"> </w:t>
      </w:r>
      <w:r w:rsidRPr="0070289F">
        <w:rPr>
          <w:rFonts w:ascii="Times New Roman" w:hAnsi="Times New Roman" w:cs="Times New Roman"/>
          <w:sz w:val="28"/>
          <w:szCs w:val="28"/>
        </w:rPr>
        <w:t>на обеспечение бесперебойного, гарантированного удовлетворения потребности населения Кореновского городского поселения в питьевой воде, повышение качества предоставления коммунальной услуги водоснабжения и инженерного обустройства населенных пунктов Кореновского городского поселения Кореновского муниципального района Краснодарского края.</w:t>
      </w:r>
    </w:p>
    <w:p w14:paraId="2B3DAA95" w14:textId="252E0145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Подпрограмма «Развитие систем водоотведения на территории Кореновского городского поселения Кореновского муниципального района Краснодарского края» направлена</w:t>
      </w:r>
      <w:r w:rsidRPr="0070289F">
        <w:t xml:space="preserve"> </w:t>
      </w:r>
      <w:r w:rsidRPr="0070289F">
        <w:rPr>
          <w:rFonts w:ascii="Times New Roman" w:hAnsi="Times New Roman" w:cs="Times New Roman"/>
          <w:sz w:val="28"/>
          <w:szCs w:val="28"/>
        </w:rPr>
        <w:t>на обеспечение бесперебойного, гарантированного удовлетворения потребности населения Кореновского городского поселения Кореновского муниципального района Краснодарского края в безопасном водоотведении,</w:t>
      </w:r>
      <w:r w:rsidRPr="0070289F">
        <w:t xml:space="preserve"> </w:t>
      </w:r>
      <w:r w:rsidRPr="0070289F">
        <w:rPr>
          <w:rFonts w:ascii="Times New Roman" w:hAnsi="Times New Roman" w:cs="Times New Roman"/>
          <w:sz w:val="28"/>
          <w:szCs w:val="28"/>
        </w:rPr>
        <w:t>сохранение высокого уровня инженерного обустройства, проведение комплекса мероприятий по ремонту объектов канализации.</w:t>
      </w:r>
    </w:p>
    <w:p w14:paraId="77C5E5D9" w14:textId="3C11CF6A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Подпрограмма «Мероприятия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края» направлена</w:t>
      </w:r>
      <w:r w:rsidRPr="0070289F">
        <w:t xml:space="preserve"> </w:t>
      </w:r>
      <w:r w:rsidRPr="0070289F">
        <w:rPr>
          <w:rFonts w:ascii="Times New Roman" w:hAnsi="Times New Roman" w:cs="Times New Roman"/>
          <w:sz w:val="28"/>
          <w:szCs w:val="28"/>
        </w:rPr>
        <w:t>на 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животных, регулирование численности безнадзорных и бездомных животных, предупреждение распространения заболевания бешенством среди животных и людей, уменьшение случаев укусов людей.</w:t>
      </w:r>
    </w:p>
    <w:p w14:paraId="7E0FC039" w14:textId="4CC19BAC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Подпрограмма «Реализация инициативных проектов в Кореновском городском поселении Кореновского муниципального района Краснодарского края» направлена</w:t>
      </w:r>
      <w:r w:rsidRPr="0070289F">
        <w:t xml:space="preserve"> </w:t>
      </w:r>
      <w:r w:rsidRPr="0070289F">
        <w:rPr>
          <w:rFonts w:ascii="Times New Roman" w:hAnsi="Times New Roman" w:cs="Times New Roman"/>
          <w:sz w:val="28"/>
          <w:szCs w:val="28"/>
        </w:rPr>
        <w:t>на 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края.</w:t>
      </w:r>
    </w:p>
    <w:p w14:paraId="3D4E376E" w14:textId="2E9612BD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Подпрограмма «Благоустройство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инициатив» направлена</w:t>
      </w:r>
      <w:r w:rsidRPr="0070289F">
        <w:t xml:space="preserve"> </w:t>
      </w:r>
      <w:r w:rsidRPr="0070289F">
        <w:rPr>
          <w:rFonts w:ascii="Times New Roman" w:hAnsi="Times New Roman" w:cs="Times New Roman"/>
          <w:sz w:val="28"/>
          <w:szCs w:val="28"/>
        </w:rPr>
        <w:t>на комплексное 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 общественных территорий</w:t>
      </w:r>
      <w:r>
        <w:rPr>
          <w:rFonts w:ascii="Times New Roman" w:hAnsi="Times New Roman" w:cs="Times New Roman"/>
          <w:sz w:val="28"/>
          <w:szCs w:val="28"/>
        </w:rPr>
        <w:t>, приобретение и высадка зеленых насаждений</w:t>
      </w:r>
      <w:r w:rsidRPr="0070289F">
        <w:rPr>
          <w:rFonts w:ascii="Times New Roman" w:hAnsi="Times New Roman" w:cs="Times New Roman"/>
          <w:sz w:val="28"/>
          <w:szCs w:val="28"/>
        </w:rPr>
        <w:t>;</w:t>
      </w:r>
      <w:r w:rsidRPr="0070289F">
        <w:t xml:space="preserve"> </w:t>
      </w:r>
      <w:r w:rsidRPr="0070289F">
        <w:rPr>
          <w:rFonts w:ascii="Times New Roman" w:hAnsi="Times New Roman" w:cs="Times New Roman"/>
          <w:sz w:val="28"/>
          <w:szCs w:val="28"/>
        </w:rPr>
        <w:t>привлечение населения к активному участию в выявлении и определении степени приоритетности проблем местного значения, поддержка проектов развития территорий, в том числе сельских, Кореновского городского поселения Кореновского муниципального района Краснодарского края, основанных на местных инициативах; поддержка местных инициатив граждан по вопросам развития территории.</w:t>
      </w:r>
    </w:p>
    <w:p w14:paraId="7CB14003" w14:textId="176412A0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Подпрограмма «Проведение мероприятий по рекультивации земельного участка, расположенного в Кореновском районе 4500 метров северо-западнее города Кореновска» направлена</w:t>
      </w:r>
      <w:r w:rsidRPr="0070289F">
        <w:t xml:space="preserve"> </w:t>
      </w:r>
      <w:r w:rsidRPr="0070289F">
        <w:rPr>
          <w:rFonts w:ascii="Times New Roman" w:hAnsi="Times New Roman" w:cs="Times New Roman"/>
          <w:sz w:val="28"/>
          <w:szCs w:val="28"/>
        </w:rPr>
        <w:t>на повышение экологической безопасности Кореновского городского поселения в сфере обращения с отходами производства и потребления,</w:t>
      </w:r>
      <w:r w:rsidRPr="0070289F">
        <w:t xml:space="preserve"> </w:t>
      </w:r>
      <w:r w:rsidRPr="0070289F">
        <w:rPr>
          <w:rFonts w:ascii="Times New Roman" w:hAnsi="Times New Roman" w:cs="Times New Roman"/>
          <w:sz w:val="28"/>
          <w:szCs w:val="28"/>
        </w:rPr>
        <w:t>проведение мероприятий по рекультивации земельного участка, расположенного в Кореновском районе, 4500 северо-западнее города Кореновска.</w:t>
      </w:r>
    </w:p>
    <w:p w14:paraId="36F1B71D" w14:textId="7B2DDF02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Подпрограмма «Подготовка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периоду» направлена</w:t>
      </w:r>
      <w:r w:rsidRPr="0070289F">
        <w:t xml:space="preserve"> </w:t>
      </w:r>
      <w:r w:rsidRPr="0070289F">
        <w:rPr>
          <w:rFonts w:ascii="Times New Roman" w:hAnsi="Times New Roman" w:cs="Times New Roman"/>
          <w:sz w:val="28"/>
          <w:szCs w:val="28"/>
        </w:rPr>
        <w:t>на 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</w:r>
      <w:r w:rsidRPr="0070289F">
        <w:t xml:space="preserve">, </w:t>
      </w:r>
      <w:r w:rsidRPr="0070289F">
        <w:rPr>
          <w:rFonts w:ascii="Times New Roman" w:hAnsi="Times New Roman" w:cs="Times New Roman"/>
          <w:sz w:val="28"/>
          <w:szCs w:val="28"/>
        </w:rPr>
        <w:t>улучшение качества жизни населения путем повышения качества жилищно-коммунальных услуг.</w:t>
      </w:r>
    </w:p>
    <w:p w14:paraId="720AAF78" w14:textId="07B7B635" w:rsidR="00D72C41" w:rsidRPr="0070289F" w:rsidRDefault="00D72C41" w:rsidP="000301E9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</w:rPr>
        <w:t>Подпрограмма «Организация деятельности по накоплению (в том числе раздельному накоплению) и транспортированию твердых коммунальных отходов (приобретение контейнеров для накопления твердых коммунальных отходов» направлена</w:t>
      </w:r>
      <w:bookmarkStart w:id="12" w:name="_Hlk204848009"/>
      <w:r w:rsidRPr="0070289F">
        <w:rPr>
          <w:rFonts w:ascii="Times New Roman" w:hAnsi="Times New Roman" w:cs="Times New Roman"/>
          <w:sz w:val="28"/>
          <w:szCs w:val="28"/>
        </w:rPr>
        <w:t xml:space="preserve"> на </w:t>
      </w:r>
      <w:r w:rsidRPr="0070289F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системы регулирования в области обращения с отходами, повышение уровня экологической безопасности, предотвращение стихийного складирования твердых коммунальных отходов на территории Кореновского городского поселения Кореновского муниципального района</w:t>
      </w:r>
      <w:bookmarkEnd w:id="12"/>
      <w:r w:rsidRPr="0070289F">
        <w:rPr>
          <w:rFonts w:ascii="Times New Roman" w:hAnsi="Times New Roman" w:cs="Times New Roman"/>
          <w:sz w:val="28"/>
          <w:szCs w:val="28"/>
          <w:lang w:eastAsia="ru-RU"/>
        </w:rPr>
        <w:t>, качественный и своевременный вывоз твердых коммунальных отходов, предотвращение стихийного складирования твердых коммунальных отходов на территории Кореновского городского поселения Кореновского муниципального района.</w:t>
      </w:r>
    </w:p>
    <w:p w14:paraId="1EFA89EE" w14:textId="21E5835A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Подпрограмма «Развитие культуры на территории Кореновского городского поселения Кореновского муниципального района Краснодарского края» направлена на развитие культуры, приобретение оборудования для учреждений культуры.</w:t>
      </w:r>
    </w:p>
    <w:p w14:paraId="0C8A2257" w14:textId="77777777" w:rsidR="00D72C41" w:rsidRPr="0070289F" w:rsidRDefault="00D72C41" w:rsidP="00D72C41">
      <w:pPr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A5423E5" w14:textId="77777777" w:rsidR="00D72C41" w:rsidRPr="0070289F" w:rsidRDefault="00D72C41" w:rsidP="00D72C41">
      <w:pPr>
        <w:suppressAutoHyphens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4. Перечень основных мероприятий муниципальной программы</w:t>
      </w:r>
    </w:p>
    <w:p w14:paraId="78F1DC2F" w14:textId="77777777" w:rsidR="00D72C41" w:rsidRPr="0070289F" w:rsidRDefault="00D72C41" w:rsidP="00D72C41">
      <w:pPr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22A9B0" w14:textId="7A29D643" w:rsidR="00D72C41" w:rsidRPr="0070289F" w:rsidRDefault="00D72C41" w:rsidP="00D72C41">
      <w:pPr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Мероприятия подпрограмм представлены в табличной форме в приложениях № 2 к подпрограммам.</w:t>
      </w:r>
    </w:p>
    <w:p w14:paraId="56D47604" w14:textId="77777777" w:rsidR="00D72C41" w:rsidRPr="0070289F" w:rsidRDefault="00D72C41" w:rsidP="00D72C41">
      <w:pPr>
        <w:widowControl/>
        <w:ind w:firstLine="720"/>
        <w:jc w:val="center"/>
        <w:rPr>
          <w:rFonts w:ascii="Times New Roman" w:eastAsia="WenQuanYi Micro Hei" w:hAnsi="Times New Roman" w:cs="Times New Roman"/>
          <w:bCs/>
          <w:color w:val="000000"/>
          <w:kern w:val="2"/>
          <w:sz w:val="28"/>
          <w:szCs w:val="28"/>
          <w:lang w:bidi="hi-IN"/>
        </w:rPr>
      </w:pPr>
      <w:r w:rsidRPr="0070289F">
        <w:rPr>
          <w:rFonts w:ascii="Times New Roman" w:eastAsia="WenQuanYi Micro Hei" w:hAnsi="Times New Roman" w:cs="Times New Roman"/>
          <w:bCs/>
          <w:color w:val="000000"/>
          <w:kern w:val="2"/>
          <w:sz w:val="28"/>
          <w:szCs w:val="28"/>
          <w:lang w:bidi="hi-IN"/>
        </w:rPr>
        <w:t>5. Обоснование ресурсного обеспечения муниципальной программы</w:t>
      </w:r>
    </w:p>
    <w:p w14:paraId="2FC05052" w14:textId="77777777" w:rsidR="00D72C41" w:rsidRPr="0070289F" w:rsidRDefault="00D72C41" w:rsidP="00D72C41">
      <w:pPr>
        <w:widowControl/>
        <w:ind w:firstLine="720"/>
        <w:jc w:val="center"/>
        <w:rPr>
          <w:rFonts w:ascii="Times New Roman" w:eastAsia="WenQuanYi Micro Hei" w:hAnsi="Times New Roman" w:cs="Lohit Hindi"/>
          <w:kern w:val="2"/>
          <w:sz w:val="24"/>
          <w:szCs w:val="24"/>
          <w:lang w:bidi="hi-IN"/>
        </w:rPr>
      </w:pPr>
    </w:p>
    <w:p w14:paraId="7FD61D98" w14:textId="0E276EC4" w:rsidR="00D72C41" w:rsidRPr="0070289F" w:rsidRDefault="00D72C41" w:rsidP="000301E9">
      <w:pPr>
        <w:pStyle w:val="ConsPlusNormal"/>
        <w:widowControl/>
        <w:ind w:firstLine="709"/>
        <w:jc w:val="both"/>
      </w:pPr>
      <w:r w:rsidRPr="00702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2024-2030 годы составит </w:t>
      </w:r>
      <w:r w:rsidR="00576F8F">
        <w:rPr>
          <w:rFonts w:ascii="Times New Roman" w:eastAsia="Times New Roman" w:hAnsi="Times New Roman" w:cs="Times New Roman"/>
          <w:sz w:val="28"/>
          <w:szCs w:val="28"/>
        </w:rPr>
        <w:t>48</w:t>
      </w:r>
      <w:r w:rsidR="000D6571">
        <w:rPr>
          <w:rFonts w:ascii="Times New Roman" w:eastAsia="Times New Roman" w:hAnsi="Times New Roman" w:cs="Times New Roman"/>
          <w:sz w:val="28"/>
          <w:szCs w:val="28"/>
        </w:rPr>
        <w:t>49</w:t>
      </w:r>
      <w:r w:rsidR="00576F8F">
        <w:rPr>
          <w:rFonts w:ascii="Times New Roman" w:eastAsia="Times New Roman" w:hAnsi="Times New Roman" w:cs="Times New Roman"/>
          <w:sz w:val="28"/>
          <w:szCs w:val="28"/>
        </w:rPr>
        <w:t>13,7</w:t>
      </w:r>
      <w:r w:rsidRPr="0070289F">
        <w:rPr>
          <w:rFonts w:ascii="Times New Roman" w:eastAsia="Times New Roman" w:hAnsi="Times New Roman" w:cs="Times New Roman"/>
          <w:sz w:val="28"/>
          <w:szCs w:val="28"/>
        </w:rPr>
        <w:t xml:space="preserve"> тыс. </w:t>
      </w:r>
      <w:r w:rsidRPr="0070289F">
        <w:rPr>
          <w:rFonts w:ascii="Times New Roman" w:eastAsia="Times New Roman" w:hAnsi="Times New Roman" w:cs="Times New Roman"/>
          <w:color w:val="000000"/>
          <w:sz w:val="28"/>
          <w:szCs w:val="28"/>
        </w:rPr>
        <w:t>рублей.</w:t>
      </w:r>
    </w:p>
    <w:p w14:paraId="543A5F2E" w14:textId="69EFB3FF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Финансирование муниципальной программы осуществляются за счет средств бюджета Кореновского городского поселения Кореновского муниципального района Краснодарского края, в том числе при привлечении средств из федерального и краевого бюджета на условиях софинансирования, за счет средств государственной поддержки из федерального бюджета, а также за счет иных межбюджетных трансфертов из краевого бюджета Краснодарского края.</w:t>
      </w:r>
    </w:p>
    <w:p w14:paraId="5E62576D" w14:textId="74FBE521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 xml:space="preserve">Субсидии из краевого бюджета предоставляются в соответствии с нормативными актами губернатора Краснодарского края, в том числе, в рамках реализации государственных программ Краснодарского края: </w:t>
      </w:r>
    </w:p>
    <w:p w14:paraId="7DC0EA21" w14:textId="65D59FE8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«Региональная политика и развитие гражданского общества», утвержденной постановление главы администрации (губернатора) Краснодарского края от 19.10.2015 № 975;</w:t>
      </w:r>
    </w:p>
    <w:p w14:paraId="6CE2E5A7" w14:textId="5A564534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«Комплексное развитие сельских территорий» утвержденной постановлением Губернатора Краснодарского края от 28 дек</w:t>
      </w:r>
      <w:r w:rsidR="000301E9">
        <w:rPr>
          <w:rFonts w:ascii="Times New Roman" w:hAnsi="Times New Roman" w:cs="Times New Roman"/>
          <w:sz w:val="28"/>
          <w:szCs w:val="28"/>
        </w:rPr>
        <w:t xml:space="preserve">абря 2023 года </w:t>
      </w:r>
      <w:r w:rsidR="000301E9">
        <w:rPr>
          <w:rFonts w:ascii="Times New Roman" w:hAnsi="Times New Roman" w:cs="Times New Roman"/>
          <w:sz w:val="28"/>
          <w:szCs w:val="28"/>
        </w:rPr>
        <w:br/>
      </w:r>
      <w:r w:rsidRPr="0070289F">
        <w:rPr>
          <w:rFonts w:ascii="Times New Roman" w:hAnsi="Times New Roman" w:cs="Times New Roman"/>
          <w:sz w:val="28"/>
          <w:szCs w:val="28"/>
        </w:rPr>
        <w:t>№ 1170;</w:t>
      </w:r>
    </w:p>
    <w:p w14:paraId="579126A3" w14:textId="462A445F" w:rsidR="00D72C41" w:rsidRPr="0070289F" w:rsidRDefault="00D72C41" w:rsidP="000301E9">
      <w:pPr>
        <w:suppressAutoHyphens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«Развитие жилищно-коммунального хозяйства», утвержденной постановлением главы администрации (губернатора) Краснодарского края от 12.10.2015 № 967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841580" w14:textId="39FA159C" w:rsidR="00D72C41" w:rsidRDefault="00D72C41" w:rsidP="00E6203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«Модернизация систем коммунальной инфраструктуры Краснодарского края», утвержденной постановлением Губернатора Краснодарского края от 12.05.2023 № 252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39CAFB" w14:textId="74D0EAA7" w:rsidR="00D72C41" w:rsidRPr="0070289F" w:rsidRDefault="00D72C41" w:rsidP="000301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967">
        <w:rPr>
          <w:rFonts w:ascii="Times New Roman" w:hAnsi="Times New Roman" w:cs="Times New Roman"/>
          <w:sz w:val="28"/>
          <w:szCs w:val="28"/>
        </w:rPr>
        <w:t>а также за счет средств краевого бюджета на оказание дополнительной помощи местным бюджетам для решения социально</w:t>
      </w:r>
      <w:r w:rsidR="00E62032">
        <w:rPr>
          <w:rFonts w:ascii="Times New Roman" w:hAnsi="Times New Roman" w:cs="Times New Roman"/>
          <w:sz w:val="28"/>
          <w:szCs w:val="28"/>
        </w:rPr>
        <w:t>-</w:t>
      </w:r>
      <w:r w:rsidRPr="00891967">
        <w:rPr>
          <w:rFonts w:ascii="Times New Roman" w:hAnsi="Times New Roman" w:cs="Times New Roman"/>
          <w:sz w:val="28"/>
          <w:szCs w:val="28"/>
        </w:rPr>
        <w:t>значимых вопросов местного значения.</w:t>
      </w:r>
    </w:p>
    <w:p w14:paraId="6715A9CE" w14:textId="77777777" w:rsidR="00D72C41" w:rsidRPr="0070289F" w:rsidRDefault="00D72C41" w:rsidP="00D72C41">
      <w:pPr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202817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Объемы и источники финансирования муниципальной программы</w:t>
      </w:r>
    </w:p>
    <w:p w14:paraId="7DAED58A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926"/>
        <w:gridCol w:w="1175"/>
        <w:gridCol w:w="1049"/>
        <w:gridCol w:w="1177"/>
        <w:gridCol w:w="1116"/>
        <w:gridCol w:w="777"/>
        <w:gridCol w:w="759"/>
        <w:gridCol w:w="827"/>
        <w:gridCol w:w="827"/>
      </w:tblGrid>
      <w:tr w:rsidR="00D72C41" w:rsidRPr="0070289F" w14:paraId="59FECE29" w14:textId="77777777" w:rsidTr="000301E9">
        <w:tc>
          <w:tcPr>
            <w:tcW w:w="1916" w:type="dxa"/>
            <w:vMerge w:val="restart"/>
          </w:tcPr>
          <w:p w14:paraId="37431182" w14:textId="77777777" w:rsidR="00D72C41" w:rsidRPr="0070289F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3" w:name="_Hlk224138222"/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7717" w:type="dxa"/>
            <w:gridSpan w:val="8"/>
          </w:tcPr>
          <w:p w14:paraId="2303842A" w14:textId="0669D28B" w:rsidR="00D72C41" w:rsidRPr="0070289F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Объемы финансирования, тыс.</w:t>
            </w:r>
            <w:r w:rsidR="00A61E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  <w:p w14:paraId="58F2143A" w14:textId="77777777" w:rsidR="00D72C41" w:rsidRPr="0070289F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72C41" w:rsidRPr="00443610" w14:paraId="0C2A8903" w14:textId="77777777" w:rsidTr="000301E9">
        <w:tc>
          <w:tcPr>
            <w:tcW w:w="1916" w:type="dxa"/>
            <w:vMerge/>
          </w:tcPr>
          <w:p w14:paraId="1F37D39D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7" w:type="dxa"/>
          </w:tcPr>
          <w:p w14:paraId="3BBDE3E9" w14:textId="77777777" w:rsidR="00D72C41" w:rsidRPr="00443610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0" w:type="dxa"/>
          </w:tcPr>
          <w:p w14:paraId="7EDD2C1F" w14:textId="77777777" w:rsidR="00D72C41" w:rsidRPr="00443610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78" w:type="dxa"/>
          </w:tcPr>
          <w:p w14:paraId="05F2903C" w14:textId="77777777" w:rsidR="00D72C41" w:rsidRPr="00443610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16" w:type="dxa"/>
          </w:tcPr>
          <w:p w14:paraId="459401B9" w14:textId="77777777" w:rsidR="00D72C41" w:rsidRPr="00443610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78" w:type="dxa"/>
          </w:tcPr>
          <w:p w14:paraId="5A12EB53" w14:textId="77777777" w:rsidR="00D72C41" w:rsidRPr="00443610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60" w:type="dxa"/>
          </w:tcPr>
          <w:p w14:paraId="22DAB62E" w14:textId="77777777" w:rsidR="00D72C41" w:rsidRPr="00443610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  <w:p w14:paraId="3B8BD32F" w14:textId="77777777" w:rsidR="00D72C41" w:rsidRPr="00443610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9" w:type="dxa"/>
          </w:tcPr>
          <w:p w14:paraId="7E318F0F" w14:textId="77777777" w:rsidR="00D72C41" w:rsidRPr="00443610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29" w:type="dxa"/>
          </w:tcPr>
          <w:p w14:paraId="4E4A1C3F" w14:textId="77777777" w:rsidR="00D72C41" w:rsidRPr="00443610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D72C41" w:rsidRPr="00443610" w14:paraId="4287A39B" w14:textId="77777777" w:rsidTr="000301E9">
        <w:trPr>
          <w:trHeight w:val="495"/>
        </w:trPr>
        <w:tc>
          <w:tcPr>
            <w:tcW w:w="1916" w:type="dxa"/>
          </w:tcPr>
          <w:p w14:paraId="56D6EFB0" w14:textId="77777777" w:rsidR="00D72C41" w:rsidRPr="0070289F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7" w:type="dxa"/>
          </w:tcPr>
          <w:p w14:paraId="0EB6043D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0" w:type="dxa"/>
          </w:tcPr>
          <w:p w14:paraId="77CD4EB4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8" w:type="dxa"/>
          </w:tcPr>
          <w:p w14:paraId="1A515896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6" w:type="dxa"/>
          </w:tcPr>
          <w:p w14:paraId="3DC03C72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8" w:type="dxa"/>
          </w:tcPr>
          <w:p w14:paraId="12DBC5F9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0" w:type="dxa"/>
          </w:tcPr>
          <w:p w14:paraId="14468BCB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9" w:type="dxa"/>
          </w:tcPr>
          <w:p w14:paraId="716DB645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9" w:type="dxa"/>
          </w:tcPr>
          <w:p w14:paraId="18F678DE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D72C41" w:rsidRPr="00443610" w14:paraId="17322D90" w14:textId="77777777" w:rsidTr="000301E9">
        <w:trPr>
          <w:trHeight w:val="495"/>
        </w:trPr>
        <w:tc>
          <w:tcPr>
            <w:tcW w:w="1916" w:type="dxa"/>
          </w:tcPr>
          <w:p w14:paraId="689C4BAC" w14:textId="77777777" w:rsidR="00D72C41" w:rsidRPr="0070289F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ППК «Фонд развития территорий»</w:t>
            </w:r>
          </w:p>
        </w:tc>
        <w:tc>
          <w:tcPr>
            <w:tcW w:w="1177" w:type="dxa"/>
          </w:tcPr>
          <w:p w14:paraId="4F0FE192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151448,4</w:t>
            </w:r>
          </w:p>
        </w:tc>
        <w:tc>
          <w:tcPr>
            <w:tcW w:w="1050" w:type="dxa"/>
          </w:tcPr>
          <w:p w14:paraId="2F4D80F2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8" w:type="dxa"/>
          </w:tcPr>
          <w:p w14:paraId="4B5894C3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6" w:type="dxa"/>
          </w:tcPr>
          <w:p w14:paraId="204FD64E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151448,4</w:t>
            </w:r>
          </w:p>
        </w:tc>
        <w:tc>
          <w:tcPr>
            <w:tcW w:w="778" w:type="dxa"/>
          </w:tcPr>
          <w:p w14:paraId="31DD4388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0" w:type="dxa"/>
          </w:tcPr>
          <w:p w14:paraId="1074800A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9" w:type="dxa"/>
          </w:tcPr>
          <w:p w14:paraId="6060CBFC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9" w:type="dxa"/>
          </w:tcPr>
          <w:p w14:paraId="7C7E5FE7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72C41" w:rsidRPr="00443610" w14:paraId="16A3CD7C" w14:textId="77777777" w:rsidTr="000301E9">
        <w:tc>
          <w:tcPr>
            <w:tcW w:w="1916" w:type="dxa"/>
          </w:tcPr>
          <w:p w14:paraId="7B0A9E8A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77" w:type="dxa"/>
          </w:tcPr>
          <w:p w14:paraId="6170FAEF" w14:textId="06A89BC3" w:rsidR="00D72C41" w:rsidRPr="00443610" w:rsidRDefault="00576F8F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98256,9</w:t>
            </w:r>
          </w:p>
        </w:tc>
        <w:tc>
          <w:tcPr>
            <w:tcW w:w="1050" w:type="dxa"/>
          </w:tcPr>
          <w:p w14:paraId="465784C1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297,1</w:t>
            </w:r>
          </w:p>
        </w:tc>
        <w:tc>
          <w:tcPr>
            <w:tcW w:w="1178" w:type="dxa"/>
          </w:tcPr>
          <w:p w14:paraId="268CC977" w14:textId="4101BE1C" w:rsidR="00D72C41" w:rsidRPr="00443610" w:rsidRDefault="002858C6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88176,5</w:t>
            </w:r>
          </w:p>
        </w:tc>
        <w:tc>
          <w:tcPr>
            <w:tcW w:w="1116" w:type="dxa"/>
          </w:tcPr>
          <w:p w14:paraId="02199C8C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78" w:type="dxa"/>
          </w:tcPr>
          <w:p w14:paraId="2B9750D2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0" w:type="dxa"/>
          </w:tcPr>
          <w:p w14:paraId="67045757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9" w:type="dxa"/>
          </w:tcPr>
          <w:p w14:paraId="2C97874A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9" w:type="dxa"/>
          </w:tcPr>
          <w:p w14:paraId="4C2DDDD3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72C41" w:rsidRPr="00443610" w14:paraId="0B5FE281" w14:textId="77777777" w:rsidTr="000301E9">
        <w:tc>
          <w:tcPr>
            <w:tcW w:w="1916" w:type="dxa"/>
          </w:tcPr>
          <w:p w14:paraId="250EBBC1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Краевой бюджет</w:t>
            </w:r>
          </w:p>
        </w:tc>
        <w:tc>
          <w:tcPr>
            <w:tcW w:w="1177" w:type="dxa"/>
          </w:tcPr>
          <w:p w14:paraId="4145AD4F" w14:textId="19392FFE" w:rsidR="00D72C41" w:rsidRPr="00443610" w:rsidRDefault="0055240B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2494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77,3</w:t>
            </w:r>
          </w:p>
        </w:tc>
        <w:tc>
          <w:tcPr>
            <w:tcW w:w="1050" w:type="dxa"/>
          </w:tcPr>
          <w:p w14:paraId="29169381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90486,4</w:t>
            </w:r>
          </w:p>
        </w:tc>
        <w:tc>
          <w:tcPr>
            <w:tcW w:w="1178" w:type="dxa"/>
          </w:tcPr>
          <w:p w14:paraId="6225939A" w14:textId="5FC17B0D" w:rsidR="00D72C41" w:rsidRPr="00443610" w:rsidRDefault="002858C6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72691,2</w:t>
            </w:r>
          </w:p>
        </w:tc>
        <w:tc>
          <w:tcPr>
            <w:tcW w:w="1116" w:type="dxa"/>
          </w:tcPr>
          <w:p w14:paraId="569C6FAF" w14:textId="31132E5E" w:rsidR="00D72C41" w:rsidRPr="00443610" w:rsidRDefault="00576F8F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523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21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778" w:type="dxa"/>
          </w:tcPr>
          <w:p w14:paraId="4A756643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0" w:type="dxa"/>
          </w:tcPr>
          <w:p w14:paraId="14E10271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9" w:type="dxa"/>
          </w:tcPr>
          <w:p w14:paraId="17276452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9" w:type="dxa"/>
          </w:tcPr>
          <w:p w14:paraId="5D406B43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72C41" w:rsidRPr="00443610" w14:paraId="7F660431" w14:textId="77777777" w:rsidTr="000301E9">
        <w:tc>
          <w:tcPr>
            <w:tcW w:w="1916" w:type="dxa"/>
          </w:tcPr>
          <w:p w14:paraId="78811752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7" w:type="dxa"/>
          </w:tcPr>
          <w:p w14:paraId="0B68A84B" w14:textId="742105A4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9018,2</w:t>
            </w:r>
          </w:p>
        </w:tc>
        <w:tc>
          <w:tcPr>
            <w:tcW w:w="1050" w:type="dxa"/>
          </w:tcPr>
          <w:p w14:paraId="490CF054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2761,7</w:t>
            </w:r>
          </w:p>
        </w:tc>
        <w:tc>
          <w:tcPr>
            <w:tcW w:w="1178" w:type="dxa"/>
          </w:tcPr>
          <w:p w14:paraId="106CB15E" w14:textId="09CA343A" w:rsidR="00D72C41" w:rsidRPr="00443610" w:rsidRDefault="002858C6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6294,6</w:t>
            </w:r>
          </w:p>
        </w:tc>
        <w:tc>
          <w:tcPr>
            <w:tcW w:w="1116" w:type="dxa"/>
          </w:tcPr>
          <w:p w14:paraId="34DD1760" w14:textId="3E2AE71B" w:rsidR="00D72C41" w:rsidRPr="00443610" w:rsidRDefault="00A43F5F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94B61"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61,6</w:t>
            </w:r>
          </w:p>
        </w:tc>
        <w:tc>
          <w:tcPr>
            <w:tcW w:w="778" w:type="dxa"/>
          </w:tcPr>
          <w:p w14:paraId="20D68881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0" w:type="dxa"/>
          </w:tcPr>
          <w:p w14:paraId="613F9367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9" w:type="dxa"/>
          </w:tcPr>
          <w:p w14:paraId="5F06CEC0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9" w:type="dxa"/>
          </w:tcPr>
          <w:p w14:paraId="23369104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72C41" w:rsidRPr="00443610" w14:paraId="03DB3F19" w14:textId="77777777" w:rsidTr="000301E9">
        <w:tc>
          <w:tcPr>
            <w:tcW w:w="1916" w:type="dxa"/>
          </w:tcPr>
          <w:p w14:paraId="07BBBF6B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Внебюджетные источники финансирования</w:t>
            </w:r>
          </w:p>
        </w:tc>
        <w:tc>
          <w:tcPr>
            <w:tcW w:w="1177" w:type="dxa"/>
          </w:tcPr>
          <w:p w14:paraId="48AB29D6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1050" w:type="dxa"/>
          </w:tcPr>
          <w:p w14:paraId="6970D8E5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1178" w:type="dxa"/>
          </w:tcPr>
          <w:p w14:paraId="293DC773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16" w:type="dxa"/>
          </w:tcPr>
          <w:p w14:paraId="42193CBA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78" w:type="dxa"/>
          </w:tcPr>
          <w:p w14:paraId="5D3B7D04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0" w:type="dxa"/>
          </w:tcPr>
          <w:p w14:paraId="4E37ED4D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9" w:type="dxa"/>
          </w:tcPr>
          <w:p w14:paraId="52977D8F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9" w:type="dxa"/>
          </w:tcPr>
          <w:p w14:paraId="18B8C7F2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D72C41" w:rsidRPr="00443610" w14:paraId="3C232595" w14:textId="77777777" w:rsidTr="000301E9">
        <w:tc>
          <w:tcPr>
            <w:tcW w:w="1916" w:type="dxa"/>
          </w:tcPr>
          <w:p w14:paraId="0D104DB2" w14:textId="77777777" w:rsidR="00D72C41" w:rsidRPr="0070289F" w:rsidRDefault="00D72C41" w:rsidP="000301E9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028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по программе</w:t>
            </w:r>
          </w:p>
        </w:tc>
        <w:tc>
          <w:tcPr>
            <w:tcW w:w="1177" w:type="dxa"/>
          </w:tcPr>
          <w:p w14:paraId="45814E33" w14:textId="4789E824" w:rsidR="00D72C41" w:rsidRPr="00443610" w:rsidRDefault="00576F8F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  <w:r w:rsidR="008F44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21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050" w:type="dxa"/>
          </w:tcPr>
          <w:p w14:paraId="0CA1DEA3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93558,1</w:t>
            </w:r>
          </w:p>
        </w:tc>
        <w:tc>
          <w:tcPr>
            <w:tcW w:w="1178" w:type="dxa"/>
          </w:tcPr>
          <w:p w14:paraId="38E6BA1A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167162,3</w:t>
            </w:r>
          </w:p>
        </w:tc>
        <w:tc>
          <w:tcPr>
            <w:tcW w:w="1116" w:type="dxa"/>
          </w:tcPr>
          <w:p w14:paraId="067E5BB4" w14:textId="59181639" w:rsidR="00D72C41" w:rsidRPr="00443610" w:rsidRDefault="00A43F5F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93D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21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76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778" w:type="dxa"/>
          </w:tcPr>
          <w:p w14:paraId="3890BD37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60" w:type="dxa"/>
          </w:tcPr>
          <w:p w14:paraId="23B7C2FF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9" w:type="dxa"/>
          </w:tcPr>
          <w:p w14:paraId="5BC06636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29" w:type="dxa"/>
          </w:tcPr>
          <w:p w14:paraId="7F1DFA95" w14:textId="77777777" w:rsidR="00D72C41" w:rsidRPr="00443610" w:rsidRDefault="00D72C41" w:rsidP="000301E9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436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bookmarkEnd w:id="13"/>
    </w:tbl>
    <w:p w14:paraId="2B659DEC" w14:textId="77777777" w:rsidR="00D72C41" w:rsidRPr="0070289F" w:rsidRDefault="00D72C41" w:rsidP="00D72C41">
      <w:pPr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682393" w14:textId="77777777" w:rsidR="00D72C41" w:rsidRPr="0070289F" w:rsidRDefault="00D72C41" w:rsidP="000301E9">
      <w:pPr>
        <w:suppressAutoHyphens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6. Методика оценки эффективности реализации муниципальной программы</w:t>
      </w:r>
    </w:p>
    <w:p w14:paraId="5A29AB1F" w14:textId="77777777" w:rsidR="00D72C41" w:rsidRPr="0070289F" w:rsidRDefault="00D72C41" w:rsidP="00D72C41">
      <w:pPr>
        <w:suppressAutoHyphens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96B3AF" w14:textId="77777777" w:rsidR="00D72C41" w:rsidRPr="0070289F" w:rsidRDefault="00D72C41" w:rsidP="00D72C41">
      <w:pPr>
        <w:autoSpaceDE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 производится ежегодно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Кореновского городского поселения Кореновского муниципального района Краснодарского края от 19.12.2023 № 1720.</w:t>
      </w:r>
    </w:p>
    <w:p w14:paraId="2F77F7DF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86D01CD" w14:textId="67A9B138" w:rsidR="00D72C41" w:rsidRDefault="00D72C41" w:rsidP="00D72C41">
      <w:pPr>
        <w:suppressAutoHyphens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7. Механизм реализации муниципальной программы и контроль за ее выполнением</w:t>
      </w:r>
    </w:p>
    <w:p w14:paraId="7400AE2C" w14:textId="77777777" w:rsidR="000301E9" w:rsidRPr="0070289F" w:rsidRDefault="000301E9" w:rsidP="00D72C41">
      <w:pPr>
        <w:suppressAutoHyphens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EADC80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Ответственным исполнителем муниципальной программы является 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края.</w:t>
      </w:r>
    </w:p>
    <w:p w14:paraId="651A2231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Исполнителями муниципальной программы являются:</w:t>
      </w:r>
    </w:p>
    <w:p w14:paraId="369EB035" w14:textId="5926BF5A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 xml:space="preserve">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 </w:t>
      </w:r>
    </w:p>
    <w:p w14:paraId="00DAA525" w14:textId="3E87B2CB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отдел строительства администрации Кореновского городского поселения Кореновского муниципального района Краснодарского края.</w:t>
      </w:r>
    </w:p>
    <w:p w14:paraId="5EFE1F48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Исполнитель муниципальной программы:</w:t>
      </w:r>
    </w:p>
    <w:p w14:paraId="5602F8C1" w14:textId="76E2DA14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координирует деятельность исполнителей по реализации мероприятий муниципальной программы;</w:t>
      </w:r>
    </w:p>
    <w:p w14:paraId="4B0DE31F" w14:textId="77D5244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осуществляет оценку эффективности реализации муниципальной программы путем определения степени достижения целевых показателей муниципальной программы и полноты использования средств;</w:t>
      </w:r>
    </w:p>
    <w:p w14:paraId="6ECF0263" w14:textId="46DDB11A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готовит в срок до 31 декабря текущего года годовой отчет о реализации муниципальной программы и представляет его в установленном порядке.</w:t>
      </w:r>
    </w:p>
    <w:p w14:paraId="169B7FE9" w14:textId="41E00F48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осуществляют реализацию мероприятий муниципальной программы, отдельных в рамках своих полномочий;</w:t>
      </w:r>
    </w:p>
    <w:p w14:paraId="6686CF81" w14:textId="4BB71905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разрабатывают и согласовывают проект изменений в муниципальную программу;</w:t>
      </w:r>
    </w:p>
    <w:p w14:paraId="5CD37B1A" w14:textId="4A47A2D1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формируют предложения по внесению изменений в муниципальную программу, направляют их ответственному исполнителю;</w:t>
      </w:r>
    </w:p>
    <w:p w14:paraId="38267C39" w14:textId="393E0923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подписывают акты выполненных работ в соответствии с заключенными муниципальными контрактами и договорами.</w:t>
      </w:r>
    </w:p>
    <w:p w14:paraId="37786023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На реализацию муниципальной программы могут повлиять внешние риски, а именно:</w:t>
      </w:r>
    </w:p>
    <w:p w14:paraId="200CF8DB" w14:textId="1BF15C0F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 xml:space="preserve">при размещении муниципальных заказов согласно Федеральному </w:t>
      </w:r>
      <w:hyperlink r:id="rId11" w:history="1">
        <w:r w:rsidRPr="0070289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закону</w:t>
        </w:r>
      </w:hyperlink>
      <w:r w:rsidRPr="007028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0289F">
        <w:rPr>
          <w:rFonts w:ascii="Times New Roman" w:hAnsi="Times New Roman" w:cs="Times New Roman"/>
          <w:sz w:val="28"/>
          <w:szCs w:val="28"/>
          <w:lang w:eastAsia="ru-RU"/>
        </w:rPr>
        <w:t>от 5 апреля 2013 года № 44-ФЗ "О контрактной системе в сфере закупок товаров, работ, услуг для обеспечения государственных и муниципальных нужд" некоторые процедуры торгов могут не состояться в связи с отсутствием претендентов. Проведение повторных процедур приведет к изменению сроков исполнения программных мероприятий;</w:t>
      </w:r>
    </w:p>
    <w:p w14:paraId="2CB3B0BE" w14:textId="156564D9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несвоевременное выполнение работ подрядными организациями может привести к нарушению сроков выполнения программных мероприятий;</w:t>
      </w:r>
    </w:p>
    <w:p w14:paraId="049031EF" w14:textId="6DDA918D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заключение муниципальных контрактов и договоров с организациями, которые окажутся неспособными исполнить свои обязательства.</w:t>
      </w:r>
    </w:p>
    <w:p w14:paraId="2AD84730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Основными финансовыми рисками реализации муниципальной программы является существенное ухудшение социально-экономической ситуации и уменьшение доходной части бюджета города, что повлечет за собой отсутствие или недостаточное финансирование мероприятий муниципальной программы, в результате чего показатели муниципальной программы не будут достигнуты в полном объеме.</w:t>
      </w:r>
    </w:p>
    <w:p w14:paraId="462FBA1A" w14:textId="77777777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Способами ограничения рисков являются:</w:t>
      </w:r>
    </w:p>
    <w:p w14:paraId="30036418" w14:textId="750EBB51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концентрация ресурсов на решении приоритетных задач;</w:t>
      </w:r>
    </w:p>
    <w:p w14:paraId="0D23AEBC" w14:textId="5134FE3F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изучение и внедрение положительного опыта других муниципальных образований;</w:t>
      </w:r>
    </w:p>
    <w:p w14:paraId="2CF316C0" w14:textId="790A9F69" w:rsidR="00D72C41" w:rsidRPr="0070289F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повышение результативности реализации программы и эффективности использования бюджетных средств;</w:t>
      </w:r>
    </w:p>
    <w:p w14:paraId="2587AFAC" w14:textId="77777777" w:rsidR="00497485" w:rsidRDefault="00D72C41" w:rsidP="00D72C41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своевременное внесение изменений в бюджет Кореновского городского поселения Кореновского муниципального района Краснодарского края и муниципальную программу.</w:t>
      </w:r>
    </w:p>
    <w:p w14:paraId="04BC7CED" w14:textId="616B2CF4" w:rsidR="00D72C41" w:rsidRPr="0070289F" w:rsidRDefault="007871DC" w:rsidP="00497485">
      <w:pPr>
        <w:suppressAutoHyphens w:val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4E1133EA" w14:textId="77777777" w:rsidR="00D72C41" w:rsidRDefault="00D72C41" w:rsidP="00D72C41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A893A2" w14:textId="77777777" w:rsidR="000301E9" w:rsidRPr="0070289F" w:rsidRDefault="000301E9" w:rsidP="00D72C41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330DE4" w14:textId="77777777" w:rsidR="00E04050" w:rsidRDefault="00D72C41" w:rsidP="00D72C41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Начальник</w:t>
      </w:r>
      <w:r w:rsidR="000301E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0289F">
        <w:rPr>
          <w:rFonts w:ascii="Times New Roman" w:hAnsi="Times New Roman" w:cs="Times New Roman"/>
          <w:sz w:val="28"/>
          <w:szCs w:val="28"/>
          <w:lang w:eastAsia="ru-RU"/>
        </w:rPr>
        <w:t>отдела жилищно-коммунального хозяйства,</w:t>
      </w:r>
    </w:p>
    <w:p w14:paraId="53A68709" w14:textId="77777777" w:rsidR="00E04050" w:rsidRDefault="00D72C41" w:rsidP="00D72C41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благоустройства и транспорта администрации</w:t>
      </w:r>
    </w:p>
    <w:p w14:paraId="7664D8A5" w14:textId="022EACC4" w:rsidR="00D72C41" w:rsidRPr="0070289F" w:rsidRDefault="00D72C41" w:rsidP="00D72C41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Кореновского городского поселения </w:t>
      </w:r>
    </w:p>
    <w:p w14:paraId="15D83153" w14:textId="77777777" w:rsidR="00D72C41" w:rsidRPr="0070289F" w:rsidRDefault="00D72C41" w:rsidP="00D72C41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Кореновского муниципального района </w:t>
      </w:r>
    </w:p>
    <w:p w14:paraId="21E8E88A" w14:textId="77777777" w:rsidR="00D72C41" w:rsidRPr="0070289F" w:rsidRDefault="00D72C41" w:rsidP="00D72C41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70289F">
        <w:rPr>
          <w:rFonts w:ascii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     Ю.Н. Гребенев</w:t>
      </w:r>
    </w:p>
    <w:p w14:paraId="101488E6" w14:textId="77777777" w:rsidR="000301E9" w:rsidRDefault="000301E9" w:rsidP="0009242E">
      <w:pPr>
        <w:autoSpaceDE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14:paraId="4BE39220" w14:textId="2F384D0B" w:rsidR="00A130A5" w:rsidRDefault="00A130A5" w:rsidP="00FF6CA3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bookmarkStart w:id="14" w:name="_Hlk210656571"/>
      <w:bookmarkStart w:id="15" w:name="_Hlk210652350"/>
    </w:p>
    <w:p w14:paraId="28CE5C04" w14:textId="77777777" w:rsidR="00826A6B" w:rsidRDefault="00826A6B" w:rsidP="00FF6CA3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C425A8" w14:textId="77777777" w:rsidR="00826A6B" w:rsidRDefault="00826A6B" w:rsidP="00FF6CA3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C2D55F" w14:textId="77777777" w:rsidR="00826A6B" w:rsidRDefault="00826A6B" w:rsidP="00FF6CA3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E5792C" w14:textId="77777777" w:rsidR="00826A6B" w:rsidRDefault="00826A6B" w:rsidP="00FF6CA3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E59925D" w14:textId="77777777" w:rsidR="00826A6B" w:rsidRDefault="00826A6B" w:rsidP="00FF6CA3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6FC7B0" w14:textId="77777777" w:rsidR="00826A6B" w:rsidRDefault="00826A6B" w:rsidP="00FF6CA3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8C4558" w14:textId="77777777" w:rsidR="00826A6B" w:rsidRDefault="00826A6B" w:rsidP="00FF6CA3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  <w:sectPr w:rsidR="00826A6B" w:rsidSect="000301E9">
          <w:pgSz w:w="11906" w:h="16838"/>
          <w:pgMar w:top="1134" w:right="567" w:bottom="1134" w:left="1701" w:header="1134" w:footer="720" w:gutter="0"/>
          <w:pgNumType w:start="1"/>
          <w:cols w:space="720"/>
          <w:titlePg/>
          <w:docGrid w:linePitch="245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26A6B" w:rsidRPr="0070289F" w14:paraId="6113ADBF" w14:textId="77777777" w:rsidTr="00826A6B">
        <w:tc>
          <w:tcPr>
            <w:tcW w:w="4814" w:type="dxa"/>
          </w:tcPr>
          <w:p w14:paraId="7B812647" w14:textId="77777777" w:rsidR="00826A6B" w:rsidRPr="0070289F" w:rsidRDefault="00826A6B" w:rsidP="00826A6B">
            <w:pPr>
              <w:widowControl/>
              <w:suppressAutoHyphens w:val="0"/>
              <w:autoSpaceDE/>
              <w:autoSpaceDN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4" w:type="dxa"/>
          </w:tcPr>
          <w:p w14:paraId="24A67212" w14:textId="77777777" w:rsidR="00826A6B" w:rsidRPr="007871DC" w:rsidRDefault="00826A6B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2072F52E" w14:textId="77777777" w:rsidR="00826A6B" w:rsidRPr="007871DC" w:rsidRDefault="00826A6B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7534BAFA" w14:textId="77777777" w:rsidR="00826A6B" w:rsidRPr="007871DC" w:rsidRDefault="00826A6B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Кореновского городского поселения </w:t>
            </w:r>
          </w:p>
          <w:p w14:paraId="02F5FDCA" w14:textId="77777777" w:rsidR="00826A6B" w:rsidRPr="007871DC" w:rsidRDefault="00826A6B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Кореновского муниципального района Краснодарского края </w:t>
            </w:r>
          </w:p>
          <w:p w14:paraId="3215D054" w14:textId="057E26D3" w:rsidR="00826A6B" w:rsidRDefault="00826A6B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22.05.2026 </w:t>
            </w:r>
            <w:r w:rsidRPr="0078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  <w:p w14:paraId="53A41962" w14:textId="77777777" w:rsidR="00826A6B" w:rsidRDefault="00826A6B" w:rsidP="00826A6B">
            <w:pPr>
              <w:widowControl/>
              <w:suppressAutoHyphens w:val="0"/>
              <w:autoSpaceDE/>
              <w:autoSpaceDN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3899B32" w14:textId="77777777" w:rsidR="00826A6B" w:rsidRPr="0070289F" w:rsidRDefault="00826A6B" w:rsidP="00826A6B">
            <w:pPr>
              <w:widowControl/>
              <w:suppressAutoHyphens w:val="0"/>
              <w:autoSpaceDE/>
              <w:autoSpaceDN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6A6B" w14:paraId="62D99253" w14:textId="77777777" w:rsidTr="00826A6B">
        <w:tc>
          <w:tcPr>
            <w:tcW w:w="4814" w:type="dxa"/>
          </w:tcPr>
          <w:p w14:paraId="4AFD5765" w14:textId="77777777" w:rsidR="00826A6B" w:rsidRDefault="00826A6B" w:rsidP="00826A6B">
            <w:pPr>
              <w:widowControl/>
              <w:suppressAutoHyphens w:val="0"/>
              <w:autoSpaceDE/>
              <w:autoSpaceDN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4" w:type="dxa"/>
            <w:hideMark/>
          </w:tcPr>
          <w:p w14:paraId="740EA3D1" w14:textId="77777777" w:rsidR="00826A6B" w:rsidRDefault="00826A6B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«ПРИЛОЖЕНИЕ № 5</w:t>
            </w:r>
          </w:p>
          <w:p w14:paraId="70AF78DE" w14:textId="77777777" w:rsidR="00826A6B" w:rsidRDefault="00826A6B" w:rsidP="00826A6B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 муниципальной программе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</w:t>
            </w:r>
          </w:p>
          <w:p w14:paraId="16BCC4E0" w14:textId="77777777" w:rsidR="00826A6B" w:rsidRDefault="00826A6B" w:rsidP="00826A6B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2024-2030 годы»</w:t>
            </w:r>
          </w:p>
        </w:tc>
      </w:tr>
    </w:tbl>
    <w:p w14:paraId="4FCF68E5" w14:textId="77777777" w:rsidR="00826A6B" w:rsidRDefault="00826A6B" w:rsidP="00826A6B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F804DD" w14:textId="77777777" w:rsidR="00826A6B" w:rsidRDefault="00826A6B" w:rsidP="00826A6B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FDF6CCC" w14:textId="77777777" w:rsidR="00826A6B" w:rsidRDefault="00826A6B" w:rsidP="00826A6B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подпрограммы </w:t>
      </w:r>
    </w:p>
    <w:p w14:paraId="195DB823" w14:textId="77777777" w:rsidR="00826A6B" w:rsidRDefault="00826A6B" w:rsidP="00826A6B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bookmarkStart w:id="16" w:name="_Hlk210652684"/>
      <w:r>
        <w:rPr>
          <w:rFonts w:ascii="Times New Roman" w:hAnsi="Times New Roman" w:cs="Times New Roman"/>
          <w:sz w:val="28"/>
          <w:szCs w:val="28"/>
        </w:rPr>
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</w:r>
      <w:bookmarkEnd w:id="16"/>
      <w:r>
        <w:rPr>
          <w:rFonts w:ascii="Times New Roman" w:hAnsi="Times New Roman" w:cs="Times New Roman"/>
          <w:sz w:val="28"/>
          <w:szCs w:val="28"/>
        </w:rPr>
        <w:t>»</w:t>
      </w:r>
    </w:p>
    <w:p w14:paraId="3B6DCB04" w14:textId="77777777" w:rsidR="00826A6B" w:rsidRDefault="00826A6B" w:rsidP="00826A6B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7E122A0C" w14:textId="77777777" w:rsidR="00826A6B" w:rsidRDefault="00826A6B" w:rsidP="00826A6B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081"/>
        <w:gridCol w:w="7354"/>
      </w:tblGrid>
      <w:tr w:rsidR="00826A6B" w14:paraId="7D2F0056" w14:textId="77777777" w:rsidTr="00826A6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E40725" w14:textId="77777777" w:rsidR="00826A6B" w:rsidRDefault="00826A6B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14:paraId="5BF2E8C9" w14:textId="77777777" w:rsidR="00826A6B" w:rsidRDefault="00826A6B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958C4" w14:textId="77777777" w:rsidR="00826A6B" w:rsidRDefault="00826A6B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826A6B" w14:paraId="2B13EFD5" w14:textId="77777777" w:rsidTr="00826A6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2CD8BC" w14:textId="77777777" w:rsidR="00826A6B" w:rsidRDefault="00826A6B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35094" w14:textId="77777777" w:rsidR="00826A6B" w:rsidRDefault="00826A6B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края;</w:t>
            </w:r>
          </w:p>
          <w:p w14:paraId="36B72505" w14:textId="77777777" w:rsidR="00826A6B" w:rsidRDefault="00826A6B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строительства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826A6B" w14:paraId="61A4884A" w14:textId="77777777" w:rsidTr="00826A6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E48F01" w14:textId="77777777" w:rsidR="00826A6B" w:rsidRDefault="00826A6B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EDDEB" w14:textId="77777777" w:rsidR="00826A6B" w:rsidRDefault="00826A6B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</w:tr>
      <w:tr w:rsidR="00826A6B" w14:paraId="5040AF23" w14:textId="77777777" w:rsidTr="00826A6B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0D6BE8" w14:textId="77777777" w:rsidR="00826A6B" w:rsidRDefault="00826A6B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161C6" w14:textId="77777777" w:rsidR="00826A6B" w:rsidRDefault="00826A6B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Улучшения качества жизни населения путем благоустройства территории Кореновского городского поселения Кореновского муниципального района Краснодарского края, в том числе комплексного развития сельских территорий и реализация местных инициатив, озеленение</w:t>
            </w:r>
          </w:p>
        </w:tc>
      </w:tr>
    </w:tbl>
    <w:p w14:paraId="354E1D63" w14:textId="41F985BC" w:rsidR="00826A6B" w:rsidRPr="0070289F" w:rsidRDefault="00826A6B" w:rsidP="00FF6CA3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  <w:sectPr w:rsidR="00826A6B" w:rsidRPr="0070289F" w:rsidSect="000301E9">
          <w:pgSz w:w="11906" w:h="16838"/>
          <w:pgMar w:top="1134" w:right="567" w:bottom="1134" w:left="1701" w:header="1134" w:footer="720" w:gutter="0"/>
          <w:pgNumType w:start="1"/>
          <w:cols w:space="720"/>
          <w:titlePg/>
          <w:docGrid w:linePitch="245"/>
        </w:sectPr>
      </w:pPr>
    </w:p>
    <w:tbl>
      <w:tblPr>
        <w:tblW w:w="49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081"/>
        <w:gridCol w:w="7354"/>
      </w:tblGrid>
      <w:tr w:rsidR="00CE7A2C" w14:paraId="4FCFD695" w14:textId="77777777" w:rsidTr="00CE7A2C">
        <w:trPr>
          <w:trHeight w:val="94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D390C9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_Hlk210656634"/>
            <w:bookmarkStart w:id="18" w:name="_Hlk210655332"/>
            <w:bookmarkEnd w:id="14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целевых показателей подпрограммы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6336E" w14:textId="77777777" w:rsidR="00CE7A2C" w:rsidRDefault="00CE7A2C">
            <w:pPr>
              <w:autoSpaceDE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Увеличение количества благоустроенных мест, в том числе объектов, на которых организовано электро-, тепло-, газо- и водоснабжение населения, водоотведение, снабжение населения топливом; объектов, на которых организовано благоустройство, освещение и озеленение территорий, объектов, на которых созданы условия для организации досуга и обеспечения жителей услугами организаций культуры, объектов, на которых обеспечены условия для развития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мероприятий, объектов культурного наследия (памятников истории и культуры), находящихся в муниципальной собственности, расположенных на территориях муниципальных образований на которых проведен капитальный и текущий ремонт, а также прилегающих к объектам культурного наследия (памятникам истории и культуры) территорий</w:t>
            </w:r>
          </w:p>
        </w:tc>
      </w:tr>
      <w:tr w:rsidR="00CE7A2C" w14:paraId="7CDDF93F" w14:textId="77777777" w:rsidTr="00CE7A2C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67E0E0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AEDE7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2024-2030 годы</w:t>
            </w:r>
          </w:p>
          <w:p w14:paraId="50F5B2EC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реализации подпрограммы не предусмотрены</w:t>
            </w:r>
          </w:p>
        </w:tc>
      </w:tr>
      <w:tr w:rsidR="00CE7A2C" w14:paraId="01FFDAD9" w14:textId="77777777" w:rsidTr="00CE7A2C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AFED34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подпрограммы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BE5E3" w14:textId="1754E24F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составляет: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1F5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021D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1F5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,8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тыс. рублей, в том числе на мероприятия реализуемые за счет средств федерального бюджета- 297,1 тыс.рублей, средств краевого бюджета </w:t>
            </w:r>
            <w:r w:rsidR="00021D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</w:t>
            </w:r>
            <w:r w:rsidR="001F5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1F55C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тыс.рублей, средств местного бюджета </w:t>
            </w:r>
            <w:r w:rsidR="00E028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</w:t>
            </w:r>
            <w:r w:rsidR="00E028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тыс. рублей, внебюджетные средства-12,9  тыс.рублей, </w:t>
            </w:r>
          </w:p>
          <w:p w14:paraId="011F3B4A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14:paraId="2632493F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 год- 4546,5 тыс.рублей, в том числе за счет средств федерального бюджета- 297,1 тыс.рублей, средств краевого бюджета 3986,5 тыс.рублей, средств местного бюджета 250,0 тыс. рублей, внебюджетные средства-12,9  тыс.рублей;</w:t>
            </w:r>
          </w:p>
          <w:p w14:paraId="7230B4AD" w14:textId="0F6C8220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 год</w:t>
            </w:r>
            <w:r w:rsidR="00AB03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всего 9</w:t>
            </w:r>
            <w:r w:rsidR="00E028F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,3 тыс. рублей, в том числе, на мероприятия, реализуемые за счет федерального бюджета</w:t>
            </w:r>
            <w:r w:rsidR="00AB03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- 0,0 тыс.руб., средств краевого бюджета </w:t>
            </w:r>
            <w:r w:rsidR="00AB03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2510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B03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тыс.рублей, средств местного бюджета</w:t>
            </w:r>
            <w:r w:rsidR="00AB03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9237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 w:rsidR="009237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="0092378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тыс. рублей, внебюджетные средства -0,0 тыс.рублей;</w:t>
            </w:r>
          </w:p>
          <w:p w14:paraId="51903E6E" w14:textId="7C546292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 год –</w:t>
            </w:r>
            <w:r w:rsidR="00A13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  <w:r w:rsidR="00A13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21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00,0 тыс.рублей, в том числе</w:t>
            </w:r>
            <w:r w:rsidR="00A13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3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 краевого бюджета – 2</w:t>
            </w:r>
            <w:r w:rsidR="00021D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139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00,0 тыс.рублей, из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средств местного бюджета 1000,0 тыс.рублей</w:t>
            </w:r>
          </w:p>
          <w:p w14:paraId="25B7E1A5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2027 год- всего- 0,0 тыс.рублей</w:t>
            </w:r>
          </w:p>
          <w:p w14:paraId="1A584F0F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2028 год- всего- 0,0 тыс.рублей</w:t>
            </w:r>
          </w:p>
          <w:p w14:paraId="48DDBD4D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2029 год- всего- 0,0 тыс.рублей</w:t>
            </w:r>
          </w:p>
          <w:p w14:paraId="7DB41E6B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всего- 0,0 тыс.рублей</w:t>
            </w:r>
          </w:p>
        </w:tc>
      </w:tr>
      <w:tr w:rsidR="00CE7A2C" w14:paraId="3766A91E" w14:textId="77777777" w:rsidTr="00CE7A2C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B6091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выполнением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47B2F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</w:tr>
    </w:tbl>
    <w:p w14:paraId="7872C514" w14:textId="77777777" w:rsidR="00CE7A2C" w:rsidRDefault="00CE7A2C" w:rsidP="00CE7A2C">
      <w:pPr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FF80A8" w14:textId="77777777" w:rsidR="00CE7A2C" w:rsidRDefault="00CE7A2C" w:rsidP="00CE7A2C">
      <w:pPr>
        <w:suppressAutoHyphens w:val="0"/>
        <w:ind w:left="36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 Характеристика текущего состояния и прогноз развития соответствующей сферы реализации подпрограммы</w:t>
      </w:r>
    </w:p>
    <w:p w14:paraId="15F7988E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A44C29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Одним из приоритетных направлений в деятельности администрации Кореновского городского поселения является благоустройство общественных территорий, направленное на решение наиболее востребованных населением проблемных вопросов и социально важных проблем. </w:t>
      </w:r>
    </w:p>
    <w:p w14:paraId="780AB328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Одной из проблем в области благоустройства города Кореновска является необеспечение населения условиями для комфортного проживания в полном объеме, в том числе недостаточное освещение второстепенных улиц и переулков, отсутствие тротуарных дорожек, благоустроенных для отдыха мест, в том числе детских игровых и спортивных зон. В отличие от центральных улиц города, благоустройство которых полностью удовлетворяет потребности жителей в части комфортного проживания, в городе имеется еще достаточно мест, благоустройство на которых крайне необходимо. Это установка фонарей уличного освещения и малых архитектурных форм, обустройство тротуарных дорожек, зон отдыха, установка детского игрового и спортивного оборудования, высадка зеленых насаждений.</w:t>
      </w:r>
    </w:p>
    <w:p w14:paraId="4D8805CF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Одной из актуальных проблем является недостаточное озеленение общественных пространств.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Комплексный подход к озеленению нашего города откроет широкие возможности для его преображения и роста. В результате реализации мероприятий по озеленению ожидается рост туристического потока, </w:t>
      </w:r>
    </w:p>
    <w:p w14:paraId="7653AED6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привлечение новых инвесторов, создание современной городской среды, развитие малого и среднего бизнеса, что значительно повысит качество жизни горожан.</w:t>
      </w:r>
    </w:p>
    <w:p w14:paraId="03674361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B9088A0" w14:textId="77777777" w:rsidR="00CE7A2C" w:rsidRDefault="00CE7A2C" w:rsidP="00CE7A2C">
      <w:pPr>
        <w:suppressAutoHyphens w:val="0"/>
        <w:ind w:left="36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Цели, задачи и целевые показатели, конкретные сроки </w:t>
      </w:r>
    </w:p>
    <w:p w14:paraId="62D6384A" w14:textId="77777777" w:rsidR="00CE7A2C" w:rsidRDefault="00CE7A2C" w:rsidP="00CE7A2C">
      <w:pPr>
        <w:suppressAutoHyphens w:val="0"/>
        <w:ind w:left="36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этапы реализации подпрограммы</w:t>
      </w:r>
    </w:p>
    <w:p w14:paraId="4F3A6ABD" w14:textId="77777777" w:rsidR="00CE7A2C" w:rsidRDefault="00CE7A2C" w:rsidP="00CE7A2C">
      <w:pPr>
        <w:suppressAutoHyphens w:val="0"/>
        <w:ind w:left="36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F1DB82B" w14:textId="77777777" w:rsidR="00CE7A2C" w:rsidRDefault="00CE7A2C" w:rsidP="00CE7A2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Цели, задачи и целевые показатели подпрограммы «Благоустройство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инициатив»</w:t>
      </w:r>
      <w:r>
        <w:rPr>
          <w:rFonts w:ascii="Times New Roman" w:eastAsia="WenQuanYi Micro Hei" w:hAnsi="Times New Roman" w:cs="Times New Roman"/>
          <w:kern w:val="2"/>
          <w:sz w:val="28"/>
          <w:szCs w:val="28"/>
          <w:lang w:bidi="hi-IN"/>
        </w:rPr>
        <w:t xml:space="preserve"> представлены в приложении № 1 к паспорту подпрограммы.</w:t>
      </w:r>
    </w:p>
    <w:p w14:paraId="022F057E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0F26B45" w14:textId="77777777" w:rsidR="00CE7A2C" w:rsidRDefault="00CE7A2C" w:rsidP="00CE7A2C">
      <w:pPr>
        <w:jc w:val="center"/>
        <w:rPr>
          <w:rFonts w:ascii="Times New Roman" w:eastAsia="WenQuanYi Micro Hei" w:hAnsi="Times New Roman" w:cs="Lohit Hindi"/>
          <w:kern w:val="2"/>
          <w:sz w:val="24"/>
          <w:szCs w:val="24"/>
          <w:lang w:bidi="hi-IN"/>
        </w:rPr>
      </w:pPr>
      <w:r>
        <w:rPr>
          <w:rFonts w:ascii="Times New Roman" w:eastAsia="WenQuanYi Micro Hei" w:hAnsi="Times New Roman" w:cs="Times New Roman"/>
          <w:bCs/>
          <w:kern w:val="2"/>
          <w:sz w:val="28"/>
          <w:szCs w:val="28"/>
          <w:lang w:bidi="hi-IN"/>
        </w:rPr>
        <w:t>3. Перечень мероприятий подпрограммы</w:t>
      </w:r>
    </w:p>
    <w:p w14:paraId="4F0A0E42" w14:textId="77777777" w:rsidR="00CE7A2C" w:rsidRDefault="00CE7A2C" w:rsidP="00CE7A2C">
      <w:pPr>
        <w:jc w:val="center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bidi="hi-IN"/>
        </w:rPr>
      </w:pPr>
    </w:p>
    <w:p w14:paraId="4FD1E2CD" w14:textId="77777777" w:rsidR="00CE7A2C" w:rsidRDefault="00CE7A2C" w:rsidP="00CE7A2C">
      <w:pPr>
        <w:widowControl/>
        <w:ind w:firstLine="720"/>
        <w:jc w:val="both"/>
        <w:rPr>
          <w:rFonts w:ascii="Times New Roman" w:eastAsia="WenQuanYi Micro Hei" w:hAnsi="Times New Roman" w:cs="Lohit Hindi"/>
          <w:kern w:val="2"/>
          <w:sz w:val="24"/>
          <w:szCs w:val="24"/>
          <w:lang w:bidi="hi-IN"/>
        </w:rPr>
      </w:pPr>
      <w:r>
        <w:rPr>
          <w:rFonts w:ascii="Times New Roman" w:eastAsia="WenQuanYi Micro Hei" w:hAnsi="Times New Roman" w:cs="Times New Roman"/>
          <w:bCs/>
          <w:color w:val="000000"/>
          <w:kern w:val="2"/>
          <w:sz w:val="28"/>
          <w:szCs w:val="28"/>
          <w:lang w:bidi="hi-IN"/>
        </w:rPr>
        <w:t>Мероприятия подпрограммы представлены в табличной форме в приложении № 2 к паспорту подпрограммы «Благоустройство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инициатив».</w:t>
      </w:r>
    </w:p>
    <w:p w14:paraId="41F6B0BC" w14:textId="77777777" w:rsidR="00CE7A2C" w:rsidRDefault="00CE7A2C" w:rsidP="00CE7A2C">
      <w:pPr>
        <w:widowControl/>
        <w:ind w:firstLine="720"/>
        <w:jc w:val="both"/>
        <w:rPr>
          <w:rFonts w:ascii="Times New Roman" w:eastAsia="WenQuanYi Micro Hei" w:hAnsi="Times New Roman" w:cs="Times New Roman"/>
          <w:bCs/>
          <w:color w:val="000000"/>
          <w:kern w:val="2"/>
          <w:sz w:val="28"/>
          <w:szCs w:val="28"/>
          <w:lang w:bidi="hi-IN"/>
        </w:rPr>
      </w:pPr>
    </w:p>
    <w:p w14:paraId="2FE6E31B" w14:textId="77777777" w:rsidR="00CE7A2C" w:rsidRDefault="00CE7A2C" w:rsidP="00CE7A2C">
      <w:pPr>
        <w:widowControl/>
        <w:ind w:firstLine="720"/>
        <w:jc w:val="center"/>
        <w:rPr>
          <w:rFonts w:ascii="Times New Roman" w:eastAsia="WenQuanYi Micro Hei" w:hAnsi="Times New Roman" w:cs="Times New Roman"/>
          <w:bCs/>
          <w:color w:val="000000"/>
          <w:kern w:val="2"/>
          <w:sz w:val="28"/>
          <w:szCs w:val="28"/>
          <w:lang w:bidi="hi-IN"/>
        </w:rPr>
      </w:pPr>
      <w:r>
        <w:rPr>
          <w:rFonts w:ascii="Times New Roman" w:eastAsia="WenQuanYi Micro Hei" w:hAnsi="Times New Roman" w:cs="Times New Roman"/>
          <w:bCs/>
          <w:color w:val="000000"/>
          <w:kern w:val="2"/>
          <w:sz w:val="28"/>
          <w:szCs w:val="28"/>
          <w:lang w:bidi="hi-IN"/>
        </w:rPr>
        <w:t>4. Обоснование ресурсного обеспечения подпрограммы</w:t>
      </w:r>
    </w:p>
    <w:p w14:paraId="47A34F3C" w14:textId="619FD913" w:rsidR="00CE7A2C" w:rsidRDefault="00CE7A2C" w:rsidP="00CE7A2C">
      <w:pPr>
        <w:widowControl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2024-2030 годы составит 1</w:t>
      </w:r>
      <w:r w:rsidR="00127B1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2494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127B10">
        <w:rPr>
          <w:rFonts w:ascii="Times New Roman" w:hAnsi="Times New Roman" w:cs="Times New Roman"/>
          <w:color w:val="000000"/>
          <w:sz w:val="28"/>
          <w:szCs w:val="28"/>
        </w:rPr>
        <w:t>56</w:t>
      </w:r>
      <w:r>
        <w:rPr>
          <w:rFonts w:ascii="Times New Roman" w:hAnsi="Times New Roman" w:cs="Times New Roman"/>
          <w:color w:val="000000"/>
          <w:sz w:val="28"/>
          <w:szCs w:val="28"/>
        </w:rPr>
        <w:t>,8 тыс. рублей.</w:t>
      </w:r>
    </w:p>
    <w:p w14:paraId="42A8D50C" w14:textId="77777777" w:rsidR="00A23FE1" w:rsidRDefault="00A23FE1" w:rsidP="00CE7A2C">
      <w:pPr>
        <w:widowControl/>
        <w:jc w:val="center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</w:p>
    <w:p w14:paraId="6AD67BA7" w14:textId="77777777" w:rsidR="00A23FE1" w:rsidRDefault="00A23FE1" w:rsidP="00EB327F">
      <w:pPr>
        <w:widowControl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</w:p>
    <w:p w14:paraId="5F239520" w14:textId="444A20BB" w:rsidR="00CE7A2C" w:rsidRDefault="00CE7A2C" w:rsidP="00CE7A2C">
      <w:pPr>
        <w:widowControl/>
        <w:jc w:val="center"/>
        <w:rPr>
          <w:rFonts w:eastAsia="Arial"/>
          <w:kern w:val="2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Структура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Подпрограммы</w:t>
      </w:r>
    </w:p>
    <w:p w14:paraId="731CCEC7" w14:textId="77777777" w:rsidR="00CE7A2C" w:rsidRDefault="00CE7A2C" w:rsidP="00CE7A2C">
      <w:pPr>
        <w:widowControl/>
        <w:jc w:val="right"/>
        <w:rPr>
          <w:rFonts w:ascii="Courier New" w:eastAsia="Calibri" w:hAnsi="Courier New" w:cs="Courier New"/>
          <w:kern w:val="2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тыс.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руб.</w:t>
      </w:r>
    </w:p>
    <w:tbl>
      <w:tblPr>
        <w:tblW w:w="9789" w:type="dxa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851"/>
        <w:gridCol w:w="992"/>
        <w:gridCol w:w="853"/>
        <w:gridCol w:w="850"/>
        <w:gridCol w:w="851"/>
        <w:gridCol w:w="992"/>
        <w:gridCol w:w="856"/>
      </w:tblGrid>
      <w:tr w:rsidR="00730197" w14:paraId="3110F924" w14:textId="77777777" w:rsidTr="00730197">
        <w:trPr>
          <w:trHeight w:val="24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D49ADA" w14:textId="77777777" w:rsidR="00730197" w:rsidRDefault="00730197" w:rsidP="00745C7E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9" w:name="_Hlk215587505"/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Источники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2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57E74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финансирования</w:t>
            </w:r>
          </w:p>
        </w:tc>
      </w:tr>
      <w:tr w:rsidR="00730197" w14:paraId="3DC28405" w14:textId="77777777" w:rsidTr="00730197">
        <w:trPr>
          <w:trHeight w:val="389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3329B1D" w14:textId="77777777" w:rsidR="00730197" w:rsidRDefault="00730197" w:rsidP="00745C7E">
            <w:pPr>
              <w:widowControl/>
              <w:suppressAutoHyphens w:val="0"/>
              <w:autoSpaceDE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7759AD9" w14:textId="77777777" w:rsidR="00730197" w:rsidRDefault="00730197" w:rsidP="00745C7E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2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265A6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годам</w:t>
            </w:r>
          </w:p>
        </w:tc>
      </w:tr>
      <w:tr w:rsidR="00730197" w14:paraId="4F193702" w14:textId="77777777" w:rsidTr="00730197">
        <w:trPr>
          <w:trHeight w:val="393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A4F9140" w14:textId="77777777" w:rsidR="00730197" w:rsidRDefault="00730197" w:rsidP="00745C7E">
            <w:pPr>
              <w:widowControl/>
              <w:suppressAutoHyphens w:val="0"/>
              <w:autoSpaceDE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9843180" w14:textId="77777777" w:rsidR="00730197" w:rsidRDefault="00730197" w:rsidP="00745C7E">
            <w:pPr>
              <w:widowControl/>
              <w:suppressAutoHyphens w:val="0"/>
              <w:autoSpaceDE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6BA889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2D499D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6DEE90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66050C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C6537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3D03C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88528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2030</w:t>
            </w:r>
          </w:p>
        </w:tc>
      </w:tr>
      <w:tr w:rsidR="00730197" w14:paraId="2BFF8365" w14:textId="77777777" w:rsidTr="00730197">
        <w:trPr>
          <w:trHeight w:val="36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5601BB9" w14:textId="77777777" w:rsidR="00730197" w:rsidRDefault="00730197" w:rsidP="00745C7E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145370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D1B140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89BB9E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EF6E4B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67218A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E935B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7FD4C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D3463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730197" w14:paraId="7D2666FC" w14:textId="77777777" w:rsidTr="00730197">
        <w:trPr>
          <w:trHeight w:val="34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6093D6" w14:textId="77777777" w:rsidR="00730197" w:rsidRDefault="00730197" w:rsidP="00745C7E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Краевой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141991" w14:textId="59FD789B" w:rsidR="00730197" w:rsidRDefault="00021D4D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92</w:t>
            </w:r>
            <w:r w:rsidR="0073019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257239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3986,5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9B9E11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2510,0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0BD635" w14:textId="06F4B13C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021D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257589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AF126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1F341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DE426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730197" w14:paraId="5CCD16FC" w14:textId="77777777" w:rsidTr="0073019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49C1F0" w14:textId="77777777" w:rsidR="00730197" w:rsidRDefault="00730197" w:rsidP="00745C7E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A1FFB6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8250,3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DBB5B2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D63992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7000,3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6B4998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F2FE7F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A2367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D1B62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046E8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730197" w14:paraId="2554BAD9" w14:textId="77777777" w:rsidTr="00730197">
        <w:trPr>
          <w:trHeight w:val="24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F7A02E" w14:textId="77777777" w:rsidR="00730197" w:rsidRDefault="00730197" w:rsidP="00745C7E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C8EE5C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6D1D9C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15A983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14D722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8E3DAC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0AEF3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4745A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04C87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730197" w14:paraId="02239B5A" w14:textId="77777777" w:rsidTr="00730197">
        <w:trPr>
          <w:trHeight w:val="32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90EE93" w14:textId="77777777" w:rsidR="00730197" w:rsidRDefault="00730197" w:rsidP="00745C7E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1D4BC7" w14:textId="26AC5DDB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17</w:t>
            </w:r>
            <w:r w:rsidR="00021D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F0EAFB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4546,5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738948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9510,3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6670C9" w14:textId="3DAF7CCE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021D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01C2DD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D44B8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215AB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61E41" w14:textId="77777777" w:rsidR="00730197" w:rsidRDefault="00730197" w:rsidP="00745C7E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bookmarkEnd w:id="19"/>
    </w:tbl>
    <w:p w14:paraId="403AD07A" w14:textId="77777777" w:rsidR="00C13A55" w:rsidRDefault="00C13A55" w:rsidP="00CE7A2C">
      <w:pPr>
        <w:pStyle w:val="32"/>
        <w:widowControl/>
        <w:tabs>
          <w:tab w:val="left" w:pos="709"/>
        </w:tabs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14:paraId="43625255" w14:textId="0B61C121" w:rsidR="00CE7A2C" w:rsidRDefault="00CE7A2C" w:rsidP="00CE7A2C">
      <w:pPr>
        <w:pStyle w:val="32"/>
        <w:widowControl/>
        <w:tabs>
          <w:tab w:val="left" w:pos="709"/>
        </w:tabs>
        <w:autoSpaceDE w:val="0"/>
        <w:spacing w:after="0"/>
        <w:ind w:left="0" w:firstLine="708"/>
        <w:jc w:val="both"/>
      </w:pPr>
      <w:r>
        <w:rPr>
          <w:color w:val="000000"/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Кореновского городского поселения Кореновского муниципального района Краснодарского края на соответствующий финансовый год и на плановый период.</w:t>
      </w:r>
    </w:p>
    <w:p w14:paraId="2DFD6C09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6E2650FC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5.Методика оценки эффективности реализации подпрограммы</w:t>
      </w:r>
    </w:p>
    <w:p w14:paraId="4EFDCAD5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795B2DCF" w14:textId="77777777" w:rsidR="00CE7A2C" w:rsidRDefault="00CE7A2C" w:rsidP="00CE7A2C">
      <w:pPr>
        <w:autoSpaceDE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Кореновского городского поселения Кореновского муниципального района Краснодарского края от 19.12.2023 № 1720.</w:t>
      </w:r>
    </w:p>
    <w:p w14:paraId="39F955A3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D57165F" w14:textId="77777777" w:rsidR="00CE7A2C" w:rsidRDefault="00CE7A2C" w:rsidP="00CE7A2C">
      <w:pPr>
        <w:widowControl/>
        <w:jc w:val="center"/>
        <w:rPr>
          <w:rFonts w:ascii="Times New Roman" w:eastAsia="WenQuanYi Micro Hei" w:hAnsi="Times New Roman" w:cs="Lohit Hindi"/>
          <w:kern w:val="2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 w:bidi="hi-IN"/>
        </w:rPr>
        <w:t>6. Механизм реализации подпрограммы</w:t>
      </w:r>
    </w:p>
    <w:p w14:paraId="01021148" w14:textId="77777777" w:rsidR="00CE7A2C" w:rsidRDefault="00CE7A2C" w:rsidP="00CE7A2C">
      <w:pPr>
        <w:widowControl/>
        <w:jc w:val="center"/>
        <w:rPr>
          <w:rFonts w:ascii="Times New Roman" w:eastAsia="WenQuanYi Micro Hei" w:hAnsi="Times New Roman" w:cs="Lohit Hindi"/>
          <w:kern w:val="2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 w:bidi="hi-IN"/>
        </w:rPr>
        <w:t>и контроль за ее выполнением</w:t>
      </w:r>
    </w:p>
    <w:p w14:paraId="475DB7AB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715C0405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Ответственным исполнителем подпрограммы является 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края.</w:t>
      </w:r>
    </w:p>
    <w:p w14:paraId="72132481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Исполнителями подпрограммы являются:</w:t>
      </w:r>
    </w:p>
    <w:p w14:paraId="636C7042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а) 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 </w:t>
      </w:r>
    </w:p>
    <w:p w14:paraId="521B7682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отдел строительства администрации Кореновского городского поселения Кореновского муниципального района Краснодарского края.</w:t>
      </w:r>
    </w:p>
    <w:p w14:paraId="029E2D9A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Исполнитель подпрограммы:</w:t>
      </w:r>
    </w:p>
    <w:p w14:paraId="09480E4B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координирует деятельность исполнителей по реализации мероприятий подпрограммы;</w:t>
      </w:r>
    </w:p>
    <w:p w14:paraId="2C590035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осуществляет оценку эффективности реализации подпрограммы путем определения степени достижения целевых показателей подпрограммы и полноты использования средств;</w:t>
      </w:r>
    </w:p>
    <w:p w14:paraId="6D69BB1F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готовит в срок до 31 декабря текущего года годовой отчет о реализации подпрограммы и представляет его в установленном порядке.</w:t>
      </w:r>
    </w:p>
    <w:p w14:paraId="0C3C88F7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г) осуществляют реализацию мероприятий подпрограммы, отдельных в рамках своих полномочий;</w:t>
      </w:r>
    </w:p>
    <w:p w14:paraId="095F2ECC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д) разрабатывают и согласовывают проект изменений в подпрограмму;</w:t>
      </w:r>
    </w:p>
    <w:p w14:paraId="2392EB07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е) формируют предложения по внесению изменений в подпрограмму, направляют их ответственному исполнителю;</w:t>
      </w:r>
    </w:p>
    <w:p w14:paraId="564F37BE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ж) подписывают акты выполненных работ в соответствии с заключенными муниципальными контрактами и договорами.</w:t>
      </w:r>
    </w:p>
    <w:p w14:paraId="381A69D0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реализацию подпрограммы могут повлиять внешние риски, а именно:</w:t>
      </w:r>
    </w:p>
    <w:p w14:paraId="685A18B7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а) при размещении муниципальных заказов согласно Федеральному </w:t>
      </w:r>
      <w:hyperlink r:id="rId12" w:history="1">
        <w:r>
          <w:rPr>
            <w:rStyle w:val="ab"/>
            <w:rFonts w:ascii="Times New Roman" w:hAnsi="Times New Roman" w:cs="Times New Roman"/>
            <w:color w:val="000000"/>
            <w:sz w:val="28"/>
            <w:szCs w:val="28"/>
            <w:lang w:eastAsia="ru-RU"/>
          </w:rPr>
          <w:t>закону</w:t>
        </w:r>
      </w:hyperlink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от 5 апреля 2013 года № 44-ФЗ "О контрактной системе в сфере закупок товаров, работ, услуг для обеспечения государственных и муниципальных нужд" некоторые процедуры торгов могут не состояться в связи с отсутствием претендентов. Проведение повторных процедур приведет к изменению сроков исполнения программных мероприятий;</w:t>
      </w:r>
    </w:p>
    <w:p w14:paraId="6373219C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несвоевременное выполнение работ подрядными организациями может привести к нарушению сроков выполнения программных мероприятий;</w:t>
      </w:r>
    </w:p>
    <w:p w14:paraId="52DD448C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заключение муниципальных контрактов и договоров с организациями, которые окажутся неспособными исполнить свои обязательства.</w:t>
      </w:r>
    </w:p>
    <w:p w14:paraId="0D9B97C3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Основными финансовыми рисками реализации подпрограммы является существенное ухудшение социально-экономической ситуации и уменьшение доходной части бюджета города, что повлечет за собой отсутствие или недостаточное финансирование мероприятий подпрограммы, в результате чего показатели подпрограммы не будут достигнуты в полном объеме.</w:t>
      </w:r>
    </w:p>
    <w:p w14:paraId="2519D2B5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Способами ограничения рисков являются:</w:t>
      </w:r>
    </w:p>
    <w:p w14:paraId="6AB52C70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концентрация ресурсов на решении приоритетных задач;</w:t>
      </w:r>
    </w:p>
    <w:p w14:paraId="4376B7DA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изучение и внедрение положительного опыта других муниципальных образований;</w:t>
      </w:r>
    </w:p>
    <w:p w14:paraId="3C780701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повышение результативности реализации программы и эффективности использования бюджетных средств;</w:t>
      </w:r>
    </w:p>
    <w:p w14:paraId="63B17EEA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г) своевременное внесение изменений в бюджет Кореновского городского поселения Кореновского муниципального района Краснодарского края и муниципальную программу. </w:t>
      </w:r>
    </w:p>
    <w:p w14:paraId="2B5EB0C6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FCC6FF" w14:textId="7B36C4A6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 отдела жилищно-коммунального хозяйства, благоустройства и транспорта администрации Кореновского городского поселения </w:t>
      </w:r>
    </w:p>
    <w:p w14:paraId="296ADD5C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Кореновского муниципального района </w:t>
      </w:r>
    </w:p>
    <w:p w14:paraId="22B9698C" w14:textId="4034EC35" w:rsidR="00826A6B" w:rsidRDefault="00CE7A2C" w:rsidP="00826A6B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  <w:sectPr w:rsidR="00826A6B" w:rsidSect="00826A6B">
          <w:pgSz w:w="11906" w:h="16838"/>
          <w:pgMar w:top="1134" w:right="567" w:bottom="1134" w:left="1701" w:header="1134" w:footer="720" w:gutter="0"/>
          <w:pgNumType w:start="2"/>
          <w:cols w:space="720"/>
        </w:sect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     Ю.Н. Гребенев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E7A2C" w14:paraId="11082DA6" w14:textId="77777777" w:rsidTr="00CE7A2C">
        <w:tc>
          <w:tcPr>
            <w:tcW w:w="4814" w:type="dxa"/>
          </w:tcPr>
          <w:p w14:paraId="7D3DFFEC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20" w:name="_Hlk210654147"/>
          </w:p>
        </w:tc>
        <w:tc>
          <w:tcPr>
            <w:tcW w:w="4814" w:type="dxa"/>
            <w:hideMark/>
          </w:tcPr>
          <w:p w14:paraId="4E900A4D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14:paraId="06E818B3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паспорту подпрограммы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14:paraId="01CBE9A3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CECBC3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6BBE80" w14:textId="77777777" w:rsidR="00CE7A2C" w:rsidRDefault="00CE7A2C" w:rsidP="00CE7A2C">
      <w:pPr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Цели, задачи и целевые показатели подпрограммы</w:t>
      </w:r>
    </w:p>
    <w:p w14:paraId="2E7809FC" w14:textId="77777777" w:rsidR="00CE7A2C" w:rsidRDefault="00CE7A2C" w:rsidP="00CE7A2C">
      <w:pPr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инициатив»</w:t>
      </w:r>
    </w:p>
    <w:bookmarkEnd w:id="20"/>
    <w:p w14:paraId="50D92B56" w14:textId="77777777" w:rsidR="00CE7A2C" w:rsidRDefault="00CE7A2C" w:rsidP="00CE7A2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tblpX="-147" w:tblpY="1"/>
        <w:tblOverlap w:val="never"/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1"/>
        <w:gridCol w:w="556"/>
        <w:gridCol w:w="919"/>
        <w:gridCol w:w="697"/>
        <w:gridCol w:w="876"/>
        <w:gridCol w:w="876"/>
        <w:gridCol w:w="736"/>
        <w:gridCol w:w="699"/>
        <w:gridCol w:w="793"/>
        <w:gridCol w:w="793"/>
      </w:tblGrid>
      <w:tr w:rsidR="00CE7A2C" w14:paraId="67D359D9" w14:textId="77777777" w:rsidTr="00EB327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5DCE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29FB8054" w14:textId="77777777" w:rsidR="00CE7A2C" w:rsidRDefault="00CE7A2C" w:rsidP="00826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DDD9" w14:textId="77777777" w:rsidR="00CE7A2C" w:rsidRDefault="00CE7A2C" w:rsidP="00826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9A4AC" w14:textId="77777777" w:rsidR="00CE7A2C" w:rsidRDefault="00CE7A2C" w:rsidP="00826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Ед.изм.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4854" w14:textId="77777777" w:rsidR="00CE7A2C" w:rsidRDefault="00CE7A2C" w:rsidP="00826A6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  <w:tc>
          <w:tcPr>
            <w:tcW w:w="5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A34B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CE7A2C" w14:paraId="4C5E5CB4" w14:textId="77777777" w:rsidTr="00EB327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BF5C" w14:textId="77777777" w:rsidR="00CE7A2C" w:rsidRDefault="00CE7A2C" w:rsidP="00826A6B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0AFC" w14:textId="77777777" w:rsidR="00CE7A2C" w:rsidRDefault="00CE7A2C" w:rsidP="00826A6B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E21DD" w14:textId="77777777" w:rsidR="00CE7A2C" w:rsidRDefault="00CE7A2C" w:rsidP="00826A6B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5FD97" w14:textId="77777777" w:rsidR="00CE7A2C" w:rsidRDefault="00CE7A2C" w:rsidP="00826A6B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6FAF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60A6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6C24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05E85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EC0F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C9D3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D7D57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CE7A2C" w14:paraId="1DB27108" w14:textId="77777777" w:rsidTr="00EB32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4705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C7EA8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C5D4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924D6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7293F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00F9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14F1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03C23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FBB5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254C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A695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E7A2C" w14:paraId="4765A9D7" w14:textId="77777777" w:rsidTr="00EB327F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6FDA5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90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968E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Подпрограмма № 5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E7A2C" w14:paraId="6CFD0CE9" w14:textId="77777777" w:rsidTr="00EB327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784C" w14:textId="77777777" w:rsidR="00CE7A2C" w:rsidRDefault="00CE7A2C" w:rsidP="00826A6B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B142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</w:tr>
      <w:tr w:rsidR="00CE7A2C" w14:paraId="3A333F1A" w14:textId="77777777" w:rsidTr="00EB327F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41FA" w14:textId="77777777" w:rsidR="00CE7A2C" w:rsidRDefault="00CE7A2C" w:rsidP="00826A6B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6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0ED0F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Улучшения качества жизни населения путем благоустройства территории Кореновского городского поселения Кореновского муниципального района Краснодарского края, в том числе комплексного развития сельских территорий и реализация местных инициатив, озеленение</w:t>
            </w:r>
          </w:p>
        </w:tc>
      </w:tr>
      <w:tr w:rsidR="00CE7A2C" w14:paraId="7104C63B" w14:textId="77777777" w:rsidTr="00EB32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9C97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2604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  <w:p w14:paraId="73FB6D7F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 общественных территорий Кореновского городского поселения: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49FB2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1B33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33B75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DFBA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D5D0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4E20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F8FE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FA2B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1EB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A2C" w14:paraId="1383E7FF" w14:textId="77777777" w:rsidTr="00EB32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5B8AC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A8669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  <w:p w14:paraId="68034182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освещения территории по улице Краснооктябрьской, переулку Краснооктябрьскому в поселке Южном Кореновского городского поселения Кореновского муниципального района Краснодарского края (установка светильников)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107C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5357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18D4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7042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85563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A6C2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A3A9E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8695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CB09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A2C" w14:paraId="3C67DCF4" w14:textId="77777777" w:rsidTr="00EB32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7DF4D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E799F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  <w:p w14:paraId="6CBC8AC5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освещения территории по улице Вокзальной в поселке Мирном Кореновского городского поселения Кореновского муниципального района Краснодарского края (установка светильников)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4A8BF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608E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71820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57D16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C7967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A3809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4A662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D3C4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020E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7A2C" w14:paraId="77EA8D20" w14:textId="77777777" w:rsidTr="00EB32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5EDE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86FE0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  <w:p w14:paraId="68B8965A" w14:textId="77777777" w:rsidR="00CE7A2C" w:rsidRDefault="00CE7A2C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 общественной территории сквера «Воинской славы» по адресу: город Кореновск, пересечение улицы Красной и улицы Венеры Павленко, улицы Мира и переулка Юннатов (изготовление и установка доски почета «героям социалистического труда Кореновского района)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CDA75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57339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3ECE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02A4C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367B2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DF972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765D3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A4092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BF09E" w14:textId="77777777" w:rsidR="00CE7A2C" w:rsidRDefault="00CE7A2C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09AF" w14:paraId="38D1F882" w14:textId="77777777" w:rsidTr="00EB32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910C" w14:textId="4706113B" w:rsidR="00FC09AF" w:rsidRDefault="00FC09AF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E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3CB0" w14:textId="77777777" w:rsidR="00FC09AF" w:rsidRPr="00235EA5" w:rsidRDefault="00FC09AF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E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  <w:p w14:paraId="34374F74" w14:textId="1E468789" w:rsidR="00FC09AF" w:rsidRPr="00235EA5" w:rsidRDefault="00C212F3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1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1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освещение и озеленение общественной территории </w:t>
            </w:r>
            <w:r w:rsidR="00D41C9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парка культуры и отдыха</w:t>
            </w:r>
            <w:r w:rsidRPr="00C21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адресу: город Кореновск, ул. В.  Павленко, д. 63 (изготовление и монтаж МАФ «Учителю»)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E3AA" w14:textId="14FC135F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D862" w14:textId="257FE740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0975" w14:textId="36D73D85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AFE4" w14:textId="7279DA30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5DE6" w14:textId="14B4ADBD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1082" w14:textId="61A92D65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702EF" w14:textId="323F5FCC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79C1" w14:textId="444AE25C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CB0F" w14:textId="07DAC7AE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09AF" w14:paraId="44858881" w14:textId="77777777" w:rsidTr="00EB32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4F983" w14:textId="17415899" w:rsidR="00FC09AF" w:rsidRDefault="00FC09AF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4FE38" w14:textId="77777777" w:rsidR="00FC09AF" w:rsidRDefault="00FC09AF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  <w:p w14:paraId="32A965EA" w14:textId="77777777" w:rsidR="00FC09AF" w:rsidRDefault="00FC09AF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проектов местных инициатив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84FF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ECF3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FF69A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40FF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4250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2E26F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A153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AE7AA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17A2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09AF" w14:paraId="4FB2FB68" w14:textId="77777777" w:rsidTr="00EB32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290DB" w14:textId="6888CD7E" w:rsidR="00FC09AF" w:rsidRDefault="00FC09AF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C1327" w14:textId="77777777" w:rsidR="00FC09AF" w:rsidRDefault="00FC09AF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  <w:p w14:paraId="684780BA" w14:textId="77777777" w:rsidR="00FC09AF" w:rsidRDefault="00FC09AF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Озеленение общественных территорий, в том числе поставка саженцев кустарников и деревьев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5D4D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224DF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46F1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73C6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662B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678C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3D3A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ABF7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1107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C09AF" w14:paraId="07CD0499" w14:textId="77777777" w:rsidTr="00EB327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91A9" w14:textId="31D31556" w:rsidR="00FC09AF" w:rsidRDefault="00FC09AF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C1CF" w14:textId="77777777" w:rsidR="00FC09AF" w:rsidRDefault="00FC09AF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Целевой показатель:</w:t>
            </w:r>
          </w:p>
          <w:p w14:paraId="3E32EBA1" w14:textId="6BE8037D" w:rsidR="00FC09AF" w:rsidRDefault="00FC09AF" w:rsidP="00826A6B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и восстановление эффективности функционирования системы электроснабжения уличного освещения в городе Кореновске по ул. Выселковской от ул. Л.Толстого до дома № 45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59A1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93CAC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5B64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3DB0E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65C0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6365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0212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20FE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6972" w14:textId="77777777" w:rsidR="00FC09AF" w:rsidRDefault="00FC09AF" w:rsidP="00826A6B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F360E50" w14:textId="3D36D6C2" w:rsidR="00CE7A2C" w:rsidRDefault="00826A6B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6522F24F" w14:textId="36BB3174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Начальник отдела жилищно-коммунального хозяйства, благоустройства и транспорта администрации Кореновского городского поселения </w:t>
      </w:r>
    </w:p>
    <w:p w14:paraId="08B6B8D0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Кореновского муниципального района </w:t>
      </w:r>
    </w:p>
    <w:p w14:paraId="64DCBD8E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     Ю.Н. Гребенев</w:t>
      </w:r>
    </w:p>
    <w:p w14:paraId="42A951DB" w14:textId="58D83F36" w:rsidR="00CE7A2C" w:rsidRDefault="00CE7A2C" w:rsidP="00CE7A2C">
      <w:pPr>
        <w:widowControl/>
        <w:suppressAutoHyphens w:val="0"/>
        <w:autoSpaceDE/>
        <w:spacing w:after="160" w:line="259" w:lineRule="auto"/>
        <w:rPr>
          <w:rFonts w:ascii="Times New Roman" w:hAnsi="Times New Roman" w:cs="Times New Roman"/>
          <w:sz w:val="28"/>
          <w:szCs w:val="28"/>
          <w:lang w:eastAsia="ru-RU"/>
        </w:rPr>
        <w:sectPr w:rsidR="00CE7A2C" w:rsidSect="00826A6B">
          <w:pgSz w:w="11906" w:h="16838"/>
          <w:pgMar w:top="1134" w:right="567" w:bottom="1134" w:left="1701" w:header="1134" w:footer="720" w:gutter="0"/>
          <w:pgNumType w:start="1"/>
          <w:cols w:space="720"/>
          <w:titlePg/>
          <w:docGrid w:linePitch="245"/>
        </w:sect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  <w:gridCol w:w="5351"/>
      </w:tblGrid>
      <w:tr w:rsidR="00CE7A2C" w14:paraId="61A97E1F" w14:textId="77777777" w:rsidTr="00CE7A2C">
        <w:tc>
          <w:tcPr>
            <w:tcW w:w="9209" w:type="dxa"/>
          </w:tcPr>
          <w:p w14:paraId="36A6A23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bookmarkStart w:id="21" w:name="_Hlk210656337"/>
            <w:bookmarkEnd w:id="18"/>
          </w:p>
        </w:tc>
        <w:tc>
          <w:tcPr>
            <w:tcW w:w="5351" w:type="dxa"/>
            <w:hideMark/>
          </w:tcPr>
          <w:p w14:paraId="31A9E070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 № 2</w:t>
            </w:r>
          </w:p>
          <w:p w14:paraId="5D13F4F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 паспорту подпрограммы 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14:paraId="3E5855A9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DB0B89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7566A20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основных мероприятий подпрограммы</w:t>
      </w:r>
    </w:p>
    <w:p w14:paraId="093221EC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инициатив»</w:t>
      </w:r>
    </w:p>
    <w:bookmarkEnd w:id="21"/>
    <w:p w14:paraId="634C1B78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2015"/>
        <w:gridCol w:w="280"/>
        <w:gridCol w:w="1564"/>
        <w:gridCol w:w="988"/>
        <w:gridCol w:w="850"/>
        <w:gridCol w:w="851"/>
        <w:gridCol w:w="992"/>
        <w:gridCol w:w="709"/>
        <w:gridCol w:w="992"/>
        <w:gridCol w:w="1559"/>
        <w:gridCol w:w="1847"/>
        <w:gridCol w:w="1414"/>
      </w:tblGrid>
      <w:tr w:rsidR="00CE7A2C" w14:paraId="0DF3B139" w14:textId="77777777" w:rsidTr="003D570A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C6C865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№</w:t>
            </w:r>
          </w:p>
          <w:p w14:paraId="5A02C9EB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п/п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0926B2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Наименование мероприятий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1E4AD6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статус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CBC744" w14:textId="619C44A9" w:rsidR="00CE7A2C" w:rsidRDefault="00CE7A2C" w:rsidP="00A707FB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AAAC69" w14:textId="67EA482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Объем финансирования.</w:t>
            </w:r>
          </w:p>
          <w:p w14:paraId="030244FF" w14:textId="1940E07C" w:rsidR="00CE7A2C" w:rsidRDefault="00CE7A2C" w:rsidP="00A707FB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Всего (тыс.</w:t>
            </w:r>
            <w:r w:rsidR="00A707FB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руб</w:t>
            </w:r>
            <w:r w:rsidR="00A707FB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1DA7C8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том числе по годам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A5F8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Срок реализации мероприятия</w:t>
            </w:r>
          </w:p>
        </w:tc>
        <w:tc>
          <w:tcPr>
            <w:tcW w:w="1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EF8D88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Непосредственный результат реализации программы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5809D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Муниципальный заказчик мероприятия, ответственный за выполнение мероприятий и получатель субсидий (субвенция, иных внебюджетных трансфертов)</w:t>
            </w:r>
          </w:p>
        </w:tc>
      </w:tr>
      <w:tr w:rsidR="00CE7A2C" w14:paraId="64D798C6" w14:textId="77777777" w:rsidTr="003D570A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E2954D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86814B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AD750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C2F352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FFD9A22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0EE23E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0A40D5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662330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60D348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96721C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466E1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0B7CE2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C2DE52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7A2C" w14:paraId="7071DCA8" w14:textId="77777777" w:rsidTr="003D57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0CCB7B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E70893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40AF8B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9B2D8F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F740F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842443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70083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F7F2C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9C376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3C79C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8C76B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A7451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24870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13</w:t>
            </w:r>
          </w:p>
        </w:tc>
      </w:tr>
      <w:tr w:rsidR="00CE7A2C" w14:paraId="27B5494E" w14:textId="77777777" w:rsidTr="003D57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B0F7E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FE355C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Цель</w:t>
            </w:r>
          </w:p>
        </w:tc>
        <w:tc>
          <w:tcPr>
            <w:tcW w:w="120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1C311" w14:textId="77777777" w:rsidR="00CE7A2C" w:rsidRDefault="00CE7A2C">
            <w:pPr>
              <w:widowControl/>
              <w:suppressAutoHyphens w:val="0"/>
              <w:autoSpaceDE/>
              <w:autoSpaceDN w:val="0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озеленение</w:t>
            </w:r>
          </w:p>
        </w:tc>
      </w:tr>
      <w:tr w:rsidR="00CE7A2C" w14:paraId="3864935A" w14:textId="77777777" w:rsidTr="003D57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C9FEEA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453F16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Задача</w:t>
            </w:r>
          </w:p>
        </w:tc>
        <w:tc>
          <w:tcPr>
            <w:tcW w:w="120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1EE02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Улучшения качества жизни населения путем благоустройства территории Кореновского городского поселения Кореновского муниципального района Краснодарского края, в том числе комплексного развития сельских территорий и реализация местных инициатив, озеленение</w:t>
            </w:r>
          </w:p>
        </w:tc>
      </w:tr>
      <w:tr w:rsidR="00CE7A2C" w14:paraId="67D09DAB" w14:textId="77777777" w:rsidTr="003D570A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75A842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C4A72C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инициатив, в том числе: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E097E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  <w:p w14:paraId="68CEFDB0" w14:textId="77777777" w:rsidR="00CE7A2C" w:rsidRDefault="00CE7A2C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E73DC0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38CF69" w14:textId="7617D043" w:rsidR="00CE7A2C" w:rsidRDefault="00F33AA4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</w:t>
            </w:r>
            <w:r w:rsidR="008A75A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7</w:t>
            </w:r>
            <w:r w:rsidR="00021D4D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79AEC1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4546,5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22A7C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9510,3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94A101" w14:textId="25F61FB2" w:rsidR="00CE7A2C" w:rsidRDefault="00F976A4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</w:t>
            </w:r>
            <w:r w:rsidR="00D14ED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8</w:t>
            </w:r>
            <w:r w:rsidR="00CE7A2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F1618E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385548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C9D0D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91B2CC" w14:textId="4E4E0693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502FD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7A2C" w14:paraId="27FC0ECA" w14:textId="77777777" w:rsidTr="003D570A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3D8967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CD1DEA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001909E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715EBD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954B4" w14:textId="77777777" w:rsidR="00CE7A2C" w:rsidRDefault="00CE7A2C" w:rsidP="00730560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033F8E" w14:textId="77777777" w:rsidR="00CE7A2C" w:rsidRDefault="00CE7A2C" w:rsidP="0073056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A9ECF8" w14:textId="77777777" w:rsidR="00CE7A2C" w:rsidRDefault="00CE7A2C" w:rsidP="0073056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F4E3BF" w14:textId="77777777" w:rsidR="00CE7A2C" w:rsidRDefault="00CE7A2C" w:rsidP="00730560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D207C1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1804A23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DE16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5C9C6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8EDEA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7A2C" w14:paraId="2B52F428" w14:textId="77777777" w:rsidTr="003D570A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D01AA0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9A2B4A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7B9471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FA95BC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Краевой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4F093D" w14:textId="428C49FE" w:rsidR="00CE7A2C" w:rsidRDefault="00021D4D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92</w:t>
            </w:r>
            <w:r w:rsidR="00CE7A2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96,5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224EFC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3986,5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3D140E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2510,0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373654" w14:textId="786D6375" w:rsidR="00CE7A2C" w:rsidRDefault="00F976A4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</w:t>
            </w:r>
            <w:r w:rsidR="00D14EDE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8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</w:t>
            </w:r>
            <w:r w:rsidR="00CE7A2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2BF4CF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F5B56D5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F49B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9AC63B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3C32A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7A2C" w14:paraId="6428E6C7" w14:textId="77777777" w:rsidTr="003D570A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6D6A77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9A1919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C17A99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8900FF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F80012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8250,3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651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8CF89B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7000,3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2A4194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229A91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907150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7CC39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28F75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652F2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7A2C" w14:paraId="6F8FD371" w14:textId="77777777" w:rsidTr="003D570A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2A4A78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779FD5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3B77BC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6D3A7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5B82A" w14:textId="77777777" w:rsidR="00CE7A2C" w:rsidRDefault="00CE7A2C" w:rsidP="00F5349F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86D72F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F9FB32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266DD4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502E7D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6144E66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627E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9F4189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DC5E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7A2C" w14:paraId="4C78BC77" w14:textId="77777777" w:rsidTr="003D570A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AF9952" w14:textId="77777777" w:rsidR="00CE7A2C" w:rsidRDefault="00CE7A2C" w:rsidP="00CA11F1">
            <w:pPr>
              <w:widowControl/>
              <w:suppressAutoHyphens w:val="0"/>
              <w:autoSpaceDE/>
              <w:autoSpaceDN w:val="0"/>
              <w:ind w:left="-110" w:right="-132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5.1.1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99E7FC" w14:textId="77777777" w:rsidR="00CE7A2C" w:rsidRDefault="00CE7A2C">
            <w:pPr>
              <w:widowControl/>
              <w:suppressAutoHyphens w:val="0"/>
              <w:autoSpaceDE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**Благоустройство общественных территорий Кореновского городского поселения, в том числе: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657881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CCAB0D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CB08C9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CD28D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6224D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1E847F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CDA92B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DFCDD2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E1D5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F7BA1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7B66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A11F1" w14:paraId="037C161F" w14:textId="77777777" w:rsidTr="003D570A"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4EE30BDA" w14:textId="77777777" w:rsidR="00CA11F1" w:rsidRDefault="00CA11F1" w:rsidP="00CA11F1">
            <w:pPr>
              <w:widowControl/>
              <w:suppressAutoHyphens w:val="0"/>
              <w:autoSpaceDE/>
              <w:autoSpaceDN w:val="0"/>
              <w:snapToGrid w:val="0"/>
              <w:ind w:left="-110" w:right="-132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5.1.1.1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000000"/>
              <w:right w:val="nil"/>
            </w:tcBorders>
            <w:hideMark/>
          </w:tcPr>
          <w:p w14:paraId="774A963D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bookmarkStart w:id="22" w:name="_Hlk216948924"/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Благоустройство территории по улице Выселковской от улицы Л. Толстого до улицы Орджоникидзе (по нечетной стороне) в городе Кореновске</w:t>
            </w:r>
            <w:bookmarkEnd w:id="22"/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3729F85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5E6072" w14:textId="77777777" w:rsidR="00CA11F1" w:rsidRDefault="00CA11F1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A6D8EB" w14:textId="77777777" w:rsidR="00CA11F1" w:rsidRDefault="00CA11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DC919B" w14:textId="77777777" w:rsidR="00CA11F1" w:rsidRDefault="00CA11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CA9FCE" w14:textId="77777777" w:rsidR="00CA11F1" w:rsidRDefault="00CA11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617A06" w14:textId="77777777" w:rsidR="00CA11F1" w:rsidRDefault="00CA11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93305E" w14:textId="77777777" w:rsidR="00CA11F1" w:rsidRDefault="00CA11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3471C" w14:textId="77777777" w:rsidR="00CA11F1" w:rsidRDefault="00CA11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FA5FF8" w14:textId="77777777" w:rsidR="00CA11F1" w:rsidRDefault="00CA11F1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 кв.</w:t>
            </w:r>
          </w:p>
          <w:p w14:paraId="4B407FF7" w14:textId="77777777" w:rsidR="00CA11F1" w:rsidRDefault="00CA11F1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2025 г.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01E7369" w14:textId="586538B2" w:rsidR="00CA11F1" w:rsidRDefault="00CA11F1" w:rsidP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результате проведения мероприятий будет благоустроена общественная территория по улице Выселковской от улицы Л. Толстого до улицы Орджоникидзе (по нечетной стороне) в городе Кореновске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hideMark/>
          </w:tcPr>
          <w:p w14:paraId="5B3E6380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</w:tr>
      <w:tr w:rsidR="00CA11F1" w14:paraId="1961EA4C" w14:textId="77777777" w:rsidTr="003D570A"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A6956F6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63A01F2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A696DF1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AB85E6" w14:textId="77777777" w:rsidR="00CA11F1" w:rsidRDefault="00CA11F1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Краевой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3CB01B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3CD6D8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0B10E9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947876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DE1B15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C1FB20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CBD644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right w:val="nil"/>
            </w:tcBorders>
          </w:tcPr>
          <w:p w14:paraId="26E7A7CD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1D26B0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A11F1" w14:paraId="00ACFAD6" w14:textId="77777777" w:rsidTr="003D570A">
        <w:tc>
          <w:tcPr>
            <w:tcW w:w="5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C6611DA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52C7CF25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66292A9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EA13D88" w14:textId="77777777" w:rsidR="00CA11F1" w:rsidRDefault="00CA11F1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C23F9B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7000,3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0EF5CC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F880CE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7000,3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7235AD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821BB2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6D3A15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59F6DE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right w:val="nil"/>
            </w:tcBorders>
          </w:tcPr>
          <w:p w14:paraId="2E60882D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5504FB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A11F1" w14:paraId="523737BD" w14:textId="77777777" w:rsidTr="003D570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71F9B91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29FC984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702A901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C1A57A4" w14:textId="77777777" w:rsidR="00CA11F1" w:rsidRDefault="00CA11F1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A104F9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48887F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A920EA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60945D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28938B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B11A94" w14:textId="77777777" w:rsidR="00CA11F1" w:rsidRDefault="00CA11F1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558CDC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14:paraId="2A09BFBF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0DC479" w14:textId="77777777" w:rsidR="00CA11F1" w:rsidRDefault="00CA11F1">
            <w:pPr>
              <w:widowControl/>
              <w:suppressAutoHyphens w:val="0"/>
              <w:autoSpaceDE/>
              <w:autoSpaceDN w:val="0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7A2C" w14:paraId="1FE50607" w14:textId="77777777" w:rsidTr="003D570A"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B622913" w14:textId="77777777" w:rsidR="00CE7A2C" w:rsidRDefault="00CE7A2C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5.1.1.2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FCE8874" w14:textId="77777777" w:rsidR="00CE7A2C" w:rsidRDefault="00CE7A2C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Благоустройство общественной территории сквера «Воинской славы» по адресу: город Кореновск, пересечение улицы Красной и улицы Венеры Павленко, улицы Мира и переулка Юннатов (изготовление и установка доски почета «Героям социалистического труда Кореновского района)</w:t>
            </w:r>
          </w:p>
        </w:tc>
        <w:tc>
          <w:tcPr>
            <w:tcW w:w="28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155C013" w14:textId="77777777" w:rsidR="00CE7A2C" w:rsidRDefault="00CE7A2C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1B69582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9278B0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CD752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4D4765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B8C908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04FB7E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30E478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A551" w14:textId="77777777" w:rsidR="00CE7A2C" w:rsidRDefault="00CE7A2C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 кв.</w:t>
            </w:r>
          </w:p>
          <w:p w14:paraId="3107C01C" w14:textId="77777777" w:rsidR="00CE7A2C" w:rsidRDefault="00CE7A2C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2025 г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1C80B" w14:textId="59F3F654" w:rsidR="00CE7A2C" w:rsidRDefault="00CE7A2C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 результате проведения мероприятий будет изготовлена и установлена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доска почета «героям социалистического труда Кореновского муниципального района Краснодарского края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4079D" w14:textId="77777777" w:rsidR="00CE7A2C" w:rsidRDefault="00CE7A2C">
            <w:pPr>
              <w:widowControl/>
              <w:suppressAutoHyphens w:val="0"/>
              <w:autoSpaceDE/>
              <w:autoSpaceDN w:val="0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</w:tr>
      <w:tr w:rsidR="00CE7A2C" w14:paraId="3019BEC8" w14:textId="77777777" w:rsidTr="003D570A"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024F4EA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4D47B98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6962DBE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659C5A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Краевой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2C09BA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2180,3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7E0707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E064F2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2180,3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8D63BD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3842F7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6E00EE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8666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CC06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DB44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7A2C" w14:paraId="7604665F" w14:textId="77777777" w:rsidTr="003D570A"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6B8DAE4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CB24DAB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F5A8817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F23B493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D31330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940396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5A6196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5EBE5D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B9CDD4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1A01E8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7C420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BC4DC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FF77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CE7A2C" w14:paraId="09D01274" w14:textId="77777777" w:rsidTr="003D570A"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1D84B51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1CE1F32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B8F808D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B4394B1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AAC1142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61EEB58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3B3744B1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2531D35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9944B1A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911FDE9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A8D7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807BC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DAA04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E5339" w14:paraId="227B4465" w14:textId="77777777" w:rsidTr="003D570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0C3DC39" w14:textId="67B5C3D4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5.1.1.3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4E43D5D" w14:textId="751C6137" w:rsidR="00FE5339" w:rsidRPr="00C212F3" w:rsidRDefault="00CA75E3" w:rsidP="00C212F3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C21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1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освещение и озеленение общественной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 парка культуры и отдыха</w:t>
            </w:r>
            <w:r w:rsidRPr="00C21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адресу: город Кореновск, ул. В.  Павленко, д. 63 (изготовление и монтаж МАФ «Учителю»)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312FDA5" w14:textId="40BB283A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A9942CA" w14:textId="44802839" w:rsidR="00FE5339" w:rsidRDefault="00FE5339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4A3FA6E" w14:textId="5B86524C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1CB1D87" w14:textId="4B1013D0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8388AE3" w14:textId="42D4FA1D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C35098E" w14:textId="7F8C056B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9BC8213" w14:textId="39B8E6BD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FD6E58C" w14:textId="0578A6B9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DCAB74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 кв.</w:t>
            </w:r>
          </w:p>
          <w:p w14:paraId="5231131C" w14:textId="18B517BD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FB6FE8D" w14:textId="49C67035" w:rsidR="00FE5339" w:rsidRDefault="00FE5339" w:rsidP="00CA75E3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 результате проведения мероприятий будет изготовлен и установлен</w:t>
            </w:r>
            <w:r w:rsidR="00CA75E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, МАФ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учителю</w:t>
            </w:r>
            <w:r w:rsidR="00CA75E3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, освещена и озеленена прилегающая территория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A5037D8" w14:textId="31E2EA39" w:rsidR="00FE5339" w:rsidRPr="00C212F3" w:rsidRDefault="00FE5339" w:rsidP="00FE5339">
            <w:pPr>
              <w:widowControl/>
              <w:suppressAutoHyphens w:val="0"/>
              <w:autoSpaceDE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212F3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Администрация Кореновского городского поселения Кореновского муниципального района Краснодарского края, Муниципальное автономное учреждение культуры «Кореновский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городской</w:t>
            </w:r>
            <w:r w:rsidRPr="00C212F3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парк культуры и отдыха»</w:t>
            </w:r>
          </w:p>
        </w:tc>
      </w:tr>
      <w:tr w:rsidR="00FE5339" w14:paraId="095766D2" w14:textId="77777777" w:rsidTr="003D570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EC6C5DD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6AA18CB8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2A05C17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CF9B1C0" w14:textId="0393F518" w:rsidR="00FE5339" w:rsidRDefault="00FE5339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Краевой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224F2F5" w14:textId="3916AFCF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2800,0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E898389" w14:textId="7821B392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C87F324" w14:textId="3FF2F282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68773C9" w14:textId="1EE16967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2800,0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571B957" w14:textId="60F35693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6E017D8" w14:textId="724D2096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FA01F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E9942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3A4434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E5339" w14:paraId="36C0F27F" w14:textId="77777777" w:rsidTr="003D570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BE34E2D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5A3B12E6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750F9D1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88C8EDB" w14:textId="5E2E50CA" w:rsidR="00FE5339" w:rsidRDefault="00FE5339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3514FC8" w14:textId="6DDDAF80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16E9EE6" w14:textId="6CA2AA2C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BD29F1E" w14:textId="376750BF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A2F1944" w14:textId="1191857C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BE9179A" w14:textId="16BA8E36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83B36E0" w14:textId="0DEE6EE2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5179A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73BE6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1AEEF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FE5339" w14:paraId="298D0BDB" w14:textId="77777777" w:rsidTr="003D570A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9DDCF23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D60670D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65E48F3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A2142FA" w14:textId="31DE42A1" w:rsidR="00FE5339" w:rsidRDefault="00FE5339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9137393" w14:textId="14376CA3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A458075" w14:textId="2D4F67EE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75DC8DD" w14:textId="5A52F093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3EFC79C" w14:textId="3AE40C72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0C9994C" w14:textId="59BE5179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10AA21E" w14:textId="7548638C" w:rsidR="00FE5339" w:rsidRDefault="00FE5339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4ADE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F027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E946" w14:textId="77777777" w:rsidR="00FE5339" w:rsidRDefault="00FE5339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3A085FFB" w14:textId="77777777" w:rsidTr="003D570A">
        <w:tc>
          <w:tcPr>
            <w:tcW w:w="54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E60AC0F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5.1.2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DB56C9B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Организация освещения территории по улице Краснооктябрьской, переулку Краснооктябрьскому в поселке Южном Кореновского городского поселения Кореновского муниципального района Краснодарского края (установка светильников)</w:t>
            </w:r>
          </w:p>
        </w:tc>
        <w:tc>
          <w:tcPr>
            <w:tcW w:w="280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4142FC8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79CB59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7AD7F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BB24C0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7D9851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49289B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A7793B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E2ABBF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E373AA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4 кв.</w:t>
            </w:r>
          </w:p>
          <w:p w14:paraId="5CD8F9DA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2024 г.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AF609C6" w14:textId="2057983A" w:rsidR="00EE6DCE" w:rsidRDefault="00EE6DCE" w:rsidP="00363C0B">
            <w:pPr>
              <w:widowControl/>
              <w:suppressAutoHyphens w:val="0"/>
              <w:autoSpaceDE/>
              <w:autoSpaceDN w:val="0"/>
              <w:snapToGrid w:val="0"/>
              <w:ind w:left="-109" w:right="-106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В результате проведения мероприятий будут установлены светильники по улице Краснооктябрьской, переулку Краснооктябрьскому в поселке Южном Кореновского городского поселения Кореновского муниципального района Краснодарского края 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BE1A1C9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</w:tr>
      <w:tr w:rsidR="00EE6DCE" w14:paraId="6D4D9626" w14:textId="77777777" w:rsidTr="003D570A"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E56F05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84FBA8A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5B3EDC4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2B5436F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Краевой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E8BAE4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66DD4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05646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BAA9BA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0E066F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199D34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B0954E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B5C9AC5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AA2B57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443D105E" w14:textId="77777777" w:rsidTr="003D570A"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4861F39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868AB71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285F0CF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773F81D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022BE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115,4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5A2B2E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115,4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3778C1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202D19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6EFFA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1C4BE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56D2A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969AA50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B7B8E6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4A5A7AF6" w14:textId="77777777" w:rsidTr="003D570A">
        <w:tc>
          <w:tcPr>
            <w:tcW w:w="54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5A9C48E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CE676B2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0644EEE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3349FC8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E292A7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20CE1B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FDFEA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8DE275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358329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F5A1DF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4FCA04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505EBC5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32C91F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44915DAD" w14:textId="77777777" w:rsidTr="003D570A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FAE6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5.1.3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500A1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Организация освещения территории по улице Вокзальной в поселке Мирном Кореновского городского поселения Кореновского муниципального района Краснодарского края (установка светильников)</w:t>
            </w:r>
          </w:p>
        </w:tc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E760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F9FAE9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1B767E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94,1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9D7BF1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94,1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A8A0EB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32457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9ED35F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1FBCC1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98F867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4 кв.</w:t>
            </w:r>
          </w:p>
          <w:p w14:paraId="017E5B6B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2024 г.</w:t>
            </w:r>
          </w:p>
        </w:tc>
        <w:tc>
          <w:tcPr>
            <w:tcW w:w="1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64D89" w14:textId="48ED9A02" w:rsidR="00EE6DCE" w:rsidRDefault="00EE6DCE" w:rsidP="00B567DE">
            <w:pPr>
              <w:widowControl/>
              <w:suppressAutoHyphens w:val="0"/>
              <w:autoSpaceDE/>
              <w:autoSpaceDN w:val="0"/>
              <w:snapToGrid w:val="0"/>
              <w:ind w:left="-109" w:right="-106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 результате проведения мероприятий будут установлены светильники по улице Вокзальной в поселке Мирном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7104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</w:tr>
      <w:tr w:rsidR="00EE6DCE" w14:paraId="7A066976" w14:textId="77777777" w:rsidTr="003D570A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8AA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8D46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79764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578C73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Краевой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B40FAA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C9B835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ACC616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380500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247DA8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F579C3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CFE9D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9F87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4FDB9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1F0721CB" w14:textId="77777777" w:rsidTr="003D570A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CA1A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398F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3154A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3C498C3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256BB9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A26DDA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5D0F46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1FCA6C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A54A7A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2721D6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9B76E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EC2A5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DE997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4C12BF94" w14:textId="77777777" w:rsidTr="003D570A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83DB6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6E92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2AFD4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BC03B39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ACC010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511528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A57639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B5489D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AF9C0E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02AA03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28A1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85ED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9BF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3C697D6E" w14:textId="77777777" w:rsidTr="003D570A"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C70FA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96E2FD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8ED847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30C09DC" w14:textId="77777777" w:rsidR="00EE6DCE" w:rsidRDefault="00EE6DCE" w:rsidP="00EE6DCE">
            <w:pPr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FE3369B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AB2B18D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4522E83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7FCF2B95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9C7E4B8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49E4EC6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40B2EF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1D23" w14:textId="09F5184D" w:rsidR="00EE6DCE" w:rsidRDefault="00EE6DCE" w:rsidP="008B0036">
            <w:pPr>
              <w:autoSpaceDN w:val="0"/>
              <w:snapToGrid w:val="0"/>
              <w:ind w:left="-109" w:right="-106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результате проведения мероприятий будет реализован проект местных инициатив «Благоустройство общественной территории по Памяти Героев в городе Кореновске (укладка тротуарной плитки, устройство ограждения, установка лавочек и урн, озеленение), приобретены саженцы деревьев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0BAFF0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3A579429" w14:textId="77777777" w:rsidTr="003D570A">
        <w:trPr>
          <w:trHeight w:val="408"/>
        </w:trPr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A660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5.1.4</w:t>
            </w:r>
          </w:p>
        </w:tc>
        <w:tc>
          <w:tcPr>
            <w:tcW w:w="20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47A4E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Реализация проектов местных инициатив</w:t>
            </w:r>
          </w:p>
        </w:tc>
        <w:tc>
          <w:tcPr>
            <w:tcW w:w="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34DC79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CFAFB80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538F4CE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B86B108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9425BB2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1C482B2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AD6C7FF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CC3599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1A65" w14:textId="49D90050" w:rsidR="00EE6DCE" w:rsidRDefault="00EE6DCE" w:rsidP="00B567D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 кв.2024 г.</w:t>
            </w:r>
          </w:p>
        </w:tc>
        <w:tc>
          <w:tcPr>
            <w:tcW w:w="1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7FE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C2B0B27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</w:tr>
      <w:tr w:rsidR="00EE6DCE" w14:paraId="6FB667CE" w14:textId="77777777" w:rsidTr="003D570A"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C8B1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EFDBA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4890BA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0656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Краевой бюджет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F81E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3974,1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B7FCB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3974,1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9A57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BE5E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EFEC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E70E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F861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511E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FFC85E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499DE461" w14:textId="77777777" w:rsidTr="003D570A"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949BD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BF70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12F51F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5A0A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F8D1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81,0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32D4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81,0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CE51B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FA7A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EE09A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5C5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1909A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437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EA8FDD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63AA30ED" w14:textId="77777777" w:rsidTr="003D570A"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47F0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78ED8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7FA0FA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F6C9D" w14:textId="77777777" w:rsidR="00EE6DCE" w:rsidRDefault="00EE6DCE" w:rsidP="00D14EDE">
            <w:pPr>
              <w:widowControl/>
              <w:suppressAutoHyphens w:val="0"/>
              <w:autoSpaceDE/>
              <w:autoSpaceDN w:val="0"/>
              <w:ind w:right="-105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6A783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3CB0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D539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C8C4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F7F8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CD2B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3CFED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80C1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4434C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716A5F73" w14:textId="77777777" w:rsidTr="003D570A"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E47E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5.1.5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17AEE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Озеленение общественных территорий, в том числе поставка саженцев и деревьев</w:t>
            </w:r>
          </w:p>
        </w:tc>
        <w:tc>
          <w:tcPr>
            <w:tcW w:w="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EF67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E0E53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8839B4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1A8707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BB132D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DB73F3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FBF981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FCDF7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0AD3933" w14:textId="77777777" w:rsidR="00EE6DCE" w:rsidRDefault="00EE6DCE" w:rsidP="00EE6DCE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 квартал 2025г</w:t>
            </w:r>
          </w:p>
          <w:p w14:paraId="30782368" w14:textId="77777777" w:rsidR="00EE6DCE" w:rsidRDefault="00EE6DCE" w:rsidP="00EE6DCE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 кв.</w:t>
            </w:r>
          </w:p>
          <w:p w14:paraId="0BF32A5F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2026 г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AAD2CF9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 результате проведения мероприятий будут озеленены общественные территории, в том числе:</w:t>
            </w:r>
          </w:p>
          <w:p w14:paraId="349E655E" w14:textId="6C23318B" w:rsidR="00EE6DCE" w:rsidRDefault="00EE6DCE" w:rsidP="008B0036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2025 г- приобретены и высажены саженцы кустарников и деревьев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E446885" w14:textId="60F73FF1" w:rsidR="00EE6DCE" w:rsidRDefault="00EE6DCE" w:rsidP="00A0156E">
            <w:pPr>
              <w:widowControl/>
              <w:suppressAutoHyphens w:val="0"/>
              <w:autoSpaceDE/>
              <w:autoSpaceDN w:val="0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</w:tr>
      <w:tr w:rsidR="00EE6DCE" w14:paraId="7C6533A4" w14:textId="77777777" w:rsidTr="003D570A"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B445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C6759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A896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14182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Краевой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6AE8D9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145,5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73B7C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D48BE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145,5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BC94DD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A7B53A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E0753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FCD435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965D54F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B532A9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140B0F99" w14:textId="77777777" w:rsidTr="003D570A"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07E6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F3E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C77C2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0AD9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CBD13F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1000,0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270A05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B83B2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C14E9C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1000,0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F1868C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C37476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57B745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F1EBB31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001AA4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62B648C8" w14:textId="77777777" w:rsidTr="003D570A"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2A8A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6AE52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76D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54B9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Внебюджетные источники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551AA4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EBF2D4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CF5C0C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0B189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BA6C36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D61EEB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6D0C44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B7C5FF2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79BF8D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5E238EF7" w14:textId="77777777" w:rsidTr="003D570A"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0237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5.1.6</w:t>
            </w:r>
          </w:p>
        </w:tc>
        <w:tc>
          <w:tcPr>
            <w:tcW w:w="2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8BE7D" w14:textId="390D9268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Ремонт и восстановление эффективности функционирования системы электроснабжения уличного освещения в городе Кореновске по ул.</w:t>
            </w:r>
            <w:r w:rsidR="00A0156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Выселковской от ул.</w:t>
            </w:r>
            <w:r w:rsidR="00A0156E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Л.Толстого до дома № 45</w:t>
            </w:r>
          </w:p>
        </w:tc>
        <w:tc>
          <w:tcPr>
            <w:tcW w:w="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9853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09CF8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Федеральный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B29063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5A0BF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88FE8F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9A7DE6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DCEB7A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4251CE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49254D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4 кв.2025 г.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928D02B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DC6C941" w14:textId="77777777" w:rsidR="00EE6DCE" w:rsidRDefault="00EE6DCE" w:rsidP="00EE6DCE">
            <w:pPr>
              <w:widowControl/>
              <w:suppressAutoHyphens w:val="0"/>
              <w:autoSpaceDE/>
              <w:autoSpaceDN w:val="0"/>
              <w:snapToGrid w:val="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</w:tr>
      <w:tr w:rsidR="00EE6DCE" w14:paraId="4FD1E90A" w14:textId="77777777" w:rsidTr="003D570A"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7718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93A1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855F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46FB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29F13D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1873C5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1E38C4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184,2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7475C4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D6D3BD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85FD76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595ED3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1979F05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0BC388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4FBE991B" w14:textId="77777777" w:rsidTr="003D570A"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F57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549E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D836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46CE8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52B93B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98C1B5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4C1C36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E32D31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498805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F3EBC6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A90177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8AA19B4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A908AC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E6DCE" w14:paraId="352AFA1D" w14:textId="77777777" w:rsidTr="003D570A"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48CD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848C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EAA4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7721E" w14:textId="77777777" w:rsidR="00EE6DCE" w:rsidRDefault="00EE6DCE" w:rsidP="00EE6DCE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C1A8E3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78EAF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DA47FD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089B57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3C17B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65DF42" w14:textId="77777777" w:rsidR="00EE6DCE" w:rsidRDefault="00EE6DCE" w:rsidP="00EE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32A76A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354D6F71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B9136B" w14:textId="77777777" w:rsidR="00EE6DCE" w:rsidRDefault="00EE6DCE" w:rsidP="00EE6DCE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14:paraId="4CCA0952" w14:textId="566A9BF4" w:rsidR="00CE7A2C" w:rsidRDefault="00CE7A2C" w:rsidP="00CE7A2C">
      <w:pPr>
        <w:widowControl/>
        <w:suppressAutoHyphens w:val="0"/>
        <w:autoSpaceDE/>
        <w:autoSpaceDN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CE499B" w14:textId="77777777" w:rsidR="003D570A" w:rsidRDefault="003D570A" w:rsidP="00CE7A2C">
      <w:pPr>
        <w:widowControl/>
        <w:suppressAutoHyphens w:val="0"/>
        <w:autoSpaceDE/>
        <w:autoSpaceDN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891761" w14:textId="77777777" w:rsidR="00A0156E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Начальник отдела жилищно-коммунального хозяйства,</w:t>
      </w:r>
    </w:p>
    <w:p w14:paraId="174218B0" w14:textId="77777777" w:rsidR="00A0156E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благоустройства и транспорта администрации</w:t>
      </w:r>
    </w:p>
    <w:p w14:paraId="417C2B98" w14:textId="461BFF38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Кореновского городского поселения </w:t>
      </w:r>
    </w:p>
    <w:p w14:paraId="53A15004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Кореновского муниципального района </w:t>
      </w:r>
    </w:p>
    <w:p w14:paraId="6E879592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                                                                            Ю.Н. Гребенев</w:t>
      </w:r>
    </w:p>
    <w:p w14:paraId="6282065C" w14:textId="77777777" w:rsidR="00CE7A2C" w:rsidRDefault="00CE7A2C" w:rsidP="00CE7A2C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  <w:sectPr w:rsidR="00CE7A2C" w:rsidSect="003D570A">
          <w:pgSz w:w="16838" w:h="11906" w:orient="landscape"/>
          <w:pgMar w:top="1134" w:right="567" w:bottom="1134" w:left="1701" w:header="1134" w:footer="720" w:gutter="0"/>
          <w:pgNumType w:start="1"/>
          <w:cols w:space="720"/>
          <w:titlePg/>
          <w:docGrid w:linePitch="245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E7A2C" w14:paraId="0097F579" w14:textId="77777777" w:rsidTr="00CE7A2C">
        <w:tc>
          <w:tcPr>
            <w:tcW w:w="4814" w:type="dxa"/>
          </w:tcPr>
          <w:p w14:paraId="2152397F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4" w:type="dxa"/>
            <w:hideMark/>
          </w:tcPr>
          <w:p w14:paraId="66046861" w14:textId="3CCFBBBF" w:rsidR="00CE7A2C" w:rsidRPr="007871DC" w:rsidRDefault="00CE7A2C" w:rsidP="00CE7A2C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5225339E" w14:textId="77777777" w:rsidR="00CE7A2C" w:rsidRPr="007871DC" w:rsidRDefault="00CE7A2C" w:rsidP="00CE7A2C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783A2131" w14:textId="77777777" w:rsidR="00CE7A2C" w:rsidRPr="007871DC" w:rsidRDefault="00CE7A2C" w:rsidP="00CE7A2C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Кореновского городского поселения </w:t>
            </w:r>
          </w:p>
          <w:p w14:paraId="69184B1C" w14:textId="77777777" w:rsidR="00CE7A2C" w:rsidRPr="007871DC" w:rsidRDefault="00CE7A2C" w:rsidP="00CE7A2C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Кореновского муниципального района Краснодарского края </w:t>
            </w:r>
          </w:p>
          <w:p w14:paraId="64066A2E" w14:textId="70C3D1C5" w:rsidR="00CE7A2C" w:rsidRDefault="00CE7A2C" w:rsidP="00CE7A2C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8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B32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22.05.2026 </w:t>
            </w:r>
            <w:r w:rsidRPr="007871D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EB32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609</w:t>
            </w:r>
          </w:p>
          <w:p w14:paraId="620B1FD0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6A747614" w14:textId="7B7C53DC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«ПРИЛОЖЕНИЕ № 9</w:t>
            </w:r>
          </w:p>
          <w:p w14:paraId="10E2DF45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 муниципальной программе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</w:t>
            </w:r>
          </w:p>
          <w:p w14:paraId="6A9C1329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2024-2030 годы»</w:t>
            </w:r>
          </w:p>
        </w:tc>
      </w:tr>
    </w:tbl>
    <w:p w14:paraId="60B0D3CF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BA9685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2D6E51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подпрограммы </w:t>
      </w:r>
    </w:p>
    <w:p w14:paraId="60EDF8F5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культуры на территории Кореновского городского поселения Кореновского муниципального района Краснодарского края»</w:t>
      </w:r>
    </w:p>
    <w:p w14:paraId="2474BF8C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DE530F5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081"/>
        <w:gridCol w:w="7354"/>
      </w:tblGrid>
      <w:tr w:rsidR="00CE7A2C" w14:paraId="153415A1" w14:textId="77777777" w:rsidTr="00CE7A2C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93EB57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14:paraId="61B83541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FF7D8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CE7A2C" w14:paraId="2F105A66" w14:textId="77777777" w:rsidTr="00CE7A2C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E7438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D3AB2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края;</w:t>
            </w:r>
          </w:p>
          <w:p w14:paraId="69319AE6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отдел строительства администрации Кореновского городского поселения Кореновского муниципального района Краснодарского края</w:t>
            </w:r>
          </w:p>
        </w:tc>
      </w:tr>
      <w:tr w:rsidR="00CE7A2C" w14:paraId="32E8A2D3" w14:textId="77777777" w:rsidTr="00CE7A2C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68C3AA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7049C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культуры, приобретение оборудования для учреждений культуры</w:t>
            </w:r>
          </w:p>
        </w:tc>
      </w:tr>
      <w:tr w:rsidR="00CE7A2C" w14:paraId="14871C88" w14:textId="77777777" w:rsidTr="00CE7A2C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BB3D70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0C1CA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Улучшить качество предоставляемых услуг в области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  <w:tr w:rsidR="00CE7A2C" w14:paraId="3FC06AF2" w14:textId="77777777" w:rsidTr="00CE7A2C">
        <w:trPr>
          <w:trHeight w:val="94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5E3F16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 целевых показателей подпрограммы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6F2E1" w14:textId="77777777" w:rsidR="00CE7A2C" w:rsidRDefault="00CE7A2C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Приобретение оборудования для учреждений культуры</w:t>
            </w:r>
          </w:p>
        </w:tc>
      </w:tr>
      <w:tr w:rsidR="00CE7A2C" w14:paraId="7B36FAC1" w14:textId="77777777" w:rsidTr="00CE7A2C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D38B26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E0459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2024-2030 годы</w:t>
            </w:r>
          </w:p>
          <w:p w14:paraId="6449B87A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реализации подпрограммы не предусмотрены</w:t>
            </w:r>
          </w:p>
        </w:tc>
      </w:tr>
      <w:tr w:rsidR="00CE7A2C" w14:paraId="56CAE387" w14:textId="77777777" w:rsidTr="00CE7A2C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3EC789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подпрограммы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798B58" w14:textId="5CBCA344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составляет: 15</w:t>
            </w:r>
            <w:r w:rsidR="00800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тыс. рублей, в том числе на мероприятия</w:t>
            </w:r>
            <w:r w:rsidR="00C212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реализуемые за счет средств федерального бюджета- 13951,8 тыс.рублей, средств краевого бюджета </w:t>
            </w:r>
            <w:r w:rsidR="0080080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81,4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тыс.рублей, средств местного бюджета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765,0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тыс. рублей, внебюджетные средства-0,0 тыс.рублей, </w:t>
            </w:r>
          </w:p>
          <w:p w14:paraId="67E367C3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14:paraId="1A1097E8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 год- 0,0 тыс.рублей,</w:t>
            </w:r>
          </w:p>
          <w:p w14:paraId="09A0609F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2025 год- всего 15298,2 тыс. рублей, в том числе, на мероприятия, реализуемые за счет федерального бюджета- 13951,8 тыс.руб., средств краевого бюджета 581,4 тыс.рублей, средсв местного бюджета-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765,0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тыс. рублей, внебюджетные средства -0,0 тыс.рублей;</w:t>
            </w:r>
          </w:p>
          <w:p w14:paraId="68A77639" w14:textId="622B35A2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2026 год –всего </w:t>
            </w:r>
            <w:r w:rsidR="003D0E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400,0 тыс. рублей, в том числе, на мероприятия, реализуемые за счет средств краевого бюджета </w:t>
            </w:r>
            <w:r w:rsidR="0077712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- 400</w:t>
            </w:r>
            <w:r w:rsidR="003D0E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00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D0E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тыс.</w:t>
            </w:r>
            <w:r w:rsidR="008008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0E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рублей</w:t>
            </w:r>
          </w:p>
          <w:p w14:paraId="7B6F46F7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2027 год- всего- 0,0 тыс.рублей</w:t>
            </w:r>
          </w:p>
          <w:p w14:paraId="77025EE6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2028 год- всего- 0,0 тыс.рублей</w:t>
            </w:r>
          </w:p>
          <w:p w14:paraId="30FF906C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2029 год- всего- 0,0 тыс.рублей</w:t>
            </w:r>
          </w:p>
          <w:p w14:paraId="5754443E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 год-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всего- 0,0 тыс.рублей</w:t>
            </w:r>
          </w:p>
        </w:tc>
      </w:tr>
      <w:tr w:rsidR="00CE7A2C" w14:paraId="1D3DCBA2" w14:textId="77777777" w:rsidTr="00CE7A2C"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78630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выполнением муниципальной программы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3B89B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Кореновского городского поселения Кореновского муниципального района Краснодарского края</w:t>
            </w:r>
          </w:p>
        </w:tc>
      </w:tr>
    </w:tbl>
    <w:p w14:paraId="66B9B79A" w14:textId="77777777" w:rsidR="00CE7A2C" w:rsidRDefault="00CE7A2C" w:rsidP="00CE7A2C">
      <w:pPr>
        <w:suppressAutoHyphens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C58029" w14:textId="77777777" w:rsidR="00CE7A2C" w:rsidRDefault="00CE7A2C" w:rsidP="00CE7A2C">
      <w:pPr>
        <w:suppressAutoHyphens w:val="0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Характеристика текущего состояния и прогноз развития соответствующей сферы реализации подпрограммы</w:t>
      </w:r>
    </w:p>
    <w:p w14:paraId="1CD29058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F845BA" w14:textId="77777777" w:rsidR="00CE7A2C" w:rsidRDefault="00CE7A2C" w:rsidP="00CE7A2C">
      <w:pPr>
        <w:suppressAutoHyphens w:val="0"/>
        <w:ind w:left="36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97CE88" w14:textId="77777777" w:rsidR="00CE7A2C" w:rsidRDefault="00CE7A2C" w:rsidP="00CE7A2C">
      <w:pPr>
        <w:suppressAutoHyphens w:val="0"/>
        <w:ind w:left="36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Цели, задачи и целевые показатели, конкретные сроки </w:t>
      </w:r>
    </w:p>
    <w:p w14:paraId="01DB08B5" w14:textId="77777777" w:rsidR="00CE7A2C" w:rsidRDefault="00CE7A2C" w:rsidP="00CE7A2C">
      <w:pPr>
        <w:suppressAutoHyphens w:val="0"/>
        <w:ind w:left="36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этапы реализации подпрограммы</w:t>
      </w:r>
    </w:p>
    <w:p w14:paraId="4AE9BE4D" w14:textId="77777777" w:rsidR="00CE7A2C" w:rsidRDefault="00CE7A2C" w:rsidP="00CE7A2C">
      <w:pPr>
        <w:suppressAutoHyphens w:val="0"/>
        <w:ind w:left="360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3672CF" w14:textId="77777777" w:rsidR="00CE7A2C" w:rsidRDefault="00CE7A2C" w:rsidP="00CE7A2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Цели, задачи и целевые показатели подпрограммы «</w:t>
      </w:r>
      <w:r>
        <w:rPr>
          <w:rFonts w:ascii="Times New Roman" w:hAnsi="Times New Roman" w:cs="Times New Roman"/>
          <w:sz w:val="28"/>
          <w:szCs w:val="28"/>
        </w:rPr>
        <w:t>Развитие культуры на территории Кореновского городского поселения Кореновского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WenQuanYi Micro Hei" w:hAnsi="Times New Roman" w:cs="Times New Roman"/>
          <w:kern w:val="2"/>
          <w:sz w:val="28"/>
          <w:szCs w:val="28"/>
          <w:lang w:bidi="hi-IN"/>
        </w:rPr>
        <w:t xml:space="preserve"> представлены в приложении № 1 к паспорту подпрограммы.</w:t>
      </w:r>
    </w:p>
    <w:p w14:paraId="37DF29B8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7504C5E" w14:textId="77777777" w:rsidR="00CE7A2C" w:rsidRDefault="00CE7A2C" w:rsidP="00CE7A2C">
      <w:pPr>
        <w:jc w:val="center"/>
        <w:rPr>
          <w:rFonts w:ascii="Times New Roman" w:eastAsia="WenQuanYi Micro Hei" w:hAnsi="Times New Roman" w:cs="Lohit Hindi"/>
          <w:kern w:val="2"/>
          <w:sz w:val="24"/>
          <w:szCs w:val="24"/>
          <w:lang w:bidi="hi-IN"/>
        </w:rPr>
      </w:pPr>
      <w:r>
        <w:rPr>
          <w:rFonts w:ascii="Times New Roman" w:eastAsia="WenQuanYi Micro Hei" w:hAnsi="Times New Roman" w:cs="Times New Roman"/>
          <w:bCs/>
          <w:kern w:val="2"/>
          <w:sz w:val="28"/>
          <w:szCs w:val="28"/>
          <w:lang w:bidi="hi-IN"/>
        </w:rPr>
        <w:t>3. Перечень мероприятий подпрограммы</w:t>
      </w:r>
    </w:p>
    <w:p w14:paraId="2E8E616E" w14:textId="77777777" w:rsidR="00CE7A2C" w:rsidRDefault="00CE7A2C" w:rsidP="00CE7A2C">
      <w:pPr>
        <w:jc w:val="center"/>
        <w:rPr>
          <w:rFonts w:ascii="Times New Roman" w:eastAsia="WenQuanYi Micro Hei" w:hAnsi="Times New Roman" w:cs="Times New Roman"/>
          <w:b/>
          <w:bCs/>
          <w:kern w:val="2"/>
          <w:sz w:val="28"/>
          <w:szCs w:val="28"/>
          <w:lang w:bidi="hi-IN"/>
        </w:rPr>
      </w:pPr>
    </w:p>
    <w:p w14:paraId="273C840A" w14:textId="77777777" w:rsidR="00CE7A2C" w:rsidRDefault="00CE7A2C" w:rsidP="00CE7A2C">
      <w:pPr>
        <w:widowControl/>
        <w:ind w:firstLine="720"/>
        <w:jc w:val="both"/>
        <w:rPr>
          <w:rFonts w:ascii="Times New Roman" w:eastAsia="WenQuanYi Micro Hei" w:hAnsi="Times New Roman" w:cs="Lohit Hindi"/>
          <w:kern w:val="2"/>
          <w:sz w:val="24"/>
          <w:szCs w:val="24"/>
          <w:lang w:bidi="hi-IN"/>
        </w:rPr>
      </w:pPr>
      <w:r>
        <w:rPr>
          <w:rFonts w:ascii="Times New Roman" w:eastAsia="WenQuanYi Micro Hei" w:hAnsi="Times New Roman" w:cs="Times New Roman"/>
          <w:bCs/>
          <w:color w:val="000000"/>
          <w:kern w:val="2"/>
          <w:sz w:val="28"/>
          <w:szCs w:val="28"/>
          <w:lang w:bidi="hi-IN"/>
        </w:rPr>
        <w:t>Мероприятия подпрограммы представлены в табличной форме в приложении № 2 к паспорту подпрограммы «</w:t>
      </w:r>
      <w:r>
        <w:rPr>
          <w:rFonts w:ascii="Times New Roman" w:hAnsi="Times New Roman" w:cs="Times New Roman"/>
          <w:sz w:val="28"/>
          <w:szCs w:val="28"/>
        </w:rPr>
        <w:t>Развитие культуры на территории Кореновского городского поселения Кореновского муниципального района Краснодарского края</w:t>
      </w:r>
      <w:r>
        <w:rPr>
          <w:rFonts w:ascii="Times New Roman" w:eastAsia="WenQuanYi Micro Hei" w:hAnsi="Times New Roman" w:cs="Times New Roman"/>
          <w:bCs/>
          <w:color w:val="000000"/>
          <w:kern w:val="2"/>
          <w:sz w:val="28"/>
          <w:szCs w:val="28"/>
          <w:lang w:bidi="hi-IN"/>
        </w:rPr>
        <w:t>».</w:t>
      </w:r>
    </w:p>
    <w:p w14:paraId="57A24D9F" w14:textId="77777777" w:rsidR="00CE7A2C" w:rsidRDefault="00CE7A2C" w:rsidP="00CE7A2C">
      <w:pPr>
        <w:widowControl/>
        <w:ind w:firstLine="720"/>
        <w:jc w:val="both"/>
        <w:rPr>
          <w:rFonts w:ascii="Times New Roman" w:eastAsia="WenQuanYi Micro Hei" w:hAnsi="Times New Roman" w:cs="Times New Roman"/>
          <w:bCs/>
          <w:color w:val="000000"/>
          <w:kern w:val="2"/>
          <w:sz w:val="28"/>
          <w:szCs w:val="28"/>
          <w:lang w:bidi="hi-IN"/>
        </w:rPr>
      </w:pPr>
    </w:p>
    <w:p w14:paraId="0888AC60" w14:textId="77777777" w:rsidR="00CE7A2C" w:rsidRDefault="00CE7A2C" w:rsidP="00CE7A2C">
      <w:pPr>
        <w:widowControl/>
        <w:ind w:firstLine="720"/>
        <w:jc w:val="center"/>
        <w:rPr>
          <w:rFonts w:ascii="Times New Roman" w:eastAsia="WenQuanYi Micro Hei" w:hAnsi="Times New Roman" w:cs="Times New Roman"/>
          <w:bCs/>
          <w:color w:val="000000"/>
          <w:kern w:val="2"/>
          <w:sz w:val="28"/>
          <w:szCs w:val="28"/>
          <w:lang w:bidi="hi-IN"/>
        </w:rPr>
      </w:pPr>
      <w:r>
        <w:rPr>
          <w:rFonts w:ascii="Times New Roman" w:eastAsia="WenQuanYi Micro Hei" w:hAnsi="Times New Roman" w:cs="Times New Roman"/>
          <w:bCs/>
          <w:color w:val="000000"/>
          <w:kern w:val="2"/>
          <w:sz w:val="28"/>
          <w:szCs w:val="28"/>
          <w:lang w:bidi="hi-IN"/>
        </w:rPr>
        <w:t>4. Обоснование ресурсного обеспечения подпрограммы</w:t>
      </w:r>
    </w:p>
    <w:p w14:paraId="7E4989A8" w14:textId="714DB217" w:rsidR="00CE7A2C" w:rsidRDefault="00CE7A2C" w:rsidP="00CE7A2C">
      <w:pPr>
        <w:widowControl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2024-2030 годы составит 15</w:t>
      </w:r>
      <w:r w:rsidR="002417FF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98,</w:t>
      </w:r>
      <w:r w:rsidR="002417FF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рублей.</w:t>
      </w:r>
    </w:p>
    <w:p w14:paraId="6632E75E" w14:textId="74D0EFD6" w:rsidR="00CE7A2C" w:rsidRDefault="00CE7A2C" w:rsidP="00CE7A2C">
      <w:pPr>
        <w:widowControl/>
        <w:jc w:val="center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</w:p>
    <w:p w14:paraId="0E8DEB9E" w14:textId="7594BE13" w:rsidR="00A23A53" w:rsidRDefault="00A23A53" w:rsidP="00CE7A2C">
      <w:pPr>
        <w:widowControl/>
        <w:jc w:val="center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</w:p>
    <w:p w14:paraId="664CC926" w14:textId="77777777" w:rsidR="00A23A53" w:rsidRDefault="00A23A53" w:rsidP="00CE7A2C">
      <w:pPr>
        <w:widowControl/>
        <w:jc w:val="center"/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</w:pPr>
    </w:p>
    <w:p w14:paraId="49E2EC5F" w14:textId="77777777" w:rsidR="00CE7A2C" w:rsidRDefault="00CE7A2C" w:rsidP="00CE7A2C">
      <w:pPr>
        <w:widowControl/>
        <w:jc w:val="center"/>
        <w:rPr>
          <w:rFonts w:eastAsia="Arial"/>
          <w:kern w:val="2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Структура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</w:rPr>
        <w:t>Подпрограммы</w:t>
      </w:r>
    </w:p>
    <w:p w14:paraId="2192CF95" w14:textId="77777777" w:rsidR="00CE7A2C" w:rsidRDefault="00CE7A2C" w:rsidP="00CE7A2C">
      <w:pPr>
        <w:widowControl/>
        <w:jc w:val="right"/>
        <w:rPr>
          <w:rFonts w:ascii="Courier New" w:eastAsia="Calibri" w:hAnsi="Courier New" w:cs="Courier New"/>
          <w:kern w:val="2"/>
          <w:sz w:val="20"/>
          <w:szCs w:val="20"/>
        </w:rPr>
      </w:pP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тыс.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руб.</w:t>
      </w:r>
    </w:p>
    <w:tbl>
      <w:tblPr>
        <w:tblW w:w="9780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2"/>
        <w:gridCol w:w="992"/>
        <w:gridCol w:w="851"/>
        <w:gridCol w:w="992"/>
        <w:gridCol w:w="709"/>
        <w:gridCol w:w="850"/>
        <w:gridCol w:w="851"/>
        <w:gridCol w:w="992"/>
        <w:gridCol w:w="851"/>
      </w:tblGrid>
      <w:tr w:rsidR="00CE7A2C" w14:paraId="50880FDB" w14:textId="77777777" w:rsidTr="00CE7A2C">
        <w:trPr>
          <w:trHeight w:val="24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8323D28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Источники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направления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0D995" w14:textId="77777777" w:rsidR="00CE7A2C" w:rsidRDefault="00CE7A2C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финансирования</w:t>
            </w:r>
          </w:p>
        </w:tc>
      </w:tr>
      <w:tr w:rsidR="00CE7A2C" w14:paraId="27A136A3" w14:textId="77777777" w:rsidTr="00CE7A2C">
        <w:trPr>
          <w:trHeight w:val="389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ED51F86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1271ECA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0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4ED51" w14:textId="77777777" w:rsidR="00CE7A2C" w:rsidRDefault="00CE7A2C">
            <w:pPr>
              <w:pStyle w:val="a5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годам</w:t>
            </w:r>
          </w:p>
        </w:tc>
      </w:tr>
      <w:tr w:rsidR="00CE7A2C" w14:paraId="4BA5D784" w14:textId="77777777" w:rsidTr="00CE7A2C">
        <w:trPr>
          <w:trHeight w:val="393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EB9C894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850CCE6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ED18C8F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0A5790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CE14D7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025AAB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D0E70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FC0FE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BB61B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2030</w:t>
            </w:r>
          </w:p>
        </w:tc>
      </w:tr>
      <w:tr w:rsidR="00CE7A2C" w14:paraId="0AE6DD12" w14:textId="77777777" w:rsidTr="00CE7A2C">
        <w:trPr>
          <w:trHeight w:val="3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449B527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B7569D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13951,8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82766A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058EE2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13951,8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474DCA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80287B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9DD850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068F9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818AA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CE7A2C" w14:paraId="27F363AF" w14:textId="77777777" w:rsidTr="00CE7A2C">
        <w:trPr>
          <w:trHeight w:val="34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5BBAE90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Краевой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24BEE7" w14:textId="36D3353E" w:rsidR="00CE7A2C" w:rsidRDefault="00BE1AC4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  <w:r w:rsidR="00CE7A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81,4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BC6FAC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14E577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581,4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B3C0C0" w14:textId="3D31D7F6" w:rsidR="00CE7A2C" w:rsidRDefault="00BE1AC4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  <w:r w:rsidR="00CE7A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F65A45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F1EC59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4DFA9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51B41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CE7A2C" w14:paraId="602C8F30" w14:textId="77777777" w:rsidTr="00CE7A2C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43E699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25400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8D445D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847EC0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FF52DC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1A83DC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4162C5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6DCDC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3ADBB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CE7A2C" w14:paraId="059D0FA5" w14:textId="77777777" w:rsidTr="00CE7A2C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7DFD61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6E3D05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27A6EF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3BE88E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555F3D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335DDB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A48B53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1D728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7D182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  <w:tr w:rsidR="00CE7A2C" w14:paraId="4CE1B13F" w14:textId="77777777" w:rsidTr="00CE7A2C">
        <w:trPr>
          <w:trHeight w:val="32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56DCEE2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A698CF" w14:textId="6AA0A313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="00BE1A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40F578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15E63D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15298,2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EB6B5" w14:textId="1EFA039E" w:rsidR="00CE7A2C" w:rsidRDefault="00BE1AC4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  <w:r w:rsidR="00CE7A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242408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871E7F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9D4F1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ADD1F" w14:textId="77777777" w:rsidR="00CE7A2C" w:rsidRDefault="00CE7A2C">
            <w:pPr>
              <w:pStyle w:val="a5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0,0</w:t>
            </w:r>
          </w:p>
        </w:tc>
      </w:tr>
    </w:tbl>
    <w:p w14:paraId="0959A691" w14:textId="77777777" w:rsidR="00CE7A2C" w:rsidRDefault="00CE7A2C" w:rsidP="00CE7A2C">
      <w:pPr>
        <w:widowControl/>
        <w:ind w:firstLine="720"/>
        <w:jc w:val="both"/>
        <w:rPr>
          <w:rFonts w:ascii="Times New Roman" w:eastAsia="WenQuanYi Micro Hei" w:hAnsi="Times New Roman" w:cs="Lohit Hindi"/>
          <w:kern w:val="2"/>
          <w:sz w:val="24"/>
          <w:szCs w:val="24"/>
          <w:lang w:bidi="hi-IN"/>
        </w:rPr>
      </w:pPr>
    </w:p>
    <w:p w14:paraId="4F57B2A3" w14:textId="77777777" w:rsidR="00CE7A2C" w:rsidRDefault="00CE7A2C" w:rsidP="00CE7A2C">
      <w:pPr>
        <w:pStyle w:val="32"/>
        <w:widowControl/>
        <w:tabs>
          <w:tab w:val="left" w:pos="709"/>
        </w:tabs>
        <w:autoSpaceDE w:val="0"/>
        <w:spacing w:after="0"/>
        <w:ind w:left="0" w:firstLine="708"/>
        <w:jc w:val="both"/>
      </w:pPr>
      <w:r>
        <w:rPr>
          <w:color w:val="000000"/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Кореновского городского поселения Кореновского муниципального района Краснодарского края на соответствующий финансовый год и на плановый период.</w:t>
      </w:r>
    </w:p>
    <w:p w14:paraId="726CE643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6CA8A61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5.Методика оценки эффективности реализации подпрограммы</w:t>
      </w:r>
    </w:p>
    <w:p w14:paraId="332B96C3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2A43836B" w14:textId="77777777" w:rsidR="00CE7A2C" w:rsidRDefault="00CE7A2C" w:rsidP="00CE7A2C">
      <w:pPr>
        <w:autoSpaceDE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Кореновского городского поселения Кореновского муниципального района Краснодарского края от 19.12.2023 № 1720.</w:t>
      </w:r>
    </w:p>
    <w:p w14:paraId="7B156BC5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7FD464D7" w14:textId="77777777" w:rsidR="00CE7A2C" w:rsidRDefault="00CE7A2C" w:rsidP="00CE7A2C">
      <w:pPr>
        <w:widowControl/>
        <w:jc w:val="center"/>
        <w:rPr>
          <w:rFonts w:ascii="Times New Roman" w:eastAsia="WenQuanYi Micro Hei" w:hAnsi="Times New Roman" w:cs="Lohit Hindi"/>
          <w:kern w:val="2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 w:bidi="hi-IN"/>
        </w:rPr>
        <w:t>6. Механизм реализации подпрограммы</w:t>
      </w:r>
    </w:p>
    <w:p w14:paraId="122D8B1D" w14:textId="77777777" w:rsidR="00CE7A2C" w:rsidRDefault="00CE7A2C" w:rsidP="00CE7A2C">
      <w:pPr>
        <w:widowControl/>
        <w:jc w:val="center"/>
        <w:rPr>
          <w:rFonts w:ascii="Times New Roman" w:eastAsia="WenQuanYi Micro Hei" w:hAnsi="Times New Roman" w:cs="Lohit Hindi"/>
          <w:kern w:val="2"/>
          <w:sz w:val="24"/>
          <w:szCs w:val="24"/>
          <w:lang w:bidi="hi-I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 w:bidi="hi-IN"/>
        </w:rPr>
        <w:t>и контроль за ее выполнением</w:t>
      </w:r>
    </w:p>
    <w:p w14:paraId="783E8683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11BB4B86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Ответственным исполнителем подпрограммы является 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края.</w:t>
      </w:r>
    </w:p>
    <w:p w14:paraId="594D17F0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Исполнителями подпрограммы являются:</w:t>
      </w:r>
    </w:p>
    <w:p w14:paraId="7D9C3E3B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а) отдел жилищно-коммунального хозяйства, благоустройства и транспорта администрации Кореновского городского поселения Кореновского муниципального района Краснодарского края </w:t>
      </w:r>
    </w:p>
    <w:p w14:paraId="6E0C5AC9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отдел строительства администрации Кореновского городского поселения Кореновского муниципального района Краснодарского края.</w:t>
      </w:r>
    </w:p>
    <w:p w14:paraId="6B03CCE0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Исполнитель подпрограммы:</w:t>
      </w:r>
    </w:p>
    <w:p w14:paraId="0BD790F5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координирует деятельность исполнителей по реализации мероприятий подпрограммы;</w:t>
      </w:r>
    </w:p>
    <w:p w14:paraId="67E0C9EA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осуществляет оценку эффективности реализации подпрограммы путем определения степени достижения целевых показателей подпрограммы и полноты использования средств;</w:t>
      </w:r>
    </w:p>
    <w:p w14:paraId="35AEF7B7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готовит в срок до 31 декабря текущего года годовой отчет о реализации подпрограммы и представляет его в установленном порядке.</w:t>
      </w:r>
    </w:p>
    <w:p w14:paraId="1461FBED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г) осуществляют реализацию мероприятий подпрограммы, отдельных в рамках своих полномочий;</w:t>
      </w:r>
    </w:p>
    <w:p w14:paraId="0E0A81C7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д) разрабатывают и согласовывают проект изменений в подпрограмму;</w:t>
      </w:r>
    </w:p>
    <w:p w14:paraId="44215821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е) формируют предложения по внесению изменений в подпрограмму, направляют их ответственному исполнителю;</w:t>
      </w:r>
    </w:p>
    <w:p w14:paraId="4E3EC39A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ж) подписывают акты выполненных работ в соответствии с заключенными муниципальными контрактами и договорами.</w:t>
      </w:r>
    </w:p>
    <w:p w14:paraId="58E2CE13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реализацию подпрограммы могут повлиять внешние риски, а именно:</w:t>
      </w:r>
    </w:p>
    <w:p w14:paraId="100894A9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а) при размещении муниципальных заказов согласно Федеральному </w:t>
      </w:r>
      <w:hyperlink r:id="rId13" w:history="1">
        <w:r w:rsidRPr="004055D3">
          <w:rPr>
            <w:rStyle w:val="ab"/>
            <w:rFonts w:ascii="Times New Roman" w:hAnsi="Times New Roman" w:cs="Times New Roman"/>
            <w:color w:val="000000"/>
            <w:sz w:val="28"/>
            <w:szCs w:val="28"/>
            <w:u w:val="none"/>
            <w:lang w:eastAsia="ru-RU"/>
          </w:rPr>
          <w:t>закону</w:t>
        </w:r>
      </w:hyperlink>
      <w:r w:rsidRPr="004055D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от 5 апреля 2013 года № 44-ФЗ "О контрактной системе в сфере закупок товаров, работ, услуг для обеспечения государственных и муниципальных нужд" некоторые процедуры торгов могут не состояться в связи с отсутствием претендентов. Проведение повторных процедур приведет к изменению сроков исполнения программных мероприятий;</w:t>
      </w:r>
    </w:p>
    <w:p w14:paraId="343BBE22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несвоевременное выполнение работ подрядными организациями может привести к нарушению сроков выполнения программных мероприятий;</w:t>
      </w:r>
    </w:p>
    <w:p w14:paraId="72F9F4AB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заключение муниципальных контрактов и договоров с организациями, которые окажутся неспособными исполнить свои обязательства.</w:t>
      </w:r>
    </w:p>
    <w:p w14:paraId="7A2C278C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Основными финансовыми рисками реализации подпрограммы является существенное ухудшение социально-экономической ситуации и уменьшение доходной части бюджета города, что повлечет за собой отсутствие или недостаточное финансирование мероприятий подпрограммы, в результате чего показатели подпрограммы не будут достигнуты в полном объеме.</w:t>
      </w:r>
    </w:p>
    <w:p w14:paraId="0AF62790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Способами ограничения рисков являются:</w:t>
      </w:r>
    </w:p>
    <w:p w14:paraId="205882FA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концентрация ресурсов на решении приоритетных задач;</w:t>
      </w:r>
    </w:p>
    <w:p w14:paraId="7EA5651E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изучение и внедрение положительного опыта других муниципальных образований;</w:t>
      </w:r>
    </w:p>
    <w:p w14:paraId="2A2527DC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повышение результативности реализации программы и эффективности использования бюджетных средств;</w:t>
      </w:r>
    </w:p>
    <w:p w14:paraId="6E76F56A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г) своевременное внесение изменений в бюджет Кореновского городского поселения Кореновского муниципального района Краснодарского края и муниципальную программу. </w:t>
      </w:r>
    </w:p>
    <w:p w14:paraId="64B1E32F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7656FB2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66A682D" w14:textId="77777777" w:rsidR="003B64BF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Начальник отдела жилищно-коммунального хозяйства, благоустройства</w:t>
      </w:r>
    </w:p>
    <w:p w14:paraId="3A2D9827" w14:textId="5CBEFFDB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транспорта администрации Кореновского городского поселения </w:t>
      </w:r>
    </w:p>
    <w:p w14:paraId="0232E3F1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Кореновского муниципального района </w:t>
      </w:r>
    </w:p>
    <w:p w14:paraId="755F4ADF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     Ю.Н. Гребенев</w:t>
      </w:r>
    </w:p>
    <w:p w14:paraId="63C8414D" w14:textId="77777777" w:rsidR="00CE7A2C" w:rsidRDefault="00CE7A2C" w:rsidP="00CE7A2C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ru-RU"/>
        </w:rPr>
        <w:sectPr w:rsidR="00CE7A2C" w:rsidSect="00EB327F">
          <w:pgSz w:w="11906" w:h="16838"/>
          <w:pgMar w:top="1134" w:right="567" w:bottom="1134" w:left="1701" w:header="1134" w:footer="720" w:gutter="0"/>
          <w:pgNumType w:start="1"/>
          <w:cols w:space="720"/>
          <w:titlePg/>
          <w:docGrid w:linePitch="245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E7A2C" w14:paraId="4AE16473" w14:textId="77777777" w:rsidTr="00CE7A2C">
        <w:tc>
          <w:tcPr>
            <w:tcW w:w="4814" w:type="dxa"/>
          </w:tcPr>
          <w:p w14:paraId="147E144C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14" w:type="dxa"/>
          </w:tcPr>
          <w:p w14:paraId="1E104BC3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  <w:p w14:paraId="72373461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 паспорту подпрограммы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14:paraId="43D76951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F02497" w14:textId="77777777" w:rsidR="00CE7A2C" w:rsidRDefault="00CE7A2C" w:rsidP="00CE7A2C">
      <w:p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B8785E" w14:textId="77777777" w:rsidR="00CE7A2C" w:rsidRDefault="00CE7A2C" w:rsidP="00CE7A2C">
      <w:pPr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Цели, задачи и целевые показатели подпрограммы</w:t>
      </w:r>
    </w:p>
    <w:p w14:paraId="5BEE7AE0" w14:textId="77777777" w:rsidR="00CE7A2C" w:rsidRDefault="00CE7A2C" w:rsidP="00CE7A2C">
      <w:pPr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культуры на территории Кореновского городского поселения Кореновского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66ECBD36" w14:textId="77777777" w:rsidR="00CE7A2C" w:rsidRDefault="00CE7A2C" w:rsidP="00CE7A2C">
      <w:pPr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23B8A8" w14:textId="77777777" w:rsidR="00CE7A2C" w:rsidRDefault="00CE7A2C" w:rsidP="00CE7A2C">
      <w:pPr>
        <w:suppressAutoHyphens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281"/>
        <w:gridCol w:w="567"/>
        <w:gridCol w:w="984"/>
        <w:gridCol w:w="697"/>
        <w:gridCol w:w="766"/>
        <w:gridCol w:w="766"/>
        <w:gridCol w:w="711"/>
        <w:gridCol w:w="697"/>
        <w:gridCol w:w="734"/>
        <w:gridCol w:w="734"/>
      </w:tblGrid>
      <w:tr w:rsidR="00CE7A2C" w14:paraId="59B32C03" w14:textId="77777777" w:rsidTr="00CA75E3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B80F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54F4E5AC" w14:textId="77777777" w:rsidR="00CE7A2C" w:rsidRDefault="00CE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E999" w14:textId="77777777" w:rsidR="00CE7A2C" w:rsidRDefault="00CE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84ED" w14:textId="77777777" w:rsidR="00CE7A2C" w:rsidRDefault="00CE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Ед.изм.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1329E" w14:textId="77777777" w:rsidR="00CE7A2C" w:rsidRDefault="00CE7A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  <w:tc>
          <w:tcPr>
            <w:tcW w:w="5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FABEB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Значение показателей</w:t>
            </w:r>
          </w:p>
        </w:tc>
      </w:tr>
      <w:tr w:rsidR="00CE7A2C" w14:paraId="7A11C2E6" w14:textId="77777777" w:rsidTr="00CA75E3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6088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01B64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D14D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5481F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9C3D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94DF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5F824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D61B6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346B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DAA4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5AEDA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CE7A2C" w14:paraId="07865C30" w14:textId="77777777" w:rsidTr="00CA75E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EEC5D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7A89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FAFF1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5FAE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79B9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4F2D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4830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4749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79F0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AB6D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5A1F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CE7A2C" w14:paraId="478B797B" w14:textId="77777777" w:rsidTr="00CA75E3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59E8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89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4E32A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Подпрограмма № 9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E7A2C" w14:paraId="2EBD1269" w14:textId="77777777" w:rsidTr="00CA75E3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03881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47805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культуры, приобретение оборудования для учреждений культуры</w:t>
            </w:r>
          </w:p>
        </w:tc>
      </w:tr>
      <w:tr w:rsidR="00CE7A2C" w14:paraId="7CD3CF53" w14:textId="77777777" w:rsidTr="00CA75E3"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821A2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155F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Задача: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Улучшить качество предоставляемых услуг в области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  <w:tr w:rsidR="00CE7A2C" w14:paraId="74B56837" w14:textId="77777777" w:rsidTr="00CA75E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9FFB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9.1.1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20FD" w14:textId="2A94C31B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звукового, светового, видео оборудования и механики сцены для «МБУК ГДК</w:t>
            </w:r>
            <w:r w:rsidR="00B834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КГП № 1»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3F08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B0DCA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CF033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AAFE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C3A4" w14:textId="3251DD51" w:rsidR="00CE7A2C" w:rsidRDefault="008E1F9E" w:rsidP="008E1F9E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93D9A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FA4F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B9FD6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A764" w14:textId="77777777" w:rsidR="00CE7A2C" w:rsidRDefault="00CE7A2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12F3" w14:paraId="4B9C9F44" w14:textId="77777777" w:rsidTr="00CA75E3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0D7C" w14:textId="1EBC69A0" w:rsidR="00C212F3" w:rsidRDefault="00C212F3" w:rsidP="00C212F3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9.1.2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2496" w14:textId="36028C78" w:rsidR="00C212F3" w:rsidRDefault="008E1F9E" w:rsidP="00CA75E3">
            <w:pPr>
              <w:suppressAutoHyphens w:val="0"/>
              <w:ind w:left="-95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E1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E1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техническое</w:t>
            </w:r>
            <w:r w:rsidR="00CA75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</w:t>
            </w:r>
            <w:r w:rsidR="00CA75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 w:rsidR="00CA75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r w:rsidR="00CA75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бюджетного</w:t>
            </w:r>
            <w:r w:rsidR="00CA75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учреждения культуры</w:t>
            </w:r>
            <w:r w:rsidR="00CA75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"Городской Дом</w:t>
            </w:r>
            <w:r w:rsidR="00CA75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 Кореновского</w:t>
            </w:r>
            <w:r w:rsidR="00CA75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городского</w:t>
            </w:r>
            <w:r w:rsidR="00CA75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поселения</w:t>
            </w:r>
            <w:r w:rsidR="00CA75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F9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1"</w:t>
            </w:r>
            <w:r w:rsidR="00CA75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(приобретение звукового оборудования)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E86D3" w14:textId="2D471292" w:rsidR="00C212F3" w:rsidRDefault="00C212F3" w:rsidP="00C212F3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4211" w14:textId="1AA029D5" w:rsidR="00C212F3" w:rsidRDefault="00C212F3" w:rsidP="00C212F3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51DB" w14:textId="0D718C1A" w:rsidR="00C212F3" w:rsidRDefault="00C212F3" w:rsidP="00C212F3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0392" w14:textId="0DE47BD9" w:rsidR="00C212F3" w:rsidRDefault="00C212F3" w:rsidP="00C212F3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B6AD" w14:textId="1479E862" w:rsidR="00C212F3" w:rsidRDefault="008E1F9E" w:rsidP="00C212F3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055B" w14:textId="24B35D2F" w:rsidR="00C212F3" w:rsidRDefault="00C212F3" w:rsidP="00C212F3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4D39" w14:textId="100A9C15" w:rsidR="00C212F3" w:rsidRDefault="00C212F3" w:rsidP="00C212F3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6364" w14:textId="77777777" w:rsidR="00C212F3" w:rsidRDefault="00C212F3" w:rsidP="00C212F3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CB72" w14:textId="77777777" w:rsidR="00C212F3" w:rsidRDefault="00C212F3" w:rsidP="00C212F3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6BEB5B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58EDD827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Начальник отдела жилищно-коммунального хозяйства,</w:t>
      </w:r>
    </w:p>
    <w:p w14:paraId="5A3A69CE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благоустройства и транспорта администрации</w:t>
      </w:r>
    </w:p>
    <w:p w14:paraId="59C5C995" w14:textId="0DF9E279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Кореновского городского поселения </w:t>
      </w:r>
    </w:p>
    <w:p w14:paraId="13D34152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Кореновского муниципального района </w:t>
      </w:r>
    </w:p>
    <w:p w14:paraId="2FFE4F97" w14:textId="40314715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  <w:sectPr w:rsidR="00CE7A2C" w:rsidSect="00EB327F">
          <w:pgSz w:w="11906" w:h="16838"/>
          <w:pgMar w:top="1134" w:right="567" w:bottom="1134" w:left="1701" w:header="1134" w:footer="720" w:gutter="0"/>
          <w:pgNumType w:start="1"/>
          <w:cols w:space="720"/>
          <w:titlePg/>
          <w:docGrid w:linePitch="245"/>
        </w:sectPr>
      </w:pPr>
      <w:r>
        <w:rPr>
          <w:rFonts w:ascii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     Ю.Н. Гребенев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9"/>
        <w:gridCol w:w="5817"/>
      </w:tblGrid>
      <w:tr w:rsidR="00CE7A2C" w14:paraId="05ED6180" w14:textId="77777777" w:rsidTr="00EB327F">
        <w:tc>
          <w:tcPr>
            <w:tcW w:w="9209" w:type="dxa"/>
          </w:tcPr>
          <w:p w14:paraId="4A402E38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817" w:type="dxa"/>
            <w:hideMark/>
          </w:tcPr>
          <w:p w14:paraId="1B39F66F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ПРИЛОЖЕНИЕ № 2</w:t>
            </w:r>
          </w:p>
          <w:p w14:paraId="19AFBCDE" w14:textId="77777777" w:rsidR="00CE7A2C" w:rsidRDefault="00CE7A2C" w:rsidP="00D14EDE">
            <w:pPr>
              <w:widowControl/>
              <w:suppressAutoHyphens w:val="0"/>
              <w:autoSpaceDE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 паспорту подпрограммы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культуры на территории Кореновского городского поселения Кореновского муниципального района Краснодарского края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14:paraId="7EC21E99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81CCF23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435FCA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основных мероприятий подпрограммы</w:t>
      </w:r>
    </w:p>
    <w:p w14:paraId="27BE756B" w14:textId="77777777" w:rsidR="00CE7A2C" w:rsidRDefault="00CE7A2C" w:rsidP="00CE7A2C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культуры на территории Кореновского городского поселения Кореновского муниципального района Краснодарского края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50AB43B7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0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1"/>
        <w:gridCol w:w="2017"/>
        <w:gridCol w:w="711"/>
        <w:gridCol w:w="1134"/>
        <w:gridCol w:w="1275"/>
        <w:gridCol w:w="993"/>
        <w:gridCol w:w="992"/>
        <w:gridCol w:w="992"/>
        <w:gridCol w:w="992"/>
        <w:gridCol w:w="993"/>
        <w:gridCol w:w="1134"/>
        <w:gridCol w:w="1417"/>
        <w:gridCol w:w="1844"/>
      </w:tblGrid>
      <w:tr w:rsidR="00CE7A2C" w14:paraId="01B03F96" w14:textId="77777777" w:rsidTr="008E1F9E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51A603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14:paraId="385A9576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249794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Наименование мероприятий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D7B5B9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635373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Источники финанси</w:t>
            </w:r>
          </w:p>
          <w:p w14:paraId="57852311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9F172C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Объем финанси</w:t>
            </w:r>
          </w:p>
          <w:p w14:paraId="5748BE36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рования.</w:t>
            </w:r>
          </w:p>
          <w:p w14:paraId="1CB6058C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 (тыс.</w:t>
            </w:r>
          </w:p>
          <w:p w14:paraId="0DFF7CDE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руб)</w:t>
            </w:r>
          </w:p>
        </w:tc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65FC2F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том числе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85F01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Срок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B1919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Непосредственный результат реализации программы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B1ACF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Муниципальный заказчик мероприятия, ответственный за выполнение мероприятий и получатель субсидий (субвенция, иных внебюджетных трансфертов)</w:t>
            </w:r>
          </w:p>
        </w:tc>
      </w:tr>
      <w:tr w:rsidR="00CE7A2C" w14:paraId="52CD9A27" w14:textId="77777777" w:rsidTr="008E1F9E"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83FC70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F782F35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B7B88D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32FF130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1446A7E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65C7D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06E36E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4FB965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8827A3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659125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2028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7E3F16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471891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649E4" w14:textId="77777777" w:rsidR="00CE7A2C" w:rsidRDefault="00CE7A2C">
            <w:pPr>
              <w:widowControl/>
              <w:suppressAutoHyphens w:val="0"/>
              <w:autoSpaceDE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7A2C" w14:paraId="3AC7399D" w14:textId="77777777" w:rsidTr="008E1F9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F9A6B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F3C2F3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8ADA70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EAE5B0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7A531A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D2CED6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5598AC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CEC96A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11B38F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225CCD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EF4DF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14E50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32B7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CE7A2C" w14:paraId="372E9DA8" w14:textId="77777777" w:rsidTr="008E1F9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FA1D85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4B36DC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Цель</w:t>
            </w:r>
          </w:p>
        </w:tc>
        <w:tc>
          <w:tcPr>
            <w:tcW w:w="124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44A98" w14:textId="77777777" w:rsidR="00CE7A2C" w:rsidRDefault="00CE7A2C">
            <w:pPr>
              <w:widowControl/>
              <w:suppressAutoHyphens w:val="0"/>
              <w:autoSpaceDE/>
              <w:autoSpaceDN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культуры, приобретение оборудования для учреждений культуры</w:t>
            </w:r>
          </w:p>
        </w:tc>
      </w:tr>
      <w:tr w:rsidR="00CE7A2C" w14:paraId="6672FF03" w14:textId="77777777" w:rsidTr="008E1F9E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631A37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F15DD5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Задача</w:t>
            </w:r>
          </w:p>
        </w:tc>
        <w:tc>
          <w:tcPr>
            <w:tcW w:w="1247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9BAE1" w14:textId="77777777" w:rsidR="00CE7A2C" w:rsidRDefault="00CE7A2C">
            <w:pPr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Улучшить качество предоставляемых услуг в области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  <w:tr w:rsidR="00CE7A2C" w14:paraId="5BE8AF0E" w14:textId="77777777" w:rsidTr="008E1F9E">
        <w:tc>
          <w:tcPr>
            <w:tcW w:w="54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4ADF58C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9.1</w:t>
            </w:r>
          </w:p>
        </w:tc>
        <w:tc>
          <w:tcPr>
            <w:tcW w:w="2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1E570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культуры, приобретение оборудования для учреждений культуры, в том числе: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AA8A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A5A76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1625" w14:textId="4D4E08AD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="004055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807428A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906B59" w14:textId="77777777" w:rsidR="00CE7A2C" w:rsidRDefault="00CE7A2C" w:rsidP="00B8341B">
            <w:pPr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15298,2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72E62F" w14:textId="02D2A4D3" w:rsidR="00CE7A2C" w:rsidRDefault="004055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</w:t>
            </w:r>
            <w:r w:rsidR="00CE7A2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F58365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3BEB03B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888B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F3236C7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5AEA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A2C" w14:paraId="15324A9E" w14:textId="77777777" w:rsidTr="008E1F9E"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908315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16BAF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CF51C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41986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40851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13951,8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6FCEB6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59FA4D" w14:textId="77777777" w:rsidR="00CE7A2C" w:rsidRDefault="00CE7A2C" w:rsidP="00B8341B">
            <w:pPr>
              <w:ind w:right="-10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13951,8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E4422C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CB88E5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24F9D38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4F5A11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3F0728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2603A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A2C" w14:paraId="6A02D66A" w14:textId="77777777" w:rsidTr="008E1F9E"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65560E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33BF0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52C3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BDE2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BF6608" w14:textId="3EE02926" w:rsidR="00CE7A2C" w:rsidRDefault="0005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  <w:r w:rsidR="00CE7A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81,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BA466E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2CB7D1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581,4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9475D7" w14:textId="03385A8C" w:rsidR="00CE7A2C" w:rsidRDefault="00051D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400</w:t>
            </w:r>
            <w:r w:rsidR="00CE7A2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797354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A4A1628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410907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03F4D5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7E6C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A2C" w14:paraId="0A369B51" w14:textId="77777777" w:rsidTr="008E1F9E"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9E890E7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BB314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D2D7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27460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173A80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765,0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2C201C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D8A352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765,0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FE4FC4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46D6E9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4AF9823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6C5B57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AF916A3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632C6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E7A2C" w14:paraId="1FA062B5" w14:textId="77777777" w:rsidTr="008E1F9E"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BF12D8B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D1367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0B17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65CB" w14:textId="77777777" w:rsidR="00CE7A2C" w:rsidRDefault="00CE7A2C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2EA00ED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325852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72FB8E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297882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01123B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2536C7" w14:textId="77777777" w:rsidR="00CE7A2C" w:rsidRDefault="00CE7A2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B345DD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8BF365" w14:textId="77777777" w:rsidR="00CE7A2C" w:rsidRDefault="00CE7A2C">
            <w:pPr>
              <w:widowControl/>
              <w:suppressAutoHyphens w:val="0"/>
              <w:autoSpaceDE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547CE" w14:textId="77777777" w:rsidR="00CE7A2C" w:rsidRDefault="00CE7A2C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3CE9" w14:paraId="13F9D9A3" w14:textId="77777777" w:rsidTr="00D41C9C">
        <w:tc>
          <w:tcPr>
            <w:tcW w:w="541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DEF1746" w14:textId="0CDA59AB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9.1.1</w:t>
            </w:r>
          </w:p>
        </w:tc>
        <w:tc>
          <w:tcPr>
            <w:tcW w:w="2017" w:type="dxa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  <w:vAlign w:val="center"/>
          </w:tcPr>
          <w:p w14:paraId="585CD363" w14:textId="2FAEBB68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Приобретение звукового, светового, видео оборудования и механики сцены для МБУК «ГДК КГП № 1»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659A6" w14:textId="2C2DCE18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2997" w14:textId="6900BFD2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2A8276" w14:textId="5CCBB906" w:rsidR="002D3CE9" w:rsidRPr="005B49F4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13951,8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DBC554" w14:textId="0E85FDF0" w:rsidR="002D3CE9" w:rsidRPr="005B49F4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2E06E5" w14:textId="456BA319" w:rsidR="002D3CE9" w:rsidRPr="005B49F4" w:rsidRDefault="002D3CE9" w:rsidP="002D3CE9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13951,8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B882A" w14:textId="4D5CD7CA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33683B" w14:textId="7DCF34D3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28962" w14:textId="112A77B2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59F16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кв.</w:t>
            </w:r>
          </w:p>
          <w:p w14:paraId="18CD5F61" w14:textId="4174C551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0B97F" w14:textId="3120D2FD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результате проведения мероприятий будет приобретено звуковое, световое, видео оборудование и механика сцены для МБУК «ГДК КГП № 1»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4AFCE4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Администрация Кореновского городского поселения Кореновского муниципального района Краснодарского края</w:t>
            </w:r>
          </w:p>
          <w:p w14:paraId="77690BE2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3CE9" w14:paraId="21616940" w14:textId="77777777" w:rsidTr="00D41C9C">
        <w:tc>
          <w:tcPr>
            <w:tcW w:w="54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25F52F06" w14:textId="77777777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A19AD2E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599CC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0A05" w14:textId="253E90A7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F0C4E" w14:textId="6C4017DA" w:rsidR="002D3CE9" w:rsidRPr="005B49F4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581,4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27BF70" w14:textId="71E00772" w:rsidR="002D3CE9" w:rsidRPr="005B49F4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E800E1" w14:textId="3A8A86FE" w:rsidR="002D3CE9" w:rsidRPr="005B49F4" w:rsidRDefault="002D3CE9" w:rsidP="002D3CE9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581,4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76A5BC" w14:textId="6F698B5F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C0E9A7" w14:textId="3F14B831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D062AA" w14:textId="18EB133C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5FA08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602C9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5B8DB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3CE9" w14:paraId="1F92A117" w14:textId="77777777" w:rsidTr="00D41C9C">
        <w:tc>
          <w:tcPr>
            <w:tcW w:w="54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001CD485" w14:textId="77777777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D1198E7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3C4AA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8175" w14:textId="0D4D99B3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3F14DC" w14:textId="750E24A4" w:rsidR="002D3CE9" w:rsidRPr="005B49F4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765,0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100DF8" w14:textId="3AA0A5C2" w:rsidR="002D3CE9" w:rsidRPr="005B49F4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F4B8F6" w14:textId="4003D8D2" w:rsidR="002D3CE9" w:rsidRPr="005B49F4" w:rsidRDefault="002D3CE9" w:rsidP="002D3CE9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765,0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689559" w14:textId="6EA1C5DB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366B53" w14:textId="4F304D08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C00986" w14:textId="0B080A18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A2043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48839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AE367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3CE9" w14:paraId="28950A0C" w14:textId="77777777" w:rsidTr="00D41C9C">
        <w:tc>
          <w:tcPr>
            <w:tcW w:w="541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FAC1FB7" w14:textId="77777777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4973E4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C573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9B88" w14:textId="4E77FA8F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396037" w14:textId="6BD4107F" w:rsidR="002D3CE9" w:rsidRPr="005B49F4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2CCD1D" w14:textId="4189BC17" w:rsidR="002D3CE9" w:rsidRPr="005B49F4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C58EAC" w14:textId="5C01A42E" w:rsidR="002D3CE9" w:rsidRPr="005B49F4" w:rsidRDefault="002D3CE9" w:rsidP="002D3CE9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FF6514" w14:textId="46047325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58F32" w14:textId="33C224A4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E376B1" w14:textId="3A046505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0BCA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13A9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F49D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3CE9" w14:paraId="4AA0936A" w14:textId="77777777" w:rsidTr="00D41C9C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D54A0" w14:textId="0758D056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9.1.2</w:t>
            </w:r>
          </w:p>
        </w:tc>
        <w:tc>
          <w:tcPr>
            <w:tcW w:w="2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58DE" w14:textId="589207A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1F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Материально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  <w:r w:rsidRPr="008E1F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техническое</w:t>
            </w:r>
          </w:p>
          <w:p w14:paraId="69EDE52F" w14:textId="7777777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1F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обеспечение</w:t>
            </w:r>
          </w:p>
          <w:p w14:paraId="667E202D" w14:textId="7777777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1F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деятельности</w:t>
            </w:r>
          </w:p>
          <w:p w14:paraId="0FA551F7" w14:textId="7777777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1F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муниципального</w:t>
            </w:r>
          </w:p>
          <w:p w14:paraId="54462E9F" w14:textId="7777777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1F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бюджетного</w:t>
            </w:r>
          </w:p>
          <w:p w14:paraId="237764F4" w14:textId="7777777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1F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учреждения культуры</w:t>
            </w:r>
          </w:p>
          <w:p w14:paraId="36689A4A" w14:textId="7777777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1F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"Городской Дом</w:t>
            </w:r>
          </w:p>
          <w:p w14:paraId="65F3E4D1" w14:textId="7777777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1F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культуры Кореновского</w:t>
            </w:r>
          </w:p>
          <w:p w14:paraId="589E2142" w14:textId="7777777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1F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городского поселения</w:t>
            </w:r>
          </w:p>
          <w:p w14:paraId="6CC44FB8" w14:textId="103A85D0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E1F9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1"</w:t>
            </w:r>
            <w:r w:rsidR="00CA75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(приобретение звукового оборудования)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333EA1" w14:textId="2F75683E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78D6" w14:textId="0E2F1ABD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67520" w14:textId="6B0ADA94" w:rsidR="002D3CE9" w:rsidRPr="005B49F4" w:rsidRDefault="002D3CE9" w:rsidP="002D3CE9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47F5C3" w14:textId="5F9A61EB" w:rsidR="002D3CE9" w:rsidRPr="005B49F4" w:rsidRDefault="002D3CE9" w:rsidP="002D3CE9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AC08F7" w14:textId="7B92FEAF" w:rsidR="002D3CE9" w:rsidRPr="005B49F4" w:rsidRDefault="002D3CE9" w:rsidP="002D3CE9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0BE60" w14:textId="0A70966D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F45021" w14:textId="1C4788B9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B2C128" w14:textId="7F54F2BA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DDE22A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 кв.</w:t>
            </w:r>
          </w:p>
          <w:p w14:paraId="35A8D3BA" w14:textId="683A5C3E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F6941" w14:textId="159CD940" w:rsidR="002D3CE9" w:rsidRDefault="002D3CE9" w:rsidP="00CA75E3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результате проведения мероприятий будет приобретено звуковое</w:t>
            </w:r>
            <w:r w:rsidR="00CA75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оборудование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для МБУК «ГДК КГП № 1»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2C0B43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Администрация Кореновского городского поселения Кореновского муниципального района Краснодарского края</w:t>
            </w:r>
          </w:p>
          <w:p w14:paraId="38059E8F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3CE9" w14:paraId="758AA762" w14:textId="77777777" w:rsidTr="008E1F9E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A5486" w14:textId="77777777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8E05" w14:textId="7777777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A1A88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762C" w14:textId="78F0BB62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DA5A9D" w14:textId="610259AA" w:rsidR="002D3CE9" w:rsidRPr="005B49F4" w:rsidRDefault="002D3CE9" w:rsidP="002D3CE9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310B3" w14:textId="43C79C46" w:rsidR="002D3CE9" w:rsidRPr="005B49F4" w:rsidRDefault="002D3CE9" w:rsidP="002D3CE9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3490CC" w14:textId="55436FE8" w:rsidR="002D3CE9" w:rsidRPr="005B49F4" w:rsidRDefault="002D3CE9" w:rsidP="002D3CE9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A3C000" w14:textId="62C8E697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963F8" w14:textId="504322D8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4CDBC3" w14:textId="3A9C9934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7B5CC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62F33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D7413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3CE9" w14:paraId="233A3DB5" w14:textId="77777777" w:rsidTr="008E1F9E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F4AC5" w14:textId="77777777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48D3" w14:textId="7777777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A97A6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A2B4" w14:textId="24AE267A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E6C6B4" w14:textId="79E57999" w:rsidR="002D3CE9" w:rsidRPr="005B49F4" w:rsidRDefault="002D3CE9" w:rsidP="002D3CE9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61D636" w14:textId="4813A1CC" w:rsidR="002D3CE9" w:rsidRPr="005B49F4" w:rsidRDefault="002D3CE9" w:rsidP="002D3CE9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63A1E5" w14:textId="19609C4E" w:rsidR="002D3CE9" w:rsidRPr="005B49F4" w:rsidRDefault="002D3CE9" w:rsidP="002D3CE9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46A496" w14:textId="21337789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24D287" w14:textId="4E7D902B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AD5C2E" w14:textId="4210B3D0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B65A6F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80269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11E74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3CE9" w14:paraId="280178E9" w14:textId="77777777" w:rsidTr="008E1F9E"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3857A" w14:textId="77777777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424F" w14:textId="7777777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091E4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9A35A" w14:textId="15CF0583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CB77E" w14:textId="334BA651" w:rsidR="002D3CE9" w:rsidRPr="005B49F4" w:rsidRDefault="002D3CE9" w:rsidP="002D3CE9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A84A17" w14:textId="741846CD" w:rsidR="002D3CE9" w:rsidRPr="005B49F4" w:rsidRDefault="002D3CE9" w:rsidP="002D3CE9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2F5515" w14:textId="397DA52B" w:rsidR="002D3CE9" w:rsidRPr="005B49F4" w:rsidRDefault="002D3CE9" w:rsidP="002D3CE9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FE2DE" w14:textId="42ED79D7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F2921" w14:textId="2B6808F8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A99F99" w14:textId="512CE018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C646E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5C47A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411B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3CE9" w14:paraId="1A693888" w14:textId="77777777" w:rsidTr="008E1F9E"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5617" w14:textId="77777777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8DF2" w14:textId="77777777" w:rsidR="002D3CE9" w:rsidRPr="008E1F9E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2B5F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A6AA" w14:textId="419DD5EE" w:rsidR="002D3CE9" w:rsidRDefault="002D3CE9" w:rsidP="002D3CE9">
            <w:pPr>
              <w:widowControl/>
              <w:suppressAutoHyphens w:val="0"/>
              <w:autoSpaceDE/>
              <w:autoSpaceDN w:val="0"/>
              <w:ind w:left="-110" w:right="-132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9EBA8B6" w14:textId="20565C47" w:rsidR="002D3CE9" w:rsidRPr="005B49F4" w:rsidRDefault="002D3CE9" w:rsidP="002D3CE9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B44FF9" w14:textId="25440F3C" w:rsidR="002D3CE9" w:rsidRPr="005B49F4" w:rsidRDefault="002D3CE9" w:rsidP="002D3CE9">
            <w:pPr>
              <w:widowControl/>
              <w:suppressAutoHyphens w:val="0"/>
              <w:autoSpaceDE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9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6CAE9D" w14:textId="50F95E2F" w:rsidR="002D3CE9" w:rsidRPr="005B49F4" w:rsidRDefault="002D3CE9" w:rsidP="002D3CE9">
            <w:pPr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B49F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73AEDB" w14:textId="5D8A9A0C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07B7BD" w14:textId="2944AA2F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209FA3" w14:textId="4A418F29" w:rsidR="002D3CE9" w:rsidRDefault="002D3CE9" w:rsidP="002D3CE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98D8C0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C021DA" w14:textId="77777777" w:rsidR="002D3CE9" w:rsidRDefault="002D3CE9" w:rsidP="002D3CE9">
            <w:pPr>
              <w:widowControl/>
              <w:suppressAutoHyphens w:val="0"/>
              <w:autoSpaceDE/>
              <w:autoSpaceDN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DF9BD0" w14:textId="77777777" w:rsidR="002D3CE9" w:rsidRDefault="002D3CE9" w:rsidP="002D3CE9">
            <w:pPr>
              <w:widowControl/>
              <w:suppressAutoHyphens w:val="0"/>
              <w:autoSpaceDE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516BA7B8" w14:textId="0F9F6BEF" w:rsidR="00CE7A2C" w:rsidRDefault="005B49F4" w:rsidP="002D3CE9">
      <w:pPr>
        <w:widowControl/>
        <w:tabs>
          <w:tab w:val="left" w:pos="285"/>
          <w:tab w:val="right" w:pos="15026"/>
        </w:tabs>
        <w:suppressAutoHyphens w:val="0"/>
        <w:autoSpaceDE/>
        <w:autoSpaceDN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3B46073A" w14:textId="77777777" w:rsidR="002D3CE9" w:rsidRDefault="002D3CE9" w:rsidP="002D3CE9">
      <w:pPr>
        <w:widowControl/>
        <w:tabs>
          <w:tab w:val="left" w:pos="285"/>
          <w:tab w:val="right" w:pos="15026"/>
        </w:tabs>
        <w:suppressAutoHyphens w:val="0"/>
        <w:autoSpaceDE/>
        <w:autoSpaceDN w:val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E962B9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Начальник отдела жилищно-коммунального хозяйства,</w:t>
      </w:r>
    </w:p>
    <w:p w14:paraId="64C18765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благоустройства и транспорта администрации</w:t>
      </w:r>
    </w:p>
    <w:p w14:paraId="78C6BBCE" w14:textId="6F741ED5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Кореновского городского поселения </w:t>
      </w:r>
    </w:p>
    <w:p w14:paraId="7B1FB396" w14:textId="77777777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Кореновского муниципального района  </w:t>
      </w:r>
    </w:p>
    <w:p w14:paraId="4FF5859F" w14:textId="70B5F5B1" w:rsidR="00CE7A2C" w:rsidRDefault="00CE7A2C" w:rsidP="00CE7A2C">
      <w:pPr>
        <w:widowControl/>
        <w:suppressAutoHyphens w:val="0"/>
        <w:autoSpaceDE/>
        <w:autoSpaceDN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Краснодарского края                                                                                                                                                </w:t>
      </w:r>
      <w:r w:rsidR="00EB327F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Ю.Н. Гребенев</w:t>
      </w:r>
      <w:bookmarkEnd w:id="15"/>
      <w:bookmarkEnd w:id="17"/>
    </w:p>
    <w:sectPr w:rsidR="00CE7A2C" w:rsidSect="00EB327F">
      <w:headerReference w:type="even" r:id="rId14"/>
      <w:headerReference w:type="default" r:id="rId15"/>
      <w:headerReference w:type="first" r:id="rId16"/>
      <w:pgSz w:w="16838" w:h="11906" w:orient="landscape"/>
      <w:pgMar w:top="1701" w:right="678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69EAF" w14:textId="77777777" w:rsidR="00826A6B" w:rsidRDefault="00826A6B">
      <w:r>
        <w:separator/>
      </w:r>
    </w:p>
  </w:endnote>
  <w:endnote w:type="continuationSeparator" w:id="0">
    <w:p w14:paraId="600F46B9" w14:textId="77777777" w:rsidR="00826A6B" w:rsidRDefault="0082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">
    <w:altName w:val="Times New Roman"/>
    <w:charset w:val="01"/>
    <w:family w:val="auto"/>
    <w:pitch w:val="default"/>
  </w:font>
  <w:font w:name="Liberation Sans">
    <w:altName w:val="Calibri"/>
    <w:charset w:val="CC"/>
    <w:family w:val="swiss"/>
    <w:pitch w:val="variable"/>
  </w:font>
  <w:font w:name="Noto Sans CJK SC">
    <w:charset w:val="01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 Unicode MS"/>
    <w:charset w:val="CC"/>
    <w:family w:val="swiss"/>
    <w:pitch w:val="variable"/>
    <w:sig w:usb0="00000000" w:usb1="D200FDFF" w:usb2="0A04602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enQuanYi Micro Hei">
    <w:altName w:val="MS Mincho"/>
    <w:charset w:val="0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942C0D" w14:textId="77777777" w:rsidR="00826A6B" w:rsidRDefault="00826A6B">
      <w:r>
        <w:separator/>
      </w:r>
    </w:p>
  </w:footnote>
  <w:footnote w:type="continuationSeparator" w:id="0">
    <w:p w14:paraId="7A518355" w14:textId="77777777" w:rsidR="00826A6B" w:rsidRDefault="00826A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B8FE2" w14:textId="589A7CFC" w:rsidR="00826A6B" w:rsidRPr="000301E9" w:rsidRDefault="00826A6B" w:rsidP="00EB327F">
    <w:pPr>
      <w:pStyle w:val="a3"/>
      <w:tabs>
        <w:tab w:val="center" w:pos="4819"/>
        <w:tab w:val="left" w:pos="5580"/>
      </w:tabs>
      <w:jc w:val="center"/>
      <w:rPr>
        <w:rFonts w:ascii="Times New Roman" w:hAnsi="Times New Roman" w:cs="Times New Roman"/>
        <w:sz w:val="28"/>
        <w:szCs w:val="28"/>
      </w:rPr>
    </w:pPr>
    <w:sdt>
      <w:sdtPr>
        <w:id w:val="708993907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r w:rsidRPr="000301E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301E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301E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570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301E9">
          <w:rPr>
            <w:rFonts w:ascii="Times New Roman" w:hAnsi="Times New Roman" w:cs="Times New Roman"/>
            <w:sz w:val="28"/>
            <w:szCs w:val="28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15CE31" w14:textId="77777777" w:rsidR="00826A6B" w:rsidRPr="00826A6B" w:rsidRDefault="00826A6B" w:rsidP="000301E9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466CA0" w14:textId="77777777" w:rsidR="00826A6B" w:rsidRDefault="00826A6B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95556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08E478E" w14:textId="663B42B3" w:rsidR="00826A6B" w:rsidRPr="000301E9" w:rsidRDefault="00826A6B" w:rsidP="000301E9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301E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301E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301E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570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0301E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F1331B" w14:textId="77777777" w:rsidR="00826A6B" w:rsidRPr="000301E9" w:rsidRDefault="00826A6B" w:rsidP="000301E9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ascii="Times New Roman" w:hAnsi="Times New Roman" w:cs="Times New Roman" w:hint="default"/>
        <w:sz w:val="28"/>
        <w:szCs w:val="28"/>
        <w:lang w:eastAsia="ru-RU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425" w:hanging="720"/>
      </w:pPr>
      <w:rPr>
        <w:rFonts w:ascii="Times New Roman" w:hAnsi="Times New Roman" w:cs="Times New Roman" w:hint="default"/>
        <w:sz w:val="28"/>
        <w:szCs w:val="28"/>
        <w:lang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rFonts w:ascii="Times New Roman" w:hAnsi="Times New Roman" w:cs="Times New Roman" w:hint="default"/>
        <w:sz w:val="28"/>
        <w:szCs w:val="28"/>
        <w:lang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195" w:hanging="1080"/>
      </w:pPr>
      <w:rPr>
        <w:rFonts w:ascii="Times New Roman" w:hAnsi="Times New Roman" w:cs="Times New Roman" w:hint="default"/>
        <w:sz w:val="28"/>
        <w:szCs w:val="28"/>
        <w:lang w:eastAsia="ru-RU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rFonts w:ascii="Times New Roman" w:hAnsi="Times New Roman" w:cs="Times New Roman" w:hint="default"/>
        <w:sz w:val="28"/>
        <w:szCs w:val="28"/>
        <w:lang w:eastAsia="ru-RU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65" w:hanging="1440"/>
      </w:pPr>
      <w:rPr>
        <w:rFonts w:ascii="Times New Roman" w:hAnsi="Times New Roman" w:cs="Times New Roman" w:hint="default"/>
        <w:sz w:val="28"/>
        <w:szCs w:val="28"/>
        <w:lang w:eastAsia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30" w:hanging="1800"/>
      </w:pPr>
      <w:rPr>
        <w:rFonts w:ascii="Times New Roman" w:hAnsi="Times New Roman" w:cs="Times New Roman" w:hint="default"/>
        <w:sz w:val="28"/>
        <w:szCs w:val="28"/>
        <w:lang w:eastAsia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35" w:hanging="1800"/>
      </w:pPr>
      <w:rPr>
        <w:rFonts w:ascii="Times New Roman" w:hAnsi="Times New Roman" w:cs="Times New Roman" w:hint="default"/>
        <w:sz w:val="28"/>
        <w:szCs w:val="28"/>
        <w:lang w:eastAsia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00" w:hanging="2160"/>
      </w:pPr>
      <w:rPr>
        <w:rFonts w:ascii="Times New Roman" w:hAnsi="Times New Roman" w:cs="Times New Roman" w:hint="default"/>
        <w:sz w:val="28"/>
        <w:szCs w:val="28"/>
        <w:lang w:eastAsia="ru-RU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  <w:lang w:eastAsia="ru-RU"/>
      </w:rPr>
    </w:lvl>
    <w:lvl w:ilvl="1">
      <w:start w:val="7"/>
      <w:numFmt w:val="decimal"/>
      <w:lvlText w:val="%1.%2."/>
      <w:lvlJc w:val="left"/>
      <w:pPr>
        <w:tabs>
          <w:tab w:val="num" w:pos="0"/>
        </w:tabs>
        <w:ind w:left="142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7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80" w:hanging="2160"/>
      </w:pPr>
    </w:lvl>
  </w:abstractNum>
  <w:num w:numId="1">
    <w:abstractNumId w:val="1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BD"/>
    <w:rsid w:val="00016650"/>
    <w:rsid w:val="00021D4D"/>
    <w:rsid w:val="000301E9"/>
    <w:rsid w:val="00051D03"/>
    <w:rsid w:val="0006658C"/>
    <w:rsid w:val="0009242E"/>
    <w:rsid w:val="00093D19"/>
    <w:rsid w:val="000D3F07"/>
    <w:rsid w:val="000D6571"/>
    <w:rsid w:val="00124C78"/>
    <w:rsid w:val="00127B10"/>
    <w:rsid w:val="0015663E"/>
    <w:rsid w:val="0015712A"/>
    <w:rsid w:val="00180171"/>
    <w:rsid w:val="001D788A"/>
    <w:rsid w:val="001E10ED"/>
    <w:rsid w:val="001F55C8"/>
    <w:rsid w:val="001F60D3"/>
    <w:rsid w:val="00235EA5"/>
    <w:rsid w:val="002417FF"/>
    <w:rsid w:val="002858C6"/>
    <w:rsid w:val="002D3CE9"/>
    <w:rsid w:val="00363C0B"/>
    <w:rsid w:val="003B64BF"/>
    <w:rsid w:val="003D0E2D"/>
    <w:rsid w:val="003D570A"/>
    <w:rsid w:val="004055D3"/>
    <w:rsid w:val="00427775"/>
    <w:rsid w:val="00433EDF"/>
    <w:rsid w:val="00443610"/>
    <w:rsid w:val="00480FC1"/>
    <w:rsid w:val="00497485"/>
    <w:rsid w:val="004A0563"/>
    <w:rsid w:val="004C792B"/>
    <w:rsid w:val="004D47CB"/>
    <w:rsid w:val="004E223A"/>
    <w:rsid w:val="004F3B5B"/>
    <w:rsid w:val="00530158"/>
    <w:rsid w:val="00535D7C"/>
    <w:rsid w:val="0055240B"/>
    <w:rsid w:val="00576F8F"/>
    <w:rsid w:val="00591E46"/>
    <w:rsid w:val="005B49F4"/>
    <w:rsid w:val="005C773C"/>
    <w:rsid w:val="0060231B"/>
    <w:rsid w:val="006B68E5"/>
    <w:rsid w:val="006B747A"/>
    <w:rsid w:val="006C240D"/>
    <w:rsid w:val="006D46BD"/>
    <w:rsid w:val="00724944"/>
    <w:rsid w:val="00730197"/>
    <w:rsid w:val="00730560"/>
    <w:rsid w:val="00737FFC"/>
    <w:rsid w:val="00745C7E"/>
    <w:rsid w:val="0077712C"/>
    <w:rsid w:val="007871DC"/>
    <w:rsid w:val="00794B61"/>
    <w:rsid w:val="00800806"/>
    <w:rsid w:val="00826A6B"/>
    <w:rsid w:val="00852312"/>
    <w:rsid w:val="0088295F"/>
    <w:rsid w:val="00891967"/>
    <w:rsid w:val="00897854"/>
    <w:rsid w:val="008A75AD"/>
    <w:rsid w:val="008B0036"/>
    <w:rsid w:val="008E1F9E"/>
    <w:rsid w:val="008F4494"/>
    <w:rsid w:val="008F744D"/>
    <w:rsid w:val="0092378C"/>
    <w:rsid w:val="009569B6"/>
    <w:rsid w:val="00966C70"/>
    <w:rsid w:val="00A0156E"/>
    <w:rsid w:val="00A130A5"/>
    <w:rsid w:val="00A139A5"/>
    <w:rsid w:val="00A213ED"/>
    <w:rsid w:val="00A23A53"/>
    <w:rsid w:val="00A23FE1"/>
    <w:rsid w:val="00A43B78"/>
    <w:rsid w:val="00A43F5F"/>
    <w:rsid w:val="00A57987"/>
    <w:rsid w:val="00A61E31"/>
    <w:rsid w:val="00A707FB"/>
    <w:rsid w:val="00AB0309"/>
    <w:rsid w:val="00B207C2"/>
    <w:rsid w:val="00B567DE"/>
    <w:rsid w:val="00B8341B"/>
    <w:rsid w:val="00BE1AC4"/>
    <w:rsid w:val="00BF411A"/>
    <w:rsid w:val="00C13A55"/>
    <w:rsid w:val="00C212F3"/>
    <w:rsid w:val="00C567EE"/>
    <w:rsid w:val="00C84222"/>
    <w:rsid w:val="00C957A7"/>
    <w:rsid w:val="00CA11F1"/>
    <w:rsid w:val="00CA75E3"/>
    <w:rsid w:val="00CC71C3"/>
    <w:rsid w:val="00CD7B9B"/>
    <w:rsid w:val="00CE7A2C"/>
    <w:rsid w:val="00D14EDE"/>
    <w:rsid w:val="00D40F05"/>
    <w:rsid w:val="00D41C9C"/>
    <w:rsid w:val="00D42908"/>
    <w:rsid w:val="00D50670"/>
    <w:rsid w:val="00D517C9"/>
    <w:rsid w:val="00D72C41"/>
    <w:rsid w:val="00D73391"/>
    <w:rsid w:val="00E022B6"/>
    <w:rsid w:val="00E028FF"/>
    <w:rsid w:val="00E04050"/>
    <w:rsid w:val="00E16BBD"/>
    <w:rsid w:val="00E17B6C"/>
    <w:rsid w:val="00E56BC4"/>
    <w:rsid w:val="00E62032"/>
    <w:rsid w:val="00EB327F"/>
    <w:rsid w:val="00EC7B34"/>
    <w:rsid w:val="00EE6DCE"/>
    <w:rsid w:val="00F33AA4"/>
    <w:rsid w:val="00F5349F"/>
    <w:rsid w:val="00F6672F"/>
    <w:rsid w:val="00F976A4"/>
    <w:rsid w:val="00FC09AF"/>
    <w:rsid w:val="00FE26D4"/>
    <w:rsid w:val="00FE5339"/>
    <w:rsid w:val="00FF41C6"/>
    <w:rsid w:val="00F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1A80EF"/>
  <w15:chartTrackingRefBased/>
  <w15:docId w15:val="{5F5C1CBB-85CC-44B4-B695-57D4F727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EA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rsid w:val="00FF6CA3"/>
  </w:style>
  <w:style w:type="character" w:customStyle="1" w:styleId="a4">
    <w:name w:val="Верхний колонтитул Знак"/>
    <w:basedOn w:val="a0"/>
    <w:uiPriority w:val="99"/>
    <w:rsid w:val="00FF6CA3"/>
    <w:rPr>
      <w:rFonts w:ascii="Arial" w:eastAsia="Times New Roman" w:hAnsi="Arial" w:cs="Arial"/>
      <w:sz w:val="18"/>
      <w:szCs w:val="18"/>
      <w:lang w:eastAsia="zh-CN"/>
    </w:rPr>
  </w:style>
  <w:style w:type="paragraph" w:styleId="a5">
    <w:name w:val="No Spacing"/>
    <w:uiPriority w:val="1"/>
    <w:qFormat/>
    <w:rsid w:val="00FF6CA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18"/>
      <w:szCs w:val="18"/>
      <w:lang w:eastAsia="zh-CN"/>
    </w:rPr>
  </w:style>
  <w:style w:type="table" w:styleId="a6">
    <w:name w:val="Table Grid"/>
    <w:basedOn w:val="a1"/>
    <w:uiPriority w:val="39"/>
    <w:rsid w:val="00FF6C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Верхний колонтитул Знак1"/>
    <w:link w:val="a3"/>
    <w:uiPriority w:val="99"/>
    <w:locked/>
    <w:rsid w:val="00FF6CA3"/>
    <w:rPr>
      <w:rFonts w:ascii="Arial" w:eastAsia="Times New Roman" w:hAnsi="Arial" w:cs="Arial"/>
      <w:sz w:val="18"/>
      <w:szCs w:val="18"/>
      <w:lang w:eastAsia="zh-CN"/>
    </w:rPr>
  </w:style>
  <w:style w:type="paragraph" w:customStyle="1" w:styleId="32">
    <w:name w:val="Основной текст с отступом 32"/>
    <w:basedOn w:val="a"/>
    <w:rsid w:val="00FF6CA3"/>
    <w:pPr>
      <w:autoSpaceDE/>
      <w:spacing w:after="120" w:line="100" w:lineRule="atLeast"/>
      <w:ind w:left="283"/>
    </w:pPr>
    <w:rPr>
      <w:rFonts w:ascii="Times New Roman" w:hAnsi="Times New Roman" w:cs="Times New Roman"/>
      <w:kern w:val="2"/>
      <w:sz w:val="16"/>
      <w:szCs w:val="16"/>
      <w:lang w:bidi="hi-IN"/>
    </w:rPr>
  </w:style>
  <w:style w:type="paragraph" w:customStyle="1" w:styleId="ConsPlusNormal">
    <w:name w:val="ConsPlusNormal"/>
    <w:rsid w:val="00D72C41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paragraph" w:styleId="a7">
    <w:name w:val="footer"/>
    <w:basedOn w:val="a"/>
    <w:link w:val="a8"/>
    <w:unhideWhenUsed/>
    <w:rsid w:val="000301E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301E9"/>
    <w:rPr>
      <w:rFonts w:ascii="Arial" w:eastAsia="Times New Roman" w:hAnsi="Arial" w:cs="Arial"/>
      <w:sz w:val="18"/>
      <w:szCs w:val="18"/>
      <w:lang w:eastAsia="zh-CN"/>
    </w:rPr>
  </w:style>
  <w:style w:type="paragraph" w:styleId="a9">
    <w:name w:val="Balloon Text"/>
    <w:basedOn w:val="a"/>
    <w:link w:val="aa"/>
    <w:semiHidden/>
    <w:unhideWhenUsed/>
    <w:rsid w:val="004D47CB"/>
    <w:rPr>
      <w:rFonts w:ascii="Segoe UI" w:hAnsi="Segoe UI" w:cs="Segoe UI"/>
    </w:rPr>
  </w:style>
  <w:style w:type="character" w:customStyle="1" w:styleId="aa">
    <w:name w:val="Текст выноски Знак"/>
    <w:basedOn w:val="a0"/>
    <w:link w:val="a9"/>
    <w:semiHidden/>
    <w:rsid w:val="004D47CB"/>
    <w:rPr>
      <w:rFonts w:ascii="Segoe UI" w:eastAsia="Times New Roman" w:hAnsi="Segoe UI" w:cs="Segoe UI"/>
      <w:sz w:val="18"/>
      <w:szCs w:val="18"/>
      <w:lang w:eastAsia="zh-CN"/>
    </w:rPr>
  </w:style>
  <w:style w:type="character" w:styleId="ab">
    <w:name w:val="Hyperlink"/>
    <w:semiHidden/>
    <w:unhideWhenUsed/>
    <w:rsid w:val="00CE7A2C"/>
    <w:rPr>
      <w:color w:val="000080"/>
      <w:u w:val="single"/>
    </w:rPr>
  </w:style>
  <w:style w:type="character" w:styleId="ac">
    <w:name w:val="FollowedHyperlink"/>
    <w:uiPriority w:val="99"/>
    <w:semiHidden/>
    <w:unhideWhenUsed/>
    <w:rsid w:val="00CE7A2C"/>
    <w:rPr>
      <w:color w:val="954F72"/>
      <w:u w:val="single"/>
    </w:rPr>
  </w:style>
  <w:style w:type="paragraph" w:customStyle="1" w:styleId="msonormal0">
    <w:name w:val="msonormal"/>
    <w:basedOn w:val="a"/>
    <w:rsid w:val="00CE7A2C"/>
    <w:pPr>
      <w:widowControl/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semiHidden/>
    <w:unhideWhenUsed/>
    <w:qFormat/>
    <w:rsid w:val="00CE7A2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e">
    <w:name w:val="Body Text"/>
    <w:basedOn w:val="a"/>
    <w:link w:val="af"/>
    <w:semiHidden/>
    <w:unhideWhenUsed/>
    <w:rsid w:val="00CE7A2C"/>
    <w:pPr>
      <w:spacing w:after="140" w:line="276" w:lineRule="auto"/>
    </w:pPr>
  </w:style>
  <w:style w:type="character" w:customStyle="1" w:styleId="af">
    <w:name w:val="Основной текст Знак"/>
    <w:basedOn w:val="a0"/>
    <w:link w:val="ae"/>
    <w:semiHidden/>
    <w:rsid w:val="00CE7A2C"/>
    <w:rPr>
      <w:rFonts w:ascii="Arial" w:eastAsia="Times New Roman" w:hAnsi="Arial" w:cs="Arial"/>
      <w:sz w:val="18"/>
      <w:szCs w:val="18"/>
      <w:lang w:eastAsia="zh-CN"/>
    </w:rPr>
  </w:style>
  <w:style w:type="paragraph" w:styleId="af0">
    <w:name w:val="List"/>
    <w:basedOn w:val="ae"/>
    <w:semiHidden/>
    <w:unhideWhenUsed/>
    <w:rsid w:val="00CE7A2C"/>
    <w:rPr>
      <w:rFonts w:cs="Lohit Devanagari"/>
    </w:rPr>
  </w:style>
  <w:style w:type="paragraph" w:styleId="af1">
    <w:name w:val="Body Text Indent"/>
    <w:basedOn w:val="a"/>
    <w:link w:val="af2"/>
    <w:uiPriority w:val="99"/>
    <w:semiHidden/>
    <w:unhideWhenUsed/>
    <w:rsid w:val="00CE7A2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E7A2C"/>
    <w:rPr>
      <w:rFonts w:ascii="Arial" w:eastAsia="Times New Roman" w:hAnsi="Arial" w:cs="Arial"/>
      <w:sz w:val="18"/>
      <w:szCs w:val="18"/>
      <w:lang w:eastAsia="zh-CN"/>
    </w:rPr>
  </w:style>
  <w:style w:type="paragraph" w:customStyle="1" w:styleId="10">
    <w:name w:val="Заголовок1"/>
    <w:basedOn w:val="a"/>
    <w:next w:val="ae"/>
    <w:rsid w:val="00CE7A2C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1">
    <w:name w:val="Указатель1"/>
    <w:basedOn w:val="a"/>
    <w:rsid w:val="00CE7A2C"/>
    <w:pPr>
      <w:suppressLineNumbers/>
    </w:pPr>
    <w:rPr>
      <w:rFonts w:cs="Lohit Devanagari"/>
    </w:rPr>
  </w:style>
  <w:style w:type="paragraph" w:customStyle="1" w:styleId="ConsPlusTitle">
    <w:name w:val="ConsPlusTitle"/>
    <w:rsid w:val="00CE7A2C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szCs w:val="20"/>
      <w:lang w:eastAsia="zh-CN"/>
    </w:rPr>
  </w:style>
  <w:style w:type="paragraph" w:customStyle="1" w:styleId="af3">
    <w:name w:val="Верхний и нижний колонтитулы"/>
    <w:basedOn w:val="a"/>
    <w:rsid w:val="00CE7A2C"/>
    <w:pPr>
      <w:suppressLineNumbers/>
      <w:tabs>
        <w:tab w:val="center" w:pos="4819"/>
        <w:tab w:val="right" w:pos="9638"/>
      </w:tabs>
    </w:pPr>
  </w:style>
  <w:style w:type="paragraph" w:customStyle="1" w:styleId="af4">
    <w:name w:val="Содержимое таблицы"/>
    <w:basedOn w:val="a"/>
    <w:rsid w:val="00CE7A2C"/>
    <w:pPr>
      <w:suppressLineNumbers/>
    </w:pPr>
  </w:style>
  <w:style w:type="paragraph" w:customStyle="1" w:styleId="af5">
    <w:name w:val="Заголовок таблицы"/>
    <w:basedOn w:val="af4"/>
    <w:rsid w:val="00CE7A2C"/>
    <w:pPr>
      <w:jc w:val="center"/>
    </w:pPr>
    <w:rPr>
      <w:b/>
      <w:bCs/>
    </w:rPr>
  </w:style>
  <w:style w:type="paragraph" w:customStyle="1" w:styleId="Standard">
    <w:name w:val="Standard"/>
    <w:rsid w:val="00CE7A2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customStyle="1" w:styleId="WW8Num1z0">
    <w:name w:val="WW8Num1z0"/>
    <w:rsid w:val="00CE7A2C"/>
    <w:rPr>
      <w:rFonts w:ascii="Times New Roman" w:hAnsi="Times New Roman" w:cs="Times New Roman" w:hint="default"/>
      <w:sz w:val="28"/>
      <w:szCs w:val="28"/>
      <w:lang w:eastAsia="ru-RU"/>
    </w:rPr>
  </w:style>
  <w:style w:type="character" w:customStyle="1" w:styleId="WW8Num2z0">
    <w:name w:val="WW8Num2z0"/>
    <w:rsid w:val="00CE7A2C"/>
    <w:rPr>
      <w:rFonts w:ascii="Times New Roman" w:hAnsi="Times New Roman" w:cs="Times New Roman" w:hint="default"/>
      <w:sz w:val="28"/>
      <w:szCs w:val="28"/>
      <w:lang w:eastAsia="ru-RU"/>
    </w:rPr>
  </w:style>
  <w:style w:type="character" w:customStyle="1" w:styleId="WW8Num2z1">
    <w:name w:val="WW8Num2z1"/>
    <w:rsid w:val="00CE7A2C"/>
  </w:style>
  <w:style w:type="character" w:customStyle="1" w:styleId="WW8Num2z2">
    <w:name w:val="WW8Num2z2"/>
    <w:rsid w:val="00CE7A2C"/>
  </w:style>
  <w:style w:type="character" w:customStyle="1" w:styleId="WW8Num2z3">
    <w:name w:val="WW8Num2z3"/>
    <w:rsid w:val="00CE7A2C"/>
  </w:style>
  <w:style w:type="character" w:customStyle="1" w:styleId="WW8Num2z4">
    <w:name w:val="WW8Num2z4"/>
    <w:rsid w:val="00CE7A2C"/>
  </w:style>
  <w:style w:type="character" w:customStyle="1" w:styleId="WW8Num2z5">
    <w:name w:val="WW8Num2z5"/>
    <w:rsid w:val="00CE7A2C"/>
  </w:style>
  <w:style w:type="character" w:customStyle="1" w:styleId="WW8Num2z6">
    <w:name w:val="WW8Num2z6"/>
    <w:rsid w:val="00CE7A2C"/>
  </w:style>
  <w:style w:type="character" w:customStyle="1" w:styleId="WW8Num2z7">
    <w:name w:val="WW8Num2z7"/>
    <w:rsid w:val="00CE7A2C"/>
  </w:style>
  <w:style w:type="character" w:customStyle="1" w:styleId="WW8Num2z8">
    <w:name w:val="WW8Num2z8"/>
    <w:rsid w:val="00CE7A2C"/>
  </w:style>
  <w:style w:type="character" w:customStyle="1" w:styleId="WW8Num3z0">
    <w:name w:val="WW8Num3z0"/>
    <w:rsid w:val="00CE7A2C"/>
  </w:style>
  <w:style w:type="character" w:customStyle="1" w:styleId="WW8Num3z1">
    <w:name w:val="WW8Num3z1"/>
    <w:rsid w:val="00CE7A2C"/>
  </w:style>
  <w:style w:type="character" w:customStyle="1" w:styleId="WW8Num3z2">
    <w:name w:val="WW8Num3z2"/>
    <w:rsid w:val="00CE7A2C"/>
  </w:style>
  <w:style w:type="character" w:customStyle="1" w:styleId="WW8Num3z3">
    <w:name w:val="WW8Num3z3"/>
    <w:rsid w:val="00CE7A2C"/>
  </w:style>
  <w:style w:type="character" w:customStyle="1" w:styleId="WW8Num3z4">
    <w:name w:val="WW8Num3z4"/>
    <w:rsid w:val="00CE7A2C"/>
  </w:style>
  <w:style w:type="character" w:customStyle="1" w:styleId="WW8Num3z5">
    <w:name w:val="WW8Num3z5"/>
    <w:rsid w:val="00CE7A2C"/>
  </w:style>
  <w:style w:type="character" w:customStyle="1" w:styleId="WW8Num3z6">
    <w:name w:val="WW8Num3z6"/>
    <w:rsid w:val="00CE7A2C"/>
  </w:style>
  <w:style w:type="character" w:customStyle="1" w:styleId="WW8Num3z7">
    <w:name w:val="WW8Num3z7"/>
    <w:rsid w:val="00CE7A2C"/>
  </w:style>
  <w:style w:type="character" w:customStyle="1" w:styleId="WW8Num3z8">
    <w:name w:val="WW8Num3z8"/>
    <w:rsid w:val="00CE7A2C"/>
  </w:style>
  <w:style w:type="character" w:customStyle="1" w:styleId="WW8Num1z1">
    <w:name w:val="WW8Num1z1"/>
    <w:rsid w:val="00CE7A2C"/>
  </w:style>
  <w:style w:type="character" w:customStyle="1" w:styleId="WW8Num1z2">
    <w:name w:val="WW8Num1z2"/>
    <w:rsid w:val="00CE7A2C"/>
  </w:style>
  <w:style w:type="character" w:customStyle="1" w:styleId="WW8Num1z3">
    <w:name w:val="WW8Num1z3"/>
    <w:rsid w:val="00CE7A2C"/>
  </w:style>
  <w:style w:type="character" w:customStyle="1" w:styleId="WW8Num1z4">
    <w:name w:val="WW8Num1z4"/>
    <w:rsid w:val="00CE7A2C"/>
  </w:style>
  <w:style w:type="character" w:customStyle="1" w:styleId="WW8Num1z5">
    <w:name w:val="WW8Num1z5"/>
    <w:rsid w:val="00CE7A2C"/>
  </w:style>
  <w:style w:type="character" w:customStyle="1" w:styleId="WW8Num1z6">
    <w:name w:val="WW8Num1z6"/>
    <w:rsid w:val="00CE7A2C"/>
  </w:style>
  <w:style w:type="character" w:customStyle="1" w:styleId="WW8Num1z7">
    <w:name w:val="WW8Num1z7"/>
    <w:rsid w:val="00CE7A2C"/>
  </w:style>
  <w:style w:type="character" w:customStyle="1" w:styleId="WW8Num1z8">
    <w:name w:val="WW8Num1z8"/>
    <w:rsid w:val="00CE7A2C"/>
  </w:style>
  <w:style w:type="character" w:customStyle="1" w:styleId="WW8Num4z0">
    <w:name w:val="WW8Num4z0"/>
    <w:rsid w:val="00CE7A2C"/>
  </w:style>
  <w:style w:type="character" w:customStyle="1" w:styleId="WW8Num4z1">
    <w:name w:val="WW8Num4z1"/>
    <w:rsid w:val="00CE7A2C"/>
  </w:style>
  <w:style w:type="character" w:customStyle="1" w:styleId="WW8Num4z2">
    <w:name w:val="WW8Num4z2"/>
    <w:rsid w:val="00CE7A2C"/>
  </w:style>
  <w:style w:type="character" w:customStyle="1" w:styleId="WW8Num4z3">
    <w:name w:val="WW8Num4z3"/>
    <w:rsid w:val="00CE7A2C"/>
  </w:style>
  <w:style w:type="character" w:customStyle="1" w:styleId="WW8Num4z4">
    <w:name w:val="WW8Num4z4"/>
    <w:rsid w:val="00CE7A2C"/>
  </w:style>
  <w:style w:type="character" w:customStyle="1" w:styleId="WW8Num4z5">
    <w:name w:val="WW8Num4z5"/>
    <w:rsid w:val="00CE7A2C"/>
  </w:style>
  <w:style w:type="character" w:customStyle="1" w:styleId="WW8Num4z6">
    <w:name w:val="WW8Num4z6"/>
    <w:rsid w:val="00CE7A2C"/>
  </w:style>
  <w:style w:type="character" w:customStyle="1" w:styleId="WW8Num4z7">
    <w:name w:val="WW8Num4z7"/>
    <w:rsid w:val="00CE7A2C"/>
  </w:style>
  <w:style w:type="character" w:customStyle="1" w:styleId="WW8Num4z8">
    <w:name w:val="WW8Num4z8"/>
    <w:rsid w:val="00CE7A2C"/>
  </w:style>
  <w:style w:type="character" w:customStyle="1" w:styleId="WW8Num5z0">
    <w:name w:val="WW8Num5z0"/>
    <w:rsid w:val="00CE7A2C"/>
  </w:style>
  <w:style w:type="character" w:customStyle="1" w:styleId="WW8Num5z1">
    <w:name w:val="WW8Num5z1"/>
    <w:rsid w:val="00CE7A2C"/>
  </w:style>
  <w:style w:type="character" w:customStyle="1" w:styleId="WW8Num5z2">
    <w:name w:val="WW8Num5z2"/>
    <w:rsid w:val="00CE7A2C"/>
  </w:style>
  <w:style w:type="character" w:customStyle="1" w:styleId="WW8Num5z3">
    <w:name w:val="WW8Num5z3"/>
    <w:rsid w:val="00CE7A2C"/>
  </w:style>
  <w:style w:type="character" w:customStyle="1" w:styleId="WW8Num5z4">
    <w:name w:val="WW8Num5z4"/>
    <w:rsid w:val="00CE7A2C"/>
  </w:style>
  <w:style w:type="character" w:customStyle="1" w:styleId="WW8Num5z5">
    <w:name w:val="WW8Num5z5"/>
    <w:rsid w:val="00CE7A2C"/>
  </w:style>
  <w:style w:type="character" w:customStyle="1" w:styleId="WW8Num5z6">
    <w:name w:val="WW8Num5z6"/>
    <w:rsid w:val="00CE7A2C"/>
  </w:style>
  <w:style w:type="character" w:customStyle="1" w:styleId="WW8Num5z7">
    <w:name w:val="WW8Num5z7"/>
    <w:rsid w:val="00CE7A2C"/>
  </w:style>
  <w:style w:type="character" w:customStyle="1" w:styleId="WW8Num5z8">
    <w:name w:val="WW8Num5z8"/>
    <w:rsid w:val="00CE7A2C"/>
  </w:style>
  <w:style w:type="character" w:customStyle="1" w:styleId="WW8Num6z0">
    <w:name w:val="WW8Num6z0"/>
    <w:rsid w:val="00CE7A2C"/>
    <w:rPr>
      <w:rFonts w:ascii="Times New Roman" w:hAnsi="Times New Roman" w:cs="Times New Roman" w:hint="default"/>
      <w:sz w:val="28"/>
      <w:szCs w:val="28"/>
      <w:lang w:eastAsia="ru-RU"/>
    </w:rPr>
  </w:style>
  <w:style w:type="character" w:customStyle="1" w:styleId="WW8Num6z1">
    <w:name w:val="WW8Num6z1"/>
    <w:rsid w:val="00CE7A2C"/>
  </w:style>
  <w:style w:type="character" w:customStyle="1" w:styleId="WW8Num6z2">
    <w:name w:val="WW8Num6z2"/>
    <w:rsid w:val="00CE7A2C"/>
  </w:style>
  <w:style w:type="character" w:customStyle="1" w:styleId="WW8Num6z3">
    <w:name w:val="WW8Num6z3"/>
    <w:rsid w:val="00CE7A2C"/>
  </w:style>
  <w:style w:type="character" w:customStyle="1" w:styleId="WW8Num6z4">
    <w:name w:val="WW8Num6z4"/>
    <w:rsid w:val="00CE7A2C"/>
  </w:style>
  <w:style w:type="character" w:customStyle="1" w:styleId="WW8Num6z5">
    <w:name w:val="WW8Num6z5"/>
    <w:rsid w:val="00CE7A2C"/>
  </w:style>
  <w:style w:type="character" w:customStyle="1" w:styleId="WW8Num6z6">
    <w:name w:val="WW8Num6z6"/>
    <w:rsid w:val="00CE7A2C"/>
  </w:style>
  <w:style w:type="character" w:customStyle="1" w:styleId="WW8Num6z7">
    <w:name w:val="WW8Num6z7"/>
    <w:rsid w:val="00CE7A2C"/>
  </w:style>
  <w:style w:type="character" w:customStyle="1" w:styleId="WW8Num6z8">
    <w:name w:val="WW8Num6z8"/>
    <w:rsid w:val="00CE7A2C"/>
  </w:style>
  <w:style w:type="character" w:customStyle="1" w:styleId="WW8Num7z0">
    <w:name w:val="WW8Num7z0"/>
    <w:rsid w:val="00CE7A2C"/>
  </w:style>
  <w:style w:type="character" w:customStyle="1" w:styleId="WW8Num7z1">
    <w:name w:val="WW8Num7z1"/>
    <w:rsid w:val="00CE7A2C"/>
  </w:style>
  <w:style w:type="character" w:customStyle="1" w:styleId="WW8Num7z2">
    <w:name w:val="WW8Num7z2"/>
    <w:rsid w:val="00CE7A2C"/>
  </w:style>
  <w:style w:type="character" w:customStyle="1" w:styleId="WW8Num7z3">
    <w:name w:val="WW8Num7z3"/>
    <w:rsid w:val="00CE7A2C"/>
  </w:style>
  <w:style w:type="character" w:customStyle="1" w:styleId="WW8Num7z4">
    <w:name w:val="WW8Num7z4"/>
    <w:rsid w:val="00CE7A2C"/>
  </w:style>
  <w:style w:type="character" w:customStyle="1" w:styleId="WW8Num7z5">
    <w:name w:val="WW8Num7z5"/>
    <w:rsid w:val="00CE7A2C"/>
  </w:style>
  <w:style w:type="character" w:customStyle="1" w:styleId="WW8Num7z6">
    <w:name w:val="WW8Num7z6"/>
    <w:rsid w:val="00CE7A2C"/>
  </w:style>
  <w:style w:type="character" w:customStyle="1" w:styleId="WW8Num7z7">
    <w:name w:val="WW8Num7z7"/>
    <w:rsid w:val="00CE7A2C"/>
  </w:style>
  <w:style w:type="character" w:customStyle="1" w:styleId="WW8Num7z8">
    <w:name w:val="WW8Num7z8"/>
    <w:rsid w:val="00CE7A2C"/>
  </w:style>
  <w:style w:type="character" w:customStyle="1" w:styleId="WW8Num8z0">
    <w:name w:val="WW8Num8z0"/>
    <w:rsid w:val="00CE7A2C"/>
    <w:rPr>
      <w:rFonts w:ascii="Symbol" w:eastAsia="Times New Roman" w:hAnsi="Symbol" w:cs="Times New Roman" w:hint="default"/>
    </w:rPr>
  </w:style>
  <w:style w:type="character" w:customStyle="1" w:styleId="WW8Num8z1">
    <w:name w:val="WW8Num8z1"/>
    <w:rsid w:val="00CE7A2C"/>
    <w:rPr>
      <w:rFonts w:ascii="Courier New" w:hAnsi="Courier New" w:cs="Courier New" w:hint="default"/>
    </w:rPr>
  </w:style>
  <w:style w:type="character" w:customStyle="1" w:styleId="WW8Num8z2">
    <w:name w:val="WW8Num8z2"/>
    <w:rsid w:val="00CE7A2C"/>
    <w:rPr>
      <w:rFonts w:ascii="Wingdings" w:hAnsi="Wingdings" w:cs="Wingdings" w:hint="default"/>
    </w:rPr>
  </w:style>
  <w:style w:type="character" w:customStyle="1" w:styleId="WW8Num8z3">
    <w:name w:val="WW8Num8z3"/>
    <w:rsid w:val="00CE7A2C"/>
    <w:rPr>
      <w:rFonts w:ascii="Symbol" w:hAnsi="Symbol" w:cs="Symbol" w:hint="default"/>
    </w:rPr>
  </w:style>
  <w:style w:type="character" w:customStyle="1" w:styleId="WW8Num9z0">
    <w:name w:val="WW8Num9z0"/>
    <w:rsid w:val="00CE7A2C"/>
    <w:rPr>
      <w:rFonts w:ascii="Symbol" w:eastAsia="Times New Roman" w:hAnsi="Symbol" w:cs="Times New Roman" w:hint="default"/>
    </w:rPr>
  </w:style>
  <w:style w:type="character" w:customStyle="1" w:styleId="WW8Num9z1">
    <w:name w:val="WW8Num9z1"/>
    <w:rsid w:val="00CE7A2C"/>
    <w:rPr>
      <w:rFonts w:ascii="Courier New" w:hAnsi="Courier New" w:cs="Courier New" w:hint="default"/>
    </w:rPr>
  </w:style>
  <w:style w:type="character" w:customStyle="1" w:styleId="WW8Num9z2">
    <w:name w:val="WW8Num9z2"/>
    <w:rsid w:val="00CE7A2C"/>
    <w:rPr>
      <w:rFonts w:ascii="Wingdings" w:hAnsi="Wingdings" w:cs="Wingdings" w:hint="default"/>
    </w:rPr>
  </w:style>
  <w:style w:type="character" w:customStyle="1" w:styleId="WW8Num9z3">
    <w:name w:val="WW8Num9z3"/>
    <w:rsid w:val="00CE7A2C"/>
    <w:rPr>
      <w:rFonts w:ascii="Symbol" w:hAnsi="Symbol" w:cs="Symbol" w:hint="default"/>
    </w:rPr>
  </w:style>
  <w:style w:type="character" w:customStyle="1" w:styleId="WW8Num10z0">
    <w:name w:val="WW8Num10z0"/>
    <w:rsid w:val="00CE7A2C"/>
  </w:style>
  <w:style w:type="character" w:customStyle="1" w:styleId="12">
    <w:name w:val="Основной шрифт абзаца1"/>
    <w:rsid w:val="00CE7A2C"/>
  </w:style>
  <w:style w:type="character" w:customStyle="1" w:styleId="13">
    <w:name w:val="Текст выноски Знак1"/>
    <w:basedOn w:val="a0"/>
    <w:semiHidden/>
    <w:locked/>
    <w:rsid w:val="00CE7A2C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4">
    <w:name w:val="Нижний колонтитул Знак1"/>
    <w:basedOn w:val="a0"/>
    <w:semiHidden/>
    <w:locked/>
    <w:rsid w:val="00CE7A2C"/>
    <w:rPr>
      <w:rFonts w:ascii="Arial" w:eastAsia="Times New Roman" w:hAnsi="Arial" w:cs="Arial"/>
      <w:sz w:val="18"/>
      <w:szCs w:val="18"/>
      <w:lang w:eastAsia="zh-CN"/>
    </w:rPr>
  </w:style>
  <w:style w:type="character" w:customStyle="1" w:styleId="15">
    <w:name w:val="Просмотренная гиперссылка1"/>
    <w:uiPriority w:val="99"/>
    <w:semiHidden/>
    <w:rsid w:val="00CE7A2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5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58E40AB2B90CB1FE7838C51973A3512A310CBD8EB0CE5E51804820BA46L7B5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E40AB2B90CB1FE7838C51973A3512A310CBD8EB0CE5E51804820BA46L7B5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8E40AB2B90CB1FE7838C51973A3512A310CBD8EB0CE5E51804820BA46L7B5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89A49-6083-426E-8A74-0EF9F0B8D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9925</Words>
  <Characters>56575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User015</dc:creator>
  <cp:keywords/>
  <dc:description/>
  <cp:lastModifiedBy>Kostenko</cp:lastModifiedBy>
  <cp:revision>2</cp:revision>
  <cp:lastPrinted>2026-05-27T09:30:00Z</cp:lastPrinted>
  <dcterms:created xsi:type="dcterms:W3CDTF">2026-05-27T09:30:00Z</dcterms:created>
  <dcterms:modified xsi:type="dcterms:W3CDTF">2026-05-27T09:30:00Z</dcterms:modified>
</cp:coreProperties>
</file>