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2F1A256" wp14:editId="2E3BE355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17.08.2016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 1519</w:t>
      </w:r>
    </w:p>
    <w:p w:rsidR="000A238F" w:rsidRDefault="000A238F" w:rsidP="000A238F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Courier New" w:eastAsia="Times New Roman" w:hAnsi="Courier New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FA1D3B" w:rsidRDefault="00FA1D3B" w:rsidP="00FA1D3B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797A33" w:rsidRDefault="00797A33" w:rsidP="00797A3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муниципального списка молодых семей-участников программы «Обеспечение жильем молодых семей», изъявивших</w:t>
      </w:r>
    </w:p>
    <w:p w:rsidR="00797A33" w:rsidRDefault="00797A33" w:rsidP="00797A33">
      <w:pPr>
        <w:pStyle w:val="Con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желание получить социальную выплату в 2017 году по Кореновскому городскому поселению Кореновского района</w:t>
      </w:r>
    </w:p>
    <w:p w:rsidR="00797A33" w:rsidRDefault="00797A33" w:rsidP="00797A33">
      <w:pPr>
        <w:spacing w:after="0" w:line="336" w:lineRule="atLeast"/>
        <w:ind w:right="-15" w:firstLine="840"/>
        <w:jc w:val="both"/>
        <w:rPr>
          <w:rFonts w:ascii="Times New Roman" w:hAnsi="Times New Roman"/>
          <w:sz w:val="16"/>
          <w:szCs w:val="16"/>
        </w:rPr>
      </w:pPr>
    </w:p>
    <w:p w:rsidR="00797A33" w:rsidRDefault="00797A33" w:rsidP="00797A33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молодых семей» федеральной целевой программы «Жилище» на 2015 – 2020 годы», утвержденной постановлением Правительства Российской Федерации                           от 17 декабря 2010 года № 1050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федеральной целевой программе «Жилище» на 2015 - 2020 годы»</w:t>
      </w:r>
      <w:r>
        <w:rPr>
          <w:rFonts w:ascii="Times New Roman" w:hAnsi="Times New Roman"/>
          <w:color w:val="000000"/>
          <w:sz w:val="28"/>
          <w:szCs w:val="28"/>
        </w:rPr>
        <w:t xml:space="preserve"> (в р</w:t>
      </w:r>
      <w:r>
        <w:rPr>
          <w:rFonts w:ascii="Times New Roman" w:hAnsi="Times New Roman"/>
          <w:sz w:val="28"/>
          <w:szCs w:val="28"/>
        </w:rPr>
        <w:t xml:space="preserve">едакции постановления Правительства Российской Федерации от 25 августа 2015 года № 889), в соответствии с приказом министерства топливно-энергетического комплекса и жилищно-коммунального хозяйства Краснодарского края от 2 марта 2016 года № 68 «О реализации подпрограммы «Обеспечение жильем молодых семей»  федеральной целевой программы «Жилище» на 2015-2020 годы»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администрация Кореновского городского поселения Кореновского района п о с т а н о в л я е т:</w:t>
      </w:r>
    </w:p>
    <w:p w:rsidR="00797A33" w:rsidRDefault="00797A33" w:rsidP="00797A33">
      <w:pPr>
        <w:pStyle w:val="ConsTitle"/>
        <w:widowControl/>
        <w:ind w:firstLine="709"/>
        <w:jc w:val="both"/>
        <w:rPr>
          <w:rFonts w:cs="Arial"/>
          <w:b w:val="0"/>
          <w:color w:val="141414"/>
          <w:sz w:val="24"/>
          <w:szCs w:val="24"/>
        </w:rPr>
      </w:pPr>
      <w:r>
        <w:rPr>
          <w:rFonts w:ascii="Times New Roman" w:hAnsi="Times New Roman"/>
          <w:b w:val="0"/>
          <w:color w:val="141414"/>
          <w:sz w:val="28"/>
          <w:szCs w:val="28"/>
        </w:rPr>
        <w:t xml:space="preserve">1. Утвердить </w:t>
      </w:r>
      <w:r>
        <w:rPr>
          <w:rFonts w:ascii="Times New Roman" w:hAnsi="Times New Roman"/>
          <w:b w:val="0"/>
          <w:sz w:val="28"/>
        </w:rPr>
        <w:t>муниципальный список молодых семей-участников программы «Обеспечение жильем молодых семей», изъявивших желание получить социальную выплату в 2017 году по Кореновскому городскому поселению Кореновского района</w:t>
      </w:r>
      <w:r>
        <w:rPr>
          <w:rFonts w:ascii="Times New Roman" w:hAnsi="Times New Roman"/>
          <w:b w:val="0"/>
          <w:color w:val="141414"/>
          <w:sz w:val="28"/>
          <w:szCs w:val="28"/>
        </w:rPr>
        <w:t xml:space="preserve"> (прилагается).</w:t>
      </w: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                на заместителя главы Кореновского городского поселения Кореновского района, начальника отдела по гражданской обороне и чрезвычайным     ситуациям Ю.В. Малышко.</w:t>
      </w:r>
    </w:p>
    <w:p w:rsidR="00797A33" w:rsidRDefault="00797A33" w:rsidP="00797A3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Постановление вступает в силу со дня подписания.</w:t>
      </w:r>
    </w:p>
    <w:p w:rsidR="00FA1D3B" w:rsidRPr="009D0E00" w:rsidRDefault="00FA1D3B" w:rsidP="00FA1D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1D3B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D3B" w:rsidRPr="004A3FD9" w:rsidRDefault="00857F50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1D3B" w:rsidRPr="004A3F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FA1D3B" w:rsidRPr="004A3FD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3FD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BCF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</w:t>
      </w:r>
      <w:r w:rsidR="0051672B">
        <w:rPr>
          <w:rFonts w:ascii="Times New Roman" w:hAnsi="Times New Roman"/>
          <w:sz w:val="28"/>
          <w:szCs w:val="28"/>
        </w:rPr>
        <w:t xml:space="preserve">          </w:t>
      </w:r>
      <w:r w:rsidR="009D0E00">
        <w:rPr>
          <w:rFonts w:ascii="Times New Roman" w:hAnsi="Times New Roman"/>
          <w:sz w:val="28"/>
          <w:szCs w:val="28"/>
        </w:rPr>
        <w:t xml:space="preserve">    </w:t>
      </w:r>
      <w:r w:rsidR="00857F50">
        <w:rPr>
          <w:rFonts w:ascii="Times New Roman" w:hAnsi="Times New Roman"/>
          <w:sz w:val="28"/>
          <w:szCs w:val="28"/>
        </w:rPr>
        <w:t>Е.Н. Пергун</w:t>
      </w:r>
    </w:p>
    <w:p w:rsidR="000A238F" w:rsidRDefault="000A238F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A238F" w:rsidSect="009D0E00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3"/>
        <w:gridCol w:w="4271"/>
        <w:gridCol w:w="6116"/>
      </w:tblGrid>
      <w:tr w:rsidR="000A238F" w:rsidRPr="000A238F" w:rsidTr="00A57E23">
        <w:tc>
          <w:tcPr>
            <w:tcW w:w="5193" w:type="dxa"/>
          </w:tcPr>
          <w:p w:rsidR="000A238F" w:rsidRPr="000A238F" w:rsidRDefault="000A238F" w:rsidP="000A238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0A238F" w:rsidRPr="000A238F" w:rsidRDefault="000A238F" w:rsidP="000A238F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УТВЕРЖДЕН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Кореновского городского поселения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 xml:space="preserve">Кореновского района 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A238F">
              <w:rPr>
                <w:rFonts w:ascii="Times New Roman" w:eastAsiaTheme="minorHAnsi" w:hAnsi="Times New Roman"/>
                <w:sz w:val="28"/>
                <w:szCs w:val="28"/>
              </w:rPr>
              <w:t>от 17.08.2016 № 1519</w:t>
            </w:r>
          </w:p>
          <w:p w:rsidR="000A238F" w:rsidRPr="000A238F" w:rsidRDefault="000A238F" w:rsidP="000A238F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A238F" w:rsidRPr="000A238F" w:rsidRDefault="000A238F" w:rsidP="000A238F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>МУНИЦИПАЛЬНЫЙ СПИСОК</w:t>
      </w:r>
    </w:p>
    <w:p w:rsidR="000A238F" w:rsidRPr="000A238F" w:rsidRDefault="000A238F" w:rsidP="000A238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 w:cstheme="minorBidi"/>
          <w:sz w:val="28"/>
          <w:szCs w:val="28"/>
        </w:rPr>
        <w:t>молодых семей – участников Программы «Обеспечение жильем молодых семей», изъявивших желание получить социальную выплату в 2017 году по Кореновскому городскому поселению Кореновского района</w:t>
      </w:r>
    </w:p>
    <w:p w:rsidR="000A238F" w:rsidRPr="000A238F" w:rsidRDefault="000A238F" w:rsidP="000A238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1701"/>
        <w:gridCol w:w="425"/>
        <w:gridCol w:w="1134"/>
        <w:gridCol w:w="1134"/>
        <w:gridCol w:w="2127"/>
        <w:gridCol w:w="850"/>
        <w:gridCol w:w="992"/>
        <w:gridCol w:w="1418"/>
        <w:gridCol w:w="850"/>
        <w:gridCol w:w="851"/>
        <w:gridCol w:w="992"/>
        <w:gridCol w:w="851"/>
        <w:gridCol w:w="567"/>
        <w:gridCol w:w="992"/>
      </w:tblGrid>
      <w:tr w:rsidR="000A238F" w:rsidRPr="000A238F" w:rsidTr="00A57E23">
        <w:trPr>
          <w:trHeight w:val="423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№п/пмолодые семьи</w:t>
            </w:r>
          </w:p>
        </w:tc>
        <w:tc>
          <w:tcPr>
            <w:tcW w:w="104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Дата принятия заявления на включение молодой семьи в состав участников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0A238F" w:rsidRPr="000A238F" w:rsidTr="00827961">
        <w:trPr>
          <w:cantSplit/>
          <w:trHeight w:val="484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Гражданство иностранного го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сударства</w:t>
            </w:r>
          </w:p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Принадлежность к родству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Стоимость 1 кв. метра ( руб.)</w:t>
            </w:r>
          </w:p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Размер общей площади жилого помещения на семью (кв.</w:t>
            </w: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м.)</w:t>
            </w:r>
          </w:p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Всего (руб.)</w:t>
            </w:r>
          </w:p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0A238F" w:rsidRPr="000A238F" w:rsidTr="00827961">
        <w:trPr>
          <w:trHeight w:val="7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238F" w:rsidRPr="000A238F" w:rsidTr="00A57E23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0A238F" w:rsidRPr="000A238F" w:rsidTr="00827961">
        <w:trPr>
          <w:trHeight w:val="315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Барыбин Андрей Сергеевич                                                Барыбина Екатерина Михайловна                                     Барыбин Дамир Андреевич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супруг                       супруга                                                        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25.01.2016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28.01.2016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4620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64D4B">
              <w:rPr>
                <w:rFonts w:ascii="Times New Roman" w:eastAsia="Times New Roman" w:hAnsi="Times New Roman"/>
                <w:lang w:eastAsia="ru-RU"/>
              </w:rPr>
              <w:t>34</w:t>
            </w:r>
            <w:r w:rsidR="00462066" w:rsidRPr="00264D4B">
              <w:rPr>
                <w:rFonts w:ascii="Times New Roman" w:eastAsia="Times New Roman" w:hAnsi="Times New Roman"/>
                <w:lang w:eastAsia="ru-RU"/>
              </w:rPr>
              <w:t>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6171D9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</w:t>
            </w:r>
            <w:bookmarkStart w:id="0" w:name="_GoBack"/>
            <w:bookmarkEnd w:id="0"/>
            <w:r w:rsidRPr="000A238F">
              <w:rPr>
                <w:rFonts w:ascii="Times New Roman" w:eastAsia="Times New Roman" w:hAnsi="Times New Roman"/>
                <w:lang w:eastAsia="ru-RU"/>
              </w:rPr>
              <w:t>090</w:t>
            </w:r>
          </w:p>
        </w:tc>
      </w:tr>
      <w:tr w:rsidR="000A238F" w:rsidRPr="000A238F" w:rsidTr="00827961">
        <w:trPr>
          <w:trHeight w:val="2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 (четыре)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Дьяченко Ольга Григорьевна                                 Дьяченко Федор Иванович                                                                              Дьяченко Михаил Федорович                Дьяченко Станислав Федорович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супруга                                       супруг                                     сын                                      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23.03.2016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05.04.2016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0A238F" w:rsidRPr="000A238F" w:rsidTr="00827961">
        <w:trPr>
          <w:trHeight w:val="23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Мирецкая Виктория Анатольевна          Зинченко Иван Александрович       Зинченко Вера Ивановна   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супруга супруг    дочь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02.06.2016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0A238F" w:rsidRPr="000A238F" w:rsidTr="00827961">
        <w:trPr>
          <w:trHeight w:val="25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2  (два)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Шабельников Виталий Николаевич      Шабельникова Людмила Александровна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Супруга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27.06.2016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04.07.2016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1463070</w:t>
            </w:r>
          </w:p>
        </w:tc>
      </w:tr>
      <w:tr w:rsidR="000A238F" w:rsidRPr="000A238F" w:rsidTr="00827961">
        <w:trPr>
          <w:trHeight w:val="275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Серпичев Анатолий Алексеевич        Серпичева Оксана Сергеевна               Серпичев Глеб Анатольевич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Супруг                       Супруга                                                        Сын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21.07.2016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22.07.2016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0A238F" w:rsidRPr="000A238F" w:rsidTr="00827961">
        <w:trPr>
          <w:trHeight w:val="83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Юрпольская Алена Анатольевна   Юрпольский Андрей Алексеевич    Юрпольская Дария Андреевна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Супруга                       Супруг                                                       Дочь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06.07.2016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25.07.2016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0A238F" w:rsidRPr="000A238F" w:rsidTr="00827961">
        <w:trPr>
          <w:trHeight w:val="254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 xml:space="preserve">Павлова Екатерина Александровна     Гуторов Давид Александрович      Елисеев Михаил Сергеевич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color w:val="000000"/>
                <w:lang w:eastAsia="ru-RU"/>
              </w:rPr>
              <w:t>Мать    Сын      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23.06.2016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27.07.2016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238F" w:rsidRPr="000A238F" w:rsidRDefault="000A238F" w:rsidP="000A2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A238F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</w:tbl>
    <w:p w:rsidR="000A238F" w:rsidRPr="000A238F" w:rsidRDefault="000A238F" w:rsidP="000A238F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*-В первую очередь включаются многодетные семьи и поставленные на учет до 01.03.2005г.,которые между собой выстраиваются по дате принятия заявления о включении их в состав участников Подпрограммы</w:t>
      </w:r>
    </w:p>
    <w:p w:rsidR="000A238F" w:rsidRPr="000A238F" w:rsidRDefault="000A238F" w:rsidP="000A238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38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**-во вторую очередь все остальные семьи, которые  выстраиваются по дате и времени регистрации исполнителем заявления  о включении их в состав участников Подпрограммы в книге</w:t>
      </w:r>
    </w:p>
    <w:p w:rsidR="000A238F" w:rsidRPr="000A238F" w:rsidRDefault="000A238F" w:rsidP="000A23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238F" w:rsidRPr="000A238F" w:rsidRDefault="000A238F" w:rsidP="000A23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238F" w:rsidRPr="000A238F" w:rsidRDefault="000A238F" w:rsidP="000A238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Начальник отдела имущественных и земельных </w:t>
      </w:r>
    </w:p>
    <w:p w:rsidR="000A238F" w:rsidRPr="000A238F" w:rsidRDefault="000A238F" w:rsidP="000A238F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A238F">
        <w:rPr>
          <w:rFonts w:ascii="Times New Roman" w:eastAsiaTheme="minorHAnsi" w:hAnsi="Times New Roman"/>
          <w:sz w:val="28"/>
          <w:szCs w:val="28"/>
        </w:rPr>
        <w:t xml:space="preserve">отношений администрации </w:t>
      </w:r>
    </w:p>
    <w:p w:rsidR="000A238F" w:rsidRPr="000A238F" w:rsidRDefault="000A238F" w:rsidP="000A23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A238F">
        <w:rPr>
          <w:rFonts w:ascii="Times New Roman" w:eastAsiaTheme="minorHAnsi" w:hAnsi="Times New Roman"/>
          <w:sz w:val="28"/>
          <w:szCs w:val="28"/>
        </w:rPr>
        <w:t>Кореновского городского поселения</w:t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</w:r>
      <w:r w:rsidRPr="000A238F">
        <w:rPr>
          <w:rFonts w:ascii="Times New Roman" w:eastAsiaTheme="minorHAnsi" w:hAnsi="Times New Roman"/>
          <w:sz w:val="28"/>
          <w:szCs w:val="28"/>
        </w:rPr>
        <w:tab/>
        <w:t xml:space="preserve">         Ю.Н. Алишина</w:t>
      </w:r>
    </w:p>
    <w:p w:rsidR="000A238F" w:rsidRPr="000A238F" w:rsidRDefault="000A238F" w:rsidP="000A238F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238F" w:rsidRDefault="000A238F" w:rsidP="000A2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38F" w:rsidSect="007D300B">
      <w:headerReference w:type="default" r:id="rId7"/>
      <w:pgSz w:w="16838" w:h="11906" w:orient="landscape"/>
      <w:pgMar w:top="1644" w:right="737" w:bottom="567" w:left="73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C6" w:rsidRDefault="005B6CC6">
      <w:pPr>
        <w:spacing w:after="0" w:line="240" w:lineRule="auto"/>
      </w:pPr>
      <w:r>
        <w:separator/>
      </w:r>
    </w:p>
  </w:endnote>
  <w:endnote w:type="continuationSeparator" w:id="0">
    <w:p w:rsidR="005B6CC6" w:rsidRDefault="005B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C6" w:rsidRDefault="005B6CC6">
      <w:pPr>
        <w:spacing w:after="0" w:line="240" w:lineRule="auto"/>
      </w:pPr>
      <w:r>
        <w:separator/>
      </w:r>
    </w:p>
  </w:footnote>
  <w:footnote w:type="continuationSeparator" w:id="0">
    <w:p w:rsidR="005B6CC6" w:rsidRDefault="005B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17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300B" w:rsidRPr="007D300B" w:rsidRDefault="000A238F" w:rsidP="007D300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30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30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71D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B19"/>
    <w:rsid w:val="00091979"/>
    <w:rsid w:val="000A238F"/>
    <w:rsid w:val="00175B19"/>
    <w:rsid w:val="00264D4B"/>
    <w:rsid w:val="003672D8"/>
    <w:rsid w:val="00391097"/>
    <w:rsid w:val="00462066"/>
    <w:rsid w:val="0051672B"/>
    <w:rsid w:val="005B6CC6"/>
    <w:rsid w:val="006171D9"/>
    <w:rsid w:val="00797A33"/>
    <w:rsid w:val="00827961"/>
    <w:rsid w:val="00857F50"/>
    <w:rsid w:val="009D0E00"/>
    <w:rsid w:val="00B753A3"/>
    <w:rsid w:val="00C21C7E"/>
    <w:rsid w:val="00CC6B0C"/>
    <w:rsid w:val="00D52D69"/>
    <w:rsid w:val="00F51646"/>
    <w:rsid w:val="00F60902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FA2F-5903-49C0-80FA-00B71B49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238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0A238F"/>
  </w:style>
  <w:style w:type="table" w:styleId="a5">
    <w:name w:val="Table Grid"/>
    <w:basedOn w:val="a1"/>
    <w:uiPriority w:val="59"/>
    <w:rsid w:val="000A2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2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Андрей Барыбин</cp:lastModifiedBy>
  <cp:revision>6</cp:revision>
  <cp:lastPrinted>2016-08-19T13:06:00Z</cp:lastPrinted>
  <dcterms:created xsi:type="dcterms:W3CDTF">2016-08-19T13:34:00Z</dcterms:created>
  <dcterms:modified xsi:type="dcterms:W3CDTF">2016-08-22T08:15:00Z</dcterms:modified>
</cp:coreProperties>
</file>