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3AEDD" w14:textId="77777777" w:rsidR="007D43F5" w:rsidRPr="007D43F5" w:rsidRDefault="007D43F5" w:rsidP="007D43F5">
      <w:pPr>
        <w:widowControl/>
        <w:autoSpaceDE/>
        <w:autoSpaceDN/>
        <w:adjustRightInd/>
        <w:ind w:firstLine="0"/>
        <w:jc w:val="center"/>
        <w:rPr>
          <w:rFonts w:ascii="Times New Roman" w:hAnsi="Times New Roman" w:cs="Times New Roman"/>
          <w:b/>
          <w:kern w:val="0"/>
          <w:sz w:val="28"/>
          <w:szCs w:val="28"/>
          <w:lang w:eastAsia="ar-SA" w:bidi="ar-SA"/>
        </w:rPr>
      </w:pPr>
      <w:r w:rsidRPr="007D43F5">
        <w:rPr>
          <w:rFonts w:ascii="Times New Roman" w:hAnsi="Times New Roman" w:cs="Times New Roman"/>
          <w:b/>
          <w:kern w:val="0"/>
          <w:sz w:val="28"/>
          <w:szCs w:val="28"/>
          <w:lang w:eastAsia="ar-SA" w:bidi="ar-SA"/>
        </w:rPr>
        <w:t xml:space="preserve">Совет Кореновского городского поселения </w:t>
      </w:r>
    </w:p>
    <w:p w14:paraId="713814A5" w14:textId="77777777" w:rsidR="007D43F5" w:rsidRPr="007D43F5" w:rsidRDefault="007D43F5" w:rsidP="007D43F5">
      <w:pPr>
        <w:widowControl/>
        <w:autoSpaceDE/>
        <w:autoSpaceDN/>
        <w:adjustRightInd/>
        <w:ind w:firstLine="0"/>
        <w:jc w:val="center"/>
        <w:rPr>
          <w:rFonts w:ascii="Times New Roman" w:hAnsi="Times New Roman" w:cs="Times New Roman"/>
          <w:b/>
          <w:kern w:val="0"/>
          <w:sz w:val="28"/>
          <w:szCs w:val="28"/>
          <w:lang w:eastAsia="ar-SA" w:bidi="ar-SA"/>
        </w:rPr>
      </w:pPr>
      <w:r w:rsidRPr="007D43F5">
        <w:rPr>
          <w:rFonts w:ascii="Times New Roman" w:hAnsi="Times New Roman" w:cs="Times New Roman"/>
          <w:b/>
          <w:kern w:val="0"/>
          <w:sz w:val="28"/>
          <w:szCs w:val="28"/>
          <w:lang w:eastAsia="ar-SA" w:bidi="ar-SA"/>
        </w:rPr>
        <w:t>Кореновского района</w:t>
      </w:r>
    </w:p>
    <w:p w14:paraId="0F7CFF45" w14:textId="77777777" w:rsidR="007D43F5" w:rsidRPr="007D43F5" w:rsidRDefault="007D43F5" w:rsidP="007D43F5">
      <w:pPr>
        <w:widowControl/>
        <w:autoSpaceDE/>
        <w:autoSpaceDN/>
        <w:adjustRightInd/>
        <w:ind w:firstLine="0"/>
        <w:jc w:val="center"/>
        <w:rPr>
          <w:rFonts w:ascii="Times New Roman" w:hAnsi="Times New Roman" w:cs="Times New Roman"/>
          <w:kern w:val="0"/>
          <w:sz w:val="28"/>
          <w:szCs w:val="28"/>
          <w:lang w:eastAsia="ar-SA" w:bidi="ar-SA"/>
        </w:rPr>
      </w:pPr>
    </w:p>
    <w:p w14:paraId="38DF3F59" w14:textId="3FDD3BFF" w:rsidR="0036041E" w:rsidRDefault="0036041E" w:rsidP="0036041E">
      <w:pPr>
        <w:widowControl/>
        <w:suppressAutoHyphens w:val="0"/>
        <w:autoSpaceDE/>
        <w:autoSpaceDN/>
        <w:adjustRightInd/>
        <w:ind w:firstLine="0"/>
        <w:jc w:val="center"/>
        <w:rPr>
          <w:rFonts w:ascii="Times New Roman" w:hAnsi="Times New Roman" w:cs="Times New Roman"/>
          <w:b/>
          <w:kern w:val="0"/>
          <w:sz w:val="32"/>
          <w:szCs w:val="32"/>
          <w:lang w:bidi="ar-SA"/>
        </w:rPr>
      </w:pPr>
      <w:r w:rsidRPr="0036041E">
        <w:rPr>
          <w:rFonts w:ascii="Times New Roman" w:hAnsi="Times New Roman" w:cs="Times New Roman"/>
          <w:b/>
          <w:kern w:val="0"/>
          <w:sz w:val="32"/>
          <w:szCs w:val="32"/>
          <w:lang w:bidi="ar-SA"/>
        </w:rPr>
        <w:t>РЕШЕНИЕ</w:t>
      </w:r>
    </w:p>
    <w:p w14:paraId="25538446" w14:textId="77777777" w:rsidR="0036041E" w:rsidRPr="0036041E" w:rsidRDefault="0036041E" w:rsidP="0036041E">
      <w:pPr>
        <w:widowControl/>
        <w:suppressAutoHyphens w:val="0"/>
        <w:autoSpaceDE/>
        <w:autoSpaceDN/>
        <w:adjustRightInd/>
        <w:ind w:firstLine="0"/>
        <w:jc w:val="center"/>
        <w:rPr>
          <w:rFonts w:ascii="Times New Roman" w:hAnsi="Times New Roman" w:cs="Times New Roman"/>
          <w:b/>
          <w:kern w:val="0"/>
          <w:sz w:val="28"/>
          <w:szCs w:val="28"/>
          <w:lang w:bidi="ar-SA"/>
        </w:rPr>
      </w:pPr>
    </w:p>
    <w:p w14:paraId="100634B8" w14:textId="77777777" w:rsidR="0036041E" w:rsidRPr="0036041E" w:rsidRDefault="0036041E" w:rsidP="0036041E">
      <w:pPr>
        <w:widowControl/>
        <w:suppressAutoHyphens w:val="0"/>
        <w:autoSpaceDE/>
        <w:autoSpaceDN/>
        <w:adjustRightInd/>
        <w:ind w:firstLine="0"/>
        <w:jc w:val="center"/>
        <w:rPr>
          <w:rFonts w:ascii="Times New Roman" w:hAnsi="Times New Roman" w:cs="Times New Roman"/>
          <w:b/>
          <w:kern w:val="0"/>
          <w:sz w:val="28"/>
          <w:szCs w:val="28"/>
          <w:lang w:bidi="ar-SA"/>
        </w:rPr>
      </w:pPr>
    </w:p>
    <w:p w14:paraId="678E1E8F" w14:textId="7D8058D7" w:rsidR="0036041E" w:rsidRPr="0036041E" w:rsidRDefault="0036041E" w:rsidP="0036041E">
      <w:pPr>
        <w:widowControl/>
        <w:suppressAutoHyphens w:val="0"/>
        <w:autoSpaceDE/>
        <w:autoSpaceDN/>
        <w:adjustRightInd/>
        <w:ind w:firstLine="0"/>
        <w:jc w:val="left"/>
        <w:rPr>
          <w:rFonts w:ascii="Times New Roman" w:hAnsi="Times New Roman" w:cs="Times New Roman"/>
          <w:kern w:val="0"/>
          <w:sz w:val="28"/>
          <w:szCs w:val="28"/>
          <w:lang w:bidi="ar-SA"/>
        </w:rPr>
      </w:pPr>
      <w:r w:rsidRPr="0036041E">
        <w:rPr>
          <w:rFonts w:ascii="Times New Roman" w:hAnsi="Times New Roman" w:cs="Times New Roman"/>
          <w:kern w:val="0"/>
          <w:sz w:val="28"/>
          <w:szCs w:val="28"/>
          <w:lang w:bidi="ar-SA"/>
        </w:rPr>
        <w:t xml:space="preserve">23 декабря 2020 года   </w:t>
      </w:r>
      <w:r w:rsidRPr="0036041E">
        <w:rPr>
          <w:rFonts w:ascii="Times New Roman" w:hAnsi="Times New Roman" w:cs="Times New Roman"/>
          <w:kern w:val="0"/>
          <w:sz w:val="28"/>
          <w:szCs w:val="28"/>
          <w:lang w:bidi="ar-SA"/>
        </w:rPr>
        <w:tab/>
      </w:r>
      <w:r w:rsidRPr="0036041E">
        <w:rPr>
          <w:rFonts w:ascii="Times New Roman" w:hAnsi="Times New Roman" w:cs="Times New Roman"/>
          <w:kern w:val="0"/>
          <w:sz w:val="28"/>
          <w:szCs w:val="28"/>
          <w:lang w:bidi="ar-SA"/>
        </w:rPr>
        <w:tab/>
      </w:r>
      <w:r w:rsidRPr="0036041E">
        <w:rPr>
          <w:rFonts w:ascii="Times New Roman" w:hAnsi="Times New Roman" w:cs="Times New Roman"/>
          <w:kern w:val="0"/>
          <w:sz w:val="28"/>
          <w:szCs w:val="28"/>
          <w:lang w:bidi="ar-SA"/>
        </w:rPr>
        <w:tab/>
      </w:r>
      <w:r w:rsidRPr="0036041E">
        <w:rPr>
          <w:rFonts w:ascii="Times New Roman" w:hAnsi="Times New Roman" w:cs="Times New Roman"/>
          <w:kern w:val="0"/>
          <w:sz w:val="28"/>
          <w:szCs w:val="28"/>
          <w:lang w:bidi="ar-SA"/>
        </w:rPr>
        <w:tab/>
      </w:r>
      <w:r w:rsidRPr="0036041E">
        <w:rPr>
          <w:rFonts w:ascii="Times New Roman" w:hAnsi="Times New Roman" w:cs="Times New Roman"/>
          <w:kern w:val="0"/>
          <w:sz w:val="28"/>
          <w:szCs w:val="28"/>
          <w:lang w:bidi="ar-SA"/>
        </w:rPr>
        <w:tab/>
        <w:t xml:space="preserve">                  </w:t>
      </w:r>
      <w:r>
        <w:rPr>
          <w:rFonts w:ascii="Times New Roman" w:hAnsi="Times New Roman" w:cs="Times New Roman"/>
          <w:kern w:val="0"/>
          <w:sz w:val="28"/>
          <w:szCs w:val="28"/>
          <w:lang w:bidi="ar-SA"/>
        </w:rPr>
        <w:t xml:space="preserve">         № 146</w:t>
      </w:r>
    </w:p>
    <w:p w14:paraId="52373CFF" w14:textId="77777777" w:rsidR="0036041E" w:rsidRPr="0036041E" w:rsidRDefault="0036041E" w:rsidP="0036041E">
      <w:pPr>
        <w:widowControl/>
        <w:suppressAutoHyphens w:val="0"/>
        <w:autoSpaceDE/>
        <w:autoSpaceDN/>
        <w:adjustRightInd/>
        <w:ind w:firstLine="0"/>
        <w:jc w:val="center"/>
        <w:rPr>
          <w:rFonts w:ascii="Times New Roman" w:hAnsi="Times New Roman" w:cs="Times New Roman"/>
          <w:kern w:val="0"/>
          <w:sz w:val="22"/>
          <w:szCs w:val="22"/>
          <w:lang w:bidi="ar-SA"/>
        </w:rPr>
      </w:pPr>
      <w:r w:rsidRPr="0036041E">
        <w:rPr>
          <w:rFonts w:ascii="Times New Roman" w:hAnsi="Times New Roman" w:cs="Times New Roman"/>
          <w:kern w:val="0"/>
          <w:sz w:val="22"/>
          <w:szCs w:val="22"/>
          <w:lang w:bidi="ar-SA"/>
        </w:rPr>
        <w:t>г. Кореновск</w:t>
      </w:r>
    </w:p>
    <w:p w14:paraId="47377521" w14:textId="77777777" w:rsidR="00BC1960" w:rsidRDefault="00BC1960" w:rsidP="00BC1960">
      <w:pPr>
        <w:widowControl/>
        <w:autoSpaceDE/>
        <w:autoSpaceDN/>
        <w:adjustRightInd/>
        <w:ind w:firstLine="0"/>
        <w:jc w:val="center"/>
        <w:rPr>
          <w:rFonts w:ascii="Times New Roman" w:hAnsi="Times New Roman" w:cs="Times New Roman"/>
          <w:kern w:val="0"/>
          <w:sz w:val="22"/>
          <w:szCs w:val="22"/>
          <w:lang w:eastAsia="ar-SA" w:bidi="ar-SA"/>
        </w:rPr>
      </w:pPr>
    </w:p>
    <w:p w14:paraId="35953D18" w14:textId="77777777" w:rsidR="00BC1960" w:rsidRDefault="00BC1960" w:rsidP="00BC1960">
      <w:pPr>
        <w:widowControl/>
        <w:autoSpaceDE/>
        <w:autoSpaceDN/>
        <w:adjustRightInd/>
        <w:ind w:firstLine="0"/>
        <w:jc w:val="center"/>
        <w:rPr>
          <w:rFonts w:ascii="Times New Roman" w:hAnsi="Times New Roman" w:cs="Times New Roman"/>
          <w:kern w:val="0"/>
          <w:sz w:val="22"/>
          <w:szCs w:val="22"/>
          <w:lang w:eastAsia="ar-SA" w:bidi="ar-SA"/>
        </w:rPr>
      </w:pPr>
    </w:p>
    <w:p w14:paraId="39558DD9" w14:textId="77777777" w:rsidR="00BC1960" w:rsidRPr="00BC1960" w:rsidRDefault="00BC1960" w:rsidP="00BC1960">
      <w:pPr>
        <w:widowControl/>
        <w:autoSpaceDE/>
        <w:autoSpaceDN/>
        <w:adjustRightInd/>
        <w:ind w:firstLine="0"/>
        <w:jc w:val="center"/>
        <w:rPr>
          <w:rFonts w:ascii="Times New Roman" w:hAnsi="Times New Roman" w:cs="Times New Roman"/>
          <w:kern w:val="0"/>
          <w:sz w:val="22"/>
          <w:szCs w:val="22"/>
          <w:lang w:eastAsia="ar-SA" w:bidi="ar-SA"/>
        </w:rPr>
      </w:pPr>
    </w:p>
    <w:p w14:paraId="0D3313C0" w14:textId="222F864A" w:rsidR="007D43F5" w:rsidRDefault="00B067D6" w:rsidP="00BC1960">
      <w:pPr>
        <w:ind w:firstLine="0"/>
        <w:jc w:val="center"/>
        <w:rPr>
          <w:rStyle w:val="d6e2e5f2eee2eee5e2fbe4e5ebe5ede8e5"/>
          <w:rFonts w:ascii="Times New Roman" w:hAnsi="Times New Roman" w:cs="Times New Roman"/>
          <w:bCs/>
          <w:color w:val="000000" w:themeColor="text1"/>
          <w:sz w:val="28"/>
          <w:szCs w:val="28"/>
        </w:rPr>
      </w:pPr>
      <w:r w:rsidRPr="002F674A">
        <w:rPr>
          <w:rStyle w:val="c3e8efe5f0f2e5eaf1f2eee2e0fff1f1fbebeae0"/>
          <w:rFonts w:ascii="Times New Roman" w:hAnsi="Times New Roman"/>
          <w:bCs w:val="0"/>
          <w:color w:val="000000" w:themeColor="text1"/>
          <w:sz w:val="28"/>
          <w:szCs w:val="28"/>
        </w:rPr>
        <w:t xml:space="preserve">Об утверждении Положения </w:t>
      </w:r>
      <w:r w:rsidRPr="002F674A">
        <w:rPr>
          <w:rFonts w:ascii="Times New Roman" w:hAnsi="Times New Roman" w:cs="Times New Roman"/>
          <w:b/>
          <w:color w:val="000000" w:themeColor="text1"/>
          <w:sz w:val="28"/>
          <w:szCs w:val="28"/>
        </w:rPr>
        <w:t>о порядке реализации инициативных проектов</w:t>
      </w:r>
      <w:r w:rsidRPr="002F674A">
        <w:rPr>
          <w:rFonts w:ascii="Times New Roman" w:hAnsi="Times New Roman" w:cs="Times New Roman"/>
          <w:bCs/>
          <w:color w:val="000000" w:themeColor="text1"/>
          <w:sz w:val="28"/>
          <w:szCs w:val="28"/>
        </w:rPr>
        <w:t xml:space="preserve"> </w:t>
      </w:r>
      <w:proofErr w:type="gramStart"/>
      <w:r w:rsidRPr="002F674A">
        <w:rPr>
          <w:rStyle w:val="c3e8efe5f0f2e5eaf1f2eee2e0fff1f1fbebeae0"/>
          <w:rFonts w:ascii="Times New Roman" w:hAnsi="Times New Roman"/>
          <w:bCs w:val="0"/>
          <w:color w:val="000000" w:themeColor="text1"/>
          <w:sz w:val="28"/>
          <w:szCs w:val="28"/>
        </w:rPr>
        <w:t>в</w:t>
      </w:r>
      <w:proofErr w:type="gramEnd"/>
      <w:r w:rsidRPr="002F674A">
        <w:rPr>
          <w:rStyle w:val="c3e8efe5f0f2e5eaf1f2eee2e0fff1f1fbebeae0"/>
          <w:rFonts w:ascii="Times New Roman" w:hAnsi="Times New Roman"/>
          <w:bCs w:val="0"/>
          <w:color w:val="000000" w:themeColor="text1"/>
          <w:sz w:val="28"/>
          <w:szCs w:val="28"/>
        </w:rPr>
        <w:t xml:space="preserve"> </w:t>
      </w:r>
      <w:proofErr w:type="gramStart"/>
      <w:r w:rsidR="002F674A">
        <w:rPr>
          <w:rStyle w:val="d6e2e5f2eee2eee5e2fbe4e5ebe5ede8e5"/>
          <w:rFonts w:ascii="Times New Roman" w:hAnsi="Times New Roman" w:cs="Times New Roman"/>
          <w:bCs/>
          <w:color w:val="000000" w:themeColor="text1"/>
          <w:sz w:val="28"/>
          <w:szCs w:val="28"/>
        </w:rPr>
        <w:t>Кореновском</w:t>
      </w:r>
      <w:proofErr w:type="gramEnd"/>
      <w:r w:rsidR="002F674A">
        <w:rPr>
          <w:rStyle w:val="d6e2e5f2eee2eee5e2fbe4e5ebe5ede8e5"/>
          <w:rFonts w:ascii="Times New Roman" w:hAnsi="Times New Roman" w:cs="Times New Roman"/>
          <w:bCs/>
          <w:color w:val="000000" w:themeColor="text1"/>
          <w:sz w:val="28"/>
          <w:szCs w:val="28"/>
        </w:rPr>
        <w:t xml:space="preserve"> городском </w:t>
      </w:r>
      <w:r w:rsidRPr="002F674A">
        <w:rPr>
          <w:rStyle w:val="d6e2e5f2eee2eee5e2fbe4e5ebe5ede8e5"/>
          <w:rFonts w:ascii="Times New Roman" w:hAnsi="Times New Roman" w:cs="Times New Roman"/>
          <w:bCs/>
          <w:color w:val="000000" w:themeColor="text1"/>
          <w:sz w:val="28"/>
          <w:szCs w:val="28"/>
        </w:rPr>
        <w:t>поселении Кореновского района</w:t>
      </w:r>
    </w:p>
    <w:p w14:paraId="143F912A" w14:textId="77777777" w:rsidR="00BC1960" w:rsidRDefault="00BC1960" w:rsidP="00BC1960">
      <w:pPr>
        <w:ind w:firstLine="0"/>
        <w:jc w:val="center"/>
        <w:rPr>
          <w:rStyle w:val="d6e2e5f2eee2eee5e2fbe4e5ebe5ede8e5"/>
          <w:rFonts w:ascii="Times New Roman" w:hAnsi="Times New Roman" w:cs="Times New Roman"/>
          <w:bCs/>
          <w:color w:val="000000" w:themeColor="text1"/>
          <w:sz w:val="28"/>
          <w:szCs w:val="28"/>
        </w:rPr>
      </w:pPr>
    </w:p>
    <w:p w14:paraId="65B0A849" w14:textId="77777777" w:rsidR="00BC1960" w:rsidRPr="00BC1960" w:rsidRDefault="00BC1960" w:rsidP="00BC1960">
      <w:pPr>
        <w:ind w:firstLine="0"/>
        <w:jc w:val="center"/>
        <w:rPr>
          <w:rFonts w:ascii="Times New Roman" w:hAnsi="Times New Roman" w:cs="Times New Roman"/>
          <w:b/>
          <w:bCs/>
          <w:color w:val="000000" w:themeColor="text1"/>
          <w:sz w:val="28"/>
          <w:szCs w:val="28"/>
        </w:rPr>
      </w:pPr>
    </w:p>
    <w:p w14:paraId="7B89623F" w14:textId="77777777" w:rsidR="00B067D6" w:rsidRDefault="00B067D6" w:rsidP="002F674A">
      <w:pPr>
        <w:rPr>
          <w:rFonts w:cs="Times New Roman"/>
        </w:rPr>
      </w:pPr>
      <w:proofErr w:type="gramStart"/>
      <w:r>
        <w:rPr>
          <w:rFonts w:ascii="Times New Roman" w:hAnsi="Times New Roman" w:cs="Times New Roman"/>
          <w:sz w:val="28"/>
          <w:szCs w:val="28"/>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Федеральным законом от 20 июля 2020 </w:t>
      </w:r>
      <w:r w:rsidR="002F674A">
        <w:rPr>
          <w:rFonts w:ascii="Times New Roman" w:hAnsi="Times New Roman" w:cs="Times New Roman"/>
          <w:sz w:val="28"/>
          <w:szCs w:val="28"/>
        </w:rPr>
        <w:t>года</w:t>
      </w:r>
      <w:r>
        <w:rPr>
          <w:rFonts w:ascii="Times New Roman" w:hAnsi="Times New Roman" w:cs="Times New Roman"/>
          <w:sz w:val="28"/>
          <w:szCs w:val="28"/>
        </w:rPr>
        <w:t>  № 236-ФЗ «О внесении изменений в Федеральный закон «Об общих принципах организации местного самоуправления в Российской Федерации»,</w:t>
      </w:r>
      <w:r>
        <w:rPr>
          <w:rFonts w:cs="Times New Roman"/>
        </w:rPr>
        <w:t xml:space="preserve"> </w:t>
      </w:r>
      <w:r>
        <w:rPr>
          <w:rFonts w:ascii="Times New Roman" w:hAnsi="Times New Roman" w:cs="Times New Roman"/>
          <w:sz w:val="28"/>
          <w:szCs w:val="28"/>
        </w:rPr>
        <w:t>Закон</w:t>
      </w:r>
      <w:r w:rsidR="007D43F5">
        <w:rPr>
          <w:rFonts w:ascii="Times New Roman" w:hAnsi="Times New Roman" w:cs="Times New Roman"/>
          <w:sz w:val="28"/>
          <w:szCs w:val="28"/>
        </w:rPr>
        <w:t>ом</w:t>
      </w:r>
      <w:r>
        <w:rPr>
          <w:rFonts w:ascii="Times New Roman" w:hAnsi="Times New Roman" w:cs="Times New Roman"/>
          <w:sz w:val="28"/>
          <w:szCs w:val="28"/>
        </w:rPr>
        <w:t xml:space="preserve"> Краснодарского края от 7 июня 2004 </w:t>
      </w:r>
      <w:r w:rsidR="002F674A">
        <w:rPr>
          <w:rFonts w:ascii="Times New Roman" w:hAnsi="Times New Roman" w:cs="Times New Roman"/>
          <w:sz w:val="28"/>
          <w:szCs w:val="28"/>
        </w:rPr>
        <w:t>года</w:t>
      </w:r>
      <w:r>
        <w:rPr>
          <w:rFonts w:ascii="Times New Roman" w:hAnsi="Times New Roman" w:cs="Times New Roman"/>
          <w:sz w:val="28"/>
          <w:szCs w:val="28"/>
        </w:rPr>
        <w:t xml:space="preserve"> № 717-КЗ «О местном самоуправлении в Краснодарском крае» и Уставом</w:t>
      </w:r>
      <w:proofErr w:type="gramEnd"/>
      <w:r>
        <w:rPr>
          <w:rFonts w:ascii="Times New Roman" w:hAnsi="Times New Roman" w:cs="Times New Roman"/>
          <w:sz w:val="28"/>
          <w:szCs w:val="28"/>
        </w:rPr>
        <w:t xml:space="preserve"> </w:t>
      </w:r>
      <w:r w:rsidR="002F674A" w:rsidRPr="002F674A">
        <w:rPr>
          <w:rFonts w:ascii="Times New Roman" w:hAnsi="Times New Roman" w:cs="Times New Roman"/>
          <w:sz w:val="28"/>
          <w:szCs w:val="28"/>
        </w:rPr>
        <w:t>Кореновского городского поселения</w:t>
      </w:r>
      <w:r w:rsidR="002F674A">
        <w:rPr>
          <w:rFonts w:ascii="Times New Roman" w:hAnsi="Times New Roman" w:cs="Times New Roman"/>
          <w:sz w:val="28"/>
          <w:szCs w:val="28"/>
        </w:rPr>
        <w:t xml:space="preserve"> </w:t>
      </w:r>
      <w:r w:rsidR="002F674A" w:rsidRPr="002F674A">
        <w:rPr>
          <w:rFonts w:ascii="Times New Roman" w:hAnsi="Times New Roman" w:cs="Times New Roman"/>
          <w:sz w:val="28"/>
          <w:szCs w:val="28"/>
        </w:rPr>
        <w:t>Кореновского района</w:t>
      </w:r>
      <w:r>
        <w:rPr>
          <w:rFonts w:ascii="Times New Roman" w:hAnsi="Times New Roman" w:cs="Times New Roman"/>
          <w:sz w:val="28"/>
          <w:szCs w:val="28"/>
        </w:rPr>
        <w:t xml:space="preserve">, с целью активизации участия жителей </w:t>
      </w:r>
      <w:r w:rsidR="002F674A" w:rsidRPr="002F674A">
        <w:rPr>
          <w:rFonts w:ascii="Times New Roman" w:hAnsi="Times New Roman" w:cs="Times New Roman"/>
          <w:sz w:val="28"/>
          <w:szCs w:val="28"/>
        </w:rPr>
        <w:t>Кореновского городского поселения</w:t>
      </w:r>
      <w:r w:rsidR="002F674A">
        <w:rPr>
          <w:rFonts w:ascii="Times New Roman" w:hAnsi="Times New Roman" w:cs="Times New Roman"/>
          <w:sz w:val="28"/>
          <w:szCs w:val="28"/>
        </w:rPr>
        <w:t xml:space="preserve"> </w:t>
      </w:r>
      <w:r w:rsidR="002F674A" w:rsidRPr="002F674A">
        <w:rPr>
          <w:rFonts w:ascii="Times New Roman" w:hAnsi="Times New Roman" w:cs="Times New Roman"/>
          <w:sz w:val="28"/>
          <w:szCs w:val="28"/>
        </w:rPr>
        <w:t>Кореновского района</w:t>
      </w:r>
      <w:r>
        <w:rPr>
          <w:rFonts w:ascii="Times New Roman" w:hAnsi="Times New Roman" w:cs="Times New Roman"/>
          <w:sz w:val="28"/>
          <w:szCs w:val="28"/>
        </w:rPr>
        <w:t xml:space="preserve"> в осуществлении местного самоуправления и решения вопросов местного значения Совет </w:t>
      </w:r>
      <w:r w:rsidR="002F674A" w:rsidRPr="002F674A">
        <w:rPr>
          <w:rFonts w:ascii="Times New Roman" w:hAnsi="Times New Roman" w:cs="Times New Roman"/>
          <w:sz w:val="28"/>
          <w:szCs w:val="28"/>
        </w:rPr>
        <w:t>Кореновского городского поселения</w:t>
      </w:r>
      <w:r w:rsidR="002F674A">
        <w:rPr>
          <w:rFonts w:ascii="Times New Roman" w:hAnsi="Times New Roman" w:cs="Times New Roman"/>
          <w:sz w:val="28"/>
          <w:szCs w:val="28"/>
        </w:rPr>
        <w:t xml:space="preserve"> </w:t>
      </w:r>
      <w:r w:rsidR="002F674A" w:rsidRPr="002F674A">
        <w:rPr>
          <w:rFonts w:ascii="Times New Roman" w:hAnsi="Times New Roman" w:cs="Times New Roman"/>
          <w:sz w:val="28"/>
          <w:szCs w:val="28"/>
        </w:rPr>
        <w:t>Кореновского района</w:t>
      </w:r>
      <w:r>
        <w:rPr>
          <w:rFonts w:ascii="Times New Roman" w:hAnsi="Times New Roman" w:cs="Times New Roman"/>
          <w:sz w:val="28"/>
          <w:szCs w:val="28"/>
        </w:rPr>
        <w:t xml:space="preserve"> </w:t>
      </w:r>
      <w:proofErr w:type="gramStart"/>
      <w:r w:rsidR="00A54B0A">
        <w:rPr>
          <w:rFonts w:ascii="Times New Roman" w:hAnsi="Times New Roman" w:cs="Times New Roman"/>
          <w:sz w:val="28"/>
          <w:szCs w:val="28"/>
        </w:rPr>
        <w:t>р</w:t>
      </w:r>
      <w:proofErr w:type="gramEnd"/>
      <w:r w:rsidR="00A54B0A">
        <w:rPr>
          <w:rFonts w:ascii="Times New Roman" w:hAnsi="Times New Roman" w:cs="Times New Roman"/>
          <w:sz w:val="28"/>
          <w:szCs w:val="28"/>
        </w:rPr>
        <w:t xml:space="preserve"> е ш и л</w:t>
      </w:r>
      <w:r>
        <w:rPr>
          <w:rFonts w:ascii="Times New Roman" w:hAnsi="Times New Roman" w:cs="Times New Roman"/>
          <w:sz w:val="28"/>
          <w:szCs w:val="28"/>
        </w:rPr>
        <w:t>:</w:t>
      </w:r>
    </w:p>
    <w:p w14:paraId="608AFF40" w14:textId="4B92C2AE" w:rsidR="007D43F5" w:rsidRDefault="00B067D6">
      <w:pPr>
        <w:rPr>
          <w:rFonts w:ascii="Times New Roman" w:hAnsi="Times New Roman" w:cs="Times New Roman"/>
          <w:sz w:val="28"/>
          <w:szCs w:val="28"/>
        </w:rPr>
      </w:pPr>
      <w:bookmarkStart w:id="0" w:name="sub_1"/>
      <w:bookmarkEnd w:id="0"/>
      <w:r>
        <w:rPr>
          <w:rFonts w:ascii="Times New Roman" w:hAnsi="Times New Roman" w:cs="Times New Roman"/>
          <w:sz w:val="28"/>
          <w:szCs w:val="28"/>
        </w:rPr>
        <w:t>1. Утвердить Положение о порядке реализации инициативных проектов в</w:t>
      </w:r>
      <w:r w:rsidR="002F674A" w:rsidRPr="002F674A">
        <w:t xml:space="preserve"> </w:t>
      </w:r>
      <w:r w:rsidR="002F674A" w:rsidRPr="002F674A">
        <w:rPr>
          <w:rFonts w:ascii="Times New Roman" w:hAnsi="Times New Roman" w:cs="Times New Roman"/>
          <w:sz w:val="28"/>
          <w:szCs w:val="28"/>
        </w:rPr>
        <w:t>Кореновско</w:t>
      </w:r>
      <w:r w:rsidR="000A7E33">
        <w:rPr>
          <w:rFonts w:ascii="Times New Roman" w:hAnsi="Times New Roman" w:cs="Times New Roman"/>
          <w:sz w:val="28"/>
          <w:szCs w:val="28"/>
        </w:rPr>
        <w:t>м</w:t>
      </w:r>
      <w:r w:rsidR="002F674A" w:rsidRPr="002F674A">
        <w:rPr>
          <w:rFonts w:ascii="Times New Roman" w:hAnsi="Times New Roman" w:cs="Times New Roman"/>
          <w:sz w:val="28"/>
          <w:szCs w:val="28"/>
        </w:rPr>
        <w:t xml:space="preserve"> городско</w:t>
      </w:r>
      <w:r w:rsidR="000A7E33">
        <w:rPr>
          <w:rFonts w:ascii="Times New Roman" w:hAnsi="Times New Roman" w:cs="Times New Roman"/>
          <w:sz w:val="28"/>
          <w:szCs w:val="28"/>
        </w:rPr>
        <w:t>м</w:t>
      </w:r>
      <w:r w:rsidR="002F674A" w:rsidRPr="002F674A">
        <w:rPr>
          <w:rFonts w:ascii="Times New Roman" w:hAnsi="Times New Roman" w:cs="Times New Roman"/>
          <w:sz w:val="28"/>
          <w:szCs w:val="28"/>
        </w:rPr>
        <w:t xml:space="preserve"> поселени</w:t>
      </w:r>
      <w:r w:rsidR="000A7E33">
        <w:rPr>
          <w:rFonts w:ascii="Times New Roman" w:hAnsi="Times New Roman" w:cs="Times New Roman"/>
          <w:sz w:val="28"/>
          <w:szCs w:val="28"/>
        </w:rPr>
        <w:t>и</w:t>
      </w:r>
      <w:r w:rsidR="002F674A">
        <w:rPr>
          <w:rFonts w:ascii="Times New Roman" w:hAnsi="Times New Roman" w:cs="Times New Roman"/>
          <w:sz w:val="28"/>
          <w:szCs w:val="28"/>
        </w:rPr>
        <w:t xml:space="preserve"> </w:t>
      </w:r>
      <w:r w:rsidR="002F674A" w:rsidRPr="002F674A">
        <w:rPr>
          <w:rFonts w:ascii="Times New Roman" w:hAnsi="Times New Roman" w:cs="Times New Roman"/>
          <w:sz w:val="28"/>
          <w:szCs w:val="28"/>
        </w:rPr>
        <w:t>Кореновского района</w:t>
      </w:r>
      <w:r>
        <w:rPr>
          <w:rFonts w:ascii="Times New Roman" w:hAnsi="Times New Roman" w:cs="Times New Roman"/>
          <w:sz w:val="28"/>
          <w:szCs w:val="28"/>
        </w:rPr>
        <w:t xml:space="preserve"> (прилагается).</w:t>
      </w:r>
    </w:p>
    <w:p w14:paraId="5843597D" w14:textId="590B70BE" w:rsidR="00833E38" w:rsidRDefault="00833E38">
      <w:pPr>
        <w:rPr>
          <w:rFonts w:ascii="Times New Roman" w:hAnsi="Times New Roman" w:cs="Times New Roman"/>
          <w:sz w:val="28"/>
          <w:szCs w:val="28"/>
        </w:rPr>
      </w:pPr>
      <w:r>
        <w:rPr>
          <w:rFonts w:ascii="Times New Roman" w:hAnsi="Times New Roman" w:cs="Times New Roman"/>
          <w:sz w:val="28"/>
          <w:szCs w:val="28"/>
        </w:rPr>
        <w:t xml:space="preserve">2. </w:t>
      </w:r>
      <w:r w:rsidRPr="00833E38">
        <w:rPr>
          <w:rFonts w:ascii="Times New Roman" w:hAnsi="Times New Roman" w:cs="Times New Roman"/>
          <w:sz w:val="28"/>
          <w:szCs w:val="28"/>
        </w:rPr>
        <w:t>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4F6F1789" w14:textId="72D00647" w:rsidR="00B067D6" w:rsidRDefault="00833E38">
      <w:pPr>
        <w:rPr>
          <w:rFonts w:ascii="Times New Roman" w:hAnsi="Times New Roman" w:cs="Times New Roman"/>
          <w:sz w:val="28"/>
          <w:szCs w:val="28"/>
        </w:rPr>
      </w:pPr>
      <w:r>
        <w:rPr>
          <w:rFonts w:ascii="Times New Roman" w:hAnsi="Times New Roman" w:cs="Times New Roman"/>
          <w:sz w:val="28"/>
          <w:szCs w:val="28"/>
        </w:rPr>
        <w:t>3</w:t>
      </w:r>
      <w:r w:rsidR="00B067D6">
        <w:rPr>
          <w:rFonts w:ascii="Times New Roman" w:hAnsi="Times New Roman" w:cs="Times New Roman"/>
          <w:sz w:val="28"/>
          <w:szCs w:val="28"/>
        </w:rPr>
        <w:t xml:space="preserve">. Контроль за выполнением настоящего решения возложить на постоянную комиссию по вопросам </w:t>
      </w:r>
      <w:r w:rsidR="00A54B0A">
        <w:rPr>
          <w:rFonts w:ascii="Times New Roman" w:hAnsi="Times New Roman" w:cs="Times New Roman"/>
          <w:sz w:val="28"/>
          <w:szCs w:val="28"/>
        </w:rPr>
        <w:t xml:space="preserve">правопорядка и </w:t>
      </w:r>
      <w:r w:rsidR="00B067D6">
        <w:rPr>
          <w:rFonts w:ascii="Times New Roman" w:hAnsi="Times New Roman" w:cs="Times New Roman"/>
          <w:sz w:val="28"/>
          <w:szCs w:val="28"/>
        </w:rPr>
        <w:t xml:space="preserve">законности </w:t>
      </w:r>
      <w:r w:rsidR="00A54B0A">
        <w:rPr>
          <w:rFonts w:ascii="Times New Roman" w:hAnsi="Times New Roman" w:cs="Times New Roman"/>
          <w:sz w:val="28"/>
          <w:szCs w:val="28"/>
        </w:rPr>
        <w:t xml:space="preserve">Совета </w:t>
      </w:r>
      <w:r w:rsidR="00A54B0A" w:rsidRPr="002F674A">
        <w:rPr>
          <w:rFonts w:ascii="Times New Roman" w:hAnsi="Times New Roman" w:cs="Times New Roman"/>
          <w:sz w:val="28"/>
          <w:szCs w:val="28"/>
        </w:rPr>
        <w:t>Кореновского городского поселения</w:t>
      </w:r>
      <w:r w:rsidR="00A54B0A">
        <w:rPr>
          <w:rFonts w:ascii="Times New Roman" w:hAnsi="Times New Roman" w:cs="Times New Roman"/>
          <w:sz w:val="28"/>
          <w:szCs w:val="28"/>
        </w:rPr>
        <w:t xml:space="preserve"> Кореновского района </w:t>
      </w:r>
      <w:r w:rsidR="00B067D6">
        <w:rPr>
          <w:rFonts w:ascii="Times New Roman" w:hAnsi="Times New Roman" w:cs="Times New Roman"/>
          <w:sz w:val="28"/>
          <w:szCs w:val="28"/>
        </w:rPr>
        <w:t>(</w:t>
      </w:r>
      <w:r w:rsidR="00A54B0A">
        <w:rPr>
          <w:rFonts w:ascii="Times New Roman" w:hAnsi="Times New Roman" w:cs="Times New Roman"/>
          <w:sz w:val="28"/>
          <w:szCs w:val="28"/>
        </w:rPr>
        <w:t>Бурдун</w:t>
      </w:r>
      <w:r w:rsidR="00B067D6">
        <w:rPr>
          <w:rFonts w:ascii="Times New Roman" w:hAnsi="Times New Roman" w:cs="Times New Roman"/>
          <w:sz w:val="28"/>
          <w:szCs w:val="28"/>
        </w:rPr>
        <w:t>).</w:t>
      </w:r>
    </w:p>
    <w:p w14:paraId="76B054E6" w14:textId="41773FD6" w:rsidR="00B067D6" w:rsidRDefault="00833E38" w:rsidP="004D5B46">
      <w:pPr>
        <w:contextualSpacing/>
        <w:rPr>
          <w:rFonts w:ascii="Times New Roman" w:hAnsi="Times New Roman" w:cs="Times New Roman"/>
          <w:sz w:val="28"/>
          <w:szCs w:val="28"/>
        </w:rPr>
      </w:pPr>
      <w:r>
        <w:rPr>
          <w:rFonts w:ascii="Times New Roman" w:hAnsi="Times New Roman" w:cs="Times New Roman"/>
          <w:sz w:val="28"/>
          <w:szCs w:val="28"/>
        </w:rPr>
        <w:t>4</w:t>
      </w:r>
      <w:r w:rsidR="00B067D6">
        <w:rPr>
          <w:rFonts w:ascii="Times New Roman" w:hAnsi="Times New Roman" w:cs="Times New Roman"/>
          <w:sz w:val="28"/>
          <w:szCs w:val="28"/>
        </w:rPr>
        <w:t>. Решение вступает в силу со дня его официального опубликования, но не ранее 1 января 2021 года.</w:t>
      </w:r>
    </w:p>
    <w:p w14:paraId="16D8C884" w14:textId="77777777" w:rsidR="004D5B46" w:rsidRDefault="004D5B46" w:rsidP="004D5B46">
      <w:pPr>
        <w:contextualSpacing/>
        <w:rPr>
          <w:rFonts w:ascii="Times New Roman" w:hAnsi="Times New Roman" w:cs="Times New Roman"/>
          <w:sz w:val="28"/>
          <w:szCs w:val="28"/>
        </w:rPr>
      </w:pPr>
    </w:p>
    <w:p w14:paraId="15912647" w14:textId="77777777" w:rsidR="004D5B46" w:rsidRPr="004D5B46" w:rsidRDefault="004D5B46" w:rsidP="004D5B46">
      <w:pPr>
        <w:contextualSpacing/>
        <w:rPr>
          <w:rFonts w:cs="Times New Roman"/>
        </w:rPr>
      </w:pPr>
    </w:p>
    <w:tbl>
      <w:tblPr>
        <w:tblW w:w="10177" w:type="dxa"/>
        <w:tblInd w:w="-34" w:type="dxa"/>
        <w:tblLook w:val="04A0" w:firstRow="1" w:lastRow="0" w:firstColumn="1" w:lastColumn="0" w:noHBand="0" w:noVBand="1"/>
      </w:tblPr>
      <w:tblGrid>
        <w:gridCol w:w="9955"/>
        <w:gridCol w:w="222"/>
      </w:tblGrid>
      <w:tr w:rsidR="00176CB2" w:rsidRPr="00176CB2" w14:paraId="33FB3C8E" w14:textId="77777777" w:rsidTr="008854C1">
        <w:trPr>
          <w:trHeight w:val="87"/>
        </w:trPr>
        <w:tc>
          <w:tcPr>
            <w:tcW w:w="9955" w:type="dxa"/>
          </w:tcPr>
          <w:tbl>
            <w:tblPr>
              <w:tblW w:w="9597" w:type="dxa"/>
              <w:tblBorders>
                <w:insideH w:val="nil"/>
                <w:insideV w:val="nil"/>
              </w:tblBorders>
              <w:tblLook w:val="04A0" w:firstRow="1" w:lastRow="0" w:firstColumn="1" w:lastColumn="0" w:noHBand="0" w:noVBand="1"/>
            </w:tblPr>
            <w:tblGrid>
              <w:gridCol w:w="4712"/>
              <w:gridCol w:w="4885"/>
            </w:tblGrid>
            <w:tr w:rsidR="00176CB2" w:rsidRPr="00176CB2" w14:paraId="41EBA1F0" w14:textId="77777777" w:rsidTr="008854C1">
              <w:trPr>
                <w:trHeight w:val="1186"/>
              </w:trPr>
              <w:tc>
                <w:tcPr>
                  <w:tcW w:w="4712" w:type="dxa"/>
                  <w:tcBorders>
                    <w:top w:val="nil"/>
                    <w:left w:val="nil"/>
                    <w:bottom w:val="nil"/>
                    <w:right w:val="nil"/>
                  </w:tcBorders>
                  <w:hideMark/>
                </w:tcPr>
                <w:p w14:paraId="4CF55BCA" w14:textId="77777777" w:rsidR="00176CB2" w:rsidRPr="00176CB2" w:rsidRDefault="00176CB2" w:rsidP="00176CB2">
                  <w:pPr>
                    <w:widowControl/>
                    <w:tabs>
                      <w:tab w:val="left" w:pos="3495"/>
                    </w:tabs>
                    <w:suppressAutoHyphens w:val="0"/>
                    <w:autoSpaceDE/>
                    <w:autoSpaceDN/>
                    <w:adjustRightInd/>
                    <w:ind w:firstLine="0"/>
                    <w:jc w:val="left"/>
                    <w:rPr>
                      <w:rFonts w:ascii="Times New Roman" w:eastAsia="SimSun" w:hAnsi="Times New Roman" w:cs="Times New Roman"/>
                      <w:kern w:val="0"/>
                      <w:sz w:val="28"/>
                      <w:szCs w:val="28"/>
                      <w:lang w:eastAsia="en-US" w:bidi="ar-SA"/>
                    </w:rPr>
                  </w:pPr>
                  <w:proofErr w:type="gramStart"/>
                  <w:r w:rsidRPr="00176CB2">
                    <w:rPr>
                      <w:rFonts w:ascii="Times New Roman" w:eastAsia="SimSun" w:hAnsi="Times New Roman" w:cs="Times New Roman"/>
                      <w:kern w:val="0"/>
                      <w:sz w:val="28"/>
                      <w:szCs w:val="28"/>
                      <w:lang w:eastAsia="en-US" w:bidi="ar-SA"/>
                    </w:rPr>
                    <w:t>Исполняющий</w:t>
                  </w:r>
                  <w:proofErr w:type="gramEnd"/>
                  <w:r w:rsidRPr="00176CB2">
                    <w:rPr>
                      <w:rFonts w:ascii="Times New Roman" w:eastAsia="SimSun" w:hAnsi="Times New Roman" w:cs="Times New Roman"/>
                      <w:kern w:val="0"/>
                      <w:sz w:val="28"/>
                      <w:szCs w:val="28"/>
                      <w:lang w:eastAsia="en-US" w:bidi="ar-SA"/>
                    </w:rPr>
                    <w:t xml:space="preserve"> обязанности главы</w:t>
                  </w:r>
                </w:p>
                <w:p w14:paraId="54B76331" w14:textId="28C16255" w:rsidR="00176CB2" w:rsidRDefault="00176CB2" w:rsidP="00176CB2">
                  <w:pPr>
                    <w:widowControl/>
                    <w:tabs>
                      <w:tab w:val="left" w:pos="3495"/>
                    </w:tabs>
                    <w:suppressAutoHyphens w:val="0"/>
                    <w:autoSpaceDE/>
                    <w:autoSpaceDN/>
                    <w:adjustRightInd/>
                    <w:ind w:firstLine="0"/>
                    <w:jc w:val="left"/>
                    <w:rPr>
                      <w:rFonts w:ascii="Times New Roman" w:eastAsia="SimSun" w:hAnsi="Times New Roman" w:cs="Times New Roman"/>
                      <w:kern w:val="0"/>
                      <w:sz w:val="28"/>
                      <w:szCs w:val="28"/>
                      <w:lang w:eastAsia="en-US" w:bidi="ar-SA"/>
                    </w:rPr>
                  </w:pPr>
                  <w:r w:rsidRPr="00176CB2">
                    <w:rPr>
                      <w:rFonts w:ascii="Times New Roman" w:eastAsia="SimSun" w:hAnsi="Times New Roman" w:cs="Times New Roman"/>
                      <w:kern w:val="0"/>
                      <w:sz w:val="28"/>
                      <w:szCs w:val="28"/>
                      <w:lang w:eastAsia="en-US" w:bidi="ar-SA"/>
                    </w:rPr>
                    <w:t xml:space="preserve">Кореновского городского поселения Кореновского района     </w:t>
                  </w:r>
                  <w:r>
                    <w:rPr>
                      <w:rFonts w:ascii="Times New Roman" w:eastAsia="SimSun" w:hAnsi="Times New Roman" w:cs="Times New Roman"/>
                      <w:kern w:val="0"/>
                      <w:sz w:val="28"/>
                      <w:szCs w:val="28"/>
                      <w:lang w:eastAsia="en-US" w:bidi="ar-SA"/>
                    </w:rPr>
                    <w:t xml:space="preserve">                           </w:t>
                  </w:r>
                </w:p>
                <w:p w14:paraId="1DE6216F" w14:textId="5A5D282F" w:rsidR="00176CB2" w:rsidRPr="00176CB2" w:rsidRDefault="00176CB2" w:rsidP="00176CB2">
                  <w:pPr>
                    <w:jc w:val="center"/>
                    <w:rPr>
                      <w:rFonts w:ascii="Times New Roman" w:eastAsia="SimSun" w:hAnsi="Times New Roman" w:cs="Times New Roman"/>
                      <w:sz w:val="28"/>
                      <w:szCs w:val="28"/>
                      <w:lang w:eastAsia="en-US" w:bidi="ar-SA"/>
                    </w:rPr>
                  </w:pPr>
                  <w:r>
                    <w:rPr>
                      <w:rFonts w:ascii="Times New Roman" w:eastAsia="SimSun" w:hAnsi="Times New Roman" w:cs="Times New Roman"/>
                      <w:sz w:val="28"/>
                      <w:szCs w:val="28"/>
                      <w:lang w:eastAsia="en-US" w:bidi="ar-SA"/>
                    </w:rPr>
                    <w:t xml:space="preserve">                Р.Ф. Громов</w:t>
                  </w:r>
                </w:p>
              </w:tc>
              <w:tc>
                <w:tcPr>
                  <w:tcW w:w="4885" w:type="dxa"/>
                  <w:tcBorders>
                    <w:top w:val="nil"/>
                    <w:left w:val="nil"/>
                    <w:bottom w:val="nil"/>
                    <w:right w:val="nil"/>
                  </w:tcBorders>
                  <w:hideMark/>
                </w:tcPr>
                <w:p w14:paraId="1A6526D8" w14:textId="77777777" w:rsidR="00176CB2" w:rsidRPr="00176CB2" w:rsidRDefault="00176CB2" w:rsidP="00176CB2">
                  <w:pPr>
                    <w:widowControl/>
                    <w:suppressAutoHyphens w:val="0"/>
                    <w:autoSpaceDE/>
                    <w:autoSpaceDN/>
                    <w:adjustRightInd/>
                    <w:ind w:firstLine="0"/>
                    <w:rPr>
                      <w:rFonts w:ascii="Times New Roman" w:eastAsia="SimSun" w:hAnsi="Times New Roman" w:cs="Times New Roman"/>
                      <w:kern w:val="0"/>
                      <w:sz w:val="28"/>
                      <w:szCs w:val="28"/>
                      <w:lang w:eastAsia="en-US" w:bidi="ar-SA"/>
                    </w:rPr>
                  </w:pPr>
                  <w:r w:rsidRPr="00176CB2">
                    <w:rPr>
                      <w:rFonts w:ascii="Times New Roman" w:eastAsia="SimSun" w:hAnsi="Times New Roman" w:cs="Times New Roman"/>
                      <w:kern w:val="0"/>
                      <w:sz w:val="28"/>
                      <w:szCs w:val="28"/>
                      <w:lang w:eastAsia="en-US" w:bidi="ar-SA"/>
                    </w:rPr>
                    <w:t xml:space="preserve">Председатель Совета </w:t>
                  </w:r>
                </w:p>
                <w:p w14:paraId="358FF05B" w14:textId="77777777" w:rsidR="00176CB2" w:rsidRPr="00176CB2" w:rsidRDefault="00176CB2" w:rsidP="00176CB2">
                  <w:pPr>
                    <w:widowControl/>
                    <w:suppressAutoHyphens w:val="0"/>
                    <w:autoSpaceDE/>
                    <w:autoSpaceDN/>
                    <w:adjustRightInd/>
                    <w:ind w:firstLine="0"/>
                    <w:rPr>
                      <w:rFonts w:ascii="Times New Roman" w:eastAsia="SimSun" w:hAnsi="Times New Roman" w:cs="Times New Roman"/>
                      <w:kern w:val="0"/>
                      <w:sz w:val="28"/>
                      <w:szCs w:val="28"/>
                      <w:lang w:eastAsia="en-US" w:bidi="ar-SA"/>
                    </w:rPr>
                  </w:pPr>
                  <w:r w:rsidRPr="00176CB2">
                    <w:rPr>
                      <w:rFonts w:ascii="Times New Roman" w:eastAsia="SimSun" w:hAnsi="Times New Roman" w:cs="Times New Roman"/>
                      <w:kern w:val="0"/>
                      <w:sz w:val="28"/>
                      <w:szCs w:val="28"/>
                      <w:lang w:eastAsia="en-US" w:bidi="ar-SA"/>
                    </w:rPr>
                    <w:t>Кореновского городского поселения Кореновского района</w:t>
                  </w:r>
                </w:p>
                <w:p w14:paraId="6E049C43" w14:textId="439511AB" w:rsidR="00176CB2" w:rsidRPr="00176CB2" w:rsidRDefault="00176CB2" w:rsidP="00176CB2">
                  <w:pPr>
                    <w:widowControl/>
                    <w:suppressAutoHyphens w:val="0"/>
                    <w:autoSpaceDE/>
                    <w:autoSpaceDN/>
                    <w:adjustRightInd/>
                    <w:ind w:firstLine="220"/>
                    <w:rPr>
                      <w:rFonts w:ascii="Times New Roman" w:eastAsia="SimSun" w:hAnsi="Times New Roman" w:cs="Times New Roman"/>
                      <w:kern w:val="0"/>
                      <w:sz w:val="28"/>
                      <w:szCs w:val="28"/>
                      <w:lang w:eastAsia="en-US" w:bidi="ar-SA"/>
                    </w:rPr>
                  </w:pPr>
                  <w:r w:rsidRPr="00176CB2">
                    <w:rPr>
                      <w:rFonts w:ascii="Times New Roman" w:eastAsia="SimSun" w:hAnsi="Times New Roman" w:cs="Times New Roman"/>
                      <w:kern w:val="0"/>
                      <w:sz w:val="28"/>
                      <w:szCs w:val="28"/>
                      <w:lang w:eastAsia="en-US" w:bidi="ar-SA"/>
                    </w:rPr>
                    <w:t xml:space="preserve">                  </w:t>
                  </w:r>
                  <w:r>
                    <w:rPr>
                      <w:rFonts w:ascii="Times New Roman" w:eastAsia="SimSun" w:hAnsi="Times New Roman" w:cs="Times New Roman"/>
                      <w:kern w:val="0"/>
                      <w:sz w:val="28"/>
                      <w:szCs w:val="28"/>
                      <w:lang w:eastAsia="en-US" w:bidi="ar-SA"/>
                    </w:rPr>
                    <w:t xml:space="preserve"> Е.Д. Деляниди</w:t>
                  </w:r>
                  <w:r w:rsidRPr="00176CB2">
                    <w:rPr>
                      <w:rFonts w:ascii="Times New Roman" w:eastAsia="SimSun" w:hAnsi="Times New Roman" w:cs="Times New Roman"/>
                      <w:kern w:val="0"/>
                      <w:sz w:val="28"/>
                      <w:szCs w:val="28"/>
                      <w:lang w:eastAsia="en-US" w:bidi="ar-SA"/>
                    </w:rPr>
                    <w:t xml:space="preserve">                    </w:t>
                  </w:r>
                </w:p>
              </w:tc>
            </w:tr>
          </w:tbl>
          <w:p w14:paraId="07B047BC" w14:textId="77777777" w:rsidR="00176CB2" w:rsidRPr="00176CB2" w:rsidRDefault="00176CB2" w:rsidP="00176CB2">
            <w:pPr>
              <w:widowControl/>
              <w:autoSpaceDE/>
              <w:autoSpaceDN/>
              <w:adjustRightInd/>
              <w:ind w:firstLine="0"/>
              <w:rPr>
                <w:rFonts w:ascii="Times New Roman" w:hAnsi="Times New Roman" w:cs="Times New Roman"/>
                <w:kern w:val="0"/>
                <w:sz w:val="28"/>
                <w:szCs w:val="20"/>
                <w:lang w:eastAsia="ar-SA" w:bidi="ar-SA"/>
              </w:rPr>
            </w:pPr>
          </w:p>
        </w:tc>
        <w:tc>
          <w:tcPr>
            <w:tcW w:w="222" w:type="dxa"/>
          </w:tcPr>
          <w:p w14:paraId="10BCBF15" w14:textId="77777777" w:rsidR="00176CB2" w:rsidRPr="00176CB2" w:rsidRDefault="00176CB2" w:rsidP="00176CB2">
            <w:pPr>
              <w:widowControl/>
              <w:autoSpaceDE/>
              <w:autoSpaceDN/>
              <w:adjustRightInd/>
              <w:ind w:firstLine="0"/>
              <w:rPr>
                <w:rFonts w:ascii="Times New Roman" w:hAnsi="Times New Roman" w:cs="Times New Roman"/>
                <w:kern w:val="0"/>
                <w:sz w:val="28"/>
                <w:szCs w:val="20"/>
                <w:lang w:eastAsia="ar-SA" w:bidi="ar-SA"/>
              </w:rPr>
            </w:pPr>
          </w:p>
        </w:tc>
      </w:tr>
    </w:tbl>
    <w:p w14:paraId="2BB7F645" w14:textId="77777777" w:rsidR="002F674A" w:rsidRDefault="002F674A">
      <w:pPr>
        <w:ind w:left="6237" w:firstLine="0"/>
        <w:jc w:val="left"/>
        <w:rPr>
          <w:rFonts w:ascii="Times New Roman" w:hAnsi="Times New Roman" w:cs="Times New Roman"/>
          <w:sz w:val="28"/>
          <w:szCs w:val="28"/>
        </w:rPr>
      </w:pPr>
    </w:p>
    <w:p w14:paraId="236CE988" w14:textId="77777777" w:rsidR="00176CB2" w:rsidRDefault="00176CB2" w:rsidP="00176CB2">
      <w:pPr>
        <w:jc w:val="left"/>
        <w:rPr>
          <w:rFonts w:ascii="Times New Roman" w:hAnsi="Times New Roman" w:cs="Times New Roman"/>
          <w:sz w:val="28"/>
          <w:szCs w:val="28"/>
        </w:rPr>
      </w:pPr>
    </w:p>
    <w:p w14:paraId="7C763FB7" w14:textId="77777777" w:rsidR="004D5B46" w:rsidRDefault="004D5B46" w:rsidP="00176CB2">
      <w:pPr>
        <w:jc w:val="left"/>
        <w:rPr>
          <w:rFonts w:ascii="Times New Roman" w:hAnsi="Times New Roman" w:cs="Times New Roman"/>
          <w:sz w:val="28"/>
          <w:szCs w:val="28"/>
        </w:rPr>
      </w:pPr>
    </w:p>
    <w:p w14:paraId="164C5A14" w14:textId="77777777" w:rsidR="003268A1" w:rsidRPr="004454ED" w:rsidRDefault="003268A1" w:rsidP="003268A1">
      <w:pPr>
        <w:ind w:left="5245" w:firstLine="0"/>
        <w:contextualSpacing/>
        <w:jc w:val="center"/>
        <w:rPr>
          <w:rFonts w:ascii="Times New Roman" w:hAnsi="Times New Roman" w:cs="Times New Roman"/>
          <w:sz w:val="28"/>
          <w:szCs w:val="28"/>
        </w:rPr>
      </w:pPr>
      <w:r w:rsidRPr="004454ED">
        <w:rPr>
          <w:rFonts w:ascii="Times New Roman" w:hAnsi="Times New Roman" w:cs="Times New Roman"/>
          <w:sz w:val="28"/>
          <w:szCs w:val="28"/>
        </w:rPr>
        <w:lastRenderedPageBreak/>
        <w:t>ПРИЛОЖЕНИЕ</w:t>
      </w:r>
    </w:p>
    <w:p w14:paraId="0A286618" w14:textId="06D9DB19" w:rsidR="003268A1" w:rsidRPr="004454ED" w:rsidRDefault="008940CE" w:rsidP="003268A1">
      <w:pPr>
        <w:ind w:left="5245"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к решению </w:t>
      </w:r>
      <w:r w:rsidR="003268A1" w:rsidRPr="004454ED">
        <w:rPr>
          <w:rFonts w:ascii="Times New Roman" w:hAnsi="Times New Roman" w:cs="Times New Roman"/>
          <w:sz w:val="28"/>
          <w:szCs w:val="28"/>
        </w:rPr>
        <w:t>Совета</w:t>
      </w:r>
    </w:p>
    <w:p w14:paraId="4AE15C5E" w14:textId="77777777" w:rsidR="003268A1" w:rsidRPr="004454ED" w:rsidRDefault="003268A1" w:rsidP="003268A1">
      <w:pPr>
        <w:ind w:left="5245" w:firstLine="0"/>
        <w:contextualSpacing/>
        <w:jc w:val="center"/>
        <w:rPr>
          <w:rFonts w:ascii="Times New Roman" w:hAnsi="Times New Roman" w:cs="Times New Roman"/>
          <w:sz w:val="28"/>
          <w:szCs w:val="28"/>
        </w:rPr>
      </w:pPr>
      <w:r w:rsidRPr="004454ED">
        <w:rPr>
          <w:rFonts w:ascii="Times New Roman" w:hAnsi="Times New Roman" w:cs="Times New Roman"/>
          <w:sz w:val="28"/>
          <w:szCs w:val="28"/>
        </w:rPr>
        <w:t>Кореновского городского поселения</w:t>
      </w:r>
    </w:p>
    <w:p w14:paraId="42A15E16" w14:textId="77777777" w:rsidR="003268A1" w:rsidRPr="004454ED" w:rsidRDefault="003268A1" w:rsidP="003268A1">
      <w:pPr>
        <w:ind w:left="5245" w:firstLine="0"/>
        <w:contextualSpacing/>
        <w:jc w:val="center"/>
        <w:rPr>
          <w:rFonts w:ascii="Times New Roman" w:hAnsi="Times New Roman" w:cs="Times New Roman"/>
          <w:sz w:val="28"/>
          <w:szCs w:val="28"/>
        </w:rPr>
      </w:pPr>
      <w:r w:rsidRPr="004454ED">
        <w:rPr>
          <w:rFonts w:ascii="Times New Roman" w:hAnsi="Times New Roman" w:cs="Times New Roman"/>
          <w:sz w:val="28"/>
          <w:szCs w:val="28"/>
        </w:rPr>
        <w:t>Кореновского района</w:t>
      </w:r>
    </w:p>
    <w:p w14:paraId="3A713B9C" w14:textId="0FAF3AF6" w:rsidR="003268A1" w:rsidRDefault="008940CE" w:rsidP="00176CB2">
      <w:pPr>
        <w:ind w:left="5245" w:firstLine="0"/>
        <w:contextualSpacing/>
        <w:jc w:val="center"/>
        <w:rPr>
          <w:rFonts w:ascii="Times New Roman" w:hAnsi="Times New Roman" w:cs="Times New Roman"/>
          <w:sz w:val="28"/>
          <w:szCs w:val="28"/>
        </w:rPr>
      </w:pPr>
      <w:r>
        <w:rPr>
          <w:rFonts w:ascii="Times New Roman" w:hAnsi="Times New Roman" w:cs="Times New Roman"/>
          <w:sz w:val="28"/>
          <w:szCs w:val="28"/>
        </w:rPr>
        <w:t>о</w:t>
      </w:r>
      <w:r w:rsidR="003268A1" w:rsidRPr="004454ED">
        <w:rPr>
          <w:rFonts w:ascii="Times New Roman" w:hAnsi="Times New Roman" w:cs="Times New Roman"/>
          <w:sz w:val="28"/>
          <w:szCs w:val="28"/>
        </w:rPr>
        <w:t>т</w:t>
      </w:r>
      <w:r>
        <w:rPr>
          <w:rFonts w:ascii="Times New Roman" w:hAnsi="Times New Roman" w:cs="Times New Roman"/>
          <w:sz w:val="28"/>
          <w:szCs w:val="28"/>
        </w:rPr>
        <w:t xml:space="preserve"> 23 декабря 2020 года № 146</w:t>
      </w:r>
      <w:bookmarkStart w:id="1" w:name="_GoBack"/>
      <w:bookmarkEnd w:id="1"/>
    </w:p>
    <w:p w14:paraId="0AE45467" w14:textId="77777777" w:rsidR="00176CB2" w:rsidRDefault="00176CB2" w:rsidP="00176CB2">
      <w:pPr>
        <w:ind w:left="5245" w:firstLine="0"/>
        <w:contextualSpacing/>
        <w:jc w:val="center"/>
        <w:rPr>
          <w:rFonts w:ascii="Times New Roman" w:hAnsi="Times New Roman" w:cs="Times New Roman"/>
          <w:sz w:val="28"/>
          <w:szCs w:val="28"/>
        </w:rPr>
      </w:pPr>
    </w:p>
    <w:p w14:paraId="74869FC6" w14:textId="77777777" w:rsidR="00176CB2" w:rsidRDefault="00176CB2" w:rsidP="00176CB2">
      <w:pPr>
        <w:ind w:left="5245" w:firstLine="0"/>
        <w:contextualSpacing/>
        <w:jc w:val="center"/>
        <w:rPr>
          <w:rFonts w:ascii="Times New Roman" w:hAnsi="Times New Roman" w:cs="Times New Roman"/>
          <w:sz w:val="28"/>
          <w:szCs w:val="28"/>
        </w:rPr>
      </w:pPr>
    </w:p>
    <w:p w14:paraId="6BAC5D26" w14:textId="77777777" w:rsidR="00176CB2" w:rsidRPr="004454ED" w:rsidRDefault="00176CB2" w:rsidP="00176CB2">
      <w:pPr>
        <w:ind w:left="5245" w:firstLine="0"/>
        <w:contextualSpacing/>
        <w:jc w:val="center"/>
        <w:rPr>
          <w:rFonts w:ascii="Times New Roman" w:hAnsi="Times New Roman" w:cs="Times New Roman"/>
          <w:sz w:val="28"/>
          <w:szCs w:val="28"/>
        </w:rPr>
      </w:pPr>
    </w:p>
    <w:p w14:paraId="25089848" w14:textId="77777777" w:rsidR="00574446" w:rsidRPr="00574446" w:rsidRDefault="00574446" w:rsidP="00574446">
      <w:pPr>
        <w:ind w:firstLine="0"/>
        <w:jc w:val="center"/>
        <w:rPr>
          <w:rFonts w:ascii="Times New Roman" w:hAnsi="Times New Roman" w:cs="Times New Roman"/>
          <w:sz w:val="28"/>
          <w:szCs w:val="28"/>
          <w:lang w:eastAsia="en-US"/>
        </w:rPr>
      </w:pPr>
      <w:r w:rsidRPr="00574446">
        <w:rPr>
          <w:rFonts w:ascii="Times New Roman" w:hAnsi="Times New Roman" w:cs="Times New Roman"/>
          <w:sz w:val="28"/>
          <w:szCs w:val="28"/>
          <w:lang w:eastAsia="en-US"/>
        </w:rPr>
        <w:t>Положение</w:t>
      </w:r>
    </w:p>
    <w:p w14:paraId="55C6B601" w14:textId="2A793B5E" w:rsidR="00574446" w:rsidRPr="00574446" w:rsidRDefault="00574446" w:rsidP="00574446">
      <w:pPr>
        <w:ind w:firstLine="0"/>
        <w:jc w:val="center"/>
        <w:rPr>
          <w:rFonts w:ascii="Times New Roman" w:hAnsi="Times New Roman" w:cs="Times New Roman"/>
          <w:sz w:val="28"/>
          <w:szCs w:val="28"/>
          <w:lang w:eastAsia="en-US"/>
        </w:rPr>
      </w:pPr>
      <w:r w:rsidRPr="00574446">
        <w:rPr>
          <w:rFonts w:ascii="Times New Roman" w:hAnsi="Times New Roman" w:cs="Times New Roman"/>
          <w:sz w:val="28"/>
          <w:szCs w:val="28"/>
          <w:lang w:eastAsia="en-US"/>
        </w:rPr>
        <w:t>о порядке реализации инициативных проектов в Кореновско</w:t>
      </w:r>
      <w:r w:rsidR="00833E38">
        <w:rPr>
          <w:rFonts w:ascii="Times New Roman" w:hAnsi="Times New Roman" w:cs="Times New Roman"/>
          <w:sz w:val="28"/>
          <w:szCs w:val="28"/>
          <w:lang w:eastAsia="en-US"/>
        </w:rPr>
        <w:t>м</w:t>
      </w:r>
      <w:r w:rsidRPr="00574446">
        <w:rPr>
          <w:rFonts w:ascii="Times New Roman" w:hAnsi="Times New Roman" w:cs="Times New Roman"/>
          <w:sz w:val="28"/>
          <w:szCs w:val="28"/>
          <w:lang w:eastAsia="en-US"/>
        </w:rPr>
        <w:t xml:space="preserve"> городско</w:t>
      </w:r>
      <w:r w:rsidR="00833E38">
        <w:rPr>
          <w:rFonts w:ascii="Times New Roman" w:hAnsi="Times New Roman" w:cs="Times New Roman"/>
          <w:sz w:val="28"/>
          <w:szCs w:val="28"/>
          <w:lang w:eastAsia="en-US"/>
        </w:rPr>
        <w:t>м</w:t>
      </w:r>
      <w:r w:rsidRPr="00574446">
        <w:rPr>
          <w:rFonts w:ascii="Times New Roman" w:hAnsi="Times New Roman" w:cs="Times New Roman"/>
          <w:sz w:val="28"/>
          <w:szCs w:val="28"/>
          <w:lang w:eastAsia="en-US"/>
        </w:rPr>
        <w:t xml:space="preserve"> поселении Кореновского района</w:t>
      </w:r>
    </w:p>
    <w:p w14:paraId="434138E0" w14:textId="77777777" w:rsidR="00574446" w:rsidRPr="00574446" w:rsidRDefault="00574446" w:rsidP="00574446">
      <w:pPr>
        <w:ind w:firstLine="709"/>
        <w:rPr>
          <w:rFonts w:ascii="Times New Roman" w:hAnsi="Times New Roman" w:cs="Times New Roman"/>
          <w:sz w:val="28"/>
          <w:szCs w:val="28"/>
          <w:lang w:eastAsia="en-US"/>
        </w:rPr>
      </w:pPr>
    </w:p>
    <w:p w14:paraId="382FD486" w14:textId="77777777" w:rsidR="00574446" w:rsidRDefault="00574446" w:rsidP="00943A2F">
      <w:pPr>
        <w:ind w:firstLine="0"/>
        <w:jc w:val="center"/>
        <w:rPr>
          <w:rFonts w:ascii="Times New Roman" w:hAnsi="Times New Roman" w:cs="Times New Roman"/>
          <w:sz w:val="28"/>
          <w:szCs w:val="28"/>
          <w:lang w:eastAsia="en-US"/>
        </w:rPr>
      </w:pPr>
      <w:r w:rsidRPr="00574446">
        <w:rPr>
          <w:rFonts w:ascii="Times New Roman" w:hAnsi="Times New Roman" w:cs="Times New Roman"/>
          <w:sz w:val="28"/>
          <w:szCs w:val="28"/>
          <w:lang w:eastAsia="en-US"/>
        </w:rPr>
        <w:t>1.</w:t>
      </w:r>
      <w:r>
        <w:rPr>
          <w:rFonts w:ascii="Times New Roman" w:hAnsi="Times New Roman" w:cs="Times New Roman"/>
          <w:sz w:val="28"/>
          <w:szCs w:val="28"/>
          <w:lang w:eastAsia="en-US"/>
        </w:rPr>
        <w:t xml:space="preserve"> </w:t>
      </w:r>
      <w:r w:rsidRPr="00574446">
        <w:rPr>
          <w:rFonts w:ascii="Times New Roman" w:hAnsi="Times New Roman" w:cs="Times New Roman"/>
          <w:sz w:val="28"/>
          <w:szCs w:val="28"/>
          <w:lang w:eastAsia="en-US"/>
        </w:rPr>
        <w:t>Общие положения</w:t>
      </w:r>
    </w:p>
    <w:p w14:paraId="1DF8E8C8" w14:textId="77777777" w:rsidR="00D93B75" w:rsidRPr="00574446" w:rsidRDefault="00D93B75" w:rsidP="00943A2F">
      <w:pPr>
        <w:ind w:firstLine="0"/>
        <w:jc w:val="center"/>
        <w:rPr>
          <w:rFonts w:ascii="Times New Roman" w:hAnsi="Times New Roman" w:cs="Times New Roman"/>
          <w:sz w:val="28"/>
          <w:szCs w:val="28"/>
          <w:lang w:eastAsia="en-US"/>
        </w:rPr>
      </w:pPr>
    </w:p>
    <w:p w14:paraId="7106FACC"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Настоящее Положение устанавливает порядок организации и проведения мероприятий, предусмотренных Федеральным законом от 6 октября 2003 года № 131-ФЗ «Об общих принципах организации местного самоуправления в Российской Федерации» в целях реализации инициативных проектов в Кореновском городском поселении Кореновского района.</w:t>
      </w:r>
    </w:p>
    <w:p w14:paraId="33D06284"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Целью инициативного проекта является активизация участия жителей Кореновского городского поселения Кореновского района в определении направления расходования средств Кореновского городского поселения Кореновского района (далее – местный бюджет) в реализации мероприятий, имеющих приоритетное значение по решению вопросов местного значения или иных вопросов, право решения которых предоставлено органам местного самоуправления. </w:t>
      </w:r>
    </w:p>
    <w:p w14:paraId="5C6025E9"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Инициативный проект вносится в администрацию Кореновского городского поселения Кореновского района (далее – администрация). </w:t>
      </w:r>
    </w:p>
    <w:p w14:paraId="6F9B522E"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Инициативный проект может реализовываться для жителей Кореновского городского поселения Кореновского района или его части.</w:t>
      </w:r>
    </w:p>
    <w:p w14:paraId="34AC9630" w14:textId="784BA8F2"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w:t>
      </w:r>
      <w:r w:rsidR="00833E38">
        <w:rPr>
          <w:rFonts w:ascii="Times New Roman" w:hAnsi="Times New Roman" w:cs="Times New Roman"/>
          <w:sz w:val="28"/>
          <w:szCs w:val="28"/>
          <w:lang w:eastAsia="en-US"/>
        </w:rPr>
        <w:t xml:space="preserve">, а также </w:t>
      </w:r>
      <w:r w:rsidR="00EF3100" w:rsidRPr="00EF3100">
        <w:rPr>
          <w:rFonts w:ascii="Times New Roman" w:hAnsi="Times New Roman" w:cs="Times New Roman"/>
          <w:sz w:val="28"/>
          <w:szCs w:val="28"/>
          <w:lang w:eastAsia="en-US"/>
        </w:rPr>
        <w:t>межбюджетны</w:t>
      </w:r>
      <w:r w:rsidR="00EE6844">
        <w:rPr>
          <w:rFonts w:ascii="Times New Roman" w:hAnsi="Times New Roman" w:cs="Times New Roman"/>
          <w:sz w:val="28"/>
          <w:szCs w:val="28"/>
          <w:lang w:eastAsia="en-US"/>
        </w:rPr>
        <w:t>е</w:t>
      </w:r>
      <w:r w:rsidR="00EF3100" w:rsidRPr="00EF3100">
        <w:rPr>
          <w:rFonts w:ascii="Times New Roman" w:hAnsi="Times New Roman" w:cs="Times New Roman"/>
          <w:sz w:val="28"/>
          <w:szCs w:val="28"/>
          <w:lang w:eastAsia="en-US"/>
        </w:rPr>
        <w:t xml:space="preserve"> трансферт</w:t>
      </w:r>
      <w:r w:rsidR="00EE6844">
        <w:rPr>
          <w:rFonts w:ascii="Times New Roman" w:hAnsi="Times New Roman" w:cs="Times New Roman"/>
          <w:sz w:val="28"/>
          <w:szCs w:val="28"/>
          <w:lang w:eastAsia="en-US"/>
        </w:rPr>
        <w:t>ы</w:t>
      </w:r>
      <w:r w:rsidR="00EF3100" w:rsidRPr="00EF3100">
        <w:rPr>
          <w:rFonts w:ascii="Times New Roman" w:hAnsi="Times New Roman" w:cs="Times New Roman"/>
          <w:sz w:val="28"/>
          <w:szCs w:val="28"/>
          <w:lang w:eastAsia="en-US"/>
        </w:rPr>
        <w:t xml:space="preserve"> из </w:t>
      </w:r>
      <w:r w:rsidR="00EE6844">
        <w:rPr>
          <w:rFonts w:ascii="Times New Roman" w:hAnsi="Times New Roman" w:cs="Times New Roman"/>
          <w:sz w:val="28"/>
          <w:szCs w:val="28"/>
          <w:lang w:eastAsia="en-US"/>
        </w:rPr>
        <w:t xml:space="preserve">краевого </w:t>
      </w:r>
      <w:r w:rsidR="00EF3100" w:rsidRPr="00EF3100">
        <w:rPr>
          <w:rFonts w:ascii="Times New Roman" w:hAnsi="Times New Roman" w:cs="Times New Roman"/>
          <w:sz w:val="28"/>
          <w:szCs w:val="28"/>
          <w:lang w:eastAsia="en-US"/>
        </w:rPr>
        <w:t xml:space="preserve">бюджета </w:t>
      </w:r>
      <w:r w:rsidR="00EE6844">
        <w:rPr>
          <w:rFonts w:ascii="Times New Roman" w:hAnsi="Times New Roman" w:cs="Times New Roman"/>
          <w:sz w:val="28"/>
          <w:szCs w:val="28"/>
          <w:lang w:eastAsia="en-US"/>
        </w:rPr>
        <w:t>Краснодарского края</w:t>
      </w:r>
      <w:r w:rsidR="0028161B">
        <w:rPr>
          <w:rFonts w:ascii="Times New Roman" w:hAnsi="Times New Roman" w:cs="Times New Roman"/>
          <w:sz w:val="28"/>
          <w:szCs w:val="28"/>
          <w:lang w:eastAsia="en-US"/>
        </w:rPr>
        <w:t xml:space="preserve"> и местного бюджета </w:t>
      </w:r>
      <w:r w:rsidR="0028161B" w:rsidRPr="0028161B">
        <w:rPr>
          <w:rFonts w:ascii="Times New Roman" w:hAnsi="Times New Roman" w:cs="Times New Roman"/>
          <w:sz w:val="28"/>
          <w:szCs w:val="28"/>
          <w:lang w:eastAsia="en-US"/>
        </w:rPr>
        <w:t>муниципального образования Кореновский район</w:t>
      </w:r>
      <w:r w:rsidR="00EE6844">
        <w:rPr>
          <w:rFonts w:ascii="Times New Roman" w:hAnsi="Times New Roman" w:cs="Times New Roman"/>
          <w:sz w:val="28"/>
          <w:szCs w:val="28"/>
          <w:lang w:eastAsia="en-US"/>
        </w:rPr>
        <w:t>.</w:t>
      </w:r>
    </w:p>
    <w:p w14:paraId="5C0A836E"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1A61048E"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14:paraId="16F87D27"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Основные понятия, используемые для целей настоящего Положения:</w:t>
      </w:r>
    </w:p>
    <w:p w14:paraId="55E5F22C"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1) инициативные проекты – проекты, разработанные и выдвинутые в соответствии с настоящим Положением инициаторами проектов в целях </w:t>
      </w:r>
      <w:r w:rsidRPr="00574446">
        <w:rPr>
          <w:rFonts w:ascii="Times New Roman" w:hAnsi="Times New Roman" w:cs="Times New Roman"/>
          <w:sz w:val="28"/>
          <w:szCs w:val="28"/>
          <w:lang w:eastAsia="en-US"/>
        </w:rPr>
        <w:lastRenderedPageBreak/>
        <w:t>реализации мероприятий, имеющих приоритетное значение для жителей Кореновского городского поселения Кореновского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Кореновского городского поселения Кореновского района.</w:t>
      </w:r>
    </w:p>
    <w:p w14:paraId="718853E1"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1606CD09"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 инициаторы проекта – физические и юридические лица, в соответствии с пунктом 3.1. раздела 3 настоящего Положения;</w:t>
      </w:r>
    </w:p>
    <w:p w14:paraId="1DF49422"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4) уполномоченный орган – отдел жилищно-коммунального хозяйства, благоустройства и транспорта администрации Кореновского городского поселения Кореновского района, ответственный за организацию работы по рассмотрению инициативных проектов, а также проведению их конкурсного отбора в Кореновском городском поселении Кореновского района;</w:t>
      </w:r>
    </w:p>
    <w:p w14:paraId="4AE3A93A"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5) участники деятельности по выдвижению, внесению, обсуждению, рассмотрению инициативных проектов, а также проведению их конкурсного отбора в Кореновском городском поселении Кореновского района (далее – участники инициативной деятельности):</w:t>
      </w:r>
    </w:p>
    <w:p w14:paraId="1ADFFDD9"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комиссия по проведению конкурсного отбора инициативных проектов;</w:t>
      </w:r>
    </w:p>
    <w:p w14:paraId="1E1A3744"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инициаторы проекта;</w:t>
      </w:r>
    </w:p>
    <w:p w14:paraId="6EC6DF7A"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уполномоченный орган;</w:t>
      </w:r>
    </w:p>
    <w:p w14:paraId="5E7838DD"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отраслевые (функциональные) органы, структурные подразделения администрации Кореновского городского поселения Кореновского района;</w:t>
      </w:r>
    </w:p>
    <w:p w14:paraId="452A65B4"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Совет Кореновского городского поселения Кореновского района.</w:t>
      </w:r>
    </w:p>
    <w:p w14:paraId="068C880E" w14:textId="77777777" w:rsidR="00574446" w:rsidRPr="00574446" w:rsidRDefault="00574446" w:rsidP="00574446">
      <w:pPr>
        <w:ind w:firstLine="709"/>
        <w:rPr>
          <w:rFonts w:ascii="Times New Roman" w:hAnsi="Times New Roman" w:cs="Times New Roman"/>
          <w:sz w:val="28"/>
          <w:szCs w:val="28"/>
          <w:lang w:eastAsia="en-US"/>
        </w:rPr>
      </w:pPr>
    </w:p>
    <w:p w14:paraId="584C3682" w14:textId="77777777" w:rsidR="00574446" w:rsidRDefault="00574446" w:rsidP="00943A2F">
      <w:pPr>
        <w:ind w:firstLine="0"/>
        <w:jc w:val="center"/>
        <w:rPr>
          <w:rFonts w:ascii="Times New Roman" w:hAnsi="Times New Roman" w:cs="Times New Roman"/>
          <w:sz w:val="28"/>
          <w:szCs w:val="28"/>
          <w:lang w:eastAsia="en-US"/>
        </w:rPr>
      </w:pPr>
      <w:r w:rsidRPr="00574446">
        <w:rPr>
          <w:rFonts w:ascii="Times New Roman" w:hAnsi="Times New Roman" w:cs="Times New Roman"/>
          <w:sz w:val="28"/>
          <w:szCs w:val="28"/>
          <w:lang w:eastAsia="en-US"/>
        </w:rPr>
        <w:t>2. Порядок определения части территории Кореновского городского поселения Кореновского района, на которой могут реализовываться инициативные проекты</w:t>
      </w:r>
    </w:p>
    <w:p w14:paraId="7ED4069E" w14:textId="77777777" w:rsidR="00D93B75" w:rsidRPr="00574446" w:rsidRDefault="00D93B75" w:rsidP="00943A2F">
      <w:pPr>
        <w:ind w:firstLine="0"/>
        <w:jc w:val="center"/>
        <w:rPr>
          <w:rFonts w:ascii="Times New Roman" w:hAnsi="Times New Roman" w:cs="Times New Roman"/>
          <w:sz w:val="28"/>
          <w:szCs w:val="28"/>
          <w:lang w:eastAsia="en-US"/>
        </w:rPr>
      </w:pPr>
    </w:p>
    <w:p w14:paraId="270EE318"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2.1. Часть территории Кореновского городского поселения Кореновского района, на которой может реализовываться инициативный проект или несколько инициативных проектов, устанавливается постановлением администрации, подготовленным уполномоченным органом на основе рекомендаций отраслевых (функциональных) органов, структурных подразделений администрации, курирующих соответствующие направления деятельности в соответствии с пунктами 2.4., 2.5. раздела 2 настоящего Положения.</w:t>
      </w:r>
    </w:p>
    <w:p w14:paraId="012AE7C3"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2.2. Для определения части территории Кореновского городского поселения Кореновского района, на которой может реализовываться инициативный проект, инициатором проекта в администрацию направляется информация об инициативном проекте до выдвижения инициативного проекта в соответствии с разделом 3 настоящего Положения.</w:t>
      </w:r>
    </w:p>
    <w:p w14:paraId="6609E7B9"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2.3. Информация об инициативном проекте включает в себя:</w:t>
      </w:r>
    </w:p>
    <w:p w14:paraId="250B93C7"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lastRenderedPageBreak/>
        <w:t>2.3.1. наименование инициативного проекта;</w:t>
      </w:r>
    </w:p>
    <w:p w14:paraId="483109FE"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2.3.2. вопросы местного значения, полномочия по решению вопросов местного значения городского поселения или иных вопросов, право решения которых предоставлено органам местного самоуправления Кореновского городского поселения Кореновского района, на исполнение которых направлен инициативный проект;</w:t>
      </w:r>
    </w:p>
    <w:p w14:paraId="1C5920CE"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2.3.3. описание инициативного проекта (описание проблемы и обоснование её актуальности (остроты), описание мероприятий по его реализации);</w:t>
      </w:r>
    </w:p>
    <w:p w14:paraId="224C35E9"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2.3.4. сведения о предполагаемой части территории Кореновского городского поселения Кореновского района, на которой могут реализовываться инициативные проекты;</w:t>
      </w:r>
    </w:p>
    <w:p w14:paraId="60BCF286"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2.3.5. контактные данные лица (представителя инициатора), ответственного за инициативный проект (Ф.И.О., номер телефона, адрес электронной почты).</w:t>
      </w:r>
    </w:p>
    <w:p w14:paraId="4BB0F870"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2.4. Администрация в течение 15 календарных дней со дня поступления заявления принимает решение:</w:t>
      </w:r>
    </w:p>
    <w:p w14:paraId="5F37C0E5"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2.4.1. об определении границ территории, на которой планируется реализовывать инициативный проект;</w:t>
      </w:r>
    </w:p>
    <w:p w14:paraId="78EFF3B8"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2.4.2. об отказе в определении границ территории, на которой планируется реализовывать инициативный проект.</w:t>
      </w:r>
    </w:p>
    <w:p w14:paraId="2865D494"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2.5. Решение об отказе в определении границ территории, на которой предлагается реализовывать инициативный проект, принимается в следующих случаях:</w:t>
      </w:r>
    </w:p>
    <w:p w14:paraId="6598F99F"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2.5.1. территория выходит за пределы территории Кореновского городского поселения Кореновского района;</w:t>
      </w:r>
    </w:p>
    <w:p w14:paraId="38AD2A05"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2.5.2. запрашиваемая территория закреплена в установленном порядке за иными пользователями или находится в собственности;</w:t>
      </w:r>
    </w:p>
    <w:p w14:paraId="6631D2D0"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2.5.3. в границах запрашиваемой территории реализуется иной инициативный проект;</w:t>
      </w:r>
    </w:p>
    <w:p w14:paraId="20715CF7"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2.5.4. виды разрешенного использования земельного участка на запрашиваемой территории не соответствует целям инициативного проекта;</w:t>
      </w:r>
    </w:p>
    <w:p w14:paraId="38083CAF"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2.5.5. реализация инициативного проекта на запрашиваемой территории противоречит нормам федерального, либо регионального, либо муниципального законодательства. </w:t>
      </w:r>
    </w:p>
    <w:p w14:paraId="2F0CCDF5"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2.6. О принятом решении инициатору проекта сообщается в письменном виде с обоснованием (в случае отказа) принятого решения.</w:t>
      </w:r>
    </w:p>
    <w:p w14:paraId="1945F551"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2.7. При установлении случаев, указанных в пункте 2.5. раздела 2 настоящего Положения, администрация вправе предложить инициаторам проекта иную территорию для реализации инициативного проекта.</w:t>
      </w:r>
    </w:p>
    <w:p w14:paraId="2BE0D894" w14:textId="77777777" w:rsidR="00574446" w:rsidRPr="00574446" w:rsidRDefault="00574446" w:rsidP="00574446">
      <w:pPr>
        <w:ind w:firstLine="709"/>
        <w:rPr>
          <w:rFonts w:ascii="Times New Roman" w:hAnsi="Times New Roman" w:cs="Times New Roman"/>
          <w:sz w:val="28"/>
          <w:szCs w:val="28"/>
          <w:lang w:eastAsia="en-US"/>
        </w:rPr>
      </w:pPr>
    </w:p>
    <w:p w14:paraId="6BE1696C" w14:textId="77777777" w:rsidR="00574446" w:rsidRDefault="00574446" w:rsidP="00943A2F">
      <w:pPr>
        <w:ind w:firstLine="0"/>
        <w:jc w:val="center"/>
        <w:rPr>
          <w:rFonts w:ascii="Times New Roman" w:hAnsi="Times New Roman" w:cs="Times New Roman"/>
          <w:sz w:val="28"/>
          <w:szCs w:val="28"/>
          <w:lang w:eastAsia="en-US"/>
        </w:rPr>
      </w:pPr>
      <w:r w:rsidRPr="00574446">
        <w:rPr>
          <w:rFonts w:ascii="Times New Roman" w:hAnsi="Times New Roman" w:cs="Times New Roman"/>
          <w:sz w:val="28"/>
          <w:szCs w:val="28"/>
          <w:lang w:eastAsia="en-US"/>
        </w:rPr>
        <w:t>3. Порядок выдвижения, внесения, обсуждения, рассмотрения инициативных проектов, а также проведения их конкурсного отбора</w:t>
      </w:r>
    </w:p>
    <w:p w14:paraId="41965543" w14:textId="77777777" w:rsidR="00D93B75" w:rsidRPr="00574446" w:rsidRDefault="00D93B75" w:rsidP="00943A2F">
      <w:pPr>
        <w:ind w:firstLine="0"/>
        <w:jc w:val="center"/>
        <w:rPr>
          <w:rFonts w:ascii="Times New Roman" w:hAnsi="Times New Roman" w:cs="Times New Roman"/>
          <w:sz w:val="28"/>
          <w:szCs w:val="28"/>
          <w:lang w:eastAsia="en-US"/>
        </w:rPr>
      </w:pPr>
    </w:p>
    <w:p w14:paraId="3F51BD16"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3.1. Выдвижение инициативных проектов осуществляется инициаторами </w:t>
      </w:r>
      <w:r w:rsidRPr="00574446">
        <w:rPr>
          <w:rFonts w:ascii="Times New Roman" w:hAnsi="Times New Roman" w:cs="Times New Roman"/>
          <w:sz w:val="28"/>
          <w:szCs w:val="28"/>
          <w:lang w:eastAsia="en-US"/>
        </w:rPr>
        <w:lastRenderedPageBreak/>
        <w:t>проектов.</w:t>
      </w:r>
    </w:p>
    <w:p w14:paraId="3DCFD55A"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Инициаторами проектов могут выступать:</w:t>
      </w:r>
    </w:p>
    <w:p w14:paraId="6938A7CC"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инициативные группы численностью не менее пяти граждан, достигших шестнадцатилетнего возраста и проживающих на территории Кореновского городского поселения Кореновского района; </w:t>
      </w:r>
    </w:p>
    <w:p w14:paraId="3D8A2F9A"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органы территориального общественного самоуправления, осуществляющие свою деятельность на территории Кореновского городского поселения Кореновского района;</w:t>
      </w:r>
    </w:p>
    <w:p w14:paraId="7950EF66"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индивидуальные предприниматели, осуществляющие свою деятельность на территории Кореновского городского поселения Кореновского района;</w:t>
      </w:r>
    </w:p>
    <w:p w14:paraId="30FD0EB2"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юридические лица, осуществляющие свою деятельность на территории Кореновского городского поселения Кореновского района, в том числе социально-ориентированные некоммерческие организации (далее – СОНКО).</w:t>
      </w:r>
    </w:p>
    <w:p w14:paraId="77299934"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3.2. Инициативный проект должен содержать следующие сведения:</w:t>
      </w:r>
    </w:p>
    <w:p w14:paraId="11E7583B"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3.2.1. описание проблемы, решение которой имеет приоритетное значение для жителей или его части;</w:t>
      </w:r>
    </w:p>
    <w:p w14:paraId="7330781E"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3.2.2. обоснование предложений по решению указанной проблемы;</w:t>
      </w:r>
    </w:p>
    <w:p w14:paraId="257D08F1"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3.2.3. описание ожидаемого результата (ожидаемых результатов) реализации инициативного проекта;</w:t>
      </w:r>
    </w:p>
    <w:p w14:paraId="48CCCAB6"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3.2.4. предварительный расчет необходимых расходов на реализацию инициативного проекта;</w:t>
      </w:r>
    </w:p>
    <w:p w14:paraId="738974B1"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3.2.5. планируемые сроки реализации инициативного проекта;</w:t>
      </w:r>
    </w:p>
    <w:p w14:paraId="7B4E9C90"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3.2.6. сведения о планируемом (возможном) финансовом, имущественном и (или) трудовом участии заинтересованных лиц в реализации данного проекта;</w:t>
      </w:r>
    </w:p>
    <w:p w14:paraId="11D940AB"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3.2.7.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6929971"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3.2.8. указание на территорию Кореновского городского поселения Кореновского района или его часть, в границах которой будет реализовываться инициативный проект.</w:t>
      </w:r>
    </w:p>
    <w:p w14:paraId="51155C2A"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3.3. Инициативный проект до его внесения в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Кореновского городского поселения Кореновского района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14:paraId="3B7DA87A"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Выявление мнения граждан по вопросу о поддержке инициативного проекта может проводиться путём опроса граждан, сбора их подписей.</w:t>
      </w:r>
    </w:p>
    <w:p w14:paraId="5EB51567"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Проведение схода, собрания, 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w:t>
      </w:r>
      <w:r w:rsidRPr="00574446">
        <w:rPr>
          <w:rFonts w:ascii="Times New Roman" w:hAnsi="Times New Roman" w:cs="Times New Roman"/>
          <w:sz w:val="28"/>
          <w:szCs w:val="28"/>
          <w:lang w:eastAsia="en-US"/>
        </w:rPr>
        <w:lastRenderedPageBreak/>
        <w:t>Уставом Кореновского городского поселения Кореновского района, а также решениями Совета Кореновского городского поселения Кореновского района.</w:t>
      </w:r>
    </w:p>
    <w:p w14:paraId="6402FC63"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3.4. Инициаторы проекта при внесении инициативного проекта в администрацию прикладывают к нему соответственно протокол схода, собрания или конференции граждан, результатов опроса граждан и (или) подписанные листы, подтверждающие поддержку инициативного проекта жителями Кореновского городского поселения Кореновского района или его части.</w:t>
      </w:r>
    </w:p>
    <w:p w14:paraId="6199585A"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3.5. Информация о внесении инициативного проекта в администрацию подлежит опубликованию (обнародованию) и размещению на официальном сайте Кореновского городского поселения Кореновского района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настоящего Положения,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Кореновского городского поселения Кореновского района, достигшие шестнадцатилетнего возраста. </w:t>
      </w:r>
    </w:p>
    <w:p w14:paraId="52DF4E3C"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5BC92FF5"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3.6.1.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5041B3E0"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3.6.2. отказать в поддержке инициативного проекта и вернуть его инициаторам проекта с указанием причин отказа в поддержке инициативного проекта.</w:t>
      </w:r>
    </w:p>
    <w:p w14:paraId="039E8B78"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3.7. Администрация принимает решение об отказе в поддержке инициативного проекта в одном из следующих случаев:</w:t>
      </w:r>
    </w:p>
    <w:p w14:paraId="74592E11"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3.7.1. несоблюдение установленного порядка внесения инициативного проекта и его рассмотрения;</w:t>
      </w:r>
    </w:p>
    <w:p w14:paraId="1C493A37"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3.7.2.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Кореновского городского поселения Кореновского района;</w:t>
      </w:r>
    </w:p>
    <w:p w14:paraId="404B0328"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3.7.3. невозможность реализации инициативного проекта ввиду отсутствия у органов местного самоуправления Кореновского городского поселения Кореновского района необходимых полномочий и прав;</w:t>
      </w:r>
    </w:p>
    <w:p w14:paraId="18C4F1B2"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3.7.4.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5678FD2C"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lastRenderedPageBreak/>
        <w:t>3.7.5. наличие возможности решения описанной в инициативном проекте проблемы более эффективным способом;</w:t>
      </w:r>
    </w:p>
    <w:p w14:paraId="7A957412"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3.7.6. признание инициативного проекта не прошедшим конкурсный отбор.</w:t>
      </w:r>
    </w:p>
    <w:p w14:paraId="5292D6BE"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3.8. Администрация вправе, а в случае, предусмотренном подпунктом 3.7.5. пункта 3.7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664508C5"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3.9.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в соответствии с разделами 4, 5 настоящего Положения, о чем информирует инициаторов проекта.</w:t>
      </w:r>
    </w:p>
    <w:p w14:paraId="016E4DEE" w14:textId="77777777" w:rsidR="00574446" w:rsidRPr="00574446" w:rsidRDefault="00574446" w:rsidP="00574446">
      <w:pPr>
        <w:ind w:firstLine="709"/>
        <w:rPr>
          <w:rFonts w:ascii="Times New Roman" w:hAnsi="Times New Roman" w:cs="Times New Roman"/>
          <w:sz w:val="28"/>
          <w:szCs w:val="28"/>
          <w:lang w:eastAsia="en-US"/>
        </w:rPr>
      </w:pPr>
    </w:p>
    <w:p w14:paraId="7FB04733" w14:textId="77777777" w:rsidR="00574446" w:rsidRDefault="00574446" w:rsidP="00943A2F">
      <w:pPr>
        <w:ind w:firstLine="0"/>
        <w:jc w:val="center"/>
        <w:rPr>
          <w:rFonts w:ascii="Times New Roman" w:hAnsi="Times New Roman" w:cs="Times New Roman"/>
          <w:sz w:val="28"/>
          <w:szCs w:val="28"/>
          <w:lang w:eastAsia="en-US"/>
        </w:rPr>
      </w:pPr>
      <w:r w:rsidRPr="00574446">
        <w:rPr>
          <w:rFonts w:ascii="Times New Roman" w:hAnsi="Times New Roman" w:cs="Times New Roman"/>
          <w:sz w:val="28"/>
          <w:szCs w:val="28"/>
          <w:lang w:eastAsia="en-US"/>
        </w:rPr>
        <w:t>4. Состав и порядок работы комиссии по проведению конкурсного отбора инициативных проектов</w:t>
      </w:r>
    </w:p>
    <w:p w14:paraId="28A86205" w14:textId="77777777" w:rsidR="00D93B75" w:rsidRPr="00574446" w:rsidRDefault="00D93B75" w:rsidP="00943A2F">
      <w:pPr>
        <w:ind w:firstLine="0"/>
        <w:jc w:val="center"/>
        <w:rPr>
          <w:rFonts w:ascii="Times New Roman" w:hAnsi="Times New Roman" w:cs="Times New Roman"/>
          <w:sz w:val="28"/>
          <w:szCs w:val="28"/>
          <w:lang w:eastAsia="en-US"/>
        </w:rPr>
      </w:pPr>
    </w:p>
    <w:p w14:paraId="5EC52DCF"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4.1. Комиссия по проведению конкурсного отбора инициативных проектов (далее - комиссия) является коллегиальным органом, уполномоченным проводить конкурсный отбор инициативных проектов.</w:t>
      </w:r>
    </w:p>
    <w:p w14:paraId="4D7B4FCA"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4.2. Состав комиссии утверждается постановлением администрации.</w:t>
      </w:r>
    </w:p>
    <w:p w14:paraId="0EB0E050"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При этом половина от общего числа членов комиссии назначается на основе предложений Совета Кореновского городского поселения Кореновского района. </w:t>
      </w:r>
    </w:p>
    <w:p w14:paraId="329A0E11"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В состав комиссии входят председатель комиссии, заместитель председателя комиссии, секретарь комиссии, члены комиссии.</w:t>
      </w:r>
    </w:p>
    <w:p w14:paraId="5B1A7412"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4.3. Председатель комиссии организует работу комиссии, распределяет обязанности между заместителем председателя комиссии, секретарем комиссии и членами комиссии.</w:t>
      </w:r>
    </w:p>
    <w:p w14:paraId="20E3C4D6"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4.4. Заместитель председателя комиссии исполняет обязанности председателя в период его отсутствия.</w:t>
      </w:r>
    </w:p>
    <w:p w14:paraId="5D03079A"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4.5. Члены комиссии присутствуют на заседаниях комиссии и принимают решения по вопросам, отнесенным к ее компетенции. Каждый член комиссии обладает одним голосом. Член комиссии не вправе передавать право голоса другому лицу. </w:t>
      </w:r>
    </w:p>
    <w:p w14:paraId="5847922F"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4.6. Секретарь комиссии осуществляет подготовку материалов для рассмотрения на заседании комиссии, отвечает за ведение делопроизводства комиссии, оповещает членов комиссии о дате, времени и месте заседания комиссии, осуществляет ведение протоколов заседаний комиссии.</w:t>
      </w:r>
    </w:p>
    <w:p w14:paraId="4CBFFCD9"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4.7. Формой работы комиссии является заседание. </w:t>
      </w:r>
    </w:p>
    <w:p w14:paraId="7C54009F"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4.8. Заседание комиссии является правомочным, если на нем присутствует большинство членов комиссии от общего ее числа.</w:t>
      </w:r>
    </w:p>
    <w:p w14:paraId="3DA8D444"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При равенстве голосов принимается решение, за которое проголосовал </w:t>
      </w:r>
      <w:r w:rsidRPr="00574446">
        <w:rPr>
          <w:rFonts w:ascii="Times New Roman" w:hAnsi="Times New Roman" w:cs="Times New Roman"/>
          <w:sz w:val="28"/>
          <w:szCs w:val="28"/>
          <w:lang w:eastAsia="en-US"/>
        </w:rPr>
        <w:lastRenderedPageBreak/>
        <w:t>председатель комиссии (заместитель председателя комиссии, исполняющий обязанности председателя).</w:t>
      </w:r>
    </w:p>
    <w:p w14:paraId="10E3FBF7"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В заседаниях комиссии могут участвовать приглашённые лица, не являющиеся членами комиссии.</w:t>
      </w:r>
    </w:p>
    <w:p w14:paraId="1545DC3E" w14:textId="77777777" w:rsid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Инициаторы проектов и их представители могут принять участие в заседании комиссии в качестве приглашённых лиц для изложения своей позиции по инициативным проектам, рассматриваемым на заседании.</w:t>
      </w:r>
    </w:p>
    <w:p w14:paraId="341F0221" w14:textId="77777777" w:rsidR="00943A2F" w:rsidRPr="00574446" w:rsidRDefault="00943A2F" w:rsidP="00574446">
      <w:pPr>
        <w:ind w:firstLine="709"/>
        <w:rPr>
          <w:rFonts w:ascii="Times New Roman" w:hAnsi="Times New Roman" w:cs="Times New Roman"/>
          <w:sz w:val="28"/>
          <w:szCs w:val="28"/>
          <w:lang w:eastAsia="en-US"/>
        </w:rPr>
      </w:pPr>
    </w:p>
    <w:p w14:paraId="24A16A08" w14:textId="77777777" w:rsidR="00574446" w:rsidRDefault="00574446" w:rsidP="00943A2F">
      <w:pPr>
        <w:ind w:firstLine="0"/>
        <w:jc w:val="center"/>
        <w:rPr>
          <w:rFonts w:ascii="Times New Roman" w:hAnsi="Times New Roman" w:cs="Times New Roman"/>
          <w:sz w:val="28"/>
          <w:szCs w:val="28"/>
          <w:lang w:eastAsia="en-US"/>
        </w:rPr>
      </w:pPr>
      <w:r w:rsidRPr="00574446">
        <w:rPr>
          <w:rFonts w:ascii="Times New Roman" w:hAnsi="Times New Roman" w:cs="Times New Roman"/>
          <w:sz w:val="28"/>
          <w:szCs w:val="28"/>
          <w:lang w:eastAsia="en-US"/>
        </w:rPr>
        <w:t>5. Порядок рассмотрения и оценки заявлений и инициативных проектов</w:t>
      </w:r>
    </w:p>
    <w:p w14:paraId="5F6D77AA" w14:textId="77777777" w:rsidR="00D93B75" w:rsidRPr="00574446" w:rsidRDefault="00D93B75" w:rsidP="00943A2F">
      <w:pPr>
        <w:ind w:firstLine="0"/>
        <w:jc w:val="center"/>
        <w:rPr>
          <w:rFonts w:ascii="Times New Roman" w:hAnsi="Times New Roman" w:cs="Times New Roman"/>
          <w:sz w:val="28"/>
          <w:szCs w:val="28"/>
          <w:lang w:eastAsia="en-US"/>
        </w:rPr>
      </w:pPr>
    </w:p>
    <w:p w14:paraId="0594AEE5"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5.1. Заседание комиссии проводится не позднее 15 рабочих дней со дня окончания приема инициативных проектов в администрацию. </w:t>
      </w:r>
    </w:p>
    <w:p w14:paraId="34063D84"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5.2. Члены комиссии оценивают каждый представленный инициативный проект в соответствии с критериями оценки инициативных проектов, установленными Приложением к настоящему Положению.</w:t>
      </w:r>
    </w:p>
    <w:p w14:paraId="6E72BEE0"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5.3. В случае если два (несколько) инициативных проекта получают одинаковое количество баллов, комиссия принимает решение открытым голосованием простым большинством голосов присутствующих на заседании лиц, входящих в состав комиссии.</w:t>
      </w:r>
    </w:p>
    <w:p w14:paraId="431193FB"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5.4. Подведение итогов рассмотрения и оценки инициативных проектов оформляется протоколом комиссии, который подписывают председатель (заместитель председателя комиссии, исполняющий обязанности председателя) и секретарь комиссии. В протоколе заседания комиссии указывается особое мнение членов комиссии (при его наличии).</w:t>
      </w:r>
    </w:p>
    <w:p w14:paraId="1466E0B9"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5.5. В течение 10 рабочих дней после оформления протокола результаты направляются инициатору проекта и размещаются на официальном сайте Кореновского городского поселения Кореновского района в информационно-телекоммуникационной сети «Интернет».</w:t>
      </w:r>
    </w:p>
    <w:p w14:paraId="49C7D932"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5.6. Документы и материалы, представленные на конкурсный отбор, не подлежат возврату.</w:t>
      </w:r>
    </w:p>
    <w:p w14:paraId="12E431A7" w14:textId="77777777" w:rsidR="00574446" w:rsidRPr="00574446" w:rsidRDefault="00574446" w:rsidP="00574446">
      <w:pPr>
        <w:ind w:firstLine="709"/>
        <w:rPr>
          <w:rFonts w:ascii="Times New Roman" w:hAnsi="Times New Roman" w:cs="Times New Roman"/>
          <w:sz w:val="28"/>
          <w:szCs w:val="28"/>
          <w:lang w:eastAsia="en-US"/>
        </w:rPr>
      </w:pPr>
    </w:p>
    <w:p w14:paraId="57518904" w14:textId="77777777" w:rsidR="00574446" w:rsidRDefault="00574446" w:rsidP="00943A2F">
      <w:pPr>
        <w:ind w:firstLine="0"/>
        <w:jc w:val="center"/>
        <w:rPr>
          <w:rFonts w:ascii="Times New Roman" w:hAnsi="Times New Roman" w:cs="Times New Roman"/>
          <w:sz w:val="28"/>
          <w:szCs w:val="28"/>
          <w:lang w:eastAsia="en-US"/>
        </w:rPr>
      </w:pPr>
      <w:r w:rsidRPr="00574446">
        <w:rPr>
          <w:rFonts w:ascii="Times New Roman" w:hAnsi="Times New Roman" w:cs="Times New Roman"/>
          <w:sz w:val="28"/>
          <w:szCs w:val="28"/>
          <w:lang w:eastAsia="en-US"/>
        </w:rPr>
        <w:t>6. Порядок реализации инициативных проектов</w:t>
      </w:r>
    </w:p>
    <w:p w14:paraId="6E0244E1" w14:textId="77777777" w:rsidR="00D93B75" w:rsidRPr="00574446" w:rsidRDefault="00D93B75" w:rsidP="00943A2F">
      <w:pPr>
        <w:ind w:firstLine="0"/>
        <w:jc w:val="center"/>
        <w:rPr>
          <w:rFonts w:ascii="Times New Roman" w:hAnsi="Times New Roman" w:cs="Times New Roman"/>
          <w:sz w:val="28"/>
          <w:szCs w:val="28"/>
          <w:lang w:eastAsia="en-US"/>
        </w:rPr>
      </w:pPr>
    </w:p>
    <w:p w14:paraId="68195130"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6.1. На основании протокола заседания комиссии координаторы муниципальных (ведомственных) программ Кореновского городского поселения Кореновского района обеспечивают включение мероприятий по реализации инициативных проектов в состав муниципальных (ведомственных) программ.</w:t>
      </w:r>
    </w:p>
    <w:p w14:paraId="2E4C9C8B"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6.2. Реализация инициативных проектов осуществляется на условиях софинансирования за счёт средств местного бюджета, инициативных платежей в объёме,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привлечёнными силами в объёме, предусмотренном инициативным проектом.</w:t>
      </w:r>
    </w:p>
    <w:p w14:paraId="4C1E4EDF"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6.3. Инициатор проекта до начала его реализации за счёт средств местного бюджета обеспечивает внесение инициативных платежей в доход бюджета </w:t>
      </w:r>
      <w:r w:rsidRPr="00574446">
        <w:rPr>
          <w:rFonts w:ascii="Times New Roman" w:hAnsi="Times New Roman" w:cs="Times New Roman"/>
          <w:sz w:val="28"/>
          <w:szCs w:val="28"/>
          <w:lang w:eastAsia="en-US"/>
        </w:rPr>
        <w:lastRenderedPageBreak/>
        <w:t>Кореновского городского поселения Кореновского района на основании договора пожертвования, заключенного с администрацией Кореновского городского поселения Кореновского района, и (или) заключает с администрацией Кореновского городского поселения Кореновского района договор добровольного пожертвования имущества и (или) договор на безвозмездное оказание услуг (выполнение работ), по реализации инициативного проекта.</w:t>
      </w:r>
    </w:p>
    <w:p w14:paraId="41C49AB3"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6.4. Порядок взаимодействия участников инициативной деятельности по вопросам, связанным с заключением договоров пожертвования, безвозмездного оказания услуг (выполнения работ), внесения и возврата инициативных платежей, устанавливается постановлением администрации.</w:t>
      </w:r>
    </w:p>
    <w:p w14:paraId="2E6FAF21"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6.5. Учёт инициативных платежей осуществляется отдельно по каждому проекту.</w:t>
      </w:r>
    </w:p>
    <w:p w14:paraId="0D9E4043"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6.6.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14:paraId="0B13F175"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6.7. Контроль за ходом реализации инициативного проекта осуществляют координаторы муниципальных (ведомственных) программ Кореновского городского поселения Кореновского района, в рамках которых предусмотрена реализация соответствующих инициативных проектов.</w:t>
      </w:r>
    </w:p>
    <w:p w14:paraId="1722C1F0"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6.8. Инициаторы проекта имеют право на доступ к информации о ходе принятого к реализации инициативного проекта. </w:t>
      </w:r>
    </w:p>
    <w:p w14:paraId="2B76E303"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6.9. Координаторы муниципальных (ведомственных) программ Кореновского городского поселения Кореновского района, в состав которых включены мероприятия по реализации инициативного проекта, ежемесячно в срок не позднее 5 числа месяца, следующего за отчётным, направляют в уполномоченный орган и финансово-экономический отдел администрации Кореновского городского поселения Кореновского района отчёт о ходе реализации инициативного проекта.</w:t>
      </w:r>
    </w:p>
    <w:p w14:paraId="0AEFC73B"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6.10.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Кореновского городского поселения Кореновского района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Кореновского городского поселения Кореновского района в информационно-телекоммуникационной сети «Интернет» в течение 30 календарных дней со дня завершения реализации инициативного проекта. </w:t>
      </w:r>
    </w:p>
    <w:p w14:paraId="2BBACD72" w14:textId="77777777" w:rsidR="00574446" w:rsidRPr="00574446" w:rsidRDefault="00574446" w:rsidP="00574446">
      <w:pPr>
        <w:ind w:firstLine="709"/>
        <w:rPr>
          <w:rFonts w:ascii="Times New Roman" w:hAnsi="Times New Roman" w:cs="Times New Roman"/>
          <w:sz w:val="28"/>
          <w:szCs w:val="28"/>
          <w:lang w:eastAsia="en-US"/>
        </w:rPr>
      </w:pPr>
    </w:p>
    <w:p w14:paraId="38684BEE" w14:textId="77777777" w:rsidR="00574446" w:rsidRDefault="00574446" w:rsidP="00943A2F">
      <w:pPr>
        <w:ind w:firstLine="0"/>
        <w:jc w:val="center"/>
        <w:rPr>
          <w:rFonts w:ascii="Times New Roman" w:hAnsi="Times New Roman" w:cs="Times New Roman"/>
          <w:sz w:val="28"/>
          <w:szCs w:val="28"/>
          <w:lang w:eastAsia="en-US"/>
        </w:rPr>
      </w:pPr>
      <w:r w:rsidRPr="00574446">
        <w:rPr>
          <w:rFonts w:ascii="Times New Roman" w:hAnsi="Times New Roman" w:cs="Times New Roman"/>
          <w:sz w:val="28"/>
          <w:szCs w:val="28"/>
          <w:lang w:eastAsia="en-US"/>
        </w:rPr>
        <w:t>7. Порядок расчета и возврата сумм инициативных платежей</w:t>
      </w:r>
    </w:p>
    <w:p w14:paraId="1435C82C" w14:textId="77777777" w:rsidR="00D93B75" w:rsidRPr="00574446" w:rsidRDefault="00D93B75" w:rsidP="00943A2F">
      <w:pPr>
        <w:ind w:firstLine="0"/>
        <w:jc w:val="center"/>
        <w:rPr>
          <w:rFonts w:ascii="Times New Roman" w:hAnsi="Times New Roman" w:cs="Times New Roman"/>
          <w:sz w:val="28"/>
          <w:szCs w:val="28"/>
          <w:lang w:eastAsia="en-US"/>
        </w:rPr>
      </w:pPr>
    </w:p>
    <w:p w14:paraId="6E4D0A3C"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 xml:space="preserve">7.1. 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w:t>
      </w:r>
      <w:r w:rsidRPr="00574446">
        <w:rPr>
          <w:rFonts w:ascii="Times New Roman" w:hAnsi="Times New Roman" w:cs="Times New Roman"/>
          <w:sz w:val="28"/>
          <w:szCs w:val="28"/>
          <w:lang w:eastAsia="en-US"/>
        </w:rPr>
        <w:lastRenderedPageBreak/>
        <w:t>инициативные платежи подлежат возврату инициаторам проекта, осуществившим их перечисление в местный бюджет (далее - денежные средства, подлежащие возврату).</w:t>
      </w:r>
    </w:p>
    <w:p w14:paraId="1C8EA03A"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7.2. 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14:paraId="26A59170" w14:textId="77777777" w:rsidR="00574446" w:rsidRPr="00574446"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7.3. Инициаторы проекта предоставляют заявление на возврат денежных средств с указанием банковских реквизитов в финансово-экономический отдел администрации, осуществляющий учёт инициативных платежей, в целях возврата инициативных платежей.</w:t>
      </w:r>
    </w:p>
    <w:p w14:paraId="38C92A4A" w14:textId="77777777" w:rsidR="00B067D6" w:rsidRPr="004454ED" w:rsidRDefault="00574446" w:rsidP="00574446">
      <w:pPr>
        <w:ind w:firstLine="709"/>
        <w:rPr>
          <w:rFonts w:ascii="Times New Roman" w:hAnsi="Times New Roman" w:cs="Times New Roman"/>
          <w:sz w:val="28"/>
          <w:szCs w:val="28"/>
          <w:lang w:eastAsia="en-US"/>
        </w:rPr>
      </w:pPr>
      <w:r w:rsidRPr="00574446">
        <w:rPr>
          <w:rFonts w:ascii="Times New Roman" w:hAnsi="Times New Roman" w:cs="Times New Roman"/>
          <w:sz w:val="28"/>
          <w:szCs w:val="28"/>
          <w:lang w:eastAsia="en-US"/>
        </w:rPr>
        <w:t>7.4. Финансово-экономический отдел администрации, осуществляющий учёт инициативных платежей, в течение 5 рабочих дней со дня поступления заявления осуществляет возврат денежных средств.</w:t>
      </w:r>
    </w:p>
    <w:p w14:paraId="18681FFE" w14:textId="77777777" w:rsidR="00A16CC0" w:rsidRDefault="00A16CC0">
      <w:pPr>
        <w:jc w:val="right"/>
        <w:rPr>
          <w:rStyle w:val="d6e2e5f2eee2eee5e2fbe4e5ebe5ede8e5"/>
          <w:rFonts w:ascii="Times New Roman" w:hAnsi="Times New Roman" w:cs="Times New Roman"/>
          <w:b w:val="0"/>
          <w:color w:val="auto"/>
          <w:sz w:val="28"/>
          <w:szCs w:val="28"/>
        </w:rPr>
      </w:pPr>
    </w:p>
    <w:p w14:paraId="6DA01535" w14:textId="77777777" w:rsidR="00A16CC0" w:rsidRDefault="00A16CC0" w:rsidP="001E243F">
      <w:pPr>
        <w:ind w:firstLine="0"/>
        <w:jc w:val="left"/>
        <w:rPr>
          <w:rStyle w:val="d6e2e5f2eee2eee5e2fbe4e5ebe5ede8e5"/>
          <w:rFonts w:ascii="Times New Roman" w:hAnsi="Times New Roman" w:cs="Times New Roman"/>
          <w:b w:val="0"/>
          <w:color w:val="auto"/>
          <w:sz w:val="28"/>
          <w:szCs w:val="28"/>
        </w:rPr>
      </w:pPr>
    </w:p>
    <w:p w14:paraId="17CC095F" w14:textId="77777777" w:rsidR="001E243F" w:rsidRPr="001E243F" w:rsidRDefault="001E243F" w:rsidP="001E243F">
      <w:pPr>
        <w:ind w:firstLine="0"/>
        <w:jc w:val="left"/>
        <w:rPr>
          <w:rFonts w:ascii="Times New Roman" w:hAnsi="Times New Roman" w:cs="Times New Roman"/>
          <w:bCs/>
          <w:sz w:val="28"/>
          <w:szCs w:val="28"/>
        </w:rPr>
      </w:pPr>
      <w:r w:rsidRPr="001E243F">
        <w:rPr>
          <w:rFonts w:ascii="Times New Roman" w:hAnsi="Times New Roman" w:cs="Times New Roman"/>
          <w:bCs/>
          <w:sz w:val="28"/>
          <w:szCs w:val="28"/>
        </w:rPr>
        <w:t xml:space="preserve">Начальник отдела </w:t>
      </w:r>
    </w:p>
    <w:p w14:paraId="09904DDE" w14:textId="77777777" w:rsidR="001E243F" w:rsidRPr="001E243F" w:rsidRDefault="001E243F" w:rsidP="001E243F">
      <w:pPr>
        <w:ind w:firstLine="0"/>
        <w:jc w:val="left"/>
        <w:rPr>
          <w:rFonts w:ascii="Times New Roman" w:hAnsi="Times New Roman" w:cs="Times New Roman"/>
          <w:bCs/>
          <w:sz w:val="28"/>
          <w:szCs w:val="28"/>
        </w:rPr>
      </w:pPr>
      <w:r w:rsidRPr="001E243F">
        <w:rPr>
          <w:rFonts w:ascii="Times New Roman" w:hAnsi="Times New Roman" w:cs="Times New Roman"/>
          <w:bCs/>
          <w:sz w:val="28"/>
          <w:szCs w:val="28"/>
        </w:rPr>
        <w:t xml:space="preserve">жилищно-коммунального хозяйства, </w:t>
      </w:r>
    </w:p>
    <w:p w14:paraId="0007F4A6" w14:textId="77777777" w:rsidR="001E243F" w:rsidRPr="001E243F" w:rsidRDefault="001E243F" w:rsidP="001E243F">
      <w:pPr>
        <w:ind w:firstLine="0"/>
        <w:jc w:val="left"/>
        <w:rPr>
          <w:rFonts w:ascii="Times New Roman" w:hAnsi="Times New Roman" w:cs="Times New Roman"/>
          <w:bCs/>
          <w:sz w:val="28"/>
          <w:szCs w:val="28"/>
        </w:rPr>
      </w:pPr>
      <w:r w:rsidRPr="001E243F">
        <w:rPr>
          <w:rFonts w:ascii="Times New Roman" w:hAnsi="Times New Roman" w:cs="Times New Roman"/>
          <w:bCs/>
          <w:sz w:val="28"/>
          <w:szCs w:val="28"/>
        </w:rPr>
        <w:t>благоустройства и транспорта администрации</w:t>
      </w:r>
    </w:p>
    <w:p w14:paraId="4C414438" w14:textId="77777777" w:rsidR="001E243F" w:rsidRPr="001E243F" w:rsidRDefault="001E243F" w:rsidP="001E243F">
      <w:pPr>
        <w:ind w:firstLine="0"/>
        <w:jc w:val="left"/>
        <w:rPr>
          <w:rFonts w:ascii="Times New Roman" w:hAnsi="Times New Roman" w:cs="Times New Roman"/>
          <w:bCs/>
          <w:sz w:val="28"/>
          <w:szCs w:val="28"/>
        </w:rPr>
      </w:pPr>
      <w:r w:rsidRPr="001E243F">
        <w:rPr>
          <w:rFonts w:ascii="Times New Roman" w:hAnsi="Times New Roman" w:cs="Times New Roman"/>
          <w:bCs/>
          <w:sz w:val="28"/>
          <w:szCs w:val="28"/>
        </w:rPr>
        <w:t xml:space="preserve">Кореновского городского поселения </w:t>
      </w:r>
    </w:p>
    <w:p w14:paraId="7EE2EFDC" w14:textId="77777777" w:rsidR="001E243F" w:rsidRPr="001E243F" w:rsidRDefault="001E243F" w:rsidP="001E243F">
      <w:pPr>
        <w:ind w:firstLine="0"/>
        <w:jc w:val="left"/>
        <w:rPr>
          <w:rFonts w:ascii="Times New Roman" w:hAnsi="Times New Roman" w:cs="Times New Roman"/>
          <w:bCs/>
          <w:sz w:val="28"/>
          <w:szCs w:val="28"/>
        </w:rPr>
      </w:pPr>
      <w:r w:rsidRPr="001E243F">
        <w:rPr>
          <w:rFonts w:ascii="Times New Roman" w:hAnsi="Times New Roman" w:cs="Times New Roman"/>
          <w:bCs/>
          <w:sz w:val="28"/>
          <w:szCs w:val="28"/>
        </w:rPr>
        <w:t>Кореновского района                                              А.Г. Солошенко</w:t>
      </w:r>
    </w:p>
    <w:p w14:paraId="315A8C77" w14:textId="77777777" w:rsidR="00A16CC0" w:rsidRDefault="00A16CC0">
      <w:pPr>
        <w:jc w:val="right"/>
        <w:rPr>
          <w:rStyle w:val="d6e2e5f2eee2eee5e2fbe4e5ebe5ede8e5"/>
          <w:rFonts w:ascii="Times New Roman" w:hAnsi="Times New Roman" w:cs="Times New Roman"/>
          <w:b w:val="0"/>
          <w:color w:val="auto"/>
          <w:sz w:val="28"/>
          <w:szCs w:val="28"/>
        </w:rPr>
      </w:pPr>
    </w:p>
    <w:p w14:paraId="79CB6E98" w14:textId="77777777" w:rsidR="00A16CC0" w:rsidRDefault="00A16CC0">
      <w:pPr>
        <w:jc w:val="right"/>
        <w:rPr>
          <w:rStyle w:val="d6e2e5f2eee2eee5e2fbe4e5ebe5ede8e5"/>
          <w:rFonts w:ascii="Times New Roman" w:hAnsi="Times New Roman" w:cs="Times New Roman"/>
          <w:b w:val="0"/>
          <w:color w:val="auto"/>
          <w:sz w:val="28"/>
          <w:szCs w:val="28"/>
        </w:rPr>
      </w:pPr>
    </w:p>
    <w:p w14:paraId="0C5EB45C" w14:textId="77777777" w:rsidR="00A16CC0" w:rsidRDefault="00A16CC0">
      <w:pPr>
        <w:jc w:val="right"/>
        <w:rPr>
          <w:rStyle w:val="d6e2e5f2eee2eee5e2fbe4e5ebe5ede8e5"/>
          <w:rFonts w:ascii="Times New Roman" w:hAnsi="Times New Roman" w:cs="Times New Roman"/>
          <w:b w:val="0"/>
          <w:color w:val="auto"/>
          <w:sz w:val="28"/>
          <w:szCs w:val="28"/>
        </w:rPr>
      </w:pPr>
    </w:p>
    <w:p w14:paraId="2839D9B5" w14:textId="77777777" w:rsidR="00A16CC0" w:rsidRDefault="00A16CC0">
      <w:pPr>
        <w:jc w:val="right"/>
        <w:rPr>
          <w:rStyle w:val="d6e2e5f2eee2eee5e2fbe4e5ebe5ede8e5"/>
          <w:rFonts w:ascii="Times New Roman" w:hAnsi="Times New Roman" w:cs="Times New Roman"/>
          <w:b w:val="0"/>
          <w:color w:val="auto"/>
          <w:sz w:val="28"/>
          <w:szCs w:val="28"/>
        </w:rPr>
      </w:pPr>
    </w:p>
    <w:p w14:paraId="4E61B5A4" w14:textId="77777777" w:rsidR="00A16CC0" w:rsidRDefault="00A16CC0">
      <w:pPr>
        <w:jc w:val="right"/>
        <w:rPr>
          <w:rStyle w:val="d6e2e5f2eee2eee5e2fbe4e5ebe5ede8e5"/>
          <w:rFonts w:ascii="Times New Roman" w:hAnsi="Times New Roman" w:cs="Times New Roman"/>
          <w:b w:val="0"/>
          <w:color w:val="auto"/>
          <w:sz w:val="28"/>
          <w:szCs w:val="28"/>
        </w:rPr>
      </w:pPr>
    </w:p>
    <w:p w14:paraId="158239F6" w14:textId="77777777" w:rsidR="00943A2F" w:rsidRDefault="00943A2F">
      <w:pPr>
        <w:jc w:val="right"/>
        <w:rPr>
          <w:rStyle w:val="d6e2e5f2eee2eee5e2fbe4e5ebe5ede8e5"/>
          <w:rFonts w:ascii="Times New Roman" w:hAnsi="Times New Roman" w:cs="Times New Roman"/>
          <w:b w:val="0"/>
          <w:color w:val="auto"/>
          <w:sz w:val="28"/>
          <w:szCs w:val="28"/>
        </w:rPr>
      </w:pPr>
    </w:p>
    <w:p w14:paraId="3FF63CA1" w14:textId="77777777" w:rsidR="00943A2F" w:rsidRDefault="00943A2F">
      <w:pPr>
        <w:jc w:val="right"/>
        <w:rPr>
          <w:rStyle w:val="d6e2e5f2eee2eee5e2fbe4e5ebe5ede8e5"/>
          <w:rFonts w:ascii="Times New Roman" w:hAnsi="Times New Roman" w:cs="Times New Roman"/>
          <w:b w:val="0"/>
          <w:color w:val="auto"/>
          <w:sz w:val="28"/>
          <w:szCs w:val="28"/>
        </w:rPr>
      </w:pPr>
    </w:p>
    <w:p w14:paraId="6480B10C" w14:textId="77777777" w:rsidR="00943A2F" w:rsidRDefault="00943A2F">
      <w:pPr>
        <w:jc w:val="right"/>
        <w:rPr>
          <w:rStyle w:val="d6e2e5f2eee2eee5e2fbe4e5ebe5ede8e5"/>
          <w:rFonts w:ascii="Times New Roman" w:hAnsi="Times New Roman" w:cs="Times New Roman"/>
          <w:b w:val="0"/>
          <w:color w:val="auto"/>
          <w:sz w:val="28"/>
          <w:szCs w:val="28"/>
        </w:rPr>
      </w:pPr>
    </w:p>
    <w:p w14:paraId="3814FAEB" w14:textId="77777777" w:rsidR="00943A2F" w:rsidRDefault="00943A2F">
      <w:pPr>
        <w:jc w:val="right"/>
        <w:rPr>
          <w:rStyle w:val="d6e2e5f2eee2eee5e2fbe4e5ebe5ede8e5"/>
          <w:rFonts w:ascii="Times New Roman" w:hAnsi="Times New Roman" w:cs="Times New Roman"/>
          <w:b w:val="0"/>
          <w:color w:val="auto"/>
          <w:sz w:val="28"/>
          <w:szCs w:val="28"/>
        </w:rPr>
      </w:pPr>
    </w:p>
    <w:p w14:paraId="17EACFE2" w14:textId="77777777" w:rsidR="00943A2F" w:rsidRDefault="00943A2F">
      <w:pPr>
        <w:jc w:val="right"/>
        <w:rPr>
          <w:rStyle w:val="d6e2e5f2eee2eee5e2fbe4e5ebe5ede8e5"/>
          <w:rFonts w:ascii="Times New Roman" w:hAnsi="Times New Roman" w:cs="Times New Roman"/>
          <w:b w:val="0"/>
          <w:color w:val="auto"/>
          <w:sz w:val="28"/>
          <w:szCs w:val="28"/>
        </w:rPr>
      </w:pPr>
    </w:p>
    <w:p w14:paraId="2635C1A8" w14:textId="77777777" w:rsidR="00943A2F" w:rsidRDefault="00943A2F">
      <w:pPr>
        <w:jc w:val="right"/>
        <w:rPr>
          <w:rStyle w:val="d6e2e5f2eee2eee5e2fbe4e5ebe5ede8e5"/>
          <w:rFonts w:ascii="Times New Roman" w:hAnsi="Times New Roman" w:cs="Times New Roman"/>
          <w:b w:val="0"/>
          <w:color w:val="auto"/>
          <w:sz w:val="28"/>
          <w:szCs w:val="28"/>
        </w:rPr>
      </w:pPr>
    </w:p>
    <w:p w14:paraId="7753187A" w14:textId="77777777" w:rsidR="00943A2F" w:rsidRDefault="00943A2F">
      <w:pPr>
        <w:jc w:val="right"/>
        <w:rPr>
          <w:rStyle w:val="d6e2e5f2eee2eee5e2fbe4e5ebe5ede8e5"/>
          <w:rFonts w:ascii="Times New Roman" w:hAnsi="Times New Roman" w:cs="Times New Roman"/>
          <w:b w:val="0"/>
          <w:color w:val="auto"/>
          <w:sz w:val="28"/>
          <w:szCs w:val="28"/>
        </w:rPr>
      </w:pPr>
    </w:p>
    <w:p w14:paraId="49DF0757" w14:textId="77777777" w:rsidR="00943A2F" w:rsidRDefault="00943A2F">
      <w:pPr>
        <w:jc w:val="right"/>
        <w:rPr>
          <w:rStyle w:val="d6e2e5f2eee2eee5e2fbe4e5ebe5ede8e5"/>
          <w:rFonts w:ascii="Times New Roman" w:hAnsi="Times New Roman" w:cs="Times New Roman"/>
          <w:b w:val="0"/>
          <w:color w:val="auto"/>
          <w:sz w:val="28"/>
          <w:szCs w:val="28"/>
        </w:rPr>
      </w:pPr>
    </w:p>
    <w:p w14:paraId="0C297ABC" w14:textId="77777777" w:rsidR="00943A2F" w:rsidRDefault="00943A2F">
      <w:pPr>
        <w:jc w:val="right"/>
        <w:rPr>
          <w:rStyle w:val="d6e2e5f2eee2eee5e2fbe4e5ebe5ede8e5"/>
          <w:rFonts w:ascii="Times New Roman" w:hAnsi="Times New Roman" w:cs="Times New Roman"/>
          <w:b w:val="0"/>
          <w:color w:val="auto"/>
          <w:sz w:val="28"/>
          <w:szCs w:val="28"/>
        </w:rPr>
      </w:pPr>
    </w:p>
    <w:p w14:paraId="2E5647E1" w14:textId="063766EC" w:rsidR="00943A2F" w:rsidRDefault="00943A2F">
      <w:pPr>
        <w:jc w:val="right"/>
        <w:rPr>
          <w:rStyle w:val="d6e2e5f2eee2eee5e2fbe4e5ebe5ede8e5"/>
          <w:rFonts w:ascii="Times New Roman" w:hAnsi="Times New Roman" w:cs="Times New Roman"/>
          <w:b w:val="0"/>
          <w:color w:val="auto"/>
          <w:sz w:val="28"/>
          <w:szCs w:val="28"/>
        </w:rPr>
      </w:pPr>
    </w:p>
    <w:p w14:paraId="16742F2D" w14:textId="02427C3E" w:rsidR="00F400D8" w:rsidRDefault="00F400D8">
      <w:pPr>
        <w:jc w:val="right"/>
        <w:rPr>
          <w:rStyle w:val="d6e2e5f2eee2eee5e2fbe4e5ebe5ede8e5"/>
          <w:rFonts w:ascii="Times New Roman" w:hAnsi="Times New Roman" w:cs="Times New Roman"/>
          <w:b w:val="0"/>
          <w:color w:val="auto"/>
          <w:sz w:val="28"/>
          <w:szCs w:val="28"/>
        </w:rPr>
      </w:pPr>
    </w:p>
    <w:p w14:paraId="4BA51525" w14:textId="17290871" w:rsidR="00F400D8" w:rsidRDefault="00F400D8">
      <w:pPr>
        <w:jc w:val="right"/>
        <w:rPr>
          <w:rStyle w:val="d6e2e5f2eee2eee5e2fbe4e5ebe5ede8e5"/>
          <w:rFonts w:ascii="Times New Roman" w:hAnsi="Times New Roman" w:cs="Times New Roman"/>
          <w:b w:val="0"/>
          <w:color w:val="auto"/>
          <w:sz w:val="28"/>
          <w:szCs w:val="28"/>
        </w:rPr>
      </w:pPr>
    </w:p>
    <w:p w14:paraId="1C358522" w14:textId="4C413807" w:rsidR="00F400D8" w:rsidRDefault="00F400D8">
      <w:pPr>
        <w:jc w:val="right"/>
        <w:rPr>
          <w:rStyle w:val="d6e2e5f2eee2eee5e2fbe4e5ebe5ede8e5"/>
          <w:rFonts w:ascii="Times New Roman" w:hAnsi="Times New Roman" w:cs="Times New Roman"/>
          <w:b w:val="0"/>
          <w:color w:val="auto"/>
          <w:sz w:val="28"/>
          <w:szCs w:val="28"/>
        </w:rPr>
      </w:pPr>
    </w:p>
    <w:p w14:paraId="7D0F33BD" w14:textId="4B40D9A3" w:rsidR="00F400D8" w:rsidRDefault="00F400D8">
      <w:pPr>
        <w:jc w:val="right"/>
        <w:rPr>
          <w:rStyle w:val="d6e2e5f2eee2eee5e2fbe4e5ebe5ede8e5"/>
          <w:rFonts w:ascii="Times New Roman" w:hAnsi="Times New Roman" w:cs="Times New Roman"/>
          <w:b w:val="0"/>
          <w:color w:val="auto"/>
          <w:sz w:val="28"/>
          <w:szCs w:val="28"/>
        </w:rPr>
      </w:pPr>
    </w:p>
    <w:p w14:paraId="11EA2559" w14:textId="5EA786B8" w:rsidR="00F400D8" w:rsidRDefault="00F400D8">
      <w:pPr>
        <w:jc w:val="right"/>
        <w:rPr>
          <w:rStyle w:val="d6e2e5f2eee2eee5e2fbe4e5ebe5ede8e5"/>
          <w:rFonts w:ascii="Times New Roman" w:hAnsi="Times New Roman" w:cs="Times New Roman"/>
          <w:b w:val="0"/>
          <w:color w:val="auto"/>
          <w:sz w:val="28"/>
          <w:szCs w:val="28"/>
        </w:rPr>
      </w:pPr>
    </w:p>
    <w:p w14:paraId="5BE8344F" w14:textId="77777777" w:rsidR="00F400D8" w:rsidRDefault="00F400D8">
      <w:pPr>
        <w:jc w:val="right"/>
        <w:rPr>
          <w:rStyle w:val="d6e2e5f2eee2eee5e2fbe4e5ebe5ede8e5"/>
          <w:rFonts w:ascii="Times New Roman" w:hAnsi="Times New Roman" w:cs="Times New Roman"/>
          <w:b w:val="0"/>
          <w:color w:val="auto"/>
          <w:sz w:val="28"/>
          <w:szCs w:val="28"/>
        </w:rPr>
      </w:pPr>
    </w:p>
    <w:p w14:paraId="3F104473" w14:textId="77777777" w:rsidR="00943A2F" w:rsidRDefault="00943A2F">
      <w:pPr>
        <w:jc w:val="right"/>
        <w:rPr>
          <w:rStyle w:val="d6e2e5f2eee2eee5e2fbe4e5ebe5ede8e5"/>
          <w:rFonts w:ascii="Times New Roman" w:hAnsi="Times New Roman" w:cs="Times New Roman"/>
          <w:b w:val="0"/>
          <w:color w:val="auto"/>
          <w:sz w:val="28"/>
          <w:szCs w:val="28"/>
        </w:rPr>
      </w:pPr>
    </w:p>
    <w:p w14:paraId="2B0BB5EA" w14:textId="77777777" w:rsidR="00943A2F" w:rsidRDefault="00943A2F">
      <w:pPr>
        <w:jc w:val="right"/>
        <w:rPr>
          <w:rStyle w:val="d6e2e5f2eee2eee5e2fbe4e5ebe5ede8e5"/>
          <w:rFonts w:ascii="Times New Roman" w:hAnsi="Times New Roman" w:cs="Times New Roman"/>
          <w:b w:val="0"/>
          <w:color w:val="auto"/>
          <w:sz w:val="28"/>
          <w:szCs w:val="28"/>
        </w:rPr>
      </w:pPr>
    </w:p>
    <w:p w14:paraId="7B4EA6C0" w14:textId="77777777" w:rsidR="00943A2F" w:rsidRDefault="00943A2F">
      <w:pPr>
        <w:jc w:val="right"/>
        <w:rPr>
          <w:rStyle w:val="d6e2e5f2eee2eee5e2fbe4e5ebe5ede8e5"/>
          <w:rFonts w:ascii="Times New Roman" w:hAnsi="Times New Roman" w:cs="Times New Roman"/>
          <w:b w:val="0"/>
          <w:color w:val="auto"/>
          <w:sz w:val="28"/>
          <w:szCs w:val="28"/>
        </w:rPr>
      </w:pPr>
    </w:p>
    <w:p w14:paraId="4E7E5C23" w14:textId="77777777" w:rsidR="00176CB2" w:rsidRDefault="00176CB2">
      <w:pPr>
        <w:jc w:val="right"/>
        <w:rPr>
          <w:rStyle w:val="d6e2e5f2eee2eee5e2fbe4e5ebe5ede8e5"/>
          <w:rFonts w:ascii="Times New Roman" w:hAnsi="Times New Roman" w:cs="Times New Roman"/>
          <w:b w:val="0"/>
          <w:color w:val="auto"/>
          <w:sz w:val="28"/>
          <w:szCs w:val="28"/>
        </w:rPr>
      </w:pPr>
    </w:p>
    <w:p w14:paraId="135FFE4D" w14:textId="77777777" w:rsidR="00A16CC0" w:rsidRDefault="00B067D6" w:rsidP="00BC6056">
      <w:pPr>
        <w:ind w:left="6237" w:firstLine="0"/>
        <w:jc w:val="center"/>
        <w:rPr>
          <w:rStyle w:val="d6e2e5f2eee2eee5e2fbe4e5ebe5ede8e5"/>
          <w:rFonts w:ascii="Times New Roman" w:hAnsi="Times New Roman" w:cs="Times New Roman"/>
          <w:b w:val="0"/>
          <w:color w:val="auto"/>
          <w:sz w:val="28"/>
          <w:szCs w:val="28"/>
        </w:rPr>
      </w:pPr>
      <w:r w:rsidRPr="004454ED">
        <w:rPr>
          <w:rStyle w:val="d6e2e5f2eee2eee5e2fbe4e5ebe5ede8e5"/>
          <w:rFonts w:ascii="Times New Roman" w:hAnsi="Times New Roman" w:cs="Times New Roman"/>
          <w:b w:val="0"/>
          <w:color w:val="auto"/>
          <w:sz w:val="28"/>
          <w:szCs w:val="28"/>
        </w:rPr>
        <w:lastRenderedPageBreak/>
        <w:t>Приложение</w:t>
      </w:r>
    </w:p>
    <w:p w14:paraId="64AB8ED6" w14:textId="77777777" w:rsidR="00A16CC0" w:rsidRDefault="00B067D6" w:rsidP="00BC6056">
      <w:pPr>
        <w:ind w:left="6237" w:firstLine="0"/>
        <w:rPr>
          <w:rStyle w:val="c3e8efe5f0f2e5eaf1f2eee2e0fff1f1fbebeae0"/>
          <w:rFonts w:ascii="Times New Roman" w:hAnsi="Times New Roman"/>
          <w:b w:val="0"/>
          <w:bCs w:val="0"/>
          <w:color w:val="auto"/>
          <w:sz w:val="28"/>
          <w:szCs w:val="28"/>
          <w:lang w:eastAsia="en-US"/>
        </w:rPr>
      </w:pPr>
      <w:r w:rsidRPr="004454ED">
        <w:rPr>
          <w:rStyle w:val="d6e2e5f2eee2eee5e2fbe4e5ebe5ede8e5"/>
          <w:rFonts w:ascii="Times New Roman" w:hAnsi="Times New Roman" w:cs="Times New Roman"/>
          <w:b w:val="0"/>
          <w:color w:val="auto"/>
          <w:sz w:val="28"/>
          <w:szCs w:val="28"/>
        </w:rPr>
        <w:t xml:space="preserve">к Положению </w:t>
      </w:r>
      <w:r w:rsidRPr="004454ED">
        <w:rPr>
          <w:rFonts w:ascii="Times New Roman" w:hAnsi="Times New Roman" w:cs="Times New Roman"/>
          <w:sz w:val="28"/>
          <w:szCs w:val="28"/>
        </w:rPr>
        <w:t>о порядке реализации</w:t>
      </w:r>
      <w:r w:rsidR="00A16CC0">
        <w:rPr>
          <w:rFonts w:ascii="Times New Roman" w:hAnsi="Times New Roman" w:cs="Times New Roman"/>
          <w:sz w:val="28"/>
          <w:szCs w:val="28"/>
        </w:rPr>
        <w:t xml:space="preserve"> </w:t>
      </w:r>
      <w:r w:rsidRPr="004454ED">
        <w:rPr>
          <w:rFonts w:ascii="Times New Roman" w:hAnsi="Times New Roman" w:cs="Times New Roman"/>
          <w:sz w:val="28"/>
          <w:szCs w:val="28"/>
        </w:rPr>
        <w:t xml:space="preserve">инициативных проектов </w:t>
      </w:r>
      <w:r w:rsidRPr="004454ED">
        <w:rPr>
          <w:rStyle w:val="c3e8efe5f0f2e5eaf1f2eee2e0fff1f1fbebeae0"/>
          <w:rFonts w:ascii="Times New Roman" w:hAnsi="Times New Roman"/>
          <w:b w:val="0"/>
          <w:bCs w:val="0"/>
          <w:color w:val="auto"/>
          <w:sz w:val="28"/>
          <w:szCs w:val="28"/>
          <w:lang w:eastAsia="en-US"/>
        </w:rPr>
        <w:t xml:space="preserve">в </w:t>
      </w:r>
      <w:r w:rsidR="00212CD4" w:rsidRPr="004454ED">
        <w:rPr>
          <w:rStyle w:val="c3e8efe5f0f2e5eaf1f2eee2e0fff1f1fbebeae0"/>
          <w:rFonts w:ascii="Times New Roman" w:hAnsi="Times New Roman"/>
          <w:b w:val="0"/>
          <w:bCs w:val="0"/>
          <w:color w:val="auto"/>
          <w:sz w:val="28"/>
          <w:szCs w:val="28"/>
          <w:lang w:eastAsia="en-US"/>
        </w:rPr>
        <w:t>Кореновском городском</w:t>
      </w:r>
      <w:r w:rsidRPr="004454ED">
        <w:rPr>
          <w:rStyle w:val="c3e8efe5f0f2e5eaf1f2eee2e0fff1f1fbebeae0"/>
          <w:rFonts w:ascii="Times New Roman" w:hAnsi="Times New Roman"/>
          <w:b w:val="0"/>
          <w:bCs w:val="0"/>
          <w:color w:val="auto"/>
          <w:sz w:val="28"/>
          <w:szCs w:val="28"/>
          <w:lang w:eastAsia="en-US"/>
        </w:rPr>
        <w:t xml:space="preserve"> поселения Кореновского района </w:t>
      </w:r>
    </w:p>
    <w:p w14:paraId="249390CB" w14:textId="77777777" w:rsidR="00A16CC0" w:rsidRDefault="00A16CC0" w:rsidP="00A16CC0">
      <w:pPr>
        <w:jc w:val="right"/>
        <w:rPr>
          <w:rStyle w:val="c3e8efe5f0f2e5eaf1f2eee2e0fff1f1fbebeae0"/>
          <w:rFonts w:ascii="Times New Roman" w:hAnsi="Times New Roman"/>
          <w:b w:val="0"/>
          <w:bCs w:val="0"/>
          <w:color w:val="auto"/>
          <w:sz w:val="28"/>
          <w:szCs w:val="28"/>
          <w:lang w:eastAsia="en-US"/>
        </w:rPr>
      </w:pPr>
    </w:p>
    <w:p w14:paraId="4C26888C" w14:textId="77777777" w:rsidR="00A16CC0" w:rsidRDefault="00A16CC0" w:rsidP="00A16CC0">
      <w:pPr>
        <w:jc w:val="right"/>
        <w:rPr>
          <w:rStyle w:val="c3e8efe5f0f2e5eaf1f2eee2e0fff1f1fbebeae0"/>
          <w:rFonts w:ascii="Times New Roman" w:hAnsi="Times New Roman"/>
          <w:b w:val="0"/>
          <w:bCs w:val="0"/>
          <w:color w:val="auto"/>
          <w:sz w:val="28"/>
          <w:szCs w:val="28"/>
          <w:lang w:eastAsia="en-US"/>
        </w:rPr>
      </w:pPr>
    </w:p>
    <w:p w14:paraId="7D5143AA" w14:textId="77777777" w:rsidR="00B067D6" w:rsidRPr="004454ED" w:rsidRDefault="00B067D6" w:rsidP="00A16CC0">
      <w:pPr>
        <w:jc w:val="center"/>
        <w:rPr>
          <w:rFonts w:cs="Times New Roman"/>
        </w:rPr>
      </w:pPr>
      <w:r w:rsidRPr="004454ED">
        <w:rPr>
          <w:rFonts w:ascii="Times New Roman" w:hAnsi="Times New Roman" w:cs="Times New Roman"/>
          <w:b/>
          <w:sz w:val="28"/>
          <w:szCs w:val="28"/>
        </w:rPr>
        <w:t>КРИТЕРИИ ОЦЕНКИ</w:t>
      </w:r>
    </w:p>
    <w:p w14:paraId="319DC4AC" w14:textId="77777777" w:rsidR="00B067D6" w:rsidRPr="004454ED" w:rsidRDefault="00B067D6">
      <w:pPr>
        <w:jc w:val="center"/>
        <w:rPr>
          <w:rFonts w:cs="Times New Roman"/>
        </w:rPr>
      </w:pPr>
      <w:r w:rsidRPr="004454ED">
        <w:rPr>
          <w:rFonts w:ascii="Times New Roman" w:hAnsi="Times New Roman" w:cs="Times New Roman"/>
          <w:b/>
          <w:sz w:val="28"/>
          <w:szCs w:val="28"/>
        </w:rPr>
        <w:t>инициативных проектов</w:t>
      </w:r>
    </w:p>
    <w:tbl>
      <w:tblPr>
        <w:tblW w:w="9639" w:type="dxa"/>
        <w:tblInd w:w="62" w:type="dxa"/>
        <w:tblLayout w:type="fixed"/>
        <w:tblCellMar>
          <w:left w:w="0" w:type="dxa"/>
          <w:right w:w="0" w:type="dxa"/>
        </w:tblCellMar>
        <w:tblLook w:val="0000" w:firstRow="0" w:lastRow="0" w:firstColumn="0" w:lastColumn="0" w:noHBand="0" w:noVBand="0"/>
      </w:tblPr>
      <w:tblGrid>
        <w:gridCol w:w="709"/>
        <w:gridCol w:w="5597"/>
        <w:gridCol w:w="1916"/>
        <w:gridCol w:w="1417"/>
      </w:tblGrid>
      <w:tr w:rsidR="00F62697" w:rsidRPr="00A16CC0" w14:paraId="44ED79D8" w14:textId="77777777" w:rsidTr="00F6269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8ED454" w14:textId="77777777" w:rsidR="00A16CC0" w:rsidRDefault="00A16CC0">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5E7445D3"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п/п</w:t>
            </w:r>
          </w:p>
        </w:tc>
        <w:tc>
          <w:tcPr>
            <w:tcW w:w="5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A7890B"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Наименования критериев конкурсного отбора</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413939"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Значения критериев конкурсного отбора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3D0B75"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Количество баллов</w:t>
            </w:r>
          </w:p>
        </w:tc>
      </w:tr>
      <w:tr w:rsidR="00F62697" w:rsidRPr="00A16CC0" w14:paraId="7D0B29E0" w14:textId="77777777" w:rsidTr="00F6269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683459"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1</w:t>
            </w:r>
          </w:p>
        </w:tc>
        <w:tc>
          <w:tcPr>
            <w:tcW w:w="5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AD3536"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2</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DF54A0"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BE4933"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4</w:t>
            </w:r>
          </w:p>
        </w:tc>
      </w:tr>
      <w:tr w:rsidR="00F62697" w:rsidRPr="00A16CC0" w14:paraId="4FF00632" w14:textId="77777777" w:rsidTr="00F6269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527C6C"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1.</w:t>
            </w:r>
          </w:p>
        </w:tc>
        <w:tc>
          <w:tcPr>
            <w:tcW w:w="751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7C136C" w14:textId="77777777" w:rsidR="00B067D6" w:rsidRPr="00A16CC0" w:rsidRDefault="00B067D6">
            <w:pPr>
              <w:pStyle w:val="ConsPlusNormal"/>
              <w:rPr>
                <w:rFonts w:ascii="Times New Roman" w:hAnsi="Times New Roman" w:cs="Times New Roman"/>
                <w:sz w:val="24"/>
                <w:szCs w:val="24"/>
              </w:rPr>
            </w:pPr>
            <w:r w:rsidRPr="00A16CC0">
              <w:rPr>
                <w:rFonts w:ascii="Times New Roman" w:hAnsi="Times New Roman" w:cs="Times New Roman"/>
                <w:sz w:val="24"/>
                <w:szCs w:val="24"/>
              </w:rPr>
              <w:t>Социальная и экономическая эффективность реализации проекта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020E6C" w14:textId="77777777" w:rsidR="00B067D6" w:rsidRPr="00A16CC0" w:rsidRDefault="00B067D6">
            <w:pPr>
              <w:pStyle w:val="ConsPlusNormal"/>
              <w:jc w:val="center"/>
              <w:rPr>
                <w:rFonts w:ascii="Times New Roman" w:hAnsi="Times New Roman" w:cs="Times New Roman"/>
                <w:sz w:val="24"/>
                <w:szCs w:val="24"/>
              </w:rPr>
            </w:pPr>
          </w:p>
        </w:tc>
      </w:tr>
      <w:tr w:rsidR="00F62697" w:rsidRPr="00A16CC0" w14:paraId="42C5E8A8" w14:textId="77777777" w:rsidTr="00F6269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2A9883"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1.1.</w:t>
            </w:r>
          </w:p>
        </w:tc>
        <w:tc>
          <w:tcPr>
            <w:tcW w:w="559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29A617" w14:textId="77777777" w:rsidR="00B067D6" w:rsidRPr="00A16CC0" w:rsidRDefault="00B067D6">
            <w:pPr>
              <w:pStyle w:val="ConsPlusNormal"/>
              <w:jc w:val="both"/>
              <w:rPr>
                <w:rFonts w:ascii="Times New Roman" w:hAnsi="Times New Roman" w:cs="Times New Roman"/>
                <w:sz w:val="24"/>
                <w:szCs w:val="24"/>
              </w:rPr>
            </w:pPr>
            <w:r w:rsidRPr="00A16CC0">
              <w:rPr>
                <w:rFonts w:ascii="Times New Roman" w:hAnsi="Times New Roman" w:cs="Times New Roman"/>
                <w:sz w:val="24"/>
                <w:szCs w:val="24"/>
              </w:rPr>
              <w:t xml:space="preserve">Доля </w:t>
            </w:r>
            <w:proofErr w:type="spellStart"/>
            <w:r w:rsidRPr="00A16CC0">
              <w:rPr>
                <w:rFonts w:ascii="Times New Roman" w:hAnsi="Times New Roman" w:cs="Times New Roman"/>
                <w:sz w:val="24"/>
                <w:szCs w:val="24"/>
              </w:rPr>
              <w:t>благополучателей</w:t>
            </w:r>
            <w:proofErr w:type="spellEnd"/>
            <w:r w:rsidRPr="00A16CC0">
              <w:rPr>
                <w:rFonts w:ascii="Times New Roman" w:hAnsi="Times New Roman" w:cs="Times New Roman"/>
                <w:sz w:val="24"/>
                <w:szCs w:val="24"/>
              </w:rPr>
              <w:t xml:space="preserve"> в общей численности населения населенного пункта</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D5ABA7"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от 61 до 100%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2703B5"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40</w:t>
            </w:r>
          </w:p>
        </w:tc>
      </w:tr>
      <w:tr w:rsidR="00F62697" w:rsidRPr="00A16CC0" w14:paraId="454FA497" w14:textId="77777777" w:rsidTr="00F6269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7B4DD2"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65547F"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7527E"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от 31 до 60%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D49B1E"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20</w:t>
            </w:r>
          </w:p>
        </w:tc>
      </w:tr>
      <w:tr w:rsidR="00F62697" w:rsidRPr="00A16CC0" w14:paraId="25F810FC" w14:textId="77777777" w:rsidTr="00F6269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6A14C4"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B69DC"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0901C6"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от 0 до 30%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95F580"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10</w:t>
            </w:r>
          </w:p>
        </w:tc>
      </w:tr>
      <w:tr w:rsidR="00F62697" w:rsidRPr="00A16CC0" w14:paraId="73B92714" w14:textId="77777777" w:rsidTr="00F6269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B05316"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1.2.</w:t>
            </w:r>
          </w:p>
        </w:tc>
        <w:tc>
          <w:tcPr>
            <w:tcW w:w="559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704E07" w14:textId="77777777" w:rsidR="00B067D6" w:rsidRPr="00A16CC0" w:rsidRDefault="00B067D6">
            <w:pPr>
              <w:pStyle w:val="ConsPlusNormal"/>
              <w:jc w:val="both"/>
              <w:rPr>
                <w:rFonts w:ascii="Times New Roman" w:hAnsi="Times New Roman" w:cs="Times New Roman"/>
                <w:sz w:val="24"/>
                <w:szCs w:val="24"/>
              </w:rPr>
            </w:pPr>
            <w:r w:rsidRPr="00A16CC0">
              <w:rPr>
                <w:rFonts w:ascii="Times New Roman" w:hAnsi="Times New Roman" w:cs="Times New Roman"/>
                <w:sz w:val="24"/>
                <w:szCs w:val="24"/>
              </w:rPr>
              <w:t>«Долговечность» результатов проекта</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6E56FB"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более 5 лет</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0BBF5E"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15</w:t>
            </w:r>
          </w:p>
        </w:tc>
      </w:tr>
      <w:tr w:rsidR="00F62697" w:rsidRPr="00A16CC0" w14:paraId="03C62DCC" w14:textId="77777777" w:rsidTr="00F6269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1D115F"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301A96"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78EBB9"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от 1 года до 5 лет</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F7DC2C"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10</w:t>
            </w:r>
          </w:p>
        </w:tc>
      </w:tr>
      <w:tr w:rsidR="00F62697" w:rsidRPr="00A16CC0" w14:paraId="19443E52" w14:textId="77777777" w:rsidTr="00F6269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7AC38"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F6DAA1"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2E16BF"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от 0 до 1 года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2B896F"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5</w:t>
            </w:r>
          </w:p>
        </w:tc>
      </w:tr>
      <w:tr w:rsidR="00F62697" w:rsidRPr="00A16CC0" w14:paraId="16C53272" w14:textId="77777777" w:rsidTr="00F6269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177ED7"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1.3.</w:t>
            </w:r>
          </w:p>
        </w:tc>
        <w:tc>
          <w:tcPr>
            <w:tcW w:w="559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6A0102" w14:textId="77777777" w:rsidR="00B067D6" w:rsidRPr="00A16CC0" w:rsidRDefault="00B067D6">
            <w:pPr>
              <w:pStyle w:val="ConsPlusNormal"/>
              <w:jc w:val="both"/>
              <w:rPr>
                <w:rFonts w:ascii="Times New Roman" w:hAnsi="Times New Roman" w:cs="Times New Roman"/>
                <w:sz w:val="24"/>
                <w:szCs w:val="24"/>
              </w:rPr>
            </w:pPr>
            <w:r w:rsidRPr="00A16CC0">
              <w:rPr>
                <w:rFonts w:ascii="Times New Roman" w:hAnsi="Times New Roman" w:cs="Times New Roman"/>
                <w:sz w:val="24"/>
                <w:szCs w:val="24"/>
              </w:rPr>
              <w:t>Возможность содержания и эксплуатации объекта, возведенного в результате реализации инициативного проекта, за счет средств местного бюджета</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B569B7"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да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A56FF7"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10</w:t>
            </w:r>
          </w:p>
        </w:tc>
      </w:tr>
      <w:tr w:rsidR="00F62697" w:rsidRPr="00A16CC0" w14:paraId="68CDACD4" w14:textId="77777777" w:rsidTr="00D93B75">
        <w:trPr>
          <w:trHeight w:val="363"/>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2CFF7B"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1D0C6"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C31386"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нет</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D0BC1E"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0</w:t>
            </w:r>
          </w:p>
        </w:tc>
      </w:tr>
      <w:tr w:rsidR="00F62697" w:rsidRPr="00A16CC0" w14:paraId="69527DDF" w14:textId="77777777" w:rsidTr="00F6269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C2A5E"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2.</w:t>
            </w:r>
          </w:p>
        </w:tc>
        <w:tc>
          <w:tcPr>
            <w:tcW w:w="751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A21A77" w14:textId="77777777" w:rsidR="00B067D6" w:rsidRPr="00A16CC0" w:rsidRDefault="00B067D6" w:rsidP="00BC6056">
            <w:pPr>
              <w:pStyle w:val="ConsPlusNormal"/>
              <w:jc w:val="both"/>
              <w:rPr>
                <w:rFonts w:ascii="Times New Roman" w:hAnsi="Times New Roman" w:cs="Times New Roman"/>
                <w:sz w:val="24"/>
                <w:szCs w:val="24"/>
              </w:rPr>
            </w:pPr>
            <w:r w:rsidRPr="00A16CC0">
              <w:rPr>
                <w:rFonts w:ascii="Times New Roman" w:hAnsi="Times New Roman" w:cs="Times New Roman"/>
                <w:sz w:val="24"/>
                <w:szCs w:val="24"/>
              </w:rPr>
              <w:t xml:space="preserve">Степень участия населения </w:t>
            </w:r>
            <w:r w:rsidR="00101954" w:rsidRPr="00A16CC0">
              <w:rPr>
                <w:rFonts w:ascii="Times New Roman" w:hAnsi="Times New Roman" w:cs="Times New Roman"/>
                <w:sz w:val="24"/>
                <w:szCs w:val="24"/>
              </w:rPr>
              <w:t xml:space="preserve">Кореновского городского поселения Кореновского район </w:t>
            </w:r>
            <w:r w:rsidRPr="00A16CC0">
              <w:rPr>
                <w:rFonts w:ascii="Times New Roman" w:hAnsi="Times New Roman" w:cs="Times New Roman"/>
                <w:sz w:val="24"/>
                <w:szCs w:val="24"/>
              </w:rPr>
              <w:t>в определении и решении проблемы, заявленной в инициативном проекте</w:t>
            </w:r>
          </w:p>
          <w:p w14:paraId="12DDF132" w14:textId="77777777" w:rsidR="00B067D6" w:rsidRPr="00BC6056" w:rsidRDefault="00B067D6">
            <w:pPr>
              <w:pStyle w:val="ConsPlusNormal"/>
              <w:jc w:val="center"/>
              <w:rPr>
                <w:rFonts w:ascii="Times New Roman" w:hAnsi="Times New Roman" w:cs="Times New Roman"/>
              </w:rPr>
            </w:pPr>
            <w:r w:rsidRPr="00BC6056">
              <w:rPr>
                <w:rFonts w:ascii="Times New Roman" w:hAnsi="Times New Roman" w:cs="Times New Roman"/>
              </w:rPr>
              <w:t xml:space="preserve">(оценивается по количеству членов инициативной группы, участников собрания, поступивших в администрацию предложений и замечаний к проекту) </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7AB3D9" w14:textId="77777777" w:rsidR="00B067D6" w:rsidRPr="00A16CC0" w:rsidRDefault="00B067D6">
            <w:pPr>
              <w:pStyle w:val="ConsPlusNormal"/>
              <w:jc w:val="center"/>
              <w:rPr>
                <w:rFonts w:ascii="Times New Roman" w:hAnsi="Times New Roman" w:cs="Times New Roman"/>
                <w:sz w:val="24"/>
                <w:szCs w:val="24"/>
              </w:rPr>
            </w:pPr>
          </w:p>
        </w:tc>
      </w:tr>
      <w:tr w:rsidR="00F62697" w:rsidRPr="00A16CC0" w14:paraId="013CD006" w14:textId="77777777" w:rsidTr="00F6269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B3BF63"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2.1.</w:t>
            </w:r>
          </w:p>
        </w:tc>
        <w:tc>
          <w:tcPr>
            <w:tcW w:w="559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C1F79B" w14:textId="77777777" w:rsidR="00B067D6" w:rsidRPr="00A16CC0" w:rsidRDefault="00B067D6">
            <w:pPr>
              <w:pStyle w:val="ConsPlusNormal"/>
              <w:jc w:val="both"/>
              <w:rPr>
                <w:rFonts w:ascii="Times New Roman" w:hAnsi="Times New Roman" w:cs="Times New Roman"/>
                <w:sz w:val="24"/>
                <w:szCs w:val="24"/>
              </w:rPr>
            </w:pPr>
            <w:r w:rsidRPr="00A16CC0">
              <w:rPr>
                <w:rFonts w:ascii="Times New Roman" w:hAnsi="Times New Roman" w:cs="Times New Roman"/>
                <w:sz w:val="24"/>
                <w:szCs w:val="24"/>
              </w:rPr>
              <w:t>Участие населения в определении проблемы, на решение которой направлен инициативный проект</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44C974"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да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F1404E"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5</w:t>
            </w:r>
          </w:p>
        </w:tc>
      </w:tr>
      <w:tr w:rsidR="00F62697" w:rsidRPr="00A16CC0" w14:paraId="2D132497" w14:textId="77777777" w:rsidTr="00F6269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0527EF"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D9C6AF"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A7D1CD"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нет</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28535F"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0</w:t>
            </w:r>
          </w:p>
        </w:tc>
      </w:tr>
      <w:tr w:rsidR="00F62697" w:rsidRPr="00A16CC0" w14:paraId="0583ADB2" w14:textId="77777777" w:rsidTr="00F6269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6F721C"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2.2</w:t>
            </w:r>
          </w:p>
        </w:tc>
        <w:tc>
          <w:tcPr>
            <w:tcW w:w="559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7975AD" w14:textId="77777777" w:rsidR="00B067D6" w:rsidRPr="00A16CC0" w:rsidRDefault="00B067D6">
            <w:pPr>
              <w:pStyle w:val="ConsPlusNormal"/>
              <w:jc w:val="both"/>
              <w:rPr>
                <w:rFonts w:ascii="Times New Roman" w:hAnsi="Times New Roman" w:cs="Times New Roman"/>
                <w:sz w:val="24"/>
                <w:szCs w:val="24"/>
              </w:rPr>
            </w:pPr>
            <w:r w:rsidRPr="00A16CC0">
              <w:rPr>
                <w:rFonts w:ascii="Times New Roman" w:hAnsi="Times New Roman" w:cs="Times New Roman"/>
                <w:sz w:val="24"/>
                <w:szCs w:val="24"/>
              </w:rPr>
              <w:t>Участие населения в определении параметров инициативного проекта (размер, объем)</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A43363"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да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53FFA8"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3</w:t>
            </w:r>
          </w:p>
        </w:tc>
      </w:tr>
      <w:tr w:rsidR="00F62697" w:rsidRPr="00A16CC0" w14:paraId="29F430A1" w14:textId="77777777" w:rsidTr="00F6269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B3B17"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06A863"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76BF4B"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нет</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959EA6"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0</w:t>
            </w:r>
          </w:p>
        </w:tc>
      </w:tr>
      <w:tr w:rsidR="00F62697" w:rsidRPr="00A16CC0" w14:paraId="78A419E9" w14:textId="77777777" w:rsidTr="00F6269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FA60BD"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2.3.</w:t>
            </w:r>
          </w:p>
        </w:tc>
        <w:tc>
          <w:tcPr>
            <w:tcW w:w="559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5DFABD" w14:textId="77777777" w:rsidR="00B067D6" w:rsidRPr="00A16CC0" w:rsidRDefault="00B067D6">
            <w:pPr>
              <w:pStyle w:val="ConsPlusNormal"/>
              <w:jc w:val="both"/>
              <w:rPr>
                <w:rFonts w:ascii="Times New Roman" w:hAnsi="Times New Roman" w:cs="Times New Roman"/>
                <w:sz w:val="24"/>
                <w:szCs w:val="24"/>
              </w:rPr>
            </w:pPr>
            <w:r w:rsidRPr="00A16CC0">
              <w:rPr>
                <w:rFonts w:ascii="Times New Roman" w:hAnsi="Times New Roman" w:cs="Times New Roman"/>
                <w:sz w:val="24"/>
                <w:szCs w:val="24"/>
              </w:rPr>
              <w:t>Информирование населения в процессе отбора приоритетной проблемы и разработки инициативного проекта</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691AD2"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да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36D55C"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2</w:t>
            </w:r>
          </w:p>
        </w:tc>
      </w:tr>
      <w:tr w:rsidR="00F62697" w:rsidRPr="00A16CC0" w14:paraId="279CF333" w14:textId="77777777" w:rsidTr="00F6269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30AA3"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3BE6F5"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181361"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нет</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AC49ED"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0</w:t>
            </w:r>
          </w:p>
        </w:tc>
      </w:tr>
      <w:tr w:rsidR="00F62697" w:rsidRPr="00A16CC0" w14:paraId="0B0EB3B6" w14:textId="77777777" w:rsidTr="00F6269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AA6CC"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3.</w:t>
            </w:r>
          </w:p>
        </w:tc>
        <w:tc>
          <w:tcPr>
            <w:tcW w:w="751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4DAD96"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Актуальность (острота) проблемы</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09264A" w14:textId="77777777" w:rsidR="00B067D6" w:rsidRPr="00A16CC0" w:rsidRDefault="00B067D6">
            <w:pPr>
              <w:pStyle w:val="ConsPlusNormal"/>
              <w:jc w:val="center"/>
              <w:rPr>
                <w:rFonts w:ascii="Times New Roman" w:hAnsi="Times New Roman" w:cs="Times New Roman"/>
                <w:sz w:val="24"/>
                <w:szCs w:val="24"/>
              </w:rPr>
            </w:pPr>
          </w:p>
        </w:tc>
      </w:tr>
      <w:tr w:rsidR="00F62697" w:rsidRPr="00A16CC0" w14:paraId="761AD6E5" w14:textId="77777777" w:rsidTr="00F62697">
        <w:trPr>
          <w:trHeight w:val="68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1103E4"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lastRenderedPageBreak/>
              <w:t>3.1</w:t>
            </w:r>
          </w:p>
        </w:tc>
        <w:tc>
          <w:tcPr>
            <w:tcW w:w="5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F1332" w14:textId="77777777" w:rsidR="00B067D6" w:rsidRPr="00A16CC0" w:rsidRDefault="00B067D6">
            <w:pPr>
              <w:pStyle w:val="ConsPlusNormal"/>
              <w:rPr>
                <w:rFonts w:ascii="Times New Roman" w:hAnsi="Times New Roman" w:cs="Times New Roman"/>
                <w:sz w:val="24"/>
                <w:szCs w:val="24"/>
              </w:rPr>
            </w:pPr>
            <w:r w:rsidRPr="00A16CC0">
              <w:rPr>
                <w:rFonts w:ascii="Times New Roman" w:hAnsi="Times New Roman" w:cs="Times New Roman"/>
                <w:sz w:val="24"/>
                <w:szCs w:val="24"/>
              </w:rPr>
              <w:t xml:space="preserve">средняя - проблема достаточно широко осознается целевой группой населения, ее решение может привести к улучшению качества жизни </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206F69" w14:textId="77777777" w:rsidR="00B067D6" w:rsidRPr="00A16CC0" w:rsidRDefault="00B067D6">
            <w:pPr>
              <w:pStyle w:val="ConsPlusNormal"/>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5EC791"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 xml:space="preserve">5 </w:t>
            </w:r>
          </w:p>
        </w:tc>
      </w:tr>
      <w:tr w:rsidR="00F62697" w:rsidRPr="00A16CC0" w14:paraId="4BBC7E0F" w14:textId="77777777" w:rsidTr="00F62697">
        <w:trPr>
          <w:trHeight w:val="680"/>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B30B7E"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3.2</w:t>
            </w:r>
          </w:p>
        </w:tc>
        <w:tc>
          <w:tcPr>
            <w:tcW w:w="5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CCEE2A" w14:textId="77777777" w:rsidR="00B067D6" w:rsidRPr="00A16CC0" w:rsidRDefault="00B067D6">
            <w:pPr>
              <w:pStyle w:val="ConsPlusNormal"/>
              <w:rPr>
                <w:rFonts w:ascii="Times New Roman" w:hAnsi="Times New Roman" w:cs="Times New Roman"/>
                <w:sz w:val="24"/>
                <w:szCs w:val="24"/>
              </w:rPr>
            </w:pPr>
            <w:r w:rsidRPr="00A16CC0">
              <w:rPr>
                <w:rFonts w:ascii="Times New Roman" w:hAnsi="Times New Roman" w:cs="Times New Roman"/>
                <w:sz w:val="24"/>
                <w:szCs w:val="24"/>
              </w:rPr>
              <w:t xml:space="preserve">высокая - отсутствие решения будет негативно сказываться на качестве жизни населения </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D991CF" w14:textId="77777777" w:rsidR="00B067D6" w:rsidRPr="00A16CC0" w:rsidRDefault="00B067D6">
            <w:pPr>
              <w:pStyle w:val="ConsPlusNormal"/>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BB6FCA"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 xml:space="preserve">10 </w:t>
            </w:r>
          </w:p>
        </w:tc>
      </w:tr>
      <w:tr w:rsidR="00F62697" w:rsidRPr="00A16CC0" w14:paraId="298EDAFE" w14:textId="77777777" w:rsidTr="00F62697">
        <w:trPr>
          <w:trHeight w:val="680"/>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3CF1F3"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3.3.</w:t>
            </w:r>
          </w:p>
        </w:tc>
        <w:tc>
          <w:tcPr>
            <w:tcW w:w="5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1AAB5A" w14:textId="77777777" w:rsidR="00B067D6" w:rsidRPr="00A16CC0" w:rsidRDefault="00B067D6">
            <w:pPr>
              <w:pStyle w:val="ConsPlusNormal"/>
              <w:rPr>
                <w:rFonts w:ascii="Times New Roman" w:hAnsi="Times New Roman" w:cs="Times New Roman"/>
                <w:sz w:val="24"/>
                <w:szCs w:val="24"/>
              </w:rPr>
            </w:pPr>
            <w:r w:rsidRPr="00A16CC0">
              <w:rPr>
                <w:rFonts w:ascii="Times New Roman" w:hAnsi="Times New Roman" w:cs="Times New Roman"/>
                <w:sz w:val="24"/>
                <w:szCs w:val="24"/>
              </w:rPr>
              <w:t xml:space="preserve">очень высокая - решение проблемы необходимо для поддержания и сохранения условий жизнеобеспечения населения </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2C7EC0" w14:textId="77777777" w:rsidR="00B067D6" w:rsidRPr="00A16CC0" w:rsidRDefault="00B067D6">
            <w:pPr>
              <w:pStyle w:val="ConsPlusNormal"/>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076A89"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 xml:space="preserve">15 </w:t>
            </w:r>
          </w:p>
        </w:tc>
      </w:tr>
      <w:tr w:rsidR="00F62697" w:rsidRPr="00A16CC0" w14:paraId="72CF259F" w14:textId="77777777" w:rsidTr="00D93B75">
        <w:trPr>
          <w:trHeight w:val="47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741837"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4</w:t>
            </w:r>
          </w:p>
        </w:tc>
        <w:tc>
          <w:tcPr>
            <w:tcW w:w="751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D1DCEF" w14:textId="77777777" w:rsidR="00B067D6" w:rsidRPr="00A16CC0" w:rsidRDefault="00B067D6">
            <w:pPr>
              <w:pStyle w:val="ConsPlusNormal"/>
              <w:rPr>
                <w:rFonts w:ascii="Times New Roman" w:hAnsi="Times New Roman" w:cs="Times New Roman"/>
                <w:sz w:val="24"/>
                <w:szCs w:val="24"/>
              </w:rPr>
            </w:pPr>
            <w:r w:rsidRPr="00A16CC0">
              <w:rPr>
                <w:rFonts w:ascii="Times New Roman" w:hAnsi="Times New Roman" w:cs="Times New Roman"/>
                <w:sz w:val="24"/>
                <w:szCs w:val="24"/>
              </w:rPr>
              <w:t>Наличие мероприятий по уменьшению негативного воздействия на состояние окружающей среды и здоровья населения:</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58654" w14:textId="77777777" w:rsidR="00B067D6" w:rsidRPr="00A16CC0" w:rsidRDefault="00B067D6">
            <w:pPr>
              <w:pStyle w:val="ConsPlusNormal"/>
              <w:jc w:val="center"/>
              <w:rPr>
                <w:rFonts w:ascii="Times New Roman" w:hAnsi="Times New Roman" w:cs="Times New Roman"/>
                <w:sz w:val="24"/>
                <w:szCs w:val="24"/>
              </w:rPr>
            </w:pPr>
          </w:p>
        </w:tc>
      </w:tr>
      <w:tr w:rsidR="00F62697" w:rsidRPr="00A16CC0" w14:paraId="704B8D73" w14:textId="77777777" w:rsidTr="00D93B75">
        <w:trPr>
          <w:trHeight w:val="286"/>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E32E30"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4.1</w:t>
            </w:r>
          </w:p>
        </w:tc>
        <w:tc>
          <w:tcPr>
            <w:tcW w:w="5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6FB0CC" w14:textId="77777777" w:rsidR="00B067D6" w:rsidRPr="00A16CC0" w:rsidRDefault="00B067D6">
            <w:pPr>
              <w:pStyle w:val="ConsPlusNormal"/>
              <w:rPr>
                <w:rFonts w:ascii="Times New Roman" w:hAnsi="Times New Roman" w:cs="Times New Roman"/>
                <w:sz w:val="24"/>
                <w:szCs w:val="24"/>
              </w:rPr>
            </w:pPr>
            <w:r w:rsidRPr="00A16CC0">
              <w:rPr>
                <w:rFonts w:ascii="Times New Roman" w:hAnsi="Times New Roman" w:cs="Times New Roman"/>
                <w:sz w:val="24"/>
                <w:szCs w:val="24"/>
              </w:rPr>
              <w:t>не предусматривается</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E2EEA" w14:textId="77777777" w:rsidR="00B067D6" w:rsidRPr="00A16CC0" w:rsidRDefault="00B067D6">
            <w:pPr>
              <w:pStyle w:val="ConsPlusNormal"/>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BAB8AD"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0</w:t>
            </w:r>
          </w:p>
        </w:tc>
      </w:tr>
      <w:tr w:rsidR="00F62697" w:rsidRPr="00A16CC0" w14:paraId="5BA70176" w14:textId="77777777" w:rsidTr="00D93B75">
        <w:trPr>
          <w:trHeight w:val="241"/>
        </w:trPr>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7E755B"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4.2.</w:t>
            </w:r>
          </w:p>
        </w:tc>
        <w:tc>
          <w:tcPr>
            <w:tcW w:w="5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68F236" w14:textId="77777777" w:rsidR="00B067D6" w:rsidRPr="00A16CC0" w:rsidRDefault="00B067D6">
            <w:pPr>
              <w:pStyle w:val="ConsPlusNormal"/>
              <w:jc w:val="both"/>
              <w:rPr>
                <w:rFonts w:ascii="Times New Roman" w:hAnsi="Times New Roman" w:cs="Times New Roman"/>
                <w:sz w:val="24"/>
                <w:szCs w:val="24"/>
              </w:rPr>
            </w:pPr>
            <w:r w:rsidRPr="00A16CC0">
              <w:rPr>
                <w:rFonts w:ascii="Times New Roman" w:hAnsi="Times New Roman" w:cs="Times New Roman"/>
                <w:sz w:val="24"/>
                <w:szCs w:val="24"/>
              </w:rPr>
              <w:t>предусматривается</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0C667" w14:textId="77777777" w:rsidR="00B067D6" w:rsidRPr="00A16CC0" w:rsidRDefault="00B067D6">
            <w:pPr>
              <w:pStyle w:val="ConsPlusNormal"/>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82D83"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10</w:t>
            </w:r>
          </w:p>
        </w:tc>
      </w:tr>
      <w:tr w:rsidR="00F62697" w:rsidRPr="00A16CC0" w14:paraId="37599B58" w14:textId="77777777" w:rsidTr="00F62697">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EFE3E9"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5</w:t>
            </w:r>
          </w:p>
        </w:tc>
        <w:tc>
          <w:tcPr>
            <w:tcW w:w="751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072587"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Вклад участников реализации проекта в его финансирование</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379B9C" w14:textId="77777777" w:rsidR="00B067D6" w:rsidRPr="00A16CC0" w:rsidRDefault="00B067D6">
            <w:pPr>
              <w:pStyle w:val="ConsPlusNormal"/>
              <w:jc w:val="center"/>
              <w:rPr>
                <w:rFonts w:ascii="Times New Roman" w:hAnsi="Times New Roman" w:cs="Times New Roman"/>
                <w:sz w:val="24"/>
                <w:szCs w:val="24"/>
              </w:rPr>
            </w:pPr>
          </w:p>
        </w:tc>
      </w:tr>
      <w:tr w:rsidR="00F62697" w:rsidRPr="00A16CC0" w14:paraId="6BF98262" w14:textId="77777777" w:rsidTr="00F6269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A95990"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5.1.</w:t>
            </w:r>
          </w:p>
        </w:tc>
        <w:tc>
          <w:tcPr>
            <w:tcW w:w="559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DD8D95" w14:textId="77777777" w:rsidR="00B067D6" w:rsidRPr="00A16CC0" w:rsidRDefault="00B067D6">
            <w:pPr>
              <w:pStyle w:val="ConsPlusNormal"/>
              <w:jc w:val="both"/>
              <w:rPr>
                <w:rFonts w:ascii="Times New Roman" w:hAnsi="Times New Roman" w:cs="Times New Roman"/>
                <w:sz w:val="24"/>
                <w:szCs w:val="24"/>
              </w:rPr>
            </w:pPr>
            <w:r w:rsidRPr="00A16CC0">
              <w:rPr>
                <w:rFonts w:ascii="Times New Roman" w:hAnsi="Times New Roman" w:cs="Times New Roman"/>
                <w:sz w:val="24"/>
                <w:szCs w:val="24"/>
              </w:rPr>
              <w:t xml:space="preserve">Уровень софинансирования проекта со стороны бюджета </w:t>
            </w:r>
            <w:r w:rsidR="009F3239" w:rsidRPr="00A16CC0">
              <w:rPr>
                <w:rFonts w:ascii="Times New Roman" w:hAnsi="Times New Roman" w:cs="Times New Roman"/>
                <w:sz w:val="24"/>
                <w:szCs w:val="24"/>
              </w:rPr>
              <w:t>Кореновского городского поселения Кореновского района</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8D3D4E"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от 5% и свыше</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75D1AC"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10</w:t>
            </w:r>
          </w:p>
        </w:tc>
      </w:tr>
      <w:tr w:rsidR="00F62697" w:rsidRPr="00A16CC0" w14:paraId="6E449680" w14:textId="77777777" w:rsidTr="00F6269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0BCDB4"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DF6602"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59189E"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от 3% до 5%</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124097"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5</w:t>
            </w:r>
          </w:p>
        </w:tc>
      </w:tr>
      <w:tr w:rsidR="00F62697" w:rsidRPr="00A16CC0" w14:paraId="5EA7763B" w14:textId="77777777" w:rsidTr="00F6269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4EAECD"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4DA71"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8D1770"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до 3%</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C8FD39"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2</w:t>
            </w:r>
          </w:p>
        </w:tc>
      </w:tr>
      <w:tr w:rsidR="00F62697" w:rsidRPr="00A16CC0" w14:paraId="2D4179D0" w14:textId="77777777" w:rsidTr="00F6269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6F9F4E"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5.2.</w:t>
            </w:r>
          </w:p>
        </w:tc>
        <w:tc>
          <w:tcPr>
            <w:tcW w:w="559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3F666D" w14:textId="77777777" w:rsidR="00B067D6" w:rsidRPr="00A16CC0" w:rsidRDefault="00B067D6">
            <w:pPr>
              <w:pStyle w:val="ConsPlusNormal"/>
              <w:jc w:val="both"/>
              <w:rPr>
                <w:rFonts w:ascii="Times New Roman" w:hAnsi="Times New Roman" w:cs="Times New Roman"/>
                <w:sz w:val="24"/>
                <w:szCs w:val="24"/>
              </w:rPr>
            </w:pPr>
            <w:r w:rsidRPr="00A16CC0">
              <w:rPr>
                <w:rFonts w:ascii="Times New Roman" w:hAnsi="Times New Roman" w:cs="Times New Roman"/>
                <w:sz w:val="24"/>
                <w:szCs w:val="24"/>
              </w:rPr>
              <w:t>Уровень софинансирования проекта со стороны населения</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493D6F"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от 1% и свыше</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C6C35C"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3</w:t>
            </w:r>
          </w:p>
        </w:tc>
      </w:tr>
      <w:tr w:rsidR="00F62697" w:rsidRPr="00A16CC0" w14:paraId="42E7C798" w14:textId="77777777" w:rsidTr="00F6269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EAEECA"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D78723"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6815B1"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от 0,5% до 1%</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15082E"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2</w:t>
            </w:r>
          </w:p>
        </w:tc>
      </w:tr>
      <w:tr w:rsidR="00F62697" w:rsidRPr="00A16CC0" w14:paraId="251FF348" w14:textId="77777777" w:rsidTr="00F6269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E0E7DC"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2BD45D"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7ECDC6"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A9048A"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0</w:t>
            </w:r>
          </w:p>
        </w:tc>
      </w:tr>
      <w:tr w:rsidR="00F62697" w:rsidRPr="00A16CC0" w14:paraId="66EAC560" w14:textId="77777777" w:rsidTr="00F6269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C4E021"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5.3.</w:t>
            </w:r>
          </w:p>
        </w:tc>
        <w:tc>
          <w:tcPr>
            <w:tcW w:w="559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D73D0F" w14:textId="77777777" w:rsidR="00B067D6" w:rsidRPr="00A16CC0" w:rsidRDefault="00B067D6">
            <w:pPr>
              <w:pStyle w:val="ConsPlusNormal"/>
              <w:jc w:val="both"/>
              <w:rPr>
                <w:rFonts w:ascii="Times New Roman" w:hAnsi="Times New Roman" w:cs="Times New Roman"/>
                <w:sz w:val="24"/>
                <w:szCs w:val="24"/>
              </w:rPr>
            </w:pPr>
            <w:r w:rsidRPr="00A16CC0">
              <w:rPr>
                <w:rFonts w:ascii="Times New Roman" w:hAnsi="Times New Roman" w:cs="Times New Roman"/>
                <w:sz w:val="24"/>
                <w:szCs w:val="24"/>
              </w:rPr>
              <w:t>Уровень софинансирования проекта со стороны организаций и других внебюджетных источников</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4E57F1"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от 1% и свыше</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909D2F"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5</w:t>
            </w:r>
          </w:p>
        </w:tc>
      </w:tr>
      <w:tr w:rsidR="00F62697" w:rsidRPr="00A16CC0" w14:paraId="4A82AA67" w14:textId="77777777" w:rsidTr="00F6269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A2E1A5"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B754C1"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3B3378"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от 0,5% до 1%</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328E1C"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3</w:t>
            </w:r>
          </w:p>
        </w:tc>
      </w:tr>
      <w:tr w:rsidR="00F62697" w:rsidRPr="00A16CC0" w14:paraId="550D6B61" w14:textId="77777777" w:rsidTr="00F6269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D01048"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0D4BFB"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28D45E"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80179"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0</w:t>
            </w:r>
          </w:p>
        </w:tc>
      </w:tr>
      <w:tr w:rsidR="00F62697" w:rsidRPr="00A16CC0" w14:paraId="14D375D1" w14:textId="77777777" w:rsidTr="00F6269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DD3BC8"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5.4.</w:t>
            </w:r>
          </w:p>
        </w:tc>
        <w:tc>
          <w:tcPr>
            <w:tcW w:w="559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4B55CE" w14:textId="77777777" w:rsidR="00B067D6" w:rsidRPr="00A16CC0" w:rsidRDefault="00B067D6">
            <w:pPr>
              <w:pStyle w:val="ConsPlusNormal"/>
              <w:jc w:val="both"/>
              <w:rPr>
                <w:rFonts w:ascii="Times New Roman" w:hAnsi="Times New Roman" w:cs="Times New Roman"/>
                <w:sz w:val="24"/>
                <w:szCs w:val="24"/>
              </w:rPr>
            </w:pPr>
            <w:r w:rsidRPr="00A16CC0">
              <w:rPr>
                <w:rFonts w:ascii="Times New Roman" w:hAnsi="Times New Roman" w:cs="Times New Roman"/>
                <w:sz w:val="24"/>
                <w:szCs w:val="24"/>
              </w:rPr>
              <w:t>Вклад населения в реализацию проекта в неденежной форме (трудовое участие, материалы и другие формы)</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2773E9"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предусматривает</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9694B2"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5</w:t>
            </w:r>
          </w:p>
        </w:tc>
      </w:tr>
      <w:tr w:rsidR="00F62697" w:rsidRPr="00A16CC0" w14:paraId="31E091B9" w14:textId="77777777" w:rsidTr="00F6269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5B7DDD"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F83DD5"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68F736"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не предусматривает</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E09C7F"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0</w:t>
            </w:r>
          </w:p>
        </w:tc>
      </w:tr>
      <w:tr w:rsidR="00F62697" w:rsidRPr="00A16CC0" w14:paraId="10680EC6" w14:textId="77777777" w:rsidTr="00F62697">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433B07"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5.5.</w:t>
            </w:r>
          </w:p>
        </w:tc>
        <w:tc>
          <w:tcPr>
            <w:tcW w:w="559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3C46B3" w14:textId="77777777" w:rsidR="00B067D6" w:rsidRPr="00A16CC0" w:rsidRDefault="00B067D6">
            <w:pPr>
              <w:pStyle w:val="ConsPlusNormal"/>
              <w:jc w:val="both"/>
              <w:rPr>
                <w:rFonts w:ascii="Times New Roman" w:hAnsi="Times New Roman" w:cs="Times New Roman"/>
                <w:sz w:val="24"/>
                <w:szCs w:val="24"/>
              </w:rPr>
            </w:pPr>
            <w:r w:rsidRPr="00A16CC0">
              <w:rPr>
                <w:rFonts w:ascii="Times New Roman" w:hAnsi="Times New Roman" w:cs="Times New Roman"/>
                <w:sz w:val="24"/>
                <w:szCs w:val="24"/>
              </w:rPr>
              <w:t>Вклад организаций и других внебюджетных источников в реализацию проекта в неденежной форме (трудовое участие, материалы и другие формы)</w:t>
            </w: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70FBA0"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предусматривает</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71DE40"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5</w:t>
            </w:r>
          </w:p>
        </w:tc>
      </w:tr>
      <w:tr w:rsidR="00F62697" w:rsidRPr="00A16CC0" w14:paraId="266BAEFB" w14:textId="77777777" w:rsidTr="00F62697">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0B8D63" w14:textId="77777777" w:rsidR="00B067D6" w:rsidRPr="00A16CC0" w:rsidRDefault="00B067D6">
            <w:pPr>
              <w:ind w:firstLine="0"/>
              <w:rPr>
                <w:rFonts w:ascii="Times New Roman" w:hAnsi="Times New Roman" w:cs="Times New Roman"/>
              </w:rPr>
            </w:pPr>
          </w:p>
        </w:tc>
        <w:tc>
          <w:tcPr>
            <w:tcW w:w="559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3BBF11" w14:textId="77777777" w:rsidR="00B067D6" w:rsidRPr="00A16CC0" w:rsidRDefault="00B067D6">
            <w:pPr>
              <w:ind w:firstLine="0"/>
              <w:rPr>
                <w:rFonts w:ascii="Times New Roman" w:hAnsi="Times New Roman" w:cs="Times New Roman"/>
              </w:rPr>
            </w:pPr>
          </w:p>
        </w:tc>
        <w:tc>
          <w:tcPr>
            <w:tcW w:w="1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1DE08C"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не предусматривает</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3C1E86" w14:textId="77777777" w:rsidR="00B067D6" w:rsidRPr="00A16CC0" w:rsidRDefault="00B067D6">
            <w:pPr>
              <w:pStyle w:val="ConsPlusNormal"/>
              <w:jc w:val="center"/>
              <w:rPr>
                <w:rFonts w:ascii="Times New Roman" w:hAnsi="Times New Roman" w:cs="Times New Roman"/>
                <w:sz w:val="24"/>
                <w:szCs w:val="24"/>
              </w:rPr>
            </w:pPr>
            <w:r w:rsidRPr="00A16CC0">
              <w:rPr>
                <w:rFonts w:ascii="Times New Roman" w:hAnsi="Times New Roman" w:cs="Times New Roman"/>
                <w:sz w:val="24"/>
                <w:szCs w:val="24"/>
              </w:rPr>
              <w:t>0</w:t>
            </w:r>
          </w:p>
        </w:tc>
      </w:tr>
    </w:tbl>
    <w:p w14:paraId="172117DA" w14:textId="762B9103" w:rsidR="001E243F" w:rsidRDefault="001E243F" w:rsidP="00D93B75">
      <w:pPr>
        <w:ind w:firstLine="0"/>
        <w:jc w:val="left"/>
        <w:rPr>
          <w:rFonts w:ascii="Times New Roman" w:hAnsi="Times New Roman" w:cs="Times New Roman"/>
          <w:bCs/>
          <w:sz w:val="28"/>
          <w:szCs w:val="28"/>
        </w:rPr>
      </w:pPr>
    </w:p>
    <w:p w14:paraId="006729E3" w14:textId="77777777" w:rsidR="00F400D8" w:rsidRPr="00F400D8" w:rsidRDefault="00F400D8" w:rsidP="00D93B75">
      <w:pPr>
        <w:ind w:firstLine="0"/>
        <w:jc w:val="left"/>
        <w:rPr>
          <w:rFonts w:ascii="Times New Roman" w:hAnsi="Times New Roman" w:cs="Times New Roman"/>
          <w:bCs/>
          <w:sz w:val="28"/>
          <w:szCs w:val="28"/>
        </w:rPr>
      </w:pPr>
    </w:p>
    <w:p w14:paraId="0C24A4C9" w14:textId="4DAA3E33" w:rsidR="00D93B75" w:rsidRPr="00D93B75" w:rsidRDefault="00D93B75" w:rsidP="00D93B75">
      <w:pPr>
        <w:ind w:firstLine="0"/>
        <w:jc w:val="left"/>
        <w:rPr>
          <w:rFonts w:ascii="Times New Roman" w:hAnsi="Times New Roman" w:cs="Times New Roman"/>
          <w:bCs/>
          <w:sz w:val="28"/>
          <w:szCs w:val="28"/>
        </w:rPr>
      </w:pPr>
      <w:r w:rsidRPr="00D93B75">
        <w:rPr>
          <w:rFonts w:ascii="Times New Roman" w:hAnsi="Times New Roman" w:cs="Times New Roman"/>
          <w:bCs/>
          <w:sz w:val="28"/>
          <w:szCs w:val="28"/>
        </w:rPr>
        <w:t xml:space="preserve">Начальник отдела </w:t>
      </w:r>
    </w:p>
    <w:p w14:paraId="74D25F13" w14:textId="77777777" w:rsidR="00D93B75" w:rsidRPr="00D93B75" w:rsidRDefault="00D93B75" w:rsidP="00D93B75">
      <w:pPr>
        <w:ind w:firstLine="0"/>
        <w:jc w:val="left"/>
        <w:rPr>
          <w:rFonts w:ascii="Times New Roman" w:hAnsi="Times New Roman" w:cs="Times New Roman"/>
          <w:bCs/>
          <w:sz w:val="28"/>
          <w:szCs w:val="28"/>
        </w:rPr>
      </w:pPr>
      <w:r w:rsidRPr="00D93B75">
        <w:rPr>
          <w:rFonts w:ascii="Times New Roman" w:hAnsi="Times New Roman" w:cs="Times New Roman"/>
          <w:bCs/>
          <w:sz w:val="28"/>
          <w:szCs w:val="28"/>
        </w:rPr>
        <w:t xml:space="preserve">жилищно-коммунального хозяйства, </w:t>
      </w:r>
    </w:p>
    <w:p w14:paraId="4596549D" w14:textId="77777777" w:rsidR="00D93B75" w:rsidRPr="00D93B75" w:rsidRDefault="00D93B75" w:rsidP="00D93B75">
      <w:pPr>
        <w:ind w:firstLine="0"/>
        <w:jc w:val="left"/>
        <w:rPr>
          <w:rFonts w:ascii="Times New Roman" w:hAnsi="Times New Roman" w:cs="Times New Roman"/>
          <w:bCs/>
          <w:sz w:val="28"/>
          <w:szCs w:val="28"/>
        </w:rPr>
      </w:pPr>
      <w:r w:rsidRPr="00D93B75">
        <w:rPr>
          <w:rFonts w:ascii="Times New Roman" w:hAnsi="Times New Roman" w:cs="Times New Roman"/>
          <w:bCs/>
          <w:sz w:val="28"/>
          <w:szCs w:val="28"/>
        </w:rPr>
        <w:t>благоустройства и транспорта администрации</w:t>
      </w:r>
    </w:p>
    <w:p w14:paraId="3338D67D" w14:textId="77777777" w:rsidR="00D93B75" w:rsidRPr="00D93B75" w:rsidRDefault="00D93B75" w:rsidP="00D93B75">
      <w:pPr>
        <w:ind w:firstLine="0"/>
        <w:jc w:val="left"/>
        <w:rPr>
          <w:rFonts w:ascii="Times New Roman" w:hAnsi="Times New Roman" w:cs="Times New Roman"/>
          <w:bCs/>
          <w:sz w:val="28"/>
          <w:szCs w:val="28"/>
        </w:rPr>
      </w:pPr>
      <w:r w:rsidRPr="00D93B75">
        <w:rPr>
          <w:rFonts w:ascii="Times New Roman" w:hAnsi="Times New Roman" w:cs="Times New Roman"/>
          <w:bCs/>
          <w:sz w:val="28"/>
          <w:szCs w:val="28"/>
        </w:rPr>
        <w:t xml:space="preserve">Кореновского городского поселения </w:t>
      </w:r>
    </w:p>
    <w:p w14:paraId="26894FE1" w14:textId="77777777" w:rsidR="00D93B75" w:rsidRPr="004454ED" w:rsidRDefault="00D93B75" w:rsidP="00D93B75">
      <w:pPr>
        <w:ind w:firstLine="0"/>
        <w:jc w:val="left"/>
        <w:rPr>
          <w:rFonts w:ascii="Times New Roman" w:hAnsi="Times New Roman" w:cs="Times New Roman"/>
          <w:bCs/>
          <w:sz w:val="28"/>
          <w:szCs w:val="28"/>
        </w:rPr>
      </w:pPr>
      <w:r w:rsidRPr="00D93B75">
        <w:rPr>
          <w:rFonts w:ascii="Times New Roman" w:hAnsi="Times New Roman" w:cs="Times New Roman"/>
          <w:bCs/>
          <w:sz w:val="28"/>
          <w:szCs w:val="28"/>
        </w:rPr>
        <w:t>Кореновского района                                              А.Г. Солошенко</w:t>
      </w:r>
    </w:p>
    <w:sectPr w:rsidR="00D93B75" w:rsidRPr="004454ED" w:rsidSect="00B06BB5">
      <w:headerReference w:type="default" r:id="rId9"/>
      <w:type w:val="continuous"/>
      <w:pgSz w:w="11906" w:h="16838"/>
      <w:pgMar w:top="1134" w:right="567" w:bottom="1134" w:left="1701" w:header="720" w:footer="720" w:gutter="0"/>
      <w:cols w:space="720"/>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A7224" w14:textId="77777777" w:rsidR="00C41300" w:rsidRDefault="00C41300">
      <w:r>
        <w:separator/>
      </w:r>
    </w:p>
  </w:endnote>
  <w:endnote w:type="continuationSeparator" w:id="0">
    <w:p w14:paraId="0AE2CDBE" w14:textId="77777777" w:rsidR="00C41300" w:rsidRDefault="00C4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E8142" w14:textId="77777777" w:rsidR="00C41300" w:rsidRDefault="00C41300">
      <w:r>
        <w:rPr>
          <w:rFonts w:ascii="Liberation Serif" w:eastAsiaTheme="minorEastAsia" w:cs="Times New Roman"/>
          <w:kern w:val="0"/>
          <w:lang w:bidi="ar-SA"/>
        </w:rPr>
        <w:separator/>
      </w:r>
    </w:p>
  </w:footnote>
  <w:footnote w:type="continuationSeparator" w:id="0">
    <w:p w14:paraId="189C8ED2" w14:textId="77777777" w:rsidR="00C41300" w:rsidRDefault="00C41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3B655" w14:textId="77777777" w:rsidR="00B06BB5" w:rsidRPr="00B06BB5" w:rsidRDefault="00B06BB5" w:rsidP="00B06BB5">
    <w:pPr>
      <w:pStyle w:val="a6"/>
      <w:ind w:firstLine="0"/>
      <w:jc w:val="center"/>
      <w:rPr>
        <w:rFonts w:ascii="Times New Roman" w:hAnsi="Times New Roman" w:cs="Times New Roman"/>
        <w:sz w:val="28"/>
        <w:szCs w:val="28"/>
      </w:rPr>
    </w:pPr>
    <w:r w:rsidRPr="00B06BB5">
      <w:rPr>
        <w:rFonts w:ascii="Times New Roman" w:hAnsi="Times New Roman" w:cs="Times New Roman"/>
        <w:sz w:val="28"/>
        <w:szCs w:val="28"/>
      </w:rPr>
      <w:fldChar w:fldCharType="begin"/>
    </w:r>
    <w:r w:rsidRPr="00B06BB5">
      <w:rPr>
        <w:rFonts w:ascii="Times New Roman" w:hAnsi="Times New Roman" w:cs="Times New Roman"/>
        <w:sz w:val="28"/>
        <w:szCs w:val="28"/>
      </w:rPr>
      <w:instrText>PAGE   \* MERGEFORMAT</w:instrText>
    </w:r>
    <w:r w:rsidRPr="00B06BB5">
      <w:rPr>
        <w:rFonts w:ascii="Times New Roman" w:hAnsi="Times New Roman" w:cs="Times New Roman"/>
        <w:sz w:val="28"/>
        <w:szCs w:val="28"/>
      </w:rPr>
      <w:fldChar w:fldCharType="separate"/>
    </w:r>
    <w:r w:rsidR="008940CE">
      <w:rPr>
        <w:rFonts w:ascii="Times New Roman" w:hAnsi="Times New Roman" w:cs="Times New Roman"/>
        <w:noProof/>
        <w:sz w:val="28"/>
        <w:szCs w:val="28"/>
      </w:rPr>
      <w:t>2</w:t>
    </w:r>
    <w:r w:rsidRPr="00B06BB5">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D1EAE70"/>
    <w:lvl w:ilvl="0">
      <w:start w:val="1"/>
      <w:numFmt w:val="decimal"/>
      <w:lvlText w:val="%1."/>
      <w:lvlJc w:val="left"/>
      <w:pPr>
        <w:ind w:left="3904" w:hanging="360"/>
      </w:pPr>
      <w:rPr>
        <w:rFonts w:ascii="Times New Roman" w:eastAsia="Times New Roman" w:cs="Times New Roman"/>
        <w:b w:val="0"/>
        <w:bCs/>
        <w:sz w:val="28"/>
      </w:rPr>
    </w:lvl>
    <w:lvl w:ilvl="1">
      <w:start w:val="1"/>
      <w:numFmt w:val="lowerLetter"/>
      <w:lvlText w:val="%2."/>
      <w:lvlJc w:val="left"/>
      <w:pPr>
        <w:ind w:left="4624" w:hanging="360"/>
      </w:pPr>
      <w:rPr>
        <w:rFonts w:eastAsia="Times New Roman" w:cs="Times New Roman"/>
      </w:rPr>
    </w:lvl>
    <w:lvl w:ilvl="2">
      <w:start w:val="1"/>
      <w:numFmt w:val="lowerRoman"/>
      <w:lvlText w:val="%3."/>
      <w:lvlJc w:val="right"/>
      <w:pPr>
        <w:ind w:left="5344" w:hanging="180"/>
      </w:pPr>
      <w:rPr>
        <w:rFonts w:eastAsia="Times New Roman" w:cs="Times New Roman"/>
      </w:rPr>
    </w:lvl>
    <w:lvl w:ilvl="3">
      <w:start w:val="1"/>
      <w:numFmt w:val="decimal"/>
      <w:lvlText w:val="%4."/>
      <w:lvlJc w:val="left"/>
      <w:pPr>
        <w:ind w:left="6064" w:hanging="360"/>
      </w:pPr>
      <w:rPr>
        <w:rFonts w:eastAsia="Times New Roman" w:cs="Times New Roman"/>
      </w:rPr>
    </w:lvl>
    <w:lvl w:ilvl="4">
      <w:start w:val="1"/>
      <w:numFmt w:val="lowerLetter"/>
      <w:lvlText w:val="%5."/>
      <w:lvlJc w:val="left"/>
      <w:pPr>
        <w:ind w:left="6784" w:hanging="360"/>
      </w:pPr>
      <w:rPr>
        <w:rFonts w:eastAsia="Times New Roman" w:cs="Times New Roman"/>
      </w:rPr>
    </w:lvl>
    <w:lvl w:ilvl="5">
      <w:start w:val="1"/>
      <w:numFmt w:val="lowerRoman"/>
      <w:lvlText w:val="%6."/>
      <w:lvlJc w:val="right"/>
      <w:pPr>
        <w:ind w:left="7504" w:hanging="180"/>
      </w:pPr>
      <w:rPr>
        <w:rFonts w:eastAsia="Times New Roman" w:cs="Times New Roman"/>
      </w:rPr>
    </w:lvl>
    <w:lvl w:ilvl="6">
      <w:start w:val="1"/>
      <w:numFmt w:val="decimal"/>
      <w:lvlText w:val="%7."/>
      <w:lvlJc w:val="left"/>
      <w:pPr>
        <w:ind w:left="8224" w:hanging="360"/>
      </w:pPr>
      <w:rPr>
        <w:rFonts w:eastAsia="Times New Roman" w:cs="Times New Roman"/>
      </w:rPr>
    </w:lvl>
    <w:lvl w:ilvl="7">
      <w:start w:val="1"/>
      <w:numFmt w:val="lowerLetter"/>
      <w:lvlText w:val="%8."/>
      <w:lvlJc w:val="left"/>
      <w:pPr>
        <w:ind w:left="8944" w:hanging="360"/>
      </w:pPr>
      <w:rPr>
        <w:rFonts w:eastAsia="Times New Roman" w:cs="Times New Roman"/>
      </w:rPr>
    </w:lvl>
    <w:lvl w:ilvl="8">
      <w:start w:val="1"/>
      <w:numFmt w:val="lowerRoman"/>
      <w:lvlText w:val="%9."/>
      <w:lvlJc w:val="right"/>
      <w:pPr>
        <w:ind w:left="9664" w:hanging="180"/>
      </w:pPr>
      <w:rPr>
        <w:rFonts w:eastAsia="Times New Roman" w:cs="Times New Roman"/>
      </w:rPr>
    </w:lvl>
  </w:abstractNum>
  <w:abstractNum w:abstractNumId="1">
    <w:nsid w:val="00000002"/>
    <w:multiLevelType w:val="multilevel"/>
    <w:tmpl w:val="00000002"/>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B6B"/>
    <w:rsid w:val="000770B1"/>
    <w:rsid w:val="000A7E33"/>
    <w:rsid w:val="00101954"/>
    <w:rsid w:val="00160CF4"/>
    <w:rsid w:val="00176CB2"/>
    <w:rsid w:val="0018235C"/>
    <w:rsid w:val="001E243F"/>
    <w:rsid w:val="001F1E11"/>
    <w:rsid w:val="001F7C0F"/>
    <w:rsid w:val="00212CD4"/>
    <w:rsid w:val="0028161B"/>
    <w:rsid w:val="0028526A"/>
    <w:rsid w:val="002F674A"/>
    <w:rsid w:val="003268A1"/>
    <w:rsid w:val="0036041E"/>
    <w:rsid w:val="003D15FB"/>
    <w:rsid w:val="003D5436"/>
    <w:rsid w:val="00423E64"/>
    <w:rsid w:val="004454ED"/>
    <w:rsid w:val="004D5B46"/>
    <w:rsid w:val="004E5AB7"/>
    <w:rsid w:val="004F193E"/>
    <w:rsid w:val="005045E2"/>
    <w:rsid w:val="00520A1B"/>
    <w:rsid w:val="00574446"/>
    <w:rsid w:val="00585B0F"/>
    <w:rsid w:val="005B1EEC"/>
    <w:rsid w:val="00617B6B"/>
    <w:rsid w:val="006B6C26"/>
    <w:rsid w:val="006C02CC"/>
    <w:rsid w:val="007D43F5"/>
    <w:rsid w:val="00833E38"/>
    <w:rsid w:val="008940CE"/>
    <w:rsid w:val="00943A2F"/>
    <w:rsid w:val="00990D19"/>
    <w:rsid w:val="009F2E9A"/>
    <w:rsid w:val="009F3239"/>
    <w:rsid w:val="00A16CC0"/>
    <w:rsid w:val="00A54B0A"/>
    <w:rsid w:val="00A55ED4"/>
    <w:rsid w:val="00AA3974"/>
    <w:rsid w:val="00B067D6"/>
    <w:rsid w:val="00B06BB5"/>
    <w:rsid w:val="00B53550"/>
    <w:rsid w:val="00B830CE"/>
    <w:rsid w:val="00BC05E0"/>
    <w:rsid w:val="00BC1960"/>
    <w:rsid w:val="00BC6056"/>
    <w:rsid w:val="00C34BD7"/>
    <w:rsid w:val="00C40BB0"/>
    <w:rsid w:val="00C41300"/>
    <w:rsid w:val="00C80B97"/>
    <w:rsid w:val="00C9291F"/>
    <w:rsid w:val="00C96CDA"/>
    <w:rsid w:val="00CB7FCB"/>
    <w:rsid w:val="00CF7B2C"/>
    <w:rsid w:val="00D837A5"/>
    <w:rsid w:val="00D93B75"/>
    <w:rsid w:val="00E17E58"/>
    <w:rsid w:val="00E96C71"/>
    <w:rsid w:val="00EE6844"/>
    <w:rsid w:val="00EF3100"/>
    <w:rsid w:val="00F400D8"/>
    <w:rsid w:val="00F62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5BFE4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autoSpaceDE w:val="0"/>
      <w:autoSpaceDN w:val="0"/>
      <w:adjustRightInd w:val="0"/>
      <w:spacing w:after="0" w:line="240" w:lineRule="auto"/>
      <w:ind w:firstLine="720"/>
      <w:jc w:val="both"/>
    </w:pPr>
    <w:rPr>
      <w:rFonts w:ascii="Arial" w:eastAsia="Times New Roman" w:hAnsi="Liberation Serif" w:cs="Arial"/>
      <w:kern w:val="1"/>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e0e3eeebeee2eeea1">
    <w:name w:val="Зc7аe0гe3оeeлebоeeвe2оeeкea 1"/>
    <w:basedOn w:val="a"/>
    <w:uiPriority w:val="99"/>
    <w:pPr>
      <w:spacing w:before="108" w:after="108"/>
      <w:ind w:firstLine="0"/>
      <w:jc w:val="center"/>
    </w:pPr>
    <w:rPr>
      <w:b/>
      <w:bCs/>
      <w:color w:val="26282F"/>
      <w:lang w:bidi="ar-SA"/>
    </w:rPr>
  </w:style>
  <w:style w:type="character" w:customStyle="1" w:styleId="c7e0e3eeebeee2eeea1c7ede0ea">
    <w:name w:val="Зc7аe0гe3оeeлebоeeвe2оeeкea 1 Зc7нedаe0кea"/>
    <w:basedOn w:val="a0"/>
    <w:uiPriority w:val="99"/>
    <w:rPr>
      <w:rFonts w:ascii="Cambria" w:eastAsia="Times New Roman" w:cs="Cambria"/>
      <w:b/>
      <w:bCs/>
      <w:sz w:val="32"/>
      <w:szCs w:val="32"/>
    </w:rPr>
  </w:style>
  <w:style w:type="character" w:customStyle="1" w:styleId="d6e2e5f2eee2eee5e2fbe4e5ebe5ede8e5">
    <w:name w:val="Цd6вe2еe5тf2оeeвe2оeeеe5 вe2ыfbдe4еe5лebеe5нedиe8еe5"/>
    <w:uiPriority w:val="99"/>
    <w:rPr>
      <w:b/>
      <w:color w:val="26282F"/>
    </w:rPr>
  </w:style>
  <w:style w:type="character" w:customStyle="1" w:styleId="c3e8efe5f0f2e5eaf1f2eee2e0fff1f1fbebeae0">
    <w:name w:val="Гc3иe8пefеe5рf0тf2еe5кeaсf1тf2оeeвe2аe0яff сf1сf1ыfbлebкeaаe0"/>
    <w:basedOn w:val="d6e2e5f2eee2eee5e2fbe4e5ebe5ede8e5"/>
    <w:uiPriority w:val="99"/>
    <w:rPr>
      <w:rFonts w:eastAsia="Times New Roman" w:cs="Times New Roman"/>
      <w:b/>
      <w:bCs/>
      <w:color w:val="106BBE"/>
    </w:rPr>
  </w:style>
  <w:style w:type="character" w:customStyle="1" w:styleId="d6e2e5f2eee2eee5e2fbe4e5ebe5ede8e5e4ebffd2e5eaf1f2">
    <w:name w:val="Цd6вe2еe5тf2оeeвe2оeeеe5 вe2ыfbдe4еe5лebеe5нedиe8еe5 дe4лebяff Тd2еe5кeaсf1тf2"/>
    <w:uiPriority w:val="99"/>
  </w:style>
  <w:style w:type="character" w:customStyle="1" w:styleId="c2e5f0f5ede8e9eaeeebeeedf2e8f2f3ebc7ede0ea">
    <w:name w:val="Вc2еe5рf0хf5нedиe8йe9 кeaоeeлebоeeнedтf2иe8тf2уf3лeb Зc7нedаe0кea"/>
    <w:basedOn w:val="a0"/>
    <w:uiPriority w:val="99"/>
    <w:rPr>
      <w:rFonts w:ascii="Times New Roman" w:eastAsia="Times New Roman" w:cs="Times New Roman"/>
    </w:rPr>
  </w:style>
  <w:style w:type="character" w:customStyle="1" w:styleId="cde8e6ede8e9eaeeebeeedf2e8f2f3ebc7ede0ea">
    <w:name w:val="Нcdиe8жe6нedиe8йe9 кeaоeeлebоeeнedтf2иe8тf2уf3лeb Зc7нedаe0кea"/>
    <w:basedOn w:val="a0"/>
    <w:uiPriority w:val="99"/>
    <w:rPr>
      <w:rFonts w:ascii="Times New Roman" w:eastAsia="Times New Roman" w:cs="Times New Roman"/>
    </w:rPr>
  </w:style>
  <w:style w:type="character" w:styleId="a3">
    <w:name w:val="page number"/>
    <w:basedOn w:val="a0"/>
    <w:uiPriority w:val="99"/>
    <w:rPr>
      <w:rFonts w:eastAsia="Times New Roman" w:cs="Times New Roman"/>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ascii="Times New Roman" w:eastAsia="Times New Roman"/>
      <w:b/>
      <w:sz w:val="28"/>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ascii="Times New Roman" w:eastAsia="Times New Roman"/>
      <w:b/>
      <w:sz w:val="28"/>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ascii="Times New Roman" w:eastAsia="Times New Roman"/>
      <w:b/>
      <w:sz w:val="28"/>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paragraph" w:customStyle="1" w:styleId="c7e0e3eeebeee2eeea">
    <w:name w:val="Зc7аe0гe3оeeлebоeeвe2оeeкea"/>
    <w:basedOn w:val="a"/>
    <w:next w:val="cef1edeee2edeee9f2e5eaf1f2"/>
    <w:uiPriority w:val="99"/>
    <w:pPr>
      <w:keepNext/>
      <w:spacing w:before="240" w:after="120"/>
    </w:pPr>
    <w:rPr>
      <w:rFonts w:ascii="Liberation Sans" w:cs="Liberation Sans"/>
      <w:sz w:val="28"/>
      <w:szCs w:val="28"/>
      <w:lang w:bidi="ar-SA"/>
    </w:rPr>
  </w:style>
  <w:style w:type="paragraph" w:customStyle="1" w:styleId="cef1edeee2edeee9f2e5eaf1f2">
    <w:name w:val="Оceсf1нedоeeвe2нedоeeйe9 тf2еe5кeaсf1тf2"/>
    <w:basedOn w:val="a"/>
    <w:uiPriority w:val="99"/>
    <w:pPr>
      <w:spacing w:after="140" w:line="276" w:lineRule="auto"/>
    </w:pPr>
    <w:rPr>
      <w:lang w:bidi="ar-SA"/>
    </w:rPr>
  </w:style>
  <w:style w:type="paragraph" w:customStyle="1" w:styleId="d1efe8f1eeea">
    <w:name w:val="Сd1пefиe8сf1оeeкea"/>
    <w:basedOn w:val="cef1edeee2edeee9f2e5eaf1f2"/>
    <w:uiPriority w:val="99"/>
  </w:style>
  <w:style w:type="paragraph" w:customStyle="1" w:styleId="cde0e7e2e0ede8e5">
    <w:name w:val="Нcdаe0зe7вe2аe0нedиe8еe5"/>
    <w:basedOn w:val="a"/>
    <w:uiPriority w:val="99"/>
    <w:pPr>
      <w:spacing w:before="120" w:after="120"/>
    </w:pPr>
    <w:rPr>
      <w:i/>
      <w:iCs/>
      <w:lang w:bidi="ar-SA"/>
    </w:rPr>
  </w:style>
  <w:style w:type="paragraph" w:customStyle="1" w:styleId="d3eae0e7e0f2e5ebfc">
    <w:name w:val="Уd3кeaаe0зe7аe0тf2еe5лebьfc"/>
    <w:basedOn w:val="a"/>
    <w:uiPriority w:val="99"/>
    <w:rPr>
      <w:lang w:bidi="ar-SA"/>
    </w:rPr>
  </w:style>
  <w:style w:type="paragraph" w:customStyle="1" w:styleId="cdeef0ece0ebfcedfbe9f2e0e1ebe8f6e0">
    <w:name w:val="Нcdоeeрf0мecаe0лebьfcнedыfbйe9 (тf2аe0бe1лebиe8цf6аe0)"/>
    <w:basedOn w:val="a"/>
    <w:uiPriority w:val="99"/>
    <w:pPr>
      <w:ind w:firstLine="0"/>
    </w:pPr>
    <w:rPr>
      <w:lang w:bidi="ar-SA"/>
    </w:rPr>
  </w:style>
  <w:style w:type="paragraph" w:customStyle="1" w:styleId="c2e5f0f5ede8e9e8ede8e6ede8e9eaeeebeeedf2e8f2f3ebfb">
    <w:name w:val="Вc2еe5рf0хf5нedиe8йe9 иe8 нedиe8жe6нedиe8йe9 кeaоeeлebоeeнedтf2иe8тf2уf3лebыfb"/>
    <w:basedOn w:val="a"/>
    <w:uiPriority w:val="99"/>
    <w:rPr>
      <w:lang w:bidi="ar-SA"/>
    </w:rPr>
  </w:style>
  <w:style w:type="paragraph" w:customStyle="1" w:styleId="c2e5f0f5ede8e9eaeeebeeedf2e8f2f3eb">
    <w:name w:val="Вc2еe5рf0хf5нedиe8йe9 кeaоeeлebоeeнedтf2иe8тf2уf3лeb"/>
    <w:basedOn w:val="a"/>
    <w:uiPriority w:val="99"/>
    <w:pPr>
      <w:widowControl/>
      <w:tabs>
        <w:tab w:val="center" w:pos="4677"/>
        <w:tab w:val="right" w:pos="9355"/>
      </w:tabs>
      <w:ind w:firstLine="0"/>
      <w:jc w:val="left"/>
    </w:pPr>
    <w:rPr>
      <w:rFonts w:ascii="Times New Roman" w:cs="Times New Roman"/>
      <w:sz w:val="28"/>
      <w:szCs w:val="28"/>
      <w:lang w:bidi="ar-SA"/>
    </w:rPr>
  </w:style>
  <w:style w:type="paragraph" w:customStyle="1" w:styleId="cde8e6ede8e9eaeeebeeedf2e8f2f3eb">
    <w:name w:val="Нcdиe8жe6нedиe8йe9 кeaоeeлebоeeнedтf2иe8тf2уf3лeb"/>
    <w:basedOn w:val="a"/>
    <w:uiPriority w:val="99"/>
    <w:pPr>
      <w:widowControl/>
      <w:tabs>
        <w:tab w:val="center" w:pos="4677"/>
        <w:tab w:val="right" w:pos="9355"/>
      </w:tabs>
      <w:ind w:firstLine="0"/>
      <w:jc w:val="left"/>
    </w:pPr>
    <w:rPr>
      <w:rFonts w:ascii="Times New Roman" w:cs="Times New Roman"/>
      <w:sz w:val="28"/>
      <w:szCs w:val="28"/>
      <w:lang w:bidi="ar-SA"/>
    </w:rPr>
  </w:style>
  <w:style w:type="paragraph" w:customStyle="1" w:styleId="d2e0e1ebe8f6fbeceeedeef8e8f0e8ededfbe9">
    <w:name w:val="Тd2аe0бe1лebиe8цf6ыfb (мecоeeнedоeeшf8иe8рf0иe8нedнedыfbйe9)"/>
    <w:basedOn w:val="a"/>
    <w:uiPriority w:val="99"/>
    <w:pPr>
      <w:ind w:firstLine="0"/>
      <w:jc w:val="left"/>
    </w:pPr>
    <w:rPr>
      <w:rFonts w:ascii="Courier New" w:cs="Courier New"/>
      <w:lang w:bidi="ar-SA"/>
    </w:rPr>
  </w:style>
  <w:style w:type="paragraph" w:customStyle="1" w:styleId="d2e5eaf1f21">
    <w:name w:val="Тd2еe5кeaсf1тf21"/>
    <w:basedOn w:val="a"/>
    <w:uiPriority w:val="99"/>
    <w:pPr>
      <w:widowControl/>
      <w:ind w:firstLine="0"/>
      <w:jc w:val="left"/>
    </w:pPr>
    <w:rPr>
      <w:rFonts w:ascii="Courier New" w:cs="Courier New"/>
      <w:sz w:val="20"/>
      <w:szCs w:val="20"/>
      <w:lang w:bidi="ar-SA"/>
    </w:rPr>
  </w:style>
  <w:style w:type="paragraph" w:styleId="a4">
    <w:name w:val="Normal (Web)"/>
    <w:basedOn w:val="a"/>
    <w:uiPriority w:val="99"/>
    <w:pPr>
      <w:widowControl/>
      <w:spacing w:beforeAutospacing="1" w:afterAutospacing="1"/>
      <w:ind w:firstLine="0"/>
      <w:jc w:val="left"/>
    </w:pPr>
    <w:rPr>
      <w:rFonts w:ascii="Times New Roman" w:cs="Times New Roman"/>
      <w:lang w:bidi="ar-SA"/>
    </w:rPr>
  </w:style>
  <w:style w:type="paragraph" w:customStyle="1" w:styleId="ConsPlusNormal">
    <w:name w:val="ConsPlusNormal"/>
    <w:uiPriority w:val="99"/>
    <w:pPr>
      <w:widowControl w:val="0"/>
      <w:suppressAutoHyphens/>
      <w:autoSpaceDE w:val="0"/>
      <w:autoSpaceDN w:val="0"/>
      <w:adjustRightInd w:val="0"/>
      <w:spacing w:after="0" w:line="240" w:lineRule="auto"/>
    </w:pPr>
    <w:rPr>
      <w:rFonts w:ascii="Arial" w:eastAsia="Times New Roman" w:hAnsi="Liberation Serif" w:cs="Arial"/>
      <w:kern w:val="1"/>
      <w:sz w:val="20"/>
      <w:szCs w:val="20"/>
      <w:lang w:bidi="hi-IN"/>
    </w:rPr>
  </w:style>
  <w:style w:type="paragraph" w:styleId="a5">
    <w:name w:val="No Spacing"/>
    <w:uiPriority w:val="99"/>
    <w:qFormat/>
    <w:pPr>
      <w:widowControl w:val="0"/>
      <w:suppressAutoHyphens/>
      <w:autoSpaceDE w:val="0"/>
      <w:autoSpaceDN w:val="0"/>
      <w:adjustRightInd w:val="0"/>
      <w:spacing w:after="0" w:line="240" w:lineRule="auto"/>
      <w:ind w:firstLine="720"/>
      <w:jc w:val="both"/>
    </w:pPr>
    <w:rPr>
      <w:rFonts w:ascii="Arial" w:eastAsia="Times New Roman" w:hAnsi="Liberation Serif" w:cs="Arial"/>
      <w:kern w:val="1"/>
      <w:sz w:val="24"/>
      <w:szCs w:val="24"/>
      <w:lang w:bidi="hi-IN"/>
    </w:rPr>
  </w:style>
  <w:style w:type="paragraph" w:styleId="a6">
    <w:name w:val="header"/>
    <w:basedOn w:val="a"/>
    <w:link w:val="a7"/>
    <w:uiPriority w:val="99"/>
    <w:unhideWhenUsed/>
    <w:rsid w:val="00B06BB5"/>
    <w:pPr>
      <w:tabs>
        <w:tab w:val="center" w:pos="4677"/>
        <w:tab w:val="right" w:pos="9355"/>
      </w:tabs>
    </w:pPr>
    <w:rPr>
      <w:rFonts w:cs="Mangal"/>
      <w:szCs w:val="21"/>
    </w:rPr>
  </w:style>
  <w:style w:type="character" w:customStyle="1" w:styleId="a7">
    <w:name w:val="Верхний колонтитул Знак"/>
    <w:basedOn w:val="a0"/>
    <w:link w:val="a6"/>
    <w:uiPriority w:val="99"/>
    <w:locked/>
    <w:rsid w:val="00B06BB5"/>
    <w:rPr>
      <w:rFonts w:ascii="Arial" w:eastAsia="Times New Roman" w:hAnsi="Liberation Serif" w:cs="Mangal"/>
      <w:kern w:val="1"/>
      <w:sz w:val="21"/>
      <w:szCs w:val="21"/>
      <w:lang w:bidi="hi-IN"/>
    </w:rPr>
  </w:style>
  <w:style w:type="paragraph" w:styleId="a8">
    <w:name w:val="footer"/>
    <w:basedOn w:val="a"/>
    <w:link w:val="a9"/>
    <w:uiPriority w:val="99"/>
    <w:unhideWhenUsed/>
    <w:rsid w:val="00B06BB5"/>
    <w:pPr>
      <w:tabs>
        <w:tab w:val="center" w:pos="4677"/>
        <w:tab w:val="right" w:pos="9355"/>
      </w:tabs>
    </w:pPr>
    <w:rPr>
      <w:rFonts w:cs="Mangal"/>
      <w:szCs w:val="21"/>
    </w:rPr>
  </w:style>
  <w:style w:type="character" w:customStyle="1" w:styleId="a9">
    <w:name w:val="Нижний колонтитул Знак"/>
    <w:basedOn w:val="a0"/>
    <w:link w:val="a8"/>
    <w:uiPriority w:val="99"/>
    <w:locked/>
    <w:rsid w:val="00B06BB5"/>
    <w:rPr>
      <w:rFonts w:ascii="Arial" w:eastAsia="Times New Roman" w:hAnsi="Liberation Serif" w:cs="Mangal"/>
      <w:kern w:val="1"/>
      <w:sz w:val="21"/>
      <w:szCs w:val="21"/>
      <w:lang w:bidi="hi-IN"/>
    </w:rPr>
  </w:style>
  <w:style w:type="paragraph" w:styleId="aa">
    <w:name w:val="Balloon Text"/>
    <w:basedOn w:val="a"/>
    <w:link w:val="ab"/>
    <w:uiPriority w:val="99"/>
    <w:semiHidden/>
    <w:unhideWhenUsed/>
    <w:rsid w:val="004D5B46"/>
    <w:rPr>
      <w:rFonts w:ascii="Tahoma" w:hAnsi="Tahoma" w:cs="Mangal"/>
      <w:sz w:val="16"/>
      <w:szCs w:val="14"/>
    </w:rPr>
  </w:style>
  <w:style w:type="character" w:customStyle="1" w:styleId="ab">
    <w:name w:val="Текст выноски Знак"/>
    <w:basedOn w:val="a0"/>
    <w:link w:val="aa"/>
    <w:uiPriority w:val="99"/>
    <w:semiHidden/>
    <w:rsid w:val="004D5B46"/>
    <w:rPr>
      <w:rFonts w:ascii="Tahoma" w:eastAsia="Times New Roman" w:hAnsi="Tahoma" w:cs="Mangal"/>
      <w:kern w:val="1"/>
      <w:sz w:val="16"/>
      <w:szCs w:val="1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autoSpaceDE w:val="0"/>
      <w:autoSpaceDN w:val="0"/>
      <w:adjustRightInd w:val="0"/>
      <w:spacing w:after="0" w:line="240" w:lineRule="auto"/>
      <w:ind w:firstLine="720"/>
      <w:jc w:val="both"/>
    </w:pPr>
    <w:rPr>
      <w:rFonts w:ascii="Arial" w:eastAsia="Times New Roman" w:hAnsi="Liberation Serif" w:cs="Arial"/>
      <w:kern w:val="1"/>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e0e3eeebeee2eeea1">
    <w:name w:val="Зc7аe0гe3оeeлebоeeвe2оeeкea 1"/>
    <w:basedOn w:val="a"/>
    <w:uiPriority w:val="99"/>
    <w:pPr>
      <w:spacing w:before="108" w:after="108"/>
      <w:ind w:firstLine="0"/>
      <w:jc w:val="center"/>
    </w:pPr>
    <w:rPr>
      <w:b/>
      <w:bCs/>
      <w:color w:val="26282F"/>
      <w:lang w:bidi="ar-SA"/>
    </w:rPr>
  </w:style>
  <w:style w:type="character" w:customStyle="1" w:styleId="c7e0e3eeebeee2eeea1c7ede0ea">
    <w:name w:val="Зc7аe0гe3оeeлebоeeвe2оeeкea 1 Зc7нedаe0кea"/>
    <w:basedOn w:val="a0"/>
    <w:uiPriority w:val="99"/>
    <w:rPr>
      <w:rFonts w:ascii="Cambria" w:eastAsia="Times New Roman" w:cs="Cambria"/>
      <w:b/>
      <w:bCs/>
      <w:sz w:val="32"/>
      <w:szCs w:val="32"/>
    </w:rPr>
  </w:style>
  <w:style w:type="character" w:customStyle="1" w:styleId="d6e2e5f2eee2eee5e2fbe4e5ebe5ede8e5">
    <w:name w:val="Цd6вe2еe5тf2оeeвe2оeeеe5 вe2ыfbдe4еe5лebеe5нedиe8еe5"/>
    <w:uiPriority w:val="99"/>
    <w:rPr>
      <w:b/>
      <w:color w:val="26282F"/>
    </w:rPr>
  </w:style>
  <w:style w:type="character" w:customStyle="1" w:styleId="c3e8efe5f0f2e5eaf1f2eee2e0fff1f1fbebeae0">
    <w:name w:val="Гc3иe8пefеe5рf0тf2еe5кeaсf1тf2оeeвe2аe0яff сf1сf1ыfbлebкeaаe0"/>
    <w:basedOn w:val="d6e2e5f2eee2eee5e2fbe4e5ebe5ede8e5"/>
    <w:uiPriority w:val="99"/>
    <w:rPr>
      <w:rFonts w:eastAsia="Times New Roman" w:cs="Times New Roman"/>
      <w:b/>
      <w:bCs/>
      <w:color w:val="106BBE"/>
    </w:rPr>
  </w:style>
  <w:style w:type="character" w:customStyle="1" w:styleId="d6e2e5f2eee2eee5e2fbe4e5ebe5ede8e5e4ebffd2e5eaf1f2">
    <w:name w:val="Цd6вe2еe5тf2оeeвe2оeeеe5 вe2ыfbдe4еe5лebеe5нedиe8еe5 дe4лebяff Тd2еe5кeaсf1тf2"/>
    <w:uiPriority w:val="99"/>
  </w:style>
  <w:style w:type="character" w:customStyle="1" w:styleId="c2e5f0f5ede8e9eaeeebeeedf2e8f2f3ebc7ede0ea">
    <w:name w:val="Вc2еe5рf0хf5нedиe8йe9 кeaоeeлebоeeнedтf2иe8тf2уf3лeb Зc7нedаe0кea"/>
    <w:basedOn w:val="a0"/>
    <w:uiPriority w:val="99"/>
    <w:rPr>
      <w:rFonts w:ascii="Times New Roman" w:eastAsia="Times New Roman" w:cs="Times New Roman"/>
    </w:rPr>
  </w:style>
  <w:style w:type="character" w:customStyle="1" w:styleId="cde8e6ede8e9eaeeebeeedf2e8f2f3ebc7ede0ea">
    <w:name w:val="Нcdиe8жe6нedиe8йe9 кeaоeeлebоeeнedтf2иe8тf2уf3лeb Зc7нedаe0кea"/>
    <w:basedOn w:val="a0"/>
    <w:uiPriority w:val="99"/>
    <w:rPr>
      <w:rFonts w:ascii="Times New Roman" w:eastAsia="Times New Roman" w:cs="Times New Roman"/>
    </w:rPr>
  </w:style>
  <w:style w:type="character" w:styleId="a3">
    <w:name w:val="page number"/>
    <w:basedOn w:val="a0"/>
    <w:uiPriority w:val="99"/>
    <w:rPr>
      <w:rFonts w:eastAsia="Times New Roman" w:cs="Times New Roman"/>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ascii="Times New Roman" w:eastAsia="Times New Roman"/>
      <w:b/>
      <w:sz w:val="28"/>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ascii="Times New Roman" w:eastAsia="Times New Roman"/>
      <w:b/>
      <w:sz w:val="28"/>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ascii="Times New Roman" w:eastAsia="Times New Roman"/>
      <w:b/>
      <w:sz w:val="28"/>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paragraph" w:customStyle="1" w:styleId="c7e0e3eeebeee2eeea">
    <w:name w:val="Зc7аe0гe3оeeлebоeeвe2оeeкea"/>
    <w:basedOn w:val="a"/>
    <w:next w:val="cef1edeee2edeee9f2e5eaf1f2"/>
    <w:uiPriority w:val="99"/>
    <w:pPr>
      <w:keepNext/>
      <w:spacing w:before="240" w:after="120"/>
    </w:pPr>
    <w:rPr>
      <w:rFonts w:ascii="Liberation Sans" w:cs="Liberation Sans"/>
      <w:sz w:val="28"/>
      <w:szCs w:val="28"/>
      <w:lang w:bidi="ar-SA"/>
    </w:rPr>
  </w:style>
  <w:style w:type="paragraph" w:customStyle="1" w:styleId="cef1edeee2edeee9f2e5eaf1f2">
    <w:name w:val="Оceсf1нedоeeвe2нedоeeйe9 тf2еe5кeaсf1тf2"/>
    <w:basedOn w:val="a"/>
    <w:uiPriority w:val="99"/>
    <w:pPr>
      <w:spacing w:after="140" w:line="276" w:lineRule="auto"/>
    </w:pPr>
    <w:rPr>
      <w:lang w:bidi="ar-SA"/>
    </w:rPr>
  </w:style>
  <w:style w:type="paragraph" w:customStyle="1" w:styleId="d1efe8f1eeea">
    <w:name w:val="Сd1пefиe8сf1оeeкea"/>
    <w:basedOn w:val="cef1edeee2edeee9f2e5eaf1f2"/>
    <w:uiPriority w:val="99"/>
  </w:style>
  <w:style w:type="paragraph" w:customStyle="1" w:styleId="cde0e7e2e0ede8e5">
    <w:name w:val="Нcdаe0зe7вe2аe0нedиe8еe5"/>
    <w:basedOn w:val="a"/>
    <w:uiPriority w:val="99"/>
    <w:pPr>
      <w:spacing w:before="120" w:after="120"/>
    </w:pPr>
    <w:rPr>
      <w:i/>
      <w:iCs/>
      <w:lang w:bidi="ar-SA"/>
    </w:rPr>
  </w:style>
  <w:style w:type="paragraph" w:customStyle="1" w:styleId="d3eae0e7e0f2e5ebfc">
    <w:name w:val="Уd3кeaаe0зe7аe0тf2еe5лebьfc"/>
    <w:basedOn w:val="a"/>
    <w:uiPriority w:val="99"/>
    <w:rPr>
      <w:lang w:bidi="ar-SA"/>
    </w:rPr>
  </w:style>
  <w:style w:type="paragraph" w:customStyle="1" w:styleId="cdeef0ece0ebfcedfbe9f2e0e1ebe8f6e0">
    <w:name w:val="Нcdоeeрf0мecаe0лebьfcнedыfbйe9 (тf2аe0бe1лebиe8цf6аe0)"/>
    <w:basedOn w:val="a"/>
    <w:uiPriority w:val="99"/>
    <w:pPr>
      <w:ind w:firstLine="0"/>
    </w:pPr>
    <w:rPr>
      <w:lang w:bidi="ar-SA"/>
    </w:rPr>
  </w:style>
  <w:style w:type="paragraph" w:customStyle="1" w:styleId="c2e5f0f5ede8e9e8ede8e6ede8e9eaeeebeeedf2e8f2f3ebfb">
    <w:name w:val="Вc2еe5рf0хf5нedиe8йe9 иe8 нedиe8жe6нedиe8йe9 кeaоeeлebоeeнedтf2иe8тf2уf3лebыfb"/>
    <w:basedOn w:val="a"/>
    <w:uiPriority w:val="99"/>
    <w:rPr>
      <w:lang w:bidi="ar-SA"/>
    </w:rPr>
  </w:style>
  <w:style w:type="paragraph" w:customStyle="1" w:styleId="c2e5f0f5ede8e9eaeeebeeedf2e8f2f3eb">
    <w:name w:val="Вc2еe5рf0хf5нedиe8йe9 кeaоeeлebоeeнedтf2иe8тf2уf3лeb"/>
    <w:basedOn w:val="a"/>
    <w:uiPriority w:val="99"/>
    <w:pPr>
      <w:widowControl/>
      <w:tabs>
        <w:tab w:val="center" w:pos="4677"/>
        <w:tab w:val="right" w:pos="9355"/>
      </w:tabs>
      <w:ind w:firstLine="0"/>
      <w:jc w:val="left"/>
    </w:pPr>
    <w:rPr>
      <w:rFonts w:ascii="Times New Roman" w:cs="Times New Roman"/>
      <w:sz w:val="28"/>
      <w:szCs w:val="28"/>
      <w:lang w:bidi="ar-SA"/>
    </w:rPr>
  </w:style>
  <w:style w:type="paragraph" w:customStyle="1" w:styleId="cde8e6ede8e9eaeeebeeedf2e8f2f3eb">
    <w:name w:val="Нcdиe8жe6нedиe8йe9 кeaоeeлebоeeнedтf2иe8тf2уf3лeb"/>
    <w:basedOn w:val="a"/>
    <w:uiPriority w:val="99"/>
    <w:pPr>
      <w:widowControl/>
      <w:tabs>
        <w:tab w:val="center" w:pos="4677"/>
        <w:tab w:val="right" w:pos="9355"/>
      </w:tabs>
      <w:ind w:firstLine="0"/>
      <w:jc w:val="left"/>
    </w:pPr>
    <w:rPr>
      <w:rFonts w:ascii="Times New Roman" w:cs="Times New Roman"/>
      <w:sz w:val="28"/>
      <w:szCs w:val="28"/>
      <w:lang w:bidi="ar-SA"/>
    </w:rPr>
  </w:style>
  <w:style w:type="paragraph" w:customStyle="1" w:styleId="d2e0e1ebe8f6fbeceeedeef8e8f0e8ededfbe9">
    <w:name w:val="Тd2аe0бe1лebиe8цf6ыfb (мecоeeнedоeeшf8иe8рf0иe8нedнedыfbйe9)"/>
    <w:basedOn w:val="a"/>
    <w:uiPriority w:val="99"/>
    <w:pPr>
      <w:ind w:firstLine="0"/>
      <w:jc w:val="left"/>
    </w:pPr>
    <w:rPr>
      <w:rFonts w:ascii="Courier New" w:cs="Courier New"/>
      <w:lang w:bidi="ar-SA"/>
    </w:rPr>
  </w:style>
  <w:style w:type="paragraph" w:customStyle="1" w:styleId="d2e5eaf1f21">
    <w:name w:val="Тd2еe5кeaсf1тf21"/>
    <w:basedOn w:val="a"/>
    <w:uiPriority w:val="99"/>
    <w:pPr>
      <w:widowControl/>
      <w:ind w:firstLine="0"/>
      <w:jc w:val="left"/>
    </w:pPr>
    <w:rPr>
      <w:rFonts w:ascii="Courier New" w:cs="Courier New"/>
      <w:sz w:val="20"/>
      <w:szCs w:val="20"/>
      <w:lang w:bidi="ar-SA"/>
    </w:rPr>
  </w:style>
  <w:style w:type="paragraph" w:styleId="a4">
    <w:name w:val="Normal (Web)"/>
    <w:basedOn w:val="a"/>
    <w:uiPriority w:val="99"/>
    <w:pPr>
      <w:widowControl/>
      <w:spacing w:beforeAutospacing="1" w:afterAutospacing="1"/>
      <w:ind w:firstLine="0"/>
      <w:jc w:val="left"/>
    </w:pPr>
    <w:rPr>
      <w:rFonts w:ascii="Times New Roman" w:cs="Times New Roman"/>
      <w:lang w:bidi="ar-SA"/>
    </w:rPr>
  </w:style>
  <w:style w:type="paragraph" w:customStyle="1" w:styleId="ConsPlusNormal">
    <w:name w:val="ConsPlusNormal"/>
    <w:uiPriority w:val="99"/>
    <w:pPr>
      <w:widowControl w:val="0"/>
      <w:suppressAutoHyphens/>
      <w:autoSpaceDE w:val="0"/>
      <w:autoSpaceDN w:val="0"/>
      <w:adjustRightInd w:val="0"/>
      <w:spacing w:after="0" w:line="240" w:lineRule="auto"/>
    </w:pPr>
    <w:rPr>
      <w:rFonts w:ascii="Arial" w:eastAsia="Times New Roman" w:hAnsi="Liberation Serif" w:cs="Arial"/>
      <w:kern w:val="1"/>
      <w:sz w:val="20"/>
      <w:szCs w:val="20"/>
      <w:lang w:bidi="hi-IN"/>
    </w:rPr>
  </w:style>
  <w:style w:type="paragraph" w:styleId="a5">
    <w:name w:val="No Spacing"/>
    <w:uiPriority w:val="99"/>
    <w:qFormat/>
    <w:pPr>
      <w:widowControl w:val="0"/>
      <w:suppressAutoHyphens/>
      <w:autoSpaceDE w:val="0"/>
      <w:autoSpaceDN w:val="0"/>
      <w:adjustRightInd w:val="0"/>
      <w:spacing w:after="0" w:line="240" w:lineRule="auto"/>
      <w:ind w:firstLine="720"/>
      <w:jc w:val="both"/>
    </w:pPr>
    <w:rPr>
      <w:rFonts w:ascii="Arial" w:eastAsia="Times New Roman" w:hAnsi="Liberation Serif" w:cs="Arial"/>
      <w:kern w:val="1"/>
      <w:sz w:val="24"/>
      <w:szCs w:val="24"/>
      <w:lang w:bidi="hi-IN"/>
    </w:rPr>
  </w:style>
  <w:style w:type="paragraph" w:styleId="a6">
    <w:name w:val="header"/>
    <w:basedOn w:val="a"/>
    <w:link w:val="a7"/>
    <w:uiPriority w:val="99"/>
    <w:unhideWhenUsed/>
    <w:rsid w:val="00B06BB5"/>
    <w:pPr>
      <w:tabs>
        <w:tab w:val="center" w:pos="4677"/>
        <w:tab w:val="right" w:pos="9355"/>
      </w:tabs>
    </w:pPr>
    <w:rPr>
      <w:rFonts w:cs="Mangal"/>
      <w:szCs w:val="21"/>
    </w:rPr>
  </w:style>
  <w:style w:type="character" w:customStyle="1" w:styleId="a7">
    <w:name w:val="Верхний колонтитул Знак"/>
    <w:basedOn w:val="a0"/>
    <w:link w:val="a6"/>
    <w:uiPriority w:val="99"/>
    <w:locked/>
    <w:rsid w:val="00B06BB5"/>
    <w:rPr>
      <w:rFonts w:ascii="Arial" w:eastAsia="Times New Roman" w:hAnsi="Liberation Serif" w:cs="Mangal"/>
      <w:kern w:val="1"/>
      <w:sz w:val="21"/>
      <w:szCs w:val="21"/>
      <w:lang w:bidi="hi-IN"/>
    </w:rPr>
  </w:style>
  <w:style w:type="paragraph" w:styleId="a8">
    <w:name w:val="footer"/>
    <w:basedOn w:val="a"/>
    <w:link w:val="a9"/>
    <w:uiPriority w:val="99"/>
    <w:unhideWhenUsed/>
    <w:rsid w:val="00B06BB5"/>
    <w:pPr>
      <w:tabs>
        <w:tab w:val="center" w:pos="4677"/>
        <w:tab w:val="right" w:pos="9355"/>
      </w:tabs>
    </w:pPr>
    <w:rPr>
      <w:rFonts w:cs="Mangal"/>
      <w:szCs w:val="21"/>
    </w:rPr>
  </w:style>
  <w:style w:type="character" w:customStyle="1" w:styleId="a9">
    <w:name w:val="Нижний колонтитул Знак"/>
    <w:basedOn w:val="a0"/>
    <w:link w:val="a8"/>
    <w:uiPriority w:val="99"/>
    <w:locked/>
    <w:rsid w:val="00B06BB5"/>
    <w:rPr>
      <w:rFonts w:ascii="Arial" w:eastAsia="Times New Roman" w:hAnsi="Liberation Serif" w:cs="Mangal"/>
      <w:kern w:val="1"/>
      <w:sz w:val="21"/>
      <w:szCs w:val="21"/>
      <w:lang w:bidi="hi-IN"/>
    </w:rPr>
  </w:style>
  <w:style w:type="paragraph" w:styleId="aa">
    <w:name w:val="Balloon Text"/>
    <w:basedOn w:val="a"/>
    <w:link w:val="ab"/>
    <w:uiPriority w:val="99"/>
    <w:semiHidden/>
    <w:unhideWhenUsed/>
    <w:rsid w:val="004D5B46"/>
    <w:rPr>
      <w:rFonts w:ascii="Tahoma" w:hAnsi="Tahoma" w:cs="Mangal"/>
      <w:sz w:val="16"/>
      <w:szCs w:val="14"/>
    </w:rPr>
  </w:style>
  <w:style w:type="character" w:customStyle="1" w:styleId="ab">
    <w:name w:val="Текст выноски Знак"/>
    <w:basedOn w:val="a0"/>
    <w:link w:val="aa"/>
    <w:uiPriority w:val="99"/>
    <w:semiHidden/>
    <w:rsid w:val="004D5B46"/>
    <w:rPr>
      <w:rFonts w:ascii="Tahoma" w:eastAsia="Times New Roman" w:hAnsi="Tahoma" w:cs="Mangal"/>
      <w:kern w:val="1"/>
      <w:sz w:val="16"/>
      <w:szCs w:val="1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78751-31FD-4FA4-89C5-ED1440EE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3906</Words>
  <Characters>22269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26123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НПП "Гарант-Сервис"</dc:creator>
  <cp:keywords/>
  <dc:description>Документ экспортирован из системы ГАРАНТ</dc:description>
  <cp:lastModifiedBy>Юля</cp:lastModifiedBy>
  <cp:revision>9</cp:revision>
  <cp:lastPrinted>2020-12-14T11:11:00Z</cp:lastPrinted>
  <dcterms:created xsi:type="dcterms:W3CDTF">2020-12-14T10:58:00Z</dcterms:created>
  <dcterms:modified xsi:type="dcterms:W3CDTF">2020-12-22T09:49:00Z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Пугачев Сергей Владимирович</vt:lpwstr>
  </property>
</Properties>
</file>