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34758E" w14:textId="540F331E" w:rsidR="00ED4D72" w:rsidRPr="00E42126" w:rsidRDefault="00610B43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ЗАКЛЮЧЕНИЕ №</w:t>
      </w:r>
      <w:r w:rsidR="001226A5">
        <w:rPr>
          <w:rFonts w:ascii="Times New Roman" w:hAnsi="Times New Roman" w:cs="Times New Roman"/>
          <w:sz w:val="28"/>
          <w:szCs w:val="28"/>
        </w:rPr>
        <w:t xml:space="preserve"> </w:t>
      </w:r>
      <w:r w:rsidR="008959DD">
        <w:rPr>
          <w:rFonts w:ascii="Times New Roman" w:hAnsi="Times New Roman" w:cs="Times New Roman"/>
          <w:sz w:val="28"/>
          <w:szCs w:val="28"/>
        </w:rPr>
        <w:t>21</w:t>
      </w:r>
    </w:p>
    <w:p w14:paraId="068EB828" w14:textId="77777777" w:rsidR="00863433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14:paraId="2C3B9BC4" w14:textId="77777777" w:rsidR="00ED4D72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14:paraId="05D381C1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256A89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г. Кореновск</w:t>
      </w:r>
    </w:p>
    <w:p w14:paraId="1C74BDB3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9E2AC8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DC21AE" w14:textId="11BBE0C9" w:rsidR="00ED4D72" w:rsidRPr="00E42126" w:rsidRDefault="00D0759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 ноября </w:t>
      </w:r>
      <w:r w:rsidR="000907AF">
        <w:rPr>
          <w:rFonts w:ascii="Times New Roman" w:hAnsi="Times New Roman" w:cs="Times New Roman"/>
          <w:sz w:val="28"/>
          <w:szCs w:val="28"/>
        </w:rPr>
        <w:t xml:space="preserve">2019 </w:t>
      </w:r>
      <w:r w:rsidR="00ED4D72" w:rsidRPr="00E42126">
        <w:rPr>
          <w:rFonts w:ascii="Times New Roman" w:hAnsi="Times New Roman" w:cs="Times New Roman"/>
          <w:sz w:val="28"/>
          <w:szCs w:val="28"/>
        </w:rPr>
        <w:t>года</w:t>
      </w:r>
    </w:p>
    <w:p w14:paraId="1B05070D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EC3459" w14:textId="77777777" w:rsidR="00ED4D72" w:rsidRPr="00E42126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</w:t>
      </w:r>
      <w:r w:rsidR="00DC56A0">
        <w:rPr>
          <w:rFonts w:ascii="Times New Roman" w:hAnsi="Times New Roman" w:cs="Times New Roman"/>
          <w:sz w:val="28"/>
          <w:szCs w:val="28"/>
        </w:rPr>
        <w:t xml:space="preserve">оселения Кореновского  района </w:t>
      </w:r>
      <w:r w:rsidRPr="00E42126">
        <w:rPr>
          <w:rFonts w:ascii="Times New Roman" w:hAnsi="Times New Roman" w:cs="Times New Roman"/>
          <w:sz w:val="28"/>
          <w:szCs w:val="28"/>
        </w:rPr>
        <w:t>в составе:</w:t>
      </w:r>
    </w:p>
    <w:p w14:paraId="42A0FDC5" w14:textId="77777777"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14:paraId="35343453" w14:textId="77777777"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14:paraId="2EC8321D" w14:textId="77777777" w:rsidR="00135B17" w:rsidRPr="00E42126" w:rsidRDefault="000317B1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комиссии - </w:t>
      </w:r>
      <w:r w:rsidR="00135B17"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14:paraId="513753D5" w14:textId="77777777"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члены комиссии:</w:t>
      </w:r>
    </w:p>
    <w:p w14:paraId="5297EF4A" w14:textId="77777777"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М.Д. Задорожный</w:t>
      </w:r>
    </w:p>
    <w:p w14:paraId="29C3CCB7" w14:textId="77777777" w:rsidR="00D85429" w:rsidRPr="00E42126" w:rsidRDefault="00D85429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И.Ю. Кремезной</w:t>
      </w:r>
    </w:p>
    <w:p w14:paraId="5791525C" w14:textId="7359EEC9" w:rsidR="00ED4D72" w:rsidRPr="00147B28" w:rsidRDefault="00ED4D72" w:rsidP="008959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596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F60596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697724" w:rsidRPr="00F60596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147B28" w:rsidRPr="00F60596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bookmarkEnd w:id="0"/>
      <w:r w:rsidR="008959DD" w:rsidRPr="008959DD">
        <w:rPr>
          <w:rFonts w:ascii="Times New Roman" w:hAnsi="Times New Roman" w:cs="Times New Roman"/>
          <w:sz w:val="28"/>
          <w:szCs w:val="28"/>
        </w:rPr>
        <w:t>Об утверждении Порядка организации и осуществления муниципального контроля за соблюдением законодательства в области розничной продажи алкогольной продукции</w:t>
      </w:r>
      <w:r w:rsidR="00147B28" w:rsidRPr="00147B28">
        <w:rPr>
          <w:rFonts w:ascii="Times New Roman" w:hAnsi="Times New Roman" w:cs="Times New Roman"/>
          <w:sz w:val="28"/>
          <w:szCs w:val="28"/>
        </w:rPr>
        <w:t>»</w:t>
      </w:r>
      <w:r w:rsidR="00DB577C">
        <w:rPr>
          <w:rFonts w:ascii="Times New Roman" w:hAnsi="Times New Roman" w:cs="Times New Roman"/>
          <w:sz w:val="28"/>
          <w:szCs w:val="28"/>
        </w:rPr>
        <w:t xml:space="preserve"> </w:t>
      </w:r>
      <w:r w:rsidRPr="00E42126">
        <w:rPr>
          <w:rFonts w:ascii="Times New Roman" w:hAnsi="Times New Roman" w:cs="Times New Roman"/>
          <w:sz w:val="28"/>
          <w:szCs w:val="28"/>
        </w:rPr>
        <w:t>(далее НПА).</w:t>
      </w:r>
    </w:p>
    <w:p w14:paraId="7D117101" w14:textId="77777777"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вызываемых ими коррупционных рисков</w:t>
      </w:r>
      <w:r w:rsidR="00863433" w:rsidRPr="00E42126">
        <w:rPr>
          <w:rFonts w:ascii="Times New Roman" w:hAnsi="Times New Roman" w:cs="Times New Roman"/>
          <w:sz w:val="28"/>
          <w:szCs w:val="28"/>
        </w:rPr>
        <w:t>.</w:t>
      </w:r>
    </w:p>
    <w:p w14:paraId="21292E8C" w14:textId="77777777"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14:paraId="43EB7C03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 НПА отсутствуют.</w:t>
      </w:r>
    </w:p>
    <w:p w14:paraId="3C01600C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процедур), в проекте НПА отсутствуют.</w:t>
      </w:r>
    </w:p>
    <w:p w14:paraId="1BCE87D9" w14:textId="77777777" w:rsidR="00CB4421" w:rsidRPr="00E42126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lastRenderedPageBreak/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данного проекта НПА, не выявлены.</w:t>
      </w:r>
    </w:p>
    <w:p w14:paraId="5D3E615A" w14:textId="77777777"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D29AB83" w14:textId="77777777"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2A59710" w14:textId="77777777"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5A0E574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       </w:t>
      </w:r>
      <w:r w:rsidR="000457FC">
        <w:rPr>
          <w:rFonts w:ascii="Times New Roman" w:hAnsi="Times New Roman" w:cs="Times New Roman"/>
          <w:sz w:val="28"/>
          <w:szCs w:val="28"/>
        </w:rPr>
        <w:t xml:space="preserve">    </w:t>
      </w:r>
      <w:r w:rsidRPr="00E42126">
        <w:rPr>
          <w:rFonts w:ascii="Times New Roman" w:hAnsi="Times New Roman" w:cs="Times New Roman"/>
          <w:sz w:val="28"/>
          <w:szCs w:val="28"/>
        </w:rPr>
        <w:t>Е.Е. Бурдун</w:t>
      </w:r>
    </w:p>
    <w:p w14:paraId="288F662A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4F2DA1" w14:textId="77777777" w:rsidR="00ED4D72" w:rsidRPr="00E42126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 w:rsidRPr="00E42126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 w:rsidR="000457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14:paraId="18964133" w14:textId="77777777"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74FEE7C" w14:textId="77777777"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07CE44A" w14:textId="77777777"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24EAB2C" w14:textId="77777777"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F098AFA" w14:textId="77777777"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C258A6A" w14:textId="77777777"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3BC613" w14:textId="77777777" w:rsidR="00D62DE3" w:rsidRPr="00E42126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42126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1FE3"/>
    <w:rsid w:val="000131B5"/>
    <w:rsid w:val="00020465"/>
    <w:rsid w:val="000317B1"/>
    <w:rsid w:val="000457FC"/>
    <w:rsid w:val="00073AEB"/>
    <w:rsid w:val="0007599E"/>
    <w:rsid w:val="00082143"/>
    <w:rsid w:val="000907AF"/>
    <w:rsid w:val="000C0CAB"/>
    <w:rsid w:val="000D12C0"/>
    <w:rsid w:val="000E3608"/>
    <w:rsid w:val="001226A5"/>
    <w:rsid w:val="00135B17"/>
    <w:rsid w:val="00147B28"/>
    <w:rsid w:val="00186A8B"/>
    <w:rsid w:val="001D1AE2"/>
    <w:rsid w:val="001F3121"/>
    <w:rsid w:val="002155DE"/>
    <w:rsid w:val="0026720D"/>
    <w:rsid w:val="002F3D7C"/>
    <w:rsid w:val="00346922"/>
    <w:rsid w:val="003501B8"/>
    <w:rsid w:val="003555A5"/>
    <w:rsid w:val="00357739"/>
    <w:rsid w:val="0038203E"/>
    <w:rsid w:val="0039211A"/>
    <w:rsid w:val="0039657C"/>
    <w:rsid w:val="003C0A72"/>
    <w:rsid w:val="003C1F2C"/>
    <w:rsid w:val="003C72FB"/>
    <w:rsid w:val="003E2317"/>
    <w:rsid w:val="003E40E2"/>
    <w:rsid w:val="0041045F"/>
    <w:rsid w:val="00436C38"/>
    <w:rsid w:val="00453B58"/>
    <w:rsid w:val="004620F6"/>
    <w:rsid w:val="004D29CD"/>
    <w:rsid w:val="004F3555"/>
    <w:rsid w:val="004F4F7E"/>
    <w:rsid w:val="00610B43"/>
    <w:rsid w:val="00626F4C"/>
    <w:rsid w:val="00651D8A"/>
    <w:rsid w:val="006955BD"/>
    <w:rsid w:val="00697724"/>
    <w:rsid w:val="006E7507"/>
    <w:rsid w:val="00704662"/>
    <w:rsid w:val="00712824"/>
    <w:rsid w:val="00755CD7"/>
    <w:rsid w:val="007A5C66"/>
    <w:rsid w:val="007B31D1"/>
    <w:rsid w:val="007C69A0"/>
    <w:rsid w:val="007D351D"/>
    <w:rsid w:val="0080168D"/>
    <w:rsid w:val="00810562"/>
    <w:rsid w:val="00863433"/>
    <w:rsid w:val="008959DD"/>
    <w:rsid w:val="008C36F7"/>
    <w:rsid w:val="008D3EAC"/>
    <w:rsid w:val="008E7C65"/>
    <w:rsid w:val="00902E24"/>
    <w:rsid w:val="00915B12"/>
    <w:rsid w:val="009233EE"/>
    <w:rsid w:val="0092755D"/>
    <w:rsid w:val="009460A5"/>
    <w:rsid w:val="0097050E"/>
    <w:rsid w:val="00971FE3"/>
    <w:rsid w:val="00974168"/>
    <w:rsid w:val="009E6D5A"/>
    <w:rsid w:val="009F6862"/>
    <w:rsid w:val="00A115A3"/>
    <w:rsid w:val="00A8135A"/>
    <w:rsid w:val="00AB0703"/>
    <w:rsid w:val="00AC097E"/>
    <w:rsid w:val="00AC1EA2"/>
    <w:rsid w:val="00AE795E"/>
    <w:rsid w:val="00B24B43"/>
    <w:rsid w:val="00B278A2"/>
    <w:rsid w:val="00B3136E"/>
    <w:rsid w:val="00B94C7A"/>
    <w:rsid w:val="00BD4F9D"/>
    <w:rsid w:val="00C67105"/>
    <w:rsid w:val="00C779D4"/>
    <w:rsid w:val="00C9145B"/>
    <w:rsid w:val="00CB4421"/>
    <w:rsid w:val="00CF5571"/>
    <w:rsid w:val="00D07592"/>
    <w:rsid w:val="00D13612"/>
    <w:rsid w:val="00D50002"/>
    <w:rsid w:val="00D62DE3"/>
    <w:rsid w:val="00D76E8F"/>
    <w:rsid w:val="00D85429"/>
    <w:rsid w:val="00DB577C"/>
    <w:rsid w:val="00DC56A0"/>
    <w:rsid w:val="00E06750"/>
    <w:rsid w:val="00E24A3F"/>
    <w:rsid w:val="00E26E4F"/>
    <w:rsid w:val="00E42126"/>
    <w:rsid w:val="00E84E87"/>
    <w:rsid w:val="00EC4903"/>
    <w:rsid w:val="00ED4D72"/>
    <w:rsid w:val="00EF159E"/>
    <w:rsid w:val="00F45C44"/>
    <w:rsid w:val="00F527D0"/>
    <w:rsid w:val="00F60596"/>
    <w:rsid w:val="00F616A9"/>
    <w:rsid w:val="00F6789D"/>
    <w:rsid w:val="00FF63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6D12D"/>
  <w15:docId w15:val="{D0E3BCED-3336-40C4-9ACD-36883376A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3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F0E01-E611-458C-9A54-49A46A4A4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harchenko</cp:lastModifiedBy>
  <cp:revision>91</cp:revision>
  <cp:lastPrinted>2019-08-21T07:16:00Z</cp:lastPrinted>
  <dcterms:created xsi:type="dcterms:W3CDTF">2017-04-17T08:00:00Z</dcterms:created>
  <dcterms:modified xsi:type="dcterms:W3CDTF">2019-11-29T08:30:00Z</dcterms:modified>
</cp:coreProperties>
</file>