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43" w:rsidRPr="00851643" w:rsidRDefault="00851643" w:rsidP="0085164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164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EC15452" wp14:editId="4F02FE3A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43" w:rsidRPr="00851643" w:rsidRDefault="00851643" w:rsidP="0085164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164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51643" w:rsidRPr="00851643" w:rsidRDefault="00851643" w:rsidP="0085164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1643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851643" w:rsidRPr="00851643" w:rsidRDefault="00851643" w:rsidP="0085164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851643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51643" w:rsidRPr="00851643" w:rsidRDefault="00851643" w:rsidP="0085164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851643">
        <w:rPr>
          <w:rFonts w:ascii="Times New Roman" w:eastAsia="Times New Roman" w:hAnsi="Times New Roman"/>
          <w:sz w:val="28"/>
          <w:szCs w:val="28"/>
          <w:lang w:eastAsia="ar-SA"/>
        </w:rPr>
        <w:t xml:space="preserve"> от 09.02.2022</w:t>
      </w:r>
      <w:r w:rsidRPr="00851643">
        <w:rPr>
          <w:rFonts w:ascii="Times New Roman" w:eastAsia="Times New Roman" w:hAnsi="Times New Roman"/>
          <w:sz w:val="24"/>
          <w:szCs w:val="28"/>
          <w:lang w:eastAsia="ar-SA"/>
        </w:rPr>
        <w:tab/>
      </w:r>
      <w:r w:rsidRPr="00851643">
        <w:rPr>
          <w:rFonts w:ascii="Times New Roman" w:eastAsia="Times New Roman" w:hAnsi="Times New Roman"/>
          <w:sz w:val="24"/>
          <w:szCs w:val="28"/>
          <w:lang w:eastAsia="ar-SA"/>
        </w:rPr>
        <w:tab/>
        <w:t xml:space="preserve">                                                           </w:t>
      </w:r>
      <w:r w:rsidRPr="00851643">
        <w:rPr>
          <w:rFonts w:ascii="Times New Roman" w:eastAsia="Times New Roman" w:hAnsi="Times New Roman"/>
          <w:sz w:val="24"/>
          <w:szCs w:val="28"/>
          <w:lang w:eastAsia="ar-SA"/>
        </w:rPr>
        <w:tab/>
      </w:r>
      <w:r w:rsidRPr="00851643">
        <w:rPr>
          <w:rFonts w:ascii="Times New Roman" w:eastAsia="Times New Roman" w:hAnsi="Times New Roman"/>
          <w:sz w:val="24"/>
          <w:szCs w:val="28"/>
          <w:lang w:eastAsia="ar-SA"/>
        </w:rPr>
        <w:tab/>
      </w:r>
      <w:r w:rsidRPr="00851643">
        <w:rPr>
          <w:rFonts w:ascii="Times New Roman" w:eastAsia="Times New Roman" w:hAnsi="Times New Roman"/>
          <w:sz w:val="24"/>
          <w:szCs w:val="28"/>
          <w:lang w:eastAsia="ar-SA"/>
        </w:rPr>
        <w:tab/>
      </w:r>
      <w:r w:rsidRPr="00851643">
        <w:rPr>
          <w:rFonts w:ascii="Times New Roman" w:eastAsia="Times New Roman" w:hAnsi="Times New Roman"/>
          <w:sz w:val="28"/>
          <w:szCs w:val="28"/>
          <w:lang w:eastAsia="ar-SA"/>
        </w:rPr>
        <w:t>№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70</w:t>
      </w:r>
    </w:p>
    <w:p w:rsidR="00851643" w:rsidRPr="00851643" w:rsidRDefault="00851643" w:rsidP="0085164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ru-RU"/>
        </w:rPr>
      </w:pPr>
      <w:r w:rsidRPr="00851643">
        <w:rPr>
          <w:rFonts w:ascii="Times New Roman" w:eastAsia="Times New Roman" w:hAnsi="Times New Roman"/>
          <w:sz w:val="24"/>
          <w:szCs w:val="28"/>
          <w:lang w:eastAsia="ar-SA"/>
        </w:rPr>
        <w:t>г. Кореновск</w:t>
      </w:r>
    </w:p>
    <w:p w:rsidR="00851643" w:rsidRPr="00851643" w:rsidRDefault="00851643" w:rsidP="008516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80" w:rsidRPr="00270118" w:rsidRDefault="00BA7780" w:rsidP="00BA77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780" w:rsidRPr="00270118" w:rsidRDefault="00BA7780" w:rsidP="00BA77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118">
        <w:rPr>
          <w:rFonts w:ascii="Times New Roman" w:hAnsi="Times New Roman"/>
          <w:b/>
          <w:sz w:val="28"/>
          <w:szCs w:val="28"/>
        </w:rPr>
        <w:t>Об утверждении плана нормотворческой деятельности</w:t>
      </w:r>
    </w:p>
    <w:p w:rsidR="00BA7780" w:rsidRDefault="00BA7780" w:rsidP="00BA77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Кореновского городского поселения</w:t>
      </w:r>
    </w:p>
    <w:p w:rsidR="00BA7780" w:rsidRDefault="00BA7780" w:rsidP="00BA77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2022 год</w:t>
      </w:r>
    </w:p>
    <w:p w:rsidR="00BA7780" w:rsidRDefault="00BA7780" w:rsidP="00BA77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7780" w:rsidRDefault="00BA7780" w:rsidP="00BA77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7780" w:rsidRDefault="00BA7780" w:rsidP="00BA77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5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C45F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5F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целях планирования нормотворческой                    деятельности, администрация Кореновского городского поселения Кореновского </w:t>
      </w:r>
      <w:proofErr w:type="gramStart"/>
      <w:r>
        <w:rPr>
          <w:rFonts w:ascii="Times New Roman" w:hAnsi="Times New Roman"/>
          <w:sz w:val="28"/>
          <w:szCs w:val="28"/>
        </w:rPr>
        <w:t>района  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A7780" w:rsidRPr="00903948" w:rsidRDefault="00BA7780" w:rsidP="00BA7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903948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нормо</w:t>
      </w:r>
      <w:r w:rsidRPr="00903948">
        <w:rPr>
          <w:rFonts w:ascii="Times New Roman" w:hAnsi="Times New Roman"/>
          <w:sz w:val="28"/>
          <w:szCs w:val="28"/>
        </w:rPr>
        <w:t>творческой деятельности администрации Кореновского городского поселения Кор</w:t>
      </w:r>
      <w:r>
        <w:rPr>
          <w:rFonts w:ascii="Times New Roman" w:hAnsi="Times New Roman"/>
          <w:sz w:val="28"/>
          <w:szCs w:val="28"/>
        </w:rPr>
        <w:t>еновского района на 2022</w:t>
      </w:r>
      <w:r w:rsidRPr="00903948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BA7780" w:rsidRDefault="00BA7780" w:rsidP="00BA77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(Труханова) разместить настоящее постановление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A7780" w:rsidRPr="009B4828" w:rsidRDefault="00BA7780" w:rsidP="00BA7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82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</w:t>
      </w:r>
      <w:r>
        <w:rPr>
          <w:rFonts w:ascii="Times New Roman" w:hAnsi="Times New Roman"/>
          <w:sz w:val="28"/>
          <w:szCs w:val="28"/>
        </w:rPr>
        <w:t>Т.В. Супрунову.</w:t>
      </w:r>
    </w:p>
    <w:p w:rsidR="00BA7780" w:rsidRDefault="00BA7780" w:rsidP="00BA7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BA7780" w:rsidRDefault="00BA7780" w:rsidP="00BA77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780" w:rsidRDefault="00BA7780" w:rsidP="00BA77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780" w:rsidRDefault="00BA7780" w:rsidP="00BA77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A7780" w:rsidRDefault="00BA7780" w:rsidP="00BA77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BA7780" w:rsidRPr="00F92570" w:rsidRDefault="00BA7780" w:rsidP="00BA77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BA7780" w:rsidRDefault="00BA7780" w:rsidP="00BA7780">
      <w:pPr>
        <w:spacing w:after="0" w:line="240" w:lineRule="auto"/>
      </w:pPr>
    </w:p>
    <w:p w:rsidR="00BA7780" w:rsidRDefault="00BA7780" w:rsidP="00BA7780">
      <w:pPr>
        <w:spacing w:after="0" w:line="240" w:lineRule="auto"/>
      </w:pPr>
    </w:p>
    <w:p w:rsidR="00BA7780" w:rsidRDefault="00BA7780" w:rsidP="00BA7780">
      <w:pPr>
        <w:spacing w:after="0" w:line="240" w:lineRule="auto"/>
      </w:pPr>
    </w:p>
    <w:p w:rsidR="00BA7780" w:rsidRDefault="00BA7780" w:rsidP="00BA7780">
      <w:pPr>
        <w:spacing w:after="0" w:line="240" w:lineRule="auto"/>
      </w:pPr>
    </w:p>
    <w:p w:rsidR="00BA7780" w:rsidRDefault="00BA7780" w:rsidP="00BA7780">
      <w:pPr>
        <w:spacing w:after="0" w:line="240" w:lineRule="auto"/>
      </w:pPr>
    </w:p>
    <w:p w:rsidR="00BA7780" w:rsidRDefault="00BA7780" w:rsidP="00BA7780">
      <w:pPr>
        <w:spacing w:after="0" w:line="240" w:lineRule="auto"/>
      </w:pPr>
    </w:p>
    <w:p w:rsidR="00BA7780" w:rsidRDefault="00BA7780" w:rsidP="00BA7780">
      <w:pPr>
        <w:spacing w:after="0" w:line="240" w:lineRule="auto"/>
      </w:pPr>
    </w:p>
    <w:p w:rsidR="00BA7780" w:rsidRDefault="00BA7780" w:rsidP="00BA7780">
      <w:pPr>
        <w:spacing w:after="0" w:line="240" w:lineRule="auto"/>
      </w:pPr>
    </w:p>
    <w:p w:rsidR="00BA7780" w:rsidRDefault="00BA7780" w:rsidP="00BA7780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693"/>
        <w:gridCol w:w="4818"/>
      </w:tblGrid>
      <w:tr w:rsidR="00F66CDE" w:rsidRPr="00C877AF" w:rsidTr="002807C6">
        <w:tc>
          <w:tcPr>
            <w:tcW w:w="2127" w:type="dxa"/>
            <w:shd w:val="clear" w:color="auto" w:fill="auto"/>
          </w:tcPr>
          <w:p w:rsidR="00F66CDE" w:rsidRPr="00C877AF" w:rsidRDefault="00F66CDE" w:rsidP="00280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66CDE" w:rsidRPr="00C877AF" w:rsidRDefault="00F66CDE" w:rsidP="00280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F66CDE" w:rsidRPr="00C877AF" w:rsidRDefault="00F66CDE" w:rsidP="00280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F66CDE" w:rsidRPr="00C877AF" w:rsidRDefault="00F66CDE" w:rsidP="00280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66CDE" w:rsidRPr="00C877AF" w:rsidRDefault="00F66CDE" w:rsidP="00280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F66CDE" w:rsidRPr="00C877AF" w:rsidRDefault="00F66CDE" w:rsidP="00280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F66CDE" w:rsidRPr="00C877AF" w:rsidRDefault="00F66CDE" w:rsidP="00280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F66CDE" w:rsidRPr="00C877AF" w:rsidRDefault="00F66CDE" w:rsidP="00280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F66CDE" w:rsidRDefault="00F66CDE" w:rsidP="00280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5619A9">
              <w:rPr>
                <w:rFonts w:ascii="Times New Roman" w:hAnsi="Times New Roman"/>
                <w:sz w:val="28"/>
                <w:szCs w:val="28"/>
                <w:lang w:eastAsia="zh-CN"/>
              </w:rPr>
              <w:t>09.02.2022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 </w:t>
            </w:r>
            <w:r w:rsidR="005619A9">
              <w:rPr>
                <w:rFonts w:ascii="Times New Roman" w:hAnsi="Times New Roman"/>
                <w:sz w:val="28"/>
                <w:szCs w:val="28"/>
                <w:lang w:eastAsia="zh-CN"/>
              </w:rPr>
              <w:t>170</w:t>
            </w:r>
            <w:bookmarkStart w:id="0" w:name="_GoBack"/>
            <w:bookmarkEnd w:id="0"/>
          </w:p>
          <w:p w:rsidR="00F66CDE" w:rsidRPr="00C877AF" w:rsidRDefault="00F66CDE" w:rsidP="002807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F66CDE" w:rsidRPr="00C877AF" w:rsidRDefault="00F66CDE" w:rsidP="00F66CD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877AF">
        <w:rPr>
          <w:rFonts w:ascii="Times New Roman" w:hAnsi="Times New Roman"/>
          <w:sz w:val="28"/>
          <w:szCs w:val="28"/>
          <w:lang w:eastAsia="zh-CN"/>
        </w:rPr>
        <w:t>ПЛАН</w:t>
      </w:r>
    </w:p>
    <w:p w:rsidR="00F66CDE" w:rsidRDefault="00F66CDE" w:rsidP="00F6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</w:t>
      </w:r>
      <w:r w:rsidRPr="00C877AF">
        <w:rPr>
          <w:rFonts w:ascii="Times New Roman" w:hAnsi="Times New Roman"/>
          <w:sz w:val="28"/>
          <w:szCs w:val="28"/>
        </w:rPr>
        <w:t>творческой деятельности администрации Кореновского</w:t>
      </w:r>
    </w:p>
    <w:p w:rsidR="00F66CDE" w:rsidRDefault="00F66CDE" w:rsidP="00F6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городского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на 2022</w:t>
      </w:r>
      <w:r w:rsidRPr="00C877AF">
        <w:rPr>
          <w:rFonts w:ascii="Times New Roman" w:hAnsi="Times New Roman"/>
          <w:sz w:val="28"/>
          <w:szCs w:val="28"/>
        </w:rPr>
        <w:t xml:space="preserve"> год</w:t>
      </w:r>
    </w:p>
    <w:p w:rsidR="00F66CDE" w:rsidRDefault="00F66CDE" w:rsidP="00F6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835"/>
        <w:gridCol w:w="1984"/>
      </w:tblGrid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t>Наименование проекта нормативного правового акта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t>Наименование отраслевого (функционального) органа, ответственного за разработку проекта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t>Срок предоставления проекта на антикоррупционную экспертизу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Постановление </w:t>
            </w: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 утверждении административного регламента администрации Кореновского городского поселения Кореновского района предоставления муниципальное услуги о планируемом сносе объекта капитального строительства и о завершении сноса объекта капитального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1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Постановление </w:t>
            </w: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 </w:t>
            </w:r>
            <w:r w:rsidRPr="00F66CDE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утверждении Порядка об установлении размера платы за содержание жилого помещения</w:t>
            </w:r>
          </w:p>
          <w:p w:rsidR="00F66CDE" w:rsidRPr="00F66CDE" w:rsidRDefault="00F66CDE" w:rsidP="002807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</w:t>
            </w:r>
          </w:p>
          <w:p w:rsidR="00F66CDE" w:rsidRPr="00F66CDE" w:rsidRDefault="00F66CDE" w:rsidP="0028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CDE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жилищно-коммунального хозяйства,</w:t>
            </w:r>
          </w:p>
          <w:p w:rsidR="00F66CDE" w:rsidRPr="00F66CDE" w:rsidRDefault="00F66CDE" w:rsidP="002807C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F66CDE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благоустройства и транспорта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1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66CDE">
              <w:rPr>
                <w:rFonts w:ascii="Times New Roman" w:eastAsiaTheme="minorHAnsi" w:hAnsi="Times New Roman"/>
                <w:sz w:val="26"/>
                <w:szCs w:val="26"/>
              </w:rPr>
              <w:t>Постановление 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</w:t>
            </w:r>
          </w:p>
          <w:p w:rsidR="00F66CDE" w:rsidRPr="00F66CDE" w:rsidRDefault="00F66CDE" w:rsidP="0028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CDE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жилищно-коммунального хозяйства,</w:t>
            </w:r>
          </w:p>
          <w:p w:rsidR="00F66CDE" w:rsidRPr="00F66CDE" w:rsidRDefault="00F66CDE" w:rsidP="002807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благоустройства и транспорта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1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Постановление об утверждении </w:t>
            </w:r>
            <w:r w:rsidRPr="00F66CD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>нормативов финансовых затрат на капитальный ремонт, ремонт и содержание автомобильных дорог местного значения Кореновского городского поселения Кореновского района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Отдел строительства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1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2020 года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Постановление об утверждении Порядка получения согласия органа местного самоуправления, как собственника земельного участка, на проведение ярмарки, выставки-ярмарки на заявленной ярмарочный площадке 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собственности.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имущественных и земельных отношений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Постановление об утверждении Порядка разработки схем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имущественных и земельных отношений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Постановление о межведомственной комиссии по оценке жилищного фонда на территории Кореновского городского поселения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Постановление об утверждении Порядка предоставления пользователю информации на бумажном носителе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F66CDE">
              <w:rPr>
                <w:rFonts w:ascii="Times New Roman" w:eastAsia="Arial" w:hAnsi="Times New Roman"/>
                <w:color w:val="000000" w:themeColor="text1"/>
                <w:kern w:val="1"/>
                <w:sz w:val="26"/>
                <w:szCs w:val="26"/>
                <w:shd w:val="clear" w:color="auto" w:fill="FFFFFF"/>
                <w:lang w:eastAsia="ar-SA"/>
              </w:rPr>
              <w:t>Общий отдел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3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rPr>
          <w:trHeight w:val="2439"/>
        </w:trPr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pStyle w:val="1"/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Постановление об утверждении Правил принятия решений о заключении от имени муниципального образования </w:t>
            </w:r>
            <w:proofErr w:type="spellStart"/>
            <w:r w:rsidRPr="00F66CDE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6"/>
                <w:szCs w:val="26"/>
              </w:rPr>
              <w:t>Кореновское</w:t>
            </w:r>
            <w:proofErr w:type="spellEnd"/>
            <w:r w:rsidRPr="00F66CDE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городское поселение Кореновского района соглашений о </w:t>
            </w:r>
            <w:proofErr w:type="spellStart"/>
            <w:r w:rsidRPr="00F66CD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муниципально</w:t>
            </w:r>
            <w:proofErr w:type="spellEnd"/>
            <w:r w:rsidRPr="00F66CDE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- частном партнерстве и концессионных соглашений на срок, превышающий срок действия утвержденных лимитов бюджетных обязательств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F66CDE">
              <w:rPr>
                <w:rFonts w:ascii="Times New Roman" w:eastAsia="Arial" w:hAnsi="Times New Roman"/>
                <w:color w:val="000000" w:themeColor="text1"/>
                <w:kern w:val="1"/>
                <w:sz w:val="26"/>
                <w:szCs w:val="26"/>
                <w:shd w:val="clear" w:color="auto" w:fill="FFFFFF"/>
                <w:lang w:eastAsia="ar-SA"/>
              </w:rPr>
              <w:t>Финансово-экономический отдел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3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66CD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Постановление об утверждении Порядка принятия решения о заключении договоров (соглашений) о предоставлении из местного бюджета субсидий юридическим лицам (за исключением субсидий муниципальным учреждениям) на срок превышающий срок действия лимитов бюджетных обязательств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kern w:val="1"/>
                <w:sz w:val="26"/>
                <w:szCs w:val="26"/>
                <w:shd w:val="clear" w:color="auto" w:fill="FFFFFF"/>
                <w:lang w:eastAsia="ar-SA"/>
              </w:rPr>
            </w:pPr>
            <w:r w:rsidRPr="00F66CDE">
              <w:rPr>
                <w:rFonts w:ascii="Times New Roman" w:eastAsia="Arial" w:hAnsi="Times New Roman"/>
                <w:color w:val="000000" w:themeColor="text1"/>
                <w:kern w:val="1"/>
                <w:sz w:val="26"/>
                <w:szCs w:val="26"/>
                <w:shd w:val="clear" w:color="auto" w:fill="FFFFFF"/>
                <w:lang w:eastAsia="ar-SA"/>
              </w:rPr>
              <w:t>Финансово-экономический отдел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3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Постановление об утверждении перечня аварийно-опасных участков дорог общего пользования местного значения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Отдел строительства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4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  <w:tr w:rsidR="00F66CDE" w:rsidRPr="00F66CDE" w:rsidTr="002807C6">
        <w:tc>
          <w:tcPr>
            <w:tcW w:w="567" w:type="dxa"/>
            <w:shd w:val="clear" w:color="auto" w:fill="auto"/>
          </w:tcPr>
          <w:p w:rsidR="00F66CDE" w:rsidRPr="00F66CDE" w:rsidRDefault="00F66CDE" w:rsidP="002807C6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Постановление об основных направлениях инвестиционной политики в области автомобильных дорог местного значения</w:t>
            </w:r>
          </w:p>
        </w:tc>
        <w:tc>
          <w:tcPr>
            <w:tcW w:w="2835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Отдел строительства</w:t>
            </w:r>
          </w:p>
        </w:tc>
        <w:tc>
          <w:tcPr>
            <w:tcW w:w="1984" w:type="dxa"/>
            <w:shd w:val="clear" w:color="auto" w:fill="auto"/>
          </w:tcPr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4 квартал</w:t>
            </w:r>
          </w:p>
          <w:p w:rsidR="00F66CDE" w:rsidRPr="00F66CDE" w:rsidRDefault="00F66CDE" w:rsidP="00280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F66CDE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2022 года</w:t>
            </w:r>
          </w:p>
        </w:tc>
      </w:tr>
    </w:tbl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CDE" w:rsidRPr="00C877AF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77AF">
        <w:rPr>
          <w:rFonts w:ascii="Times New Roman" w:hAnsi="Times New Roman"/>
          <w:sz w:val="28"/>
          <w:szCs w:val="28"/>
        </w:rPr>
        <w:t>ачальник юридического отдела</w:t>
      </w:r>
    </w:p>
    <w:p w:rsidR="00F66CDE" w:rsidRPr="00C877AF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F66CDE" w:rsidRPr="00C877AF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городского поселения</w:t>
      </w:r>
    </w:p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Коре</w:t>
      </w:r>
      <w:r>
        <w:rPr>
          <w:rFonts w:ascii="Times New Roman" w:hAnsi="Times New Roman"/>
          <w:sz w:val="28"/>
          <w:szCs w:val="28"/>
        </w:rPr>
        <w:t>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Н.А. </w:t>
      </w:r>
      <w:proofErr w:type="spellStart"/>
      <w:r>
        <w:rPr>
          <w:rFonts w:ascii="Times New Roman" w:hAnsi="Times New Roman"/>
          <w:sz w:val="28"/>
          <w:szCs w:val="28"/>
        </w:rPr>
        <w:t>Крыгина</w:t>
      </w:r>
      <w:proofErr w:type="spellEnd"/>
    </w:p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CDE" w:rsidRDefault="00F66CDE" w:rsidP="00F6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780" w:rsidRDefault="00BA7780" w:rsidP="00766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780" w:rsidRDefault="00BA7780" w:rsidP="00766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780" w:rsidRDefault="00BA7780" w:rsidP="007663A0">
      <w:pPr>
        <w:spacing w:after="0" w:line="240" w:lineRule="auto"/>
      </w:pPr>
    </w:p>
    <w:sectPr w:rsidR="00BA7780" w:rsidSect="00D5380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BD" w:rsidRDefault="000C18BD">
      <w:pPr>
        <w:spacing w:after="0" w:line="240" w:lineRule="auto"/>
      </w:pPr>
      <w:r>
        <w:separator/>
      </w:r>
    </w:p>
  </w:endnote>
  <w:endnote w:type="continuationSeparator" w:id="0">
    <w:p w:rsidR="000C18BD" w:rsidRDefault="000C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BD" w:rsidRDefault="000C18BD">
      <w:pPr>
        <w:spacing w:after="0" w:line="240" w:lineRule="auto"/>
      </w:pPr>
      <w:r>
        <w:separator/>
      </w:r>
    </w:p>
  </w:footnote>
  <w:footnote w:type="continuationSeparator" w:id="0">
    <w:p w:rsidR="000C18BD" w:rsidRDefault="000C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26733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7F2B7B" w:rsidRPr="005619A9" w:rsidRDefault="007F2B7B" w:rsidP="007F2B7B">
        <w:pPr>
          <w:pStyle w:val="a4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5619A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5619A9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5619A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5619A9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4</w:t>
        </w:r>
        <w:r w:rsidRPr="005619A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27022D"/>
    <w:multiLevelType w:val="hybridMultilevel"/>
    <w:tmpl w:val="E93ADAC4"/>
    <w:lvl w:ilvl="0" w:tplc="2DB01A00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0D"/>
    <w:rsid w:val="00051B64"/>
    <w:rsid w:val="000556B6"/>
    <w:rsid w:val="0008299F"/>
    <w:rsid w:val="000C18BD"/>
    <w:rsid w:val="001131C5"/>
    <w:rsid w:val="00151212"/>
    <w:rsid w:val="00172DB4"/>
    <w:rsid w:val="001834BC"/>
    <w:rsid w:val="0019348B"/>
    <w:rsid w:val="001A5DD9"/>
    <w:rsid w:val="001C0914"/>
    <w:rsid w:val="001E4E9B"/>
    <w:rsid w:val="00210843"/>
    <w:rsid w:val="00233EE9"/>
    <w:rsid w:val="00237B2E"/>
    <w:rsid w:val="00261673"/>
    <w:rsid w:val="00270118"/>
    <w:rsid w:val="0027664C"/>
    <w:rsid w:val="002813D8"/>
    <w:rsid w:val="002C360E"/>
    <w:rsid w:val="002D101E"/>
    <w:rsid w:val="00306350"/>
    <w:rsid w:val="00315947"/>
    <w:rsid w:val="00320C35"/>
    <w:rsid w:val="00332C54"/>
    <w:rsid w:val="00337289"/>
    <w:rsid w:val="00337F4B"/>
    <w:rsid w:val="0034330D"/>
    <w:rsid w:val="0036242B"/>
    <w:rsid w:val="00363003"/>
    <w:rsid w:val="00370831"/>
    <w:rsid w:val="00380BDF"/>
    <w:rsid w:val="00382EFE"/>
    <w:rsid w:val="00387488"/>
    <w:rsid w:val="003C1774"/>
    <w:rsid w:val="003C5D2D"/>
    <w:rsid w:val="003D6874"/>
    <w:rsid w:val="004376F7"/>
    <w:rsid w:val="0045596B"/>
    <w:rsid w:val="004632BF"/>
    <w:rsid w:val="0049190C"/>
    <w:rsid w:val="004E13E8"/>
    <w:rsid w:val="004E237C"/>
    <w:rsid w:val="00544AB3"/>
    <w:rsid w:val="005619A9"/>
    <w:rsid w:val="00595381"/>
    <w:rsid w:val="00596BA8"/>
    <w:rsid w:val="005A2450"/>
    <w:rsid w:val="005A3DDB"/>
    <w:rsid w:val="005C25AC"/>
    <w:rsid w:val="005D2921"/>
    <w:rsid w:val="005E2763"/>
    <w:rsid w:val="0063699B"/>
    <w:rsid w:val="00657180"/>
    <w:rsid w:val="006740F9"/>
    <w:rsid w:val="00683DA7"/>
    <w:rsid w:val="006A3F16"/>
    <w:rsid w:val="006A742B"/>
    <w:rsid w:val="006C7629"/>
    <w:rsid w:val="006D4491"/>
    <w:rsid w:val="006E408E"/>
    <w:rsid w:val="0070067A"/>
    <w:rsid w:val="00727F13"/>
    <w:rsid w:val="00750159"/>
    <w:rsid w:val="0075281F"/>
    <w:rsid w:val="007663A0"/>
    <w:rsid w:val="007C45C2"/>
    <w:rsid w:val="007C79A2"/>
    <w:rsid w:val="007E2407"/>
    <w:rsid w:val="007F2B7B"/>
    <w:rsid w:val="008015F7"/>
    <w:rsid w:val="0083177F"/>
    <w:rsid w:val="00851643"/>
    <w:rsid w:val="008541C5"/>
    <w:rsid w:val="008A422A"/>
    <w:rsid w:val="008B3211"/>
    <w:rsid w:val="008B7B40"/>
    <w:rsid w:val="008D7995"/>
    <w:rsid w:val="008F4568"/>
    <w:rsid w:val="008F6CF0"/>
    <w:rsid w:val="009256E7"/>
    <w:rsid w:val="009B092C"/>
    <w:rsid w:val="009B4828"/>
    <w:rsid w:val="009C5F23"/>
    <w:rsid w:val="009D36B7"/>
    <w:rsid w:val="009E689B"/>
    <w:rsid w:val="00A2521F"/>
    <w:rsid w:val="00A51983"/>
    <w:rsid w:val="00A54A57"/>
    <w:rsid w:val="00A671AB"/>
    <w:rsid w:val="00A84272"/>
    <w:rsid w:val="00A9296B"/>
    <w:rsid w:val="00A9490E"/>
    <w:rsid w:val="00AC77A8"/>
    <w:rsid w:val="00AC7DBB"/>
    <w:rsid w:val="00AE6562"/>
    <w:rsid w:val="00B1436D"/>
    <w:rsid w:val="00B22047"/>
    <w:rsid w:val="00B35205"/>
    <w:rsid w:val="00B40359"/>
    <w:rsid w:val="00B420CE"/>
    <w:rsid w:val="00B64A58"/>
    <w:rsid w:val="00B86F51"/>
    <w:rsid w:val="00B930BC"/>
    <w:rsid w:val="00B979F8"/>
    <w:rsid w:val="00BA309E"/>
    <w:rsid w:val="00BA7780"/>
    <w:rsid w:val="00BB169B"/>
    <w:rsid w:val="00BC3A02"/>
    <w:rsid w:val="00BC7B73"/>
    <w:rsid w:val="00C15824"/>
    <w:rsid w:val="00C33F32"/>
    <w:rsid w:val="00CA3100"/>
    <w:rsid w:val="00CA5A26"/>
    <w:rsid w:val="00D4112A"/>
    <w:rsid w:val="00D53803"/>
    <w:rsid w:val="00D569BD"/>
    <w:rsid w:val="00E112FF"/>
    <w:rsid w:val="00E154F7"/>
    <w:rsid w:val="00E2137D"/>
    <w:rsid w:val="00E24BA8"/>
    <w:rsid w:val="00E251F1"/>
    <w:rsid w:val="00E44290"/>
    <w:rsid w:val="00E866B1"/>
    <w:rsid w:val="00EE0460"/>
    <w:rsid w:val="00EE5005"/>
    <w:rsid w:val="00EE5E0D"/>
    <w:rsid w:val="00F16C47"/>
    <w:rsid w:val="00F25872"/>
    <w:rsid w:val="00F61BC0"/>
    <w:rsid w:val="00F656ED"/>
    <w:rsid w:val="00F6616E"/>
    <w:rsid w:val="00F66CDE"/>
    <w:rsid w:val="00F71FF7"/>
    <w:rsid w:val="00FA5521"/>
    <w:rsid w:val="00FA612C"/>
    <w:rsid w:val="00FB03BC"/>
    <w:rsid w:val="00FC432A"/>
    <w:rsid w:val="00FC78CB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D153-7608-4DA5-AA7A-BF55C2C8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A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link w:val="10"/>
    <w:uiPriority w:val="99"/>
    <w:qFormat/>
    <w:rsid w:val="009C5F23"/>
    <w:pPr>
      <w:widowControl w:val="0"/>
      <w:spacing w:before="108" w:after="108" w:line="276" w:lineRule="auto"/>
      <w:jc w:val="center"/>
      <w:outlineLvl w:val="0"/>
    </w:pPr>
    <w:rPr>
      <w:rFonts w:ascii="Calibri" w:eastAsia="Times New Roman" w:hAnsi="Calibri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3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C5F23"/>
    <w:rPr>
      <w:rFonts w:ascii="Calibri" w:eastAsia="Times New Roman" w:hAnsi="Calibri" w:cs="Arial"/>
      <w:b/>
      <w:bCs/>
      <w:color w:val="26282F"/>
      <w:lang w:eastAsia="ru-RU"/>
    </w:rPr>
  </w:style>
  <w:style w:type="paragraph" w:customStyle="1" w:styleId="11">
    <w:name w:val="Обычный1"/>
    <w:rsid w:val="009C5F23"/>
    <w:pPr>
      <w:widowControl w:val="0"/>
      <w:suppressAutoHyphens/>
      <w:spacing w:after="0" w:line="240" w:lineRule="auto"/>
    </w:pPr>
    <w:rPr>
      <w:rFonts w:ascii="Times New Roman" w:eastAsia="Lohit Hindi" w:hAnsi="Times New Roman" w:cs="Times New Roman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B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3B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1C23-811B-495E-90CC-F650257E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12</cp:revision>
  <cp:lastPrinted>2022-02-09T08:49:00Z</cp:lastPrinted>
  <dcterms:created xsi:type="dcterms:W3CDTF">2022-01-18T14:08:00Z</dcterms:created>
  <dcterms:modified xsi:type="dcterms:W3CDTF">2022-02-16T12:03:00Z</dcterms:modified>
</cp:coreProperties>
</file>