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C0B5" w14:textId="3EA25620" w:rsidR="00527CFA" w:rsidRDefault="009F7F2C" w:rsidP="009F7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74CEDC1E" w14:textId="77777777" w:rsidR="009F7F2C" w:rsidRDefault="009F7F2C" w:rsidP="009F7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DF6A94" w14:textId="77777777" w:rsidR="009F7F2C" w:rsidRPr="00827F27" w:rsidRDefault="009F7F2C" w:rsidP="009F7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3C128" w14:textId="04515123" w:rsidR="0088117E" w:rsidRPr="00827F27" w:rsidRDefault="009F7F2C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76F1D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413197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8D5CEC" w:rsidRPr="00827F27">
        <w:rPr>
          <w:rFonts w:ascii="Times New Roman" w:hAnsi="Times New Roman" w:cs="Times New Roman"/>
          <w:sz w:val="28"/>
          <w:szCs w:val="28"/>
        </w:rPr>
        <w:t>2020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 w:cs="Times New Roman"/>
          <w:sz w:val="28"/>
          <w:szCs w:val="28"/>
        </w:rPr>
        <w:t>года</w:t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126</w:t>
      </w:r>
    </w:p>
    <w:p w14:paraId="75A26D41" w14:textId="0E1FE6CC" w:rsidR="00036A2D" w:rsidRDefault="0088117E" w:rsidP="00075D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F27">
        <w:rPr>
          <w:rFonts w:ascii="Times New Roman" w:hAnsi="Times New Roman" w:cs="Times New Roman"/>
        </w:rPr>
        <w:t>г. Кореновск</w:t>
      </w:r>
    </w:p>
    <w:p w14:paraId="78E5EBDC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964944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85705F" w14:textId="77777777" w:rsidR="00487BC7" w:rsidRPr="00036A2D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6D41E1" w14:textId="77777777" w:rsidR="00BC286F" w:rsidRDefault="0088117E" w:rsidP="00BC28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286F">
        <w:rPr>
          <w:rFonts w:ascii="Times New Roman" w:hAnsi="Times New Roman"/>
          <w:b/>
          <w:sz w:val="28"/>
          <w:szCs w:val="28"/>
        </w:rPr>
        <w:t>Отчет</w:t>
      </w:r>
      <w:r w:rsidR="00487BC7" w:rsidRPr="00BC286F">
        <w:rPr>
          <w:rFonts w:ascii="Times New Roman" w:hAnsi="Times New Roman"/>
          <w:b/>
          <w:sz w:val="28"/>
          <w:szCs w:val="28"/>
        </w:rPr>
        <w:t xml:space="preserve"> </w:t>
      </w:r>
      <w:r w:rsidR="00BC286F" w:rsidRPr="00BC286F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BC286F"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казенного учреждения </w:t>
      </w:r>
    </w:p>
    <w:p w14:paraId="6BEC53E6" w14:textId="77777777" w:rsidR="00BC286F" w:rsidRDefault="00BC286F" w:rsidP="00BC28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Кореновского городского поселения Кореновского района </w:t>
      </w:r>
    </w:p>
    <w:p w14:paraId="1F7C4CF7" w14:textId="4DA9C590" w:rsidR="00487BC7" w:rsidRDefault="00BC286F" w:rsidP="004E2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«Центр озеленения» </w:t>
      </w:r>
      <w:r w:rsidRPr="00BC286F">
        <w:rPr>
          <w:rFonts w:ascii="Times New Roman" w:eastAsia="Times New Roman" w:hAnsi="Times New Roman" w:cs="Times New Roman"/>
          <w:b/>
          <w:sz w:val="28"/>
          <w:szCs w:val="28"/>
        </w:rPr>
        <w:t>за 2019 год</w:t>
      </w:r>
    </w:p>
    <w:p w14:paraId="050D0E97" w14:textId="77777777" w:rsidR="004E2A4C" w:rsidRDefault="004E2A4C" w:rsidP="004E2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57232" w14:textId="77777777" w:rsidR="004E2A4C" w:rsidRPr="00827F27" w:rsidRDefault="004E2A4C" w:rsidP="004E2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6CDD5E59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</w:t>
      </w:r>
      <w:r w:rsidR="008B00E4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8B00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8B00E4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="008B00E4" w:rsidRPr="00036A2D">
        <w:rPr>
          <w:rFonts w:ascii="Times New Roman" w:eastAsia="Times New Roman" w:hAnsi="Times New Roman" w:cs="Times New Roman"/>
          <w:sz w:val="28"/>
          <w:szCs w:val="28"/>
        </w:rPr>
        <w:t>за 2019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430D0846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412805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412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412805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="00412805" w:rsidRPr="00036A2D">
        <w:rPr>
          <w:rFonts w:ascii="Times New Roman" w:eastAsia="Times New Roman" w:hAnsi="Times New Roman" w:cs="Times New Roman"/>
          <w:sz w:val="28"/>
          <w:szCs w:val="28"/>
        </w:rPr>
        <w:t>за 2019 год</w:t>
      </w:r>
      <w:r w:rsidR="00412805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255B84B2" w:rsidR="0088117E" w:rsidRPr="0011497D" w:rsidRDefault="00A019C8" w:rsidP="00271993">
            <w:pPr>
              <w:jc w:val="center"/>
            </w:pPr>
            <w:r>
              <w:t xml:space="preserve">к 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17723692" w:rsidR="0088117E" w:rsidRDefault="00A019C8" w:rsidP="00487BC7">
            <w:pPr>
              <w:jc w:val="center"/>
            </w:pPr>
            <w:r>
              <w:t>от 28</w:t>
            </w:r>
            <w:r w:rsidR="00BA4575">
              <w:t xml:space="preserve"> </w:t>
            </w:r>
            <w:r w:rsidR="00487BC7">
              <w:t xml:space="preserve">октября </w:t>
            </w:r>
            <w:r w:rsidR="008D5CEC">
              <w:t>2020</w:t>
            </w:r>
            <w:r w:rsidR="00527CFA">
              <w:t xml:space="preserve"> </w:t>
            </w:r>
            <w:r w:rsidR="0088117E">
              <w:t>года №</w:t>
            </w:r>
            <w:r>
              <w:t xml:space="preserve"> 126</w:t>
            </w:r>
          </w:p>
        </w:tc>
      </w:tr>
    </w:tbl>
    <w:p w14:paraId="5F56DC62" w14:textId="77777777" w:rsidR="00813AFA" w:rsidRDefault="00813AFA" w:rsidP="00BB18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93C696" w14:textId="77777777" w:rsidR="00BB18E7" w:rsidRDefault="00BB18E7" w:rsidP="00BB18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36536A" w14:textId="77777777" w:rsidR="00BB18E7" w:rsidRDefault="00BB18E7" w:rsidP="00BB18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94BB10" w14:textId="770026FB" w:rsidR="00813AFA" w:rsidRDefault="0088117E" w:rsidP="00813AFA">
      <w:pPr>
        <w:spacing w:after="0" w:line="240" w:lineRule="auto"/>
        <w:jc w:val="center"/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9430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9430E7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>за 2019 год</w:t>
      </w:r>
    </w:p>
    <w:p w14:paraId="2BC26E53" w14:textId="77777777" w:rsidR="00813AFA" w:rsidRDefault="00813AFA" w:rsidP="00813AFA">
      <w:pPr>
        <w:spacing w:after="0" w:line="240" w:lineRule="auto"/>
        <w:jc w:val="center"/>
      </w:pPr>
    </w:p>
    <w:p w14:paraId="5D0F3B32" w14:textId="77777777" w:rsidR="00813AFA" w:rsidRPr="00813AFA" w:rsidRDefault="00813AFA" w:rsidP="00813AFA">
      <w:pPr>
        <w:spacing w:after="0" w:line="240" w:lineRule="auto"/>
        <w:jc w:val="center"/>
      </w:pPr>
    </w:p>
    <w:p w14:paraId="10EACEFA" w14:textId="3FA8B5C3" w:rsidR="002B726B" w:rsidRPr="002B726B" w:rsidRDefault="002B726B" w:rsidP="002B72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униципальное казенное учреждение Кореновского городского поселения Кореновского района </w:t>
      </w: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организован в феврале 2018 года и в апреле уже приступил к полноценному функционированию. С этой целью в 2019 году по бюджетной смете МКУ КГП </w:t>
      </w:r>
      <w:proofErr w:type="gram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КР</w:t>
      </w:r>
      <w:proofErr w:type="gramEnd"/>
      <w:r w:rsidR="00BB18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«Центр</w:t>
      </w: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озеленения» было выделено 14 761 514 рублей, фонд оплаты труда составил </w:t>
      </w:r>
      <w:r w:rsidR="00BB18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4 894 458 рублей.</w:t>
      </w:r>
    </w:p>
    <w:p w14:paraId="1B1312F5" w14:textId="77777777" w:rsidR="002B726B" w:rsidRPr="002B726B" w:rsidRDefault="002B726B" w:rsidP="002B72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Учреждение оснащено:</w:t>
      </w:r>
    </w:p>
    <w:p w14:paraId="45CAF514" w14:textId="1488B1B0" w:rsidR="002B726B" w:rsidRPr="002B726B" w:rsidRDefault="002B726B" w:rsidP="002B72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- 4 единицами </w:t>
      </w:r>
      <w:r w:rsidR="00BB18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автотранспортной техники: </w:t>
      </w:r>
      <w:proofErr w:type="spellStart"/>
      <w:proofErr w:type="gramStart"/>
      <w:r w:rsidR="00BB18E7">
        <w:rPr>
          <w:rFonts w:ascii="Times New Roman" w:eastAsia="Calibri" w:hAnsi="Times New Roman" w:cs="Times New Roman"/>
          <w:sz w:val="28"/>
          <w:szCs w:val="28"/>
          <w:lang w:eastAsia="en-US"/>
        </w:rPr>
        <w:t>грузо</w:t>
      </w:r>
      <w:proofErr w:type="spell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-пассажирская</w:t>
      </w:r>
      <w:proofErr w:type="gram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Газель </w:t>
      </w:r>
      <w:proofErr w:type="spell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Next</w:t>
      </w:r>
      <w:proofErr w:type="spell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, малая многофункциональная коммунальная машина (МКМ -1903), ВАЗ 21043, машина дорожная комбинированная (МДК 43253);</w:t>
      </w:r>
    </w:p>
    <w:p w14:paraId="1628E353" w14:textId="77777777" w:rsidR="002B726B" w:rsidRPr="002B726B" w:rsidRDefault="002B726B" w:rsidP="002B72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- 13 единицами бензотехники: </w:t>
      </w:r>
      <w:proofErr w:type="spell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бензокосилки</w:t>
      </w:r>
      <w:proofErr w:type="spell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мотокосы</w:t>
      </w:r>
      <w:proofErr w:type="spell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- 5, мотопомпы - 2, аэратор - 1, </w:t>
      </w:r>
      <w:proofErr w:type="spell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высоторез</w:t>
      </w:r>
      <w:proofErr w:type="spell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- 1, </w:t>
      </w:r>
      <w:proofErr w:type="spell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бензоножницы</w:t>
      </w:r>
      <w:proofErr w:type="spell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- 1, культиватор – 1, </w:t>
      </w:r>
      <w:proofErr w:type="spell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бензоопрыскиватель</w:t>
      </w:r>
      <w:proofErr w:type="spell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1, бензопила – 1, опрыскиватель аккумуляторный – 1 штука.</w:t>
      </w:r>
    </w:p>
    <w:p w14:paraId="39A59F93" w14:textId="77777777" w:rsidR="002B726B" w:rsidRPr="002B726B" w:rsidRDefault="002B726B" w:rsidP="002B72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Учреждение укомплектовано штатом в количестве 15 человек.</w:t>
      </w:r>
    </w:p>
    <w:p w14:paraId="21E79BA0" w14:textId="77777777" w:rsidR="002B726B" w:rsidRPr="002B726B" w:rsidRDefault="002B726B" w:rsidP="002B72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Основной деятельностью учреждения является выполнение работ по созданию и содержанию озеленяемых территорий Кореновского городского поселения. </w:t>
      </w:r>
      <w:proofErr w:type="gram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В 2019 году на клумбы города было высажено 46 886 штук цветов (однолетних -24 870 шт., двулетних – 16 300 шт., многолетних цветов, декоративных злаков и водных растений – 516 шт. и луковичных – 4400 штук (3400 шт. – закупка + 500 штук тюльпана в наличии наш).</w:t>
      </w:r>
      <w:proofErr w:type="gram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Весной 2019 года на клумбы дополнительно были высажены 450 штук корневищных растений, не зимующих в открытом грунте, которые были сохранены в зимний период (канны разных сортов). В течение весенне-осеннего периода на объектах озеленения города было высажено 233 дерева декоративно-лиственных и хвойных пород, а так же декоративно-лиственные, цветущие и хвойные кустарники в количестве 547 штук.</w:t>
      </w:r>
    </w:p>
    <w:p w14:paraId="4D4A1F11" w14:textId="763934AF" w:rsidR="002B726B" w:rsidRPr="002B726B" w:rsidRDefault="002B726B" w:rsidP="002B72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ноябре 2019 года </w:t>
      </w:r>
      <w:r w:rsidR="004D2F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казенное учреждение Кореновского городского поселения Кореновского района </w:t>
      </w:r>
      <w:r w:rsidR="004D2FE5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активно принимал участие в озеленении территории прилегающей к улицам: Красная, Пурыхина, Мира и А. Матросова (сквер «Вечная Память») совместно с другими активистами города, где было высажено 403 дерева разных пород. Работниками </w:t>
      </w: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«Центра озеленения» на территории сквера «Вечная Память» создано 800 м</w:t>
      </w:r>
      <w:proofErr w:type="gram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proofErr w:type="gram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газона.</w:t>
      </w:r>
    </w:p>
    <w:p w14:paraId="2F96B621" w14:textId="77777777" w:rsidR="002B726B" w:rsidRPr="002B726B" w:rsidRDefault="002B726B" w:rsidP="002B72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2019 году были созданы новые объекты озеленения такие как: клумба - </w:t>
      </w:r>
      <w:proofErr w:type="spell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рокарий</w:t>
      </w:r>
      <w:proofErr w:type="spell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пересечении ул. Красная и ул. Пурыхина, клумба – </w:t>
      </w:r>
      <w:proofErr w:type="spell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рокарий</w:t>
      </w:r>
      <w:proofErr w:type="spell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пересечении ул. Маяковского и ул. Тимашевской, выполнено устройство каменной отсыпки на въезде в город вокруг МАФ «Мороженное» и входных группах на сквере «Вечная Память». В парке «Радужном» работники учреждения пополнили зелёный фонд новыми насаждениями: рождественской елью, соснами и живой изгородью из жасмина садового. В 2019 году было принято решение по озеленению контейнерных площадок для предотвращения складирования крупногабаритного мусора за пределами площадки. С этой целью на 11 площадках высажены декоративные кустарники в количестве 44 штук. </w:t>
      </w:r>
    </w:p>
    <w:p w14:paraId="43D5D97E" w14:textId="4FAAA479" w:rsidR="002B726B" w:rsidRPr="002B726B" w:rsidRDefault="0001352C" w:rsidP="002B72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униципальное казенное учреждение Кореновского городского поселения Кореновского района «Центр озеленения» </w:t>
      </w:r>
      <w:r w:rsidR="002B726B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принимает активное участие в разработке новых проектов по благоустройству и озеленению территории Кореновского городского поселения.</w:t>
      </w:r>
    </w:p>
    <w:p w14:paraId="7E0597E1" w14:textId="77777777" w:rsidR="002B726B" w:rsidRPr="002B726B" w:rsidRDefault="002B726B" w:rsidP="002B72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Работники учреждения выполняют </w:t>
      </w:r>
      <w:proofErr w:type="spell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уходные</w:t>
      </w:r>
      <w:proofErr w:type="spell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работы за зелеными насаждениями на объектах озеленения площадью более 80 тысяч </w:t>
      </w:r>
      <w:proofErr w:type="spell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кв.м</w:t>
      </w:r>
      <w:proofErr w:type="spell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. (скверы, парки, рощи, монументальные места). В состав работ по уходу за зелеными насаждениями входит: полив зеленых насаждений, прополка от сорной растительности, формирующие, санитарная обрезка деревьев и кустарников, подкормка растений, обработка от вредителей и болезней, стрижка партерных газонов, уборка сухой опавшей листвы и многие другие виды работ.</w:t>
      </w:r>
    </w:p>
    <w:p w14:paraId="37A07C2A" w14:textId="77777777" w:rsidR="002B726B" w:rsidRPr="002B726B" w:rsidRDefault="002B726B" w:rsidP="002B72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Помимо проводимых работ по озеленению и уходу за объектами озеленения города, учреждение выполняет работы по обслуживанию систем автоматического полива на центральных клумбах города, выполняет работы по озеленению и уходу за территориями, прилегающими к памятникам, а в зимнее время выполняет работы по расчистке тротуаров от снега и посыпкой </w:t>
      </w:r>
      <w:proofErr w:type="spell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противогололедными</w:t>
      </w:r>
      <w:proofErr w:type="spell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средствами. </w:t>
      </w:r>
    </w:p>
    <w:p w14:paraId="22C8209D" w14:textId="77777777" w:rsidR="002B726B" w:rsidRPr="002B726B" w:rsidRDefault="002B726B" w:rsidP="002B72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2019 году учреждением была приобретена дорожная комбинированная машина </w:t>
      </w:r>
      <w:proofErr w:type="gram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proofErr w:type="gram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база</w:t>
      </w:r>
      <w:proofErr w:type="gram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КАМАЗ (стоимостью 4 617 000 рублей), способная выполнять полив зелёных насаждений и сезонное обслуживание дорог в Кореновском городском поселении.  </w:t>
      </w:r>
    </w:p>
    <w:p w14:paraId="7297FA34" w14:textId="77777777" w:rsidR="002B726B" w:rsidRPr="002B726B" w:rsidRDefault="002B726B" w:rsidP="002B72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Активно привлекались в помощь автомобили </w:t>
      </w:r>
      <w:proofErr w:type="gram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МКМ</w:t>
      </w:r>
      <w:proofErr w:type="gram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1903 и   МДК 43253, при ликвидации очаговых возгораний и ландшафтных пожаров. </w:t>
      </w:r>
    </w:p>
    <w:p w14:paraId="43CAB8AB" w14:textId="4B668E8E" w:rsidR="00813AFA" w:rsidRDefault="002B726B" w:rsidP="002B7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В 2019 году все сотрудники учреждения были обеспечены спецодеждой и средствами индивидуальной защиты (</w:t>
      </w:r>
      <w:proofErr w:type="gramStart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СИЗ</w:t>
      </w:r>
      <w:proofErr w:type="gramEnd"/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14:paraId="531B56AE" w14:textId="77777777" w:rsidR="00813AFA" w:rsidRDefault="00813AFA" w:rsidP="00813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D933E4" w14:textId="77777777" w:rsidR="00813AFA" w:rsidRDefault="00813AFA" w:rsidP="00813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203CFA" w14:textId="77777777" w:rsidR="001904E2" w:rsidRDefault="001904E2" w:rsidP="004B3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4B31A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="004B31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казенного </w:t>
      </w:r>
    </w:p>
    <w:p w14:paraId="55431DD4" w14:textId="34D00A74" w:rsidR="004B31A7" w:rsidRDefault="004B31A7" w:rsidP="004B3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 Кореновского городского поселения </w:t>
      </w:r>
    </w:p>
    <w:p w14:paraId="0433C117" w14:textId="286BD300" w:rsidR="00F2008D" w:rsidRPr="00F2008D" w:rsidRDefault="004B31A7" w:rsidP="004B31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Кореновского района </w:t>
      </w: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«Центр озеленения»</w:t>
      </w:r>
      <w:r w:rsidR="00F2008D">
        <w:rPr>
          <w:rFonts w:ascii="Times New Roman" w:hAnsi="Times New Roman"/>
          <w:sz w:val="28"/>
          <w:szCs w:val="28"/>
        </w:rPr>
        <w:tab/>
        <w:t xml:space="preserve"> </w:t>
      </w:r>
      <w:r w:rsidR="00837FE7">
        <w:rPr>
          <w:rFonts w:ascii="Times New Roman" w:hAnsi="Times New Roman"/>
          <w:sz w:val="28"/>
          <w:szCs w:val="28"/>
        </w:rPr>
        <w:t xml:space="preserve">    </w:t>
      </w:r>
      <w:r w:rsidR="00036A2D">
        <w:rPr>
          <w:rFonts w:ascii="Times New Roman" w:hAnsi="Times New Roman"/>
          <w:sz w:val="28"/>
          <w:szCs w:val="28"/>
        </w:rPr>
        <w:t xml:space="preserve"> </w:t>
      </w:r>
      <w:r w:rsidR="00813AFA">
        <w:rPr>
          <w:rFonts w:ascii="Times New Roman" w:hAnsi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813AFA">
        <w:rPr>
          <w:rFonts w:ascii="Times New Roman" w:hAnsi="Times New Roman"/>
          <w:sz w:val="28"/>
          <w:szCs w:val="28"/>
        </w:rPr>
        <w:t xml:space="preserve"> </w:t>
      </w:r>
      <w:r w:rsidR="001904E2">
        <w:rPr>
          <w:rFonts w:ascii="Times New Roman" w:hAnsi="Times New Roman"/>
          <w:sz w:val="28"/>
          <w:szCs w:val="28"/>
        </w:rPr>
        <w:t>М.А. Шевелева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295B3" w14:textId="77777777" w:rsidR="00D705D2" w:rsidRDefault="00D705D2" w:rsidP="00527CFA">
      <w:pPr>
        <w:spacing w:after="0" w:line="240" w:lineRule="auto"/>
      </w:pPr>
      <w:r>
        <w:separator/>
      </w:r>
    </w:p>
  </w:endnote>
  <w:endnote w:type="continuationSeparator" w:id="0">
    <w:p w14:paraId="056E62C8" w14:textId="77777777" w:rsidR="00D705D2" w:rsidRDefault="00D705D2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779C8" w14:textId="77777777" w:rsidR="00D705D2" w:rsidRDefault="00D705D2" w:rsidP="00527CFA">
      <w:pPr>
        <w:spacing w:after="0" w:line="240" w:lineRule="auto"/>
      </w:pPr>
      <w:r>
        <w:separator/>
      </w:r>
    </w:p>
  </w:footnote>
  <w:footnote w:type="continuationSeparator" w:id="0">
    <w:p w14:paraId="2881F01F" w14:textId="77777777" w:rsidR="00D705D2" w:rsidRDefault="00D705D2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4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1352C"/>
    <w:rsid w:val="00036A2D"/>
    <w:rsid w:val="00075D83"/>
    <w:rsid w:val="00095FCA"/>
    <w:rsid w:val="000A327F"/>
    <w:rsid w:val="001904E2"/>
    <w:rsid w:val="001D7FE6"/>
    <w:rsid w:val="002B726B"/>
    <w:rsid w:val="00347E54"/>
    <w:rsid w:val="00376F1D"/>
    <w:rsid w:val="003D537D"/>
    <w:rsid w:val="00412805"/>
    <w:rsid w:val="00413197"/>
    <w:rsid w:val="00487BC7"/>
    <w:rsid w:val="004B31A7"/>
    <w:rsid w:val="004B484B"/>
    <w:rsid w:val="004D2FE5"/>
    <w:rsid w:val="004E2A4C"/>
    <w:rsid w:val="00527CFA"/>
    <w:rsid w:val="00546924"/>
    <w:rsid w:val="005C7FDA"/>
    <w:rsid w:val="00655261"/>
    <w:rsid w:val="006D2665"/>
    <w:rsid w:val="006D7A74"/>
    <w:rsid w:val="00813AFA"/>
    <w:rsid w:val="00827F27"/>
    <w:rsid w:val="00837FE7"/>
    <w:rsid w:val="0088117E"/>
    <w:rsid w:val="008B00E4"/>
    <w:rsid w:val="008D5CEC"/>
    <w:rsid w:val="009430E7"/>
    <w:rsid w:val="00980974"/>
    <w:rsid w:val="009F7F2C"/>
    <w:rsid w:val="00A019C8"/>
    <w:rsid w:val="00BA4575"/>
    <w:rsid w:val="00BB18E7"/>
    <w:rsid w:val="00BC286F"/>
    <w:rsid w:val="00BE6DB5"/>
    <w:rsid w:val="00C62C4A"/>
    <w:rsid w:val="00C77600"/>
    <w:rsid w:val="00D43F13"/>
    <w:rsid w:val="00D705D2"/>
    <w:rsid w:val="00F2008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36</cp:revision>
  <cp:lastPrinted>2020-10-28T07:16:00Z</cp:lastPrinted>
  <dcterms:created xsi:type="dcterms:W3CDTF">2019-05-21T08:25:00Z</dcterms:created>
  <dcterms:modified xsi:type="dcterms:W3CDTF">2020-10-28T07:16:00Z</dcterms:modified>
</cp:coreProperties>
</file>