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509" w:rsidRPr="00D43509" w:rsidRDefault="00D43509" w:rsidP="00D43509">
      <w:pPr>
        <w:tabs>
          <w:tab w:val="left" w:pos="708"/>
        </w:tabs>
        <w:autoSpaceDN w:val="0"/>
        <w:jc w:val="center"/>
        <w:rPr>
          <w:b/>
          <w:sz w:val="28"/>
          <w:szCs w:val="28"/>
          <w:lang w:eastAsia="ar-SA"/>
        </w:rPr>
      </w:pPr>
      <w:r w:rsidRPr="00D43509">
        <w:rPr>
          <w:rFonts w:ascii="Courier New" w:hAnsi="Courier New" w:cs="Courier New"/>
          <w:noProof/>
          <w:sz w:val="24"/>
          <w:szCs w:val="24"/>
        </w:rPr>
        <w:drawing>
          <wp:inline distT="0" distB="0" distL="0" distR="0" wp14:anchorId="72A380B2" wp14:editId="058D2201">
            <wp:extent cx="605790" cy="653415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34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3509" w:rsidRPr="00D43509" w:rsidRDefault="00D43509" w:rsidP="00D43509">
      <w:pPr>
        <w:tabs>
          <w:tab w:val="left" w:pos="708"/>
        </w:tabs>
        <w:autoSpaceDN w:val="0"/>
        <w:jc w:val="center"/>
        <w:rPr>
          <w:b/>
          <w:sz w:val="28"/>
          <w:szCs w:val="28"/>
          <w:lang w:eastAsia="ar-SA"/>
        </w:rPr>
      </w:pPr>
      <w:r w:rsidRPr="00D43509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D43509" w:rsidRPr="00D43509" w:rsidRDefault="00D43509" w:rsidP="00D43509">
      <w:pPr>
        <w:tabs>
          <w:tab w:val="left" w:pos="708"/>
        </w:tabs>
        <w:autoSpaceDN w:val="0"/>
        <w:jc w:val="center"/>
        <w:rPr>
          <w:b/>
          <w:sz w:val="28"/>
          <w:szCs w:val="28"/>
          <w:lang w:eastAsia="ar-SA"/>
        </w:rPr>
      </w:pPr>
      <w:r w:rsidRPr="00D43509">
        <w:rPr>
          <w:b/>
          <w:sz w:val="28"/>
          <w:szCs w:val="28"/>
          <w:lang w:eastAsia="ar-SA"/>
        </w:rPr>
        <w:t>КОРЕНОВСКОГО РАЙОНА</w:t>
      </w:r>
    </w:p>
    <w:p w:rsidR="00D43509" w:rsidRPr="00D43509" w:rsidRDefault="00D43509" w:rsidP="00D43509">
      <w:pPr>
        <w:tabs>
          <w:tab w:val="left" w:pos="708"/>
        </w:tabs>
        <w:autoSpaceDN w:val="0"/>
        <w:jc w:val="center"/>
        <w:rPr>
          <w:b/>
          <w:sz w:val="36"/>
          <w:szCs w:val="36"/>
          <w:lang w:eastAsia="ar-SA"/>
        </w:rPr>
      </w:pPr>
      <w:r w:rsidRPr="00D43509">
        <w:rPr>
          <w:b/>
          <w:sz w:val="36"/>
          <w:szCs w:val="36"/>
          <w:lang w:eastAsia="ar-SA"/>
        </w:rPr>
        <w:t>ПОСТАНОВЛЕНИЕ</w:t>
      </w:r>
    </w:p>
    <w:p w:rsidR="00D43509" w:rsidRPr="00D43509" w:rsidRDefault="00D43509" w:rsidP="00D43509">
      <w:pPr>
        <w:tabs>
          <w:tab w:val="left" w:pos="708"/>
        </w:tabs>
        <w:autoSpaceDN w:val="0"/>
        <w:jc w:val="center"/>
        <w:rPr>
          <w:sz w:val="28"/>
          <w:szCs w:val="28"/>
          <w:lang w:eastAsia="ar-SA"/>
        </w:rPr>
      </w:pPr>
      <w:r w:rsidRPr="00D43509">
        <w:rPr>
          <w:sz w:val="28"/>
          <w:szCs w:val="28"/>
          <w:lang w:eastAsia="ar-SA"/>
        </w:rPr>
        <w:t xml:space="preserve">от </w:t>
      </w:r>
      <w:r>
        <w:rPr>
          <w:sz w:val="28"/>
          <w:szCs w:val="28"/>
          <w:lang w:eastAsia="ar-SA"/>
        </w:rPr>
        <w:t>11</w:t>
      </w:r>
      <w:r w:rsidRPr="00D43509">
        <w:rPr>
          <w:sz w:val="28"/>
          <w:szCs w:val="28"/>
          <w:lang w:eastAsia="ar-SA"/>
        </w:rPr>
        <w:t xml:space="preserve">.04.2018   </w:t>
      </w:r>
      <w:r w:rsidRPr="00D43509">
        <w:rPr>
          <w:sz w:val="28"/>
          <w:szCs w:val="28"/>
          <w:lang w:eastAsia="ar-SA"/>
        </w:rPr>
        <w:tab/>
      </w:r>
      <w:r w:rsidRPr="00D43509">
        <w:rPr>
          <w:sz w:val="28"/>
          <w:szCs w:val="28"/>
          <w:lang w:eastAsia="ar-SA"/>
        </w:rPr>
        <w:tab/>
        <w:t xml:space="preserve">                                                  </w:t>
      </w:r>
      <w:r w:rsidRPr="00D43509">
        <w:rPr>
          <w:sz w:val="28"/>
          <w:szCs w:val="28"/>
          <w:lang w:eastAsia="ar-SA"/>
        </w:rPr>
        <w:tab/>
      </w:r>
      <w:r w:rsidRPr="00D43509">
        <w:rPr>
          <w:sz w:val="28"/>
          <w:szCs w:val="28"/>
          <w:lang w:eastAsia="ar-SA"/>
        </w:rPr>
        <w:tab/>
      </w:r>
      <w:proofErr w:type="gramStart"/>
      <w:r w:rsidRPr="00D43509">
        <w:rPr>
          <w:sz w:val="28"/>
          <w:szCs w:val="28"/>
          <w:lang w:eastAsia="ar-SA"/>
        </w:rPr>
        <w:tab/>
        <w:t xml:space="preserve">  №</w:t>
      </w:r>
      <w:proofErr w:type="gramEnd"/>
      <w:r w:rsidRPr="00D43509">
        <w:rPr>
          <w:sz w:val="28"/>
          <w:szCs w:val="28"/>
          <w:lang w:eastAsia="ar-SA"/>
        </w:rPr>
        <w:t xml:space="preserve"> 44</w:t>
      </w:r>
      <w:r>
        <w:rPr>
          <w:sz w:val="28"/>
          <w:szCs w:val="28"/>
          <w:lang w:eastAsia="ar-SA"/>
        </w:rPr>
        <w:t>3</w:t>
      </w:r>
    </w:p>
    <w:p w:rsidR="00D43509" w:rsidRPr="00D43509" w:rsidRDefault="00D43509" w:rsidP="00D43509">
      <w:pPr>
        <w:tabs>
          <w:tab w:val="left" w:pos="708"/>
        </w:tabs>
        <w:autoSpaceDN w:val="0"/>
        <w:jc w:val="center"/>
        <w:rPr>
          <w:sz w:val="28"/>
          <w:szCs w:val="28"/>
          <w:lang w:eastAsia="ar-SA"/>
        </w:rPr>
      </w:pPr>
      <w:r w:rsidRPr="00D43509">
        <w:rPr>
          <w:sz w:val="28"/>
          <w:szCs w:val="28"/>
          <w:lang w:eastAsia="ar-SA"/>
        </w:rPr>
        <w:t xml:space="preserve">г. Кореновск </w:t>
      </w:r>
    </w:p>
    <w:p w:rsidR="00D43509" w:rsidRDefault="00D43509" w:rsidP="00D43509">
      <w:pPr>
        <w:tabs>
          <w:tab w:val="left" w:pos="8505"/>
        </w:tabs>
        <w:autoSpaceDE w:val="0"/>
        <w:jc w:val="center"/>
        <w:rPr>
          <w:b/>
          <w:sz w:val="28"/>
          <w:szCs w:val="24"/>
          <w:lang w:eastAsia="ar-SA"/>
        </w:rPr>
      </w:pPr>
    </w:p>
    <w:p w:rsidR="00D43509" w:rsidRPr="00D43509" w:rsidRDefault="00D43509" w:rsidP="00D43509">
      <w:pPr>
        <w:tabs>
          <w:tab w:val="left" w:pos="8505"/>
        </w:tabs>
        <w:autoSpaceDE w:val="0"/>
        <w:jc w:val="center"/>
        <w:rPr>
          <w:b/>
          <w:sz w:val="16"/>
          <w:szCs w:val="16"/>
          <w:lang w:eastAsia="ar-SA"/>
        </w:rPr>
      </w:pPr>
    </w:p>
    <w:p w:rsidR="007A559E" w:rsidRDefault="007A559E" w:rsidP="007A559E">
      <w:pPr>
        <w:pStyle w:val="a3"/>
        <w:tabs>
          <w:tab w:val="left" w:pos="850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6F74" w:rsidRDefault="00206F74" w:rsidP="007A559E">
      <w:pPr>
        <w:pStyle w:val="a3"/>
        <w:tabs>
          <w:tab w:val="left" w:pos="850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закрытии отопительного периода 2017-2018 годов для объектов социальной сферы, учреждений и жилищного фонда</w:t>
      </w:r>
    </w:p>
    <w:p w:rsidR="00206F74" w:rsidRDefault="00206F74" w:rsidP="007A559E">
      <w:pPr>
        <w:pStyle w:val="a3"/>
        <w:tabs>
          <w:tab w:val="left" w:pos="850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многоквартирных домов, расположенных на территории</w:t>
      </w:r>
    </w:p>
    <w:p w:rsidR="00206F74" w:rsidRDefault="00206F74" w:rsidP="007A559E">
      <w:pPr>
        <w:pStyle w:val="a3"/>
        <w:tabs>
          <w:tab w:val="left" w:pos="850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Кореновского городского поселения Кореновского района</w:t>
      </w:r>
    </w:p>
    <w:p w:rsidR="00206F74" w:rsidRDefault="00206F74" w:rsidP="00206F74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06F74" w:rsidRDefault="00206F74" w:rsidP="00206F74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06F74" w:rsidRDefault="00206F74" w:rsidP="00206F74">
      <w:pPr>
        <w:pStyle w:val="a3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206F74" w:rsidRDefault="00206F74" w:rsidP="007A55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Правилами предоставления коммунальных                             услуг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собственникам и пользователям помещений в многоквартирных                       домах, утвержденными постановлением Правительства Российской                    Федерации от 6 мая 2011 года № 354, организационно-методическими рекомендациями к проведению отопительного периода и повышению надежности систем коммунального теплоснабжения в городах и                       населенных пунктах Российской Федерации МДС 41-6.2000,                      утвержденными приказом Госстроя Российской Федерации                                                от 6 сентября 2000 года № 203, и в связи с повышением температуры</w:t>
      </w:r>
      <w:r w:rsidR="007A559E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наружного воздуха, администрация Кореновского городского поселения Кореновского района п о с т а н о в л я е т:</w:t>
      </w:r>
    </w:p>
    <w:p w:rsidR="00206F74" w:rsidRDefault="00206F74" w:rsidP="007A559E">
      <w:pPr>
        <w:pStyle w:val="a3"/>
        <w:tabs>
          <w:tab w:val="left" w:pos="850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Отопительный период 2017-2018 годов закрыть для                               объектов социальной сферы, учреждений и жилищного фонда </w:t>
      </w:r>
      <w:r w:rsidR="007A559E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многоквартирных домов, расположенных на территории Кореновского городского поселения Кореновского района с </w:t>
      </w:r>
      <w:r w:rsidRPr="00FE52F4">
        <w:rPr>
          <w:rFonts w:ascii="Times New Roman" w:hAnsi="Times New Roman" w:cs="Times New Roman"/>
          <w:sz w:val="28"/>
          <w:szCs w:val="28"/>
        </w:rPr>
        <w:t>1</w:t>
      </w:r>
      <w:r w:rsidR="00FE52F4" w:rsidRPr="00FE52F4">
        <w:rPr>
          <w:rFonts w:ascii="Times New Roman" w:hAnsi="Times New Roman" w:cs="Times New Roman"/>
          <w:sz w:val="28"/>
          <w:szCs w:val="28"/>
        </w:rPr>
        <w:t>1</w:t>
      </w:r>
      <w:r w:rsidRPr="00FE52F4">
        <w:rPr>
          <w:rFonts w:ascii="Times New Roman" w:hAnsi="Times New Roman" w:cs="Times New Roman"/>
          <w:sz w:val="28"/>
          <w:szCs w:val="28"/>
        </w:rPr>
        <w:t xml:space="preserve"> апреля 2018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06F74" w:rsidRDefault="00206F74" w:rsidP="007A559E">
      <w:pPr>
        <w:pStyle w:val="a3"/>
        <w:tabs>
          <w:tab w:val="left" w:pos="850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Рекомендовать открытому акционерному обществу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«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Теплосервис</w:t>
      </w:r>
      <w:proofErr w:type="spellEnd"/>
      <w:r>
        <w:rPr>
          <w:rFonts w:ascii="Times New Roman" w:hAnsi="Times New Roman" w:cs="Times New Roman"/>
          <w:sz w:val="28"/>
          <w:szCs w:val="28"/>
        </w:rPr>
        <w:t>» (</w:t>
      </w:r>
      <w:proofErr w:type="spellStart"/>
      <w:r>
        <w:rPr>
          <w:rFonts w:ascii="Times New Roman" w:hAnsi="Times New Roman" w:cs="Times New Roman"/>
          <w:sz w:val="28"/>
          <w:szCs w:val="28"/>
        </w:rPr>
        <w:t>Сбитнев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обеспечить отключение теплоносителя от объектов социальной сферы, учреждений и жилищного фонда многоквартирных домов, расположенных на территории Кореновского городского поселения Кореновского района с </w:t>
      </w:r>
      <w:r w:rsidRPr="00FE52F4">
        <w:rPr>
          <w:rFonts w:ascii="Times New Roman" w:hAnsi="Times New Roman" w:cs="Times New Roman"/>
          <w:sz w:val="28"/>
          <w:szCs w:val="28"/>
        </w:rPr>
        <w:t>1</w:t>
      </w:r>
      <w:r w:rsidR="00FE52F4" w:rsidRPr="00FE52F4">
        <w:rPr>
          <w:rFonts w:ascii="Times New Roman" w:hAnsi="Times New Roman" w:cs="Times New Roman"/>
          <w:sz w:val="28"/>
          <w:szCs w:val="28"/>
        </w:rPr>
        <w:t>1</w:t>
      </w:r>
      <w:r w:rsidRPr="00FE52F4">
        <w:rPr>
          <w:rFonts w:ascii="Times New Roman" w:hAnsi="Times New Roman" w:cs="Times New Roman"/>
          <w:sz w:val="28"/>
          <w:szCs w:val="28"/>
        </w:rPr>
        <w:t xml:space="preserve"> апреля 2018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06F74" w:rsidRPr="007A559E" w:rsidRDefault="00206F74" w:rsidP="007A559E">
      <w:pPr>
        <w:pStyle w:val="a3"/>
        <w:ind w:firstLine="709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8D0FB4">
        <w:rPr>
          <w:rFonts w:ascii="Times New Roman" w:hAnsi="Times New Roman" w:cs="Times New Roman"/>
          <w:sz w:val="28"/>
          <w:szCs w:val="28"/>
        </w:rPr>
        <w:t xml:space="preserve">Общему отделу </w:t>
      </w:r>
      <w:r w:rsidRPr="008D0FB4">
        <w:rPr>
          <w:rFonts w:ascii="Times New Roman" w:eastAsia="Lucida Sans Unicode" w:hAnsi="Times New Roman" w:cs="Times New Roman"/>
          <w:kern w:val="2"/>
          <w:sz w:val="28"/>
          <w:szCs w:val="28"/>
        </w:rPr>
        <w:t xml:space="preserve">администрации Кореновского городского </w:t>
      </w:r>
      <w:r w:rsidR="007A559E">
        <w:rPr>
          <w:rFonts w:ascii="Times New Roman" w:eastAsia="Lucida Sans Unicode" w:hAnsi="Times New Roman" w:cs="Times New Roman"/>
          <w:kern w:val="2"/>
          <w:sz w:val="28"/>
          <w:szCs w:val="28"/>
        </w:rPr>
        <w:t xml:space="preserve">                         </w:t>
      </w:r>
      <w:r w:rsidRPr="008D0FB4">
        <w:rPr>
          <w:rFonts w:ascii="Times New Roman" w:eastAsia="Lucida Sans Unicode" w:hAnsi="Times New Roman" w:cs="Times New Roman"/>
          <w:kern w:val="2"/>
          <w:sz w:val="28"/>
          <w:szCs w:val="28"/>
        </w:rPr>
        <w:t>поселения Кореновского района</w:t>
      </w:r>
      <w:r w:rsidRPr="008D0FB4">
        <w:rPr>
          <w:rFonts w:ascii="Times New Roman" w:hAnsi="Times New Roman" w:cs="Times New Roman"/>
          <w:sz w:val="28"/>
          <w:szCs w:val="28"/>
        </w:rPr>
        <w:t xml:space="preserve"> (Устинова) разместить (</w:t>
      </w:r>
      <w:proofErr w:type="gramStart"/>
      <w:r w:rsidRPr="008D0FB4">
        <w:rPr>
          <w:rFonts w:ascii="Times New Roman" w:hAnsi="Times New Roman" w:cs="Times New Roman"/>
          <w:sz w:val="28"/>
          <w:szCs w:val="28"/>
        </w:rPr>
        <w:t>опубликовать)</w:t>
      </w:r>
      <w:r w:rsidR="007A559E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="007A559E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8D0FB4">
        <w:rPr>
          <w:rFonts w:ascii="Times New Roman" w:hAnsi="Times New Roman" w:cs="Times New Roman"/>
          <w:sz w:val="28"/>
          <w:szCs w:val="28"/>
        </w:rPr>
        <w:t xml:space="preserve"> полный текст настоящего постановления в электронном СМИ в </w:t>
      </w:r>
      <w:r w:rsidR="007A559E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8D0FB4">
        <w:rPr>
          <w:rFonts w:ascii="Times New Roman" w:hAnsi="Times New Roman" w:cs="Times New Roman"/>
          <w:sz w:val="28"/>
          <w:szCs w:val="28"/>
        </w:rPr>
        <w:t xml:space="preserve">информационно-телекоммуникационной сети «Интернет» и обеспечить его размещение на официальном сайте администрации Кореновского </w:t>
      </w:r>
      <w:r w:rsidR="007A559E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8D0FB4">
        <w:rPr>
          <w:rFonts w:ascii="Times New Roman" w:hAnsi="Times New Roman" w:cs="Times New Roman"/>
          <w:sz w:val="28"/>
          <w:szCs w:val="28"/>
        </w:rPr>
        <w:t xml:space="preserve">городского поселения Кореновского района </w:t>
      </w:r>
      <w:r w:rsidRPr="008D0FB4">
        <w:rPr>
          <w:rFonts w:ascii="Times New Roman" w:eastAsia="Lucida Sans Unicode" w:hAnsi="Times New Roman" w:cs="Times New Roman"/>
          <w:kern w:val="2"/>
          <w:sz w:val="28"/>
          <w:szCs w:val="28"/>
        </w:rPr>
        <w:t>в информационно-</w:t>
      </w:r>
      <w:r w:rsidRPr="007A559E">
        <w:rPr>
          <w:rFonts w:ascii="Times New Roman" w:eastAsia="Lucida Sans Unicode" w:hAnsi="Times New Roman" w:cs="Times New Roman"/>
          <w:color w:val="FFFFFF" w:themeColor="background1"/>
          <w:kern w:val="2"/>
          <w:sz w:val="28"/>
          <w:szCs w:val="28"/>
        </w:rPr>
        <w:t>телекоммуникационной сети «Интернет».</w:t>
      </w:r>
    </w:p>
    <w:p w:rsidR="007A559E" w:rsidRPr="008D0FB4" w:rsidRDefault="007A559E" w:rsidP="007A55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D0FB4">
        <w:rPr>
          <w:rFonts w:ascii="Times New Roman" w:eastAsia="Lucida Sans Unicode" w:hAnsi="Times New Roman" w:cs="Times New Roman"/>
          <w:kern w:val="2"/>
          <w:sz w:val="28"/>
          <w:szCs w:val="28"/>
        </w:rPr>
        <w:lastRenderedPageBreak/>
        <w:t>телекоммуникационной сети «Интернет».</w:t>
      </w:r>
    </w:p>
    <w:p w:rsidR="00206F74" w:rsidRDefault="00206F74" w:rsidP="007A55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Контроль за выполнением настоящего постановления возложить на заместителя главы Кореновского городского поселения Кореновского                      района М.В. Колесову.</w:t>
      </w:r>
    </w:p>
    <w:p w:rsidR="00206F74" w:rsidRDefault="00206F74" w:rsidP="007A55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Постановление вступает в силу со дня его подписания. </w:t>
      </w:r>
    </w:p>
    <w:p w:rsidR="00206F74" w:rsidRDefault="00206F74" w:rsidP="00206F7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06F74" w:rsidRDefault="00206F74" w:rsidP="00206F7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06F74" w:rsidRDefault="00206F74" w:rsidP="00206F7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06F74" w:rsidRDefault="00206F74" w:rsidP="00206F7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</w:p>
    <w:p w:rsidR="00206F74" w:rsidRDefault="00206F74" w:rsidP="00206F7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Кореновского городского поселения </w:t>
      </w:r>
    </w:p>
    <w:p w:rsidR="00206F74" w:rsidRDefault="00206F74" w:rsidP="00206F7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Е.Н.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Пергун</w:t>
      </w:r>
      <w:proofErr w:type="spellEnd"/>
    </w:p>
    <w:p w:rsidR="007A559E" w:rsidRDefault="007A559E" w:rsidP="00FE52F4">
      <w:pPr>
        <w:suppressAutoHyphens w:val="0"/>
        <w:jc w:val="center"/>
        <w:rPr>
          <w:b/>
          <w:sz w:val="28"/>
          <w:szCs w:val="28"/>
        </w:rPr>
      </w:pPr>
    </w:p>
    <w:p w:rsidR="007A559E" w:rsidRDefault="007A559E" w:rsidP="00FE52F4">
      <w:pPr>
        <w:suppressAutoHyphens w:val="0"/>
        <w:jc w:val="center"/>
        <w:rPr>
          <w:b/>
          <w:sz w:val="28"/>
          <w:szCs w:val="28"/>
        </w:rPr>
      </w:pPr>
    </w:p>
    <w:p w:rsidR="007A559E" w:rsidRDefault="007A559E" w:rsidP="00FE52F4">
      <w:pPr>
        <w:suppressAutoHyphens w:val="0"/>
        <w:jc w:val="center"/>
        <w:rPr>
          <w:b/>
          <w:sz w:val="28"/>
          <w:szCs w:val="28"/>
        </w:rPr>
      </w:pPr>
    </w:p>
    <w:p w:rsidR="007A559E" w:rsidRDefault="007A559E" w:rsidP="00FE52F4">
      <w:pPr>
        <w:suppressAutoHyphens w:val="0"/>
        <w:jc w:val="center"/>
        <w:rPr>
          <w:b/>
          <w:sz w:val="28"/>
          <w:szCs w:val="28"/>
        </w:rPr>
      </w:pPr>
    </w:p>
    <w:p w:rsidR="007A559E" w:rsidRDefault="007A559E" w:rsidP="00FE52F4">
      <w:pPr>
        <w:suppressAutoHyphens w:val="0"/>
        <w:jc w:val="center"/>
        <w:rPr>
          <w:b/>
          <w:sz w:val="28"/>
          <w:szCs w:val="28"/>
        </w:rPr>
      </w:pPr>
    </w:p>
    <w:p w:rsidR="007A559E" w:rsidRDefault="007A559E" w:rsidP="00FE52F4">
      <w:pPr>
        <w:suppressAutoHyphens w:val="0"/>
        <w:jc w:val="center"/>
        <w:rPr>
          <w:b/>
          <w:sz w:val="28"/>
          <w:szCs w:val="28"/>
        </w:rPr>
      </w:pPr>
    </w:p>
    <w:p w:rsidR="007A559E" w:rsidRDefault="007A559E" w:rsidP="00FE52F4">
      <w:pPr>
        <w:suppressAutoHyphens w:val="0"/>
        <w:jc w:val="center"/>
        <w:rPr>
          <w:b/>
          <w:sz w:val="28"/>
          <w:szCs w:val="28"/>
        </w:rPr>
      </w:pPr>
    </w:p>
    <w:p w:rsidR="007A559E" w:rsidRDefault="007A559E" w:rsidP="00FE52F4">
      <w:pPr>
        <w:suppressAutoHyphens w:val="0"/>
        <w:jc w:val="center"/>
        <w:rPr>
          <w:b/>
          <w:sz w:val="28"/>
          <w:szCs w:val="28"/>
        </w:rPr>
      </w:pPr>
    </w:p>
    <w:p w:rsidR="007A559E" w:rsidRDefault="007A559E" w:rsidP="00FE52F4">
      <w:pPr>
        <w:suppressAutoHyphens w:val="0"/>
        <w:jc w:val="center"/>
        <w:rPr>
          <w:b/>
          <w:sz w:val="28"/>
          <w:szCs w:val="28"/>
        </w:rPr>
      </w:pPr>
    </w:p>
    <w:p w:rsidR="007A559E" w:rsidRDefault="007A559E" w:rsidP="00FE52F4">
      <w:pPr>
        <w:suppressAutoHyphens w:val="0"/>
        <w:jc w:val="center"/>
        <w:rPr>
          <w:b/>
          <w:sz w:val="28"/>
          <w:szCs w:val="28"/>
        </w:rPr>
      </w:pPr>
    </w:p>
    <w:p w:rsidR="007A559E" w:rsidRDefault="007A559E" w:rsidP="00FE52F4">
      <w:pPr>
        <w:suppressAutoHyphens w:val="0"/>
        <w:jc w:val="center"/>
        <w:rPr>
          <w:b/>
          <w:sz w:val="28"/>
          <w:szCs w:val="28"/>
        </w:rPr>
      </w:pPr>
    </w:p>
    <w:p w:rsidR="007A559E" w:rsidRDefault="007A559E" w:rsidP="00FE52F4">
      <w:pPr>
        <w:suppressAutoHyphens w:val="0"/>
        <w:jc w:val="center"/>
        <w:rPr>
          <w:b/>
          <w:sz w:val="28"/>
          <w:szCs w:val="28"/>
        </w:rPr>
      </w:pPr>
    </w:p>
    <w:p w:rsidR="007A559E" w:rsidRDefault="007A559E" w:rsidP="00FE52F4">
      <w:pPr>
        <w:suppressAutoHyphens w:val="0"/>
        <w:jc w:val="center"/>
        <w:rPr>
          <w:b/>
          <w:sz w:val="28"/>
          <w:szCs w:val="28"/>
        </w:rPr>
      </w:pPr>
    </w:p>
    <w:p w:rsidR="007A559E" w:rsidRDefault="007A559E" w:rsidP="00FE52F4">
      <w:pPr>
        <w:suppressAutoHyphens w:val="0"/>
        <w:jc w:val="center"/>
        <w:rPr>
          <w:b/>
          <w:sz w:val="28"/>
          <w:szCs w:val="28"/>
        </w:rPr>
      </w:pPr>
    </w:p>
    <w:p w:rsidR="007A559E" w:rsidRDefault="007A559E" w:rsidP="00FE52F4">
      <w:pPr>
        <w:suppressAutoHyphens w:val="0"/>
        <w:jc w:val="center"/>
        <w:rPr>
          <w:b/>
          <w:sz w:val="28"/>
          <w:szCs w:val="28"/>
        </w:rPr>
      </w:pPr>
    </w:p>
    <w:p w:rsidR="007A559E" w:rsidRDefault="007A559E" w:rsidP="00FE52F4">
      <w:pPr>
        <w:suppressAutoHyphens w:val="0"/>
        <w:jc w:val="center"/>
        <w:rPr>
          <w:b/>
          <w:sz w:val="28"/>
          <w:szCs w:val="28"/>
        </w:rPr>
      </w:pPr>
    </w:p>
    <w:p w:rsidR="007A559E" w:rsidRDefault="007A559E" w:rsidP="00FE52F4">
      <w:pPr>
        <w:suppressAutoHyphens w:val="0"/>
        <w:jc w:val="center"/>
        <w:rPr>
          <w:b/>
          <w:sz w:val="28"/>
          <w:szCs w:val="28"/>
        </w:rPr>
      </w:pPr>
    </w:p>
    <w:p w:rsidR="007A559E" w:rsidRDefault="007A559E" w:rsidP="00FE52F4">
      <w:pPr>
        <w:suppressAutoHyphens w:val="0"/>
        <w:jc w:val="center"/>
        <w:rPr>
          <w:b/>
          <w:sz w:val="28"/>
          <w:szCs w:val="28"/>
        </w:rPr>
      </w:pPr>
    </w:p>
    <w:p w:rsidR="007A559E" w:rsidRDefault="007A559E" w:rsidP="00FE52F4">
      <w:pPr>
        <w:suppressAutoHyphens w:val="0"/>
        <w:jc w:val="center"/>
        <w:rPr>
          <w:b/>
          <w:sz w:val="28"/>
          <w:szCs w:val="28"/>
        </w:rPr>
      </w:pPr>
    </w:p>
    <w:p w:rsidR="007A559E" w:rsidRDefault="007A559E" w:rsidP="00FE52F4">
      <w:pPr>
        <w:suppressAutoHyphens w:val="0"/>
        <w:jc w:val="center"/>
        <w:rPr>
          <w:b/>
          <w:sz w:val="28"/>
          <w:szCs w:val="28"/>
        </w:rPr>
      </w:pPr>
    </w:p>
    <w:p w:rsidR="007A559E" w:rsidRDefault="007A559E" w:rsidP="00FE52F4">
      <w:pPr>
        <w:suppressAutoHyphens w:val="0"/>
        <w:jc w:val="center"/>
        <w:rPr>
          <w:b/>
          <w:sz w:val="28"/>
          <w:szCs w:val="28"/>
        </w:rPr>
      </w:pPr>
    </w:p>
    <w:p w:rsidR="007A559E" w:rsidRDefault="007A559E" w:rsidP="00FE52F4">
      <w:pPr>
        <w:suppressAutoHyphens w:val="0"/>
        <w:jc w:val="center"/>
        <w:rPr>
          <w:b/>
          <w:sz w:val="28"/>
          <w:szCs w:val="28"/>
        </w:rPr>
      </w:pPr>
    </w:p>
    <w:p w:rsidR="007A559E" w:rsidRDefault="007A559E" w:rsidP="00FE52F4">
      <w:pPr>
        <w:suppressAutoHyphens w:val="0"/>
        <w:jc w:val="center"/>
        <w:rPr>
          <w:b/>
          <w:sz w:val="28"/>
          <w:szCs w:val="28"/>
        </w:rPr>
      </w:pPr>
    </w:p>
    <w:p w:rsidR="007A559E" w:rsidRDefault="007A559E" w:rsidP="00FE52F4">
      <w:pPr>
        <w:suppressAutoHyphens w:val="0"/>
        <w:jc w:val="center"/>
        <w:rPr>
          <w:b/>
          <w:sz w:val="28"/>
          <w:szCs w:val="28"/>
        </w:rPr>
      </w:pPr>
    </w:p>
    <w:p w:rsidR="007A559E" w:rsidRDefault="007A559E" w:rsidP="00FE52F4">
      <w:pPr>
        <w:suppressAutoHyphens w:val="0"/>
        <w:jc w:val="center"/>
        <w:rPr>
          <w:b/>
          <w:sz w:val="28"/>
          <w:szCs w:val="28"/>
        </w:rPr>
      </w:pPr>
    </w:p>
    <w:p w:rsidR="007A559E" w:rsidRDefault="007A559E" w:rsidP="00FE52F4">
      <w:pPr>
        <w:suppressAutoHyphens w:val="0"/>
        <w:jc w:val="center"/>
        <w:rPr>
          <w:b/>
          <w:sz w:val="28"/>
          <w:szCs w:val="28"/>
        </w:rPr>
      </w:pPr>
    </w:p>
    <w:p w:rsidR="007A559E" w:rsidRDefault="007A559E" w:rsidP="00FE52F4">
      <w:pPr>
        <w:suppressAutoHyphens w:val="0"/>
        <w:jc w:val="center"/>
        <w:rPr>
          <w:b/>
          <w:sz w:val="28"/>
          <w:szCs w:val="28"/>
        </w:rPr>
      </w:pPr>
    </w:p>
    <w:p w:rsidR="007A559E" w:rsidRDefault="007A559E" w:rsidP="00FE52F4">
      <w:pPr>
        <w:suppressAutoHyphens w:val="0"/>
        <w:jc w:val="center"/>
        <w:rPr>
          <w:b/>
          <w:sz w:val="28"/>
          <w:szCs w:val="28"/>
        </w:rPr>
      </w:pPr>
    </w:p>
    <w:p w:rsidR="007A559E" w:rsidRDefault="007A559E" w:rsidP="00FE52F4">
      <w:pPr>
        <w:suppressAutoHyphens w:val="0"/>
        <w:jc w:val="center"/>
        <w:rPr>
          <w:b/>
          <w:sz w:val="28"/>
          <w:szCs w:val="28"/>
        </w:rPr>
      </w:pPr>
    </w:p>
    <w:sectPr w:rsidR="007A559E" w:rsidSect="007A559E">
      <w:headerReference w:type="default" r:id="rId7"/>
      <w:pgSz w:w="11906" w:h="16838"/>
      <w:pgMar w:top="1134" w:right="566" w:bottom="1134" w:left="1701" w:header="113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625F" w:rsidRDefault="0001625F" w:rsidP="007A559E">
      <w:r>
        <w:separator/>
      </w:r>
    </w:p>
  </w:endnote>
  <w:endnote w:type="continuationSeparator" w:id="0">
    <w:p w:rsidR="0001625F" w:rsidRDefault="0001625F" w:rsidP="007A5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625F" w:rsidRDefault="0001625F" w:rsidP="007A559E">
      <w:r>
        <w:separator/>
      </w:r>
    </w:p>
  </w:footnote>
  <w:footnote w:type="continuationSeparator" w:id="0">
    <w:p w:rsidR="0001625F" w:rsidRDefault="0001625F" w:rsidP="007A55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74799718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7A559E" w:rsidRPr="007A559E" w:rsidRDefault="007A559E" w:rsidP="007A559E">
        <w:pPr>
          <w:pStyle w:val="a4"/>
          <w:jc w:val="center"/>
          <w:rPr>
            <w:sz w:val="28"/>
            <w:szCs w:val="28"/>
          </w:rPr>
        </w:pPr>
        <w:r w:rsidRPr="007A559E">
          <w:rPr>
            <w:sz w:val="28"/>
            <w:szCs w:val="28"/>
          </w:rPr>
          <w:fldChar w:fldCharType="begin"/>
        </w:r>
        <w:r w:rsidRPr="007A559E">
          <w:rPr>
            <w:sz w:val="28"/>
            <w:szCs w:val="28"/>
          </w:rPr>
          <w:instrText>PAGE   \* MERGEFORMAT</w:instrText>
        </w:r>
        <w:r w:rsidRPr="007A559E">
          <w:rPr>
            <w:sz w:val="28"/>
            <w:szCs w:val="28"/>
          </w:rPr>
          <w:fldChar w:fldCharType="separate"/>
        </w:r>
        <w:r w:rsidR="00D43509">
          <w:rPr>
            <w:noProof/>
            <w:sz w:val="28"/>
            <w:szCs w:val="28"/>
          </w:rPr>
          <w:t>2</w:t>
        </w:r>
        <w:r w:rsidRPr="007A559E">
          <w:rPr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227"/>
    <w:rsid w:val="0001625F"/>
    <w:rsid w:val="00206F74"/>
    <w:rsid w:val="002F24B4"/>
    <w:rsid w:val="00546476"/>
    <w:rsid w:val="007A1393"/>
    <w:rsid w:val="007A559E"/>
    <w:rsid w:val="007B1B1B"/>
    <w:rsid w:val="00D43509"/>
    <w:rsid w:val="00EC5227"/>
    <w:rsid w:val="00FB18FE"/>
    <w:rsid w:val="00FE5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254150-442D-4B0C-B1BE-4FEB51648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6F7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06F74"/>
    <w:pPr>
      <w:spacing w:after="0" w:line="240" w:lineRule="auto"/>
    </w:pPr>
    <w:rPr>
      <w:rFonts w:eastAsiaTheme="minorEastAsia"/>
      <w:lang w:eastAsia="ru-RU"/>
    </w:rPr>
  </w:style>
  <w:style w:type="character" w:customStyle="1" w:styleId="FontStyle16">
    <w:name w:val="Font Style16"/>
    <w:rsid w:val="00206F74"/>
    <w:rPr>
      <w:rFonts w:ascii="Times New Roman" w:eastAsia="Times New Roman" w:hAnsi="Times New Roman" w:cs="Times New Roman" w:hint="default"/>
      <w:sz w:val="26"/>
      <w:szCs w:val="26"/>
    </w:rPr>
  </w:style>
  <w:style w:type="paragraph" w:styleId="a4">
    <w:name w:val="header"/>
    <w:basedOn w:val="a"/>
    <w:link w:val="a5"/>
    <w:uiPriority w:val="99"/>
    <w:unhideWhenUsed/>
    <w:rsid w:val="007A559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A55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7A559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A55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B18F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B18F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39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Стрельникова</dc:creator>
  <cp:keywords/>
  <dc:description/>
  <cp:lastModifiedBy>Андрей Барыбин</cp:lastModifiedBy>
  <cp:revision>7</cp:revision>
  <cp:lastPrinted>2018-04-11T08:28:00Z</cp:lastPrinted>
  <dcterms:created xsi:type="dcterms:W3CDTF">2018-04-10T12:43:00Z</dcterms:created>
  <dcterms:modified xsi:type="dcterms:W3CDTF">2018-04-11T08:29:00Z</dcterms:modified>
</cp:coreProperties>
</file>