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______________</w:t>
      </w:r>
      <w:proofErr w:type="spellStart"/>
      <w:r>
        <w:rPr>
          <w:rFonts w:eastAsia="Times New Roman" w:cs="Times New Roman"/>
          <w:sz w:val="28"/>
          <w:szCs w:val="28"/>
        </w:rPr>
        <w:t>Е.Н.Пергун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2017 год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ED0F17" w:rsidRDefault="00F129EB" w:rsidP="00786E16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</w:rPr>
              <w:t>П</w:t>
            </w:r>
            <w:r w:rsidR="00CF18C9" w:rsidRPr="00ED0F17">
              <w:rPr>
                <w:rFonts w:cs="Times New Roman"/>
              </w:rPr>
              <w:t>остановление</w:t>
            </w:r>
            <w:r w:rsidR="00097E4B" w:rsidRPr="00ED0F17">
              <w:rPr>
                <w:rFonts w:cs="Times New Roman"/>
              </w:rPr>
              <w:t xml:space="preserve"> администрации </w:t>
            </w:r>
            <w:proofErr w:type="spellStart"/>
            <w:r w:rsidR="00097E4B" w:rsidRPr="00ED0F17">
              <w:rPr>
                <w:rFonts w:cs="Times New Roman"/>
              </w:rPr>
              <w:t>Кореновского</w:t>
            </w:r>
            <w:proofErr w:type="spellEnd"/>
            <w:r w:rsidR="00097E4B" w:rsidRPr="00ED0F1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097E4B" w:rsidRPr="00ED0F17">
              <w:rPr>
                <w:rFonts w:cs="Times New Roman"/>
              </w:rPr>
              <w:t>Кореновского</w:t>
            </w:r>
            <w:proofErr w:type="spellEnd"/>
            <w:r w:rsidR="00097E4B" w:rsidRPr="00ED0F17">
              <w:rPr>
                <w:rFonts w:cs="Times New Roman"/>
              </w:rPr>
              <w:t xml:space="preserve"> района от 13 января 2016 года </w:t>
            </w:r>
            <w:r w:rsidR="00097E4B" w:rsidRPr="00ED0F17">
              <w:rPr>
                <w:rFonts w:eastAsia="Segoe UI Symbol" w:cs="Times New Roman"/>
              </w:rPr>
              <w:t>№</w:t>
            </w:r>
            <w:r w:rsidR="00097E4B" w:rsidRPr="00ED0F17">
              <w:rPr>
                <w:rFonts w:cs="Times New Roman"/>
              </w:rPr>
              <w:t xml:space="preserve"> 13 «Об утверждении Порядка принятия решения о признании (отказе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«Жилище» на 2015-2020 годы на территории </w:t>
            </w:r>
            <w:proofErr w:type="spellStart"/>
            <w:r w:rsidR="00097E4B" w:rsidRPr="00ED0F17">
              <w:rPr>
                <w:rFonts w:cs="Times New Roman"/>
              </w:rPr>
              <w:t>Кореновского</w:t>
            </w:r>
            <w:proofErr w:type="spellEnd"/>
            <w:r w:rsidR="00097E4B" w:rsidRPr="00ED0F17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097E4B" w:rsidRPr="00ED0F17">
              <w:rPr>
                <w:rFonts w:cs="Times New Roman"/>
              </w:rPr>
              <w:t>Кореновского</w:t>
            </w:r>
            <w:proofErr w:type="spellEnd"/>
            <w:r w:rsidR="00097E4B" w:rsidRPr="00ED0F17">
              <w:rPr>
                <w:rFonts w:cs="Times New Roman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097E4B" w:rsidP="00786E16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031387" w:rsidRPr="00ED0F17" w:rsidRDefault="00786E16" w:rsidP="00786E16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Отдел имущественных и земельных отношений</w:t>
            </w:r>
          </w:p>
        </w:tc>
        <w:tc>
          <w:tcPr>
            <w:tcW w:w="1270" w:type="dxa"/>
          </w:tcPr>
          <w:p w:rsidR="00031387" w:rsidRPr="00ED0F17" w:rsidRDefault="009A55A6" w:rsidP="006C4438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  <w:lang w:val="en-US"/>
              </w:rPr>
              <w:t xml:space="preserve">I </w:t>
            </w:r>
            <w:r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ED0F17" w:rsidRDefault="00CF18C9" w:rsidP="00CF18C9">
            <w:pPr>
              <w:tabs>
                <w:tab w:val="left" w:pos="8505"/>
              </w:tabs>
            </w:pPr>
            <w:r w:rsidRPr="00ED0F17">
              <w:rPr>
                <w:rFonts w:cs="Times New Roman"/>
              </w:rPr>
              <w:t xml:space="preserve">Постановление администрации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района от 04 мая 2016 года </w:t>
            </w:r>
            <w:r w:rsidRPr="00ED0F17">
              <w:rPr>
                <w:rFonts w:eastAsia="Segoe UI Symbol" w:cs="Times New Roman"/>
              </w:rPr>
              <w:t>№</w:t>
            </w:r>
            <w:r w:rsidRPr="00ED0F17">
              <w:rPr>
                <w:rFonts w:cs="Times New Roman"/>
              </w:rPr>
              <w:t xml:space="preserve"> 761 «Об утверждении требований к </w:t>
            </w:r>
            <w:r w:rsidRPr="00ED0F17">
              <w:rPr>
                <w:rFonts w:cs="Times New Roman"/>
              </w:rPr>
              <w:lastRenderedPageBreak/>
              <w:t xml:space="preserve">информационному щиту, устанавливаемому при проведении работ по вырубке (уничтожению), санитарной рубке, санитарной, омолаживающей или формовочной обрезке зеленых насаждений на территории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района» </w:t>
            </w:r>
          </w:p>
        </w:tc>
        <w:tc>
          <w:tcPr>
            <w:tcW w:w="2127" w:type="dxa"/>
          </w:tcPr>
          <w:p w:rsidR="00031387" w:rsidRPr="00ED0F17" w:rsidRDefault="00CF18C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6C4438" w:rsidRPr="00ED0F17" w:rsidRDefault="00ED0F17" w:rsidP="006C4438">
            <w:pPr>
              <w:rPr>
                <w:rFonts w:eastAsia="Calibri" w:cs="Times New Roman"/>
                <w:kern w:val="0"/>
              </w:rPr>
            </w:pPr>
            <w:bookmarkStart w:id="0" w:name="_GoBack"/>
            <w:r>
              <w:t>О</w:t>
            </w:r>
            <w:r w:rsidR="006C4438" w:rsidRPr="00ED0F17">
              <w:t xml:space="preserve">тдел </w:t>
            </w:r>
          </w:p>
          <w:p w:rsidR="006C4438" w:rsidRPr="00ED0F17" w:rsidRDefault="006C4438" w:rsidP="006C4438">
            <w:r w:rsidRPr="00ED0F17">
              <w:t xml:space="preserve">жилищно-коммунального хозяйства, </w:t>
            </w:r>
          </w:p>
          <w:p w:rsidR="00031387" w:rsidRPr="00ED0F17" w:rsidRDefault="006C4438" w:rsidP="006C4438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t>благоустройства и транспорта</w:t>
            </w:r>
            <w:bookmarkEnd w:id="0"/>
          </w:p>
        </w:tc>
        <w:tc>
          <w:tcPr>
            <w:tcW w:w="1270" w:type="dxa"/>
          </w:tcPr>
          <w:p w:rsidR="00031387" w:rsidRPr="00ED0F17" w:rsidRDefault="007E735A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I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031387" w:rsidRPr="00ED0F17" w:rsidRDefault="00CF18C9" w:rsidP="00392CE4">
            <w:pPr>
              <w:tabs>
                <w:tab w:val="left" w:pos="8505"/>
              </w:tabs>
              <w:jc w:val="both"/>
            </w:pPr>
            <w:r w:rsidRPr="00ED0F17">
              <w:rPr>
                <w:rFonts w:cs="Times New Roman"/>
              </w:rPr>
              <w:t xml:space="preserve">Постановление администрации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района от 15 марта 2016 года </w:t>
            </w:r>
            <w:r w:rsidRPr="00ED0F17">
              <w:rPr>
                <w:rFonts w:eastAsia="Segoe UI Symbol" w:cs="Times New Roman"/>
              </w:rPr>
              <w:t>№</w:t>
            </w:r>
            <w:r w:rsidRPr="00ED0F17">
              <w:rPr>
                <w:rFonts w:cs="Times New Roman"/>
              </w:rPr>
              <w:t xml:space="preserve"> 422 «Об утверждении Порядка учета и выдачи порубочных билетов на территории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ED0F17">
              <w:rPr>
                <w:rFonts w:cs="Times New Roman"/>
              </w:rPr>
              <w:t>Кореновского</w:t>
            </w:r>
            <w:proofErr w:type="spellEnd"/>
            <w:r w:rsidRPr="00ED0F17">
              <w:rPr>
                <w:rFonts w:cs="Times New Roman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CF18C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6C4438" w:rsidRPr="00ED0F17" w:rsidRDefault="00ED0F17" w:rsidP="006C4438">
            <w:pPr>
              <w:rPr>
                <w:rFonts w:eastAsia="Calibri" w:cs="Times New Roman"/>
                <w:kern w:val="0"/>
              </w:rPr>
            </w:pPr>
            <w:r>
              <w:t>О</w:t>
            </w:r>
            <w:r w:rsidR="006C4438" w:rsidRPr="00ED0F17">
              <w:t xml:space="preserve">тдел </w:t>
            </w:r>
          </w:p>
          <w:p w:rsidR="006C4438" w:rsidRPr="00ED0F17" w:rsidRDefault="006C4438" w:rsidP="006C4438">
            <w:r w:rsidRPr="00ED0F17">
              <w:t xml:space="preserve">жилищно-коммунального хозяйства, </w:t>
            </w:r>
          </w:p>
          <w:p w:rsidR="00031387" w:rsidRPr="00ED0F17" w:rsidRDefault="006C4438" w:rsidP="006C4438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t>благоустройства и транспорта</w:t>
            </w:r>
          </w:p>
        </w:tc>
        <w:tc>
          <w:tcPr>
            <w:tcW w:w="1270" w:type="dxa"/>
          </w:tcPr>
          <w:p w:rsidR="00031387" w:rsidRPr="00ED0F17" w:rsidRDefault="007E735A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I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92CE4"/>
    <w:rsid w:val="003A2986"/>
    <w:rsid w:val="003B5B8B"/>
    <w:rsid w:val="00410418"/>
    <w:rsid w:val="004D6A15"/>
    <w:rsid w:val="004E3B4D"/>
    <w:rsid w:val="005962F9"/>
    <w:rsid w:val="005A59B8"/>
    <w:rsid w:val="005E6C4A"/>
    <w:rsid w:val="00603E32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A07A9"/>
    <w:rsid w:val="00AC40AD"/>
    <w:rsid w:val="00B10E22"/>
    <w:rsid w:val="00B4132B"/>
    <w:rsid w:val="00B4698B"/>
    <w:rsid w:val="00BA543C"/>
    <w:rsid w:val="00C350A8"/>
    <w:rsid w:val="00C52816"/>
    <w:rsid w:val="00CA54ED"/>
    <w:rsid w:val="00CB2627"/>
    <w:rsid w:val="00CF0646"/>
    <w:rsid w:val="00CF18C9"/>
    <w:rsid w:val="00D3658A"/>
    <w:rsid w:val="00D503CA"/>
    <w:rsid w:val="00DA12BB"/>
    <w:rsid w:val="00DA3463"/>
    <w:rsid w:val="00E2024D"/>
    <w:rsid w:val="00E2591F"/>
    <w:rsid w:val="00E32EC8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EC43C-8FC9-492B-A470-D9AC403F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dcterms:created xsi:type="dcterms:W3CDTF">2017-04-19T09:38:00Z</dcterms:created>
  <dcterms:modified xsi:type="dcterms:W3CDTF">2017-04-21T09:14:00Z</dcterms:modified>
</cp:coreProperties>
</file>