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FB" w:rsidRDefault="00BF72FB" w:rsidP="00BF72FB">
      <w:pPr>
        <w:tabs>
          <w:tab w:val="left" w:pos="8505"/>
        </w:tabs>
        <w:rPr>
          <w:b/>
          <w:sz w:val="28"/>
          <w:szCs w:val="28"/>
        </w:rPr>
      </w:pPr>
    </w:p>
    <w:p w:rsidR="00BF72FB" w:rsidRDefault="00BF72FB" w:rsidP="00BF72FB">
      <w:pPr>
        <w:widowControl w:val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  <w:lang w:eastAsia="ru-RU" w:bidi="ar-SA"/>
        </w:rPr>
        <w:drawing>
          <wp:inline distT="0" distB="0" distL="0" distR="0">
            <wp:extent cx="60960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2FB" w:rsidRDefault="00BF72FB" w:rsidP="00BF72FB">
      <w:pPr>
        <w:widowControl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F72FB" w:rsidRDefault="00BF72FB" w:rsidP="00BF72FB">
      <w:pPr>
        <w:widowControl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BF72FB" w:rsidRDefault="00BF72FB" w:rsidP="00BF72FB">
      <w:pPr>
        <w:widowControl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BF72FB" w:rsidRDefault="00BF72FB" w:rsidP="00BF72FB">
      <w:pPr>
        <w:widowControl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12.04.2017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78</w:t>
      </w:r>
      <w:r>
        <w:rPr>
          <w:sz w:val="28"/>
          <w:szCs w:val="28"/>
          <w:lang w:eastAsia="ar-SA"/>
        </w:rPr>
        <w:t>8</w:t>
      </w:r>
      <w:bookmarkStart w:id="0" w:name="_GoBack"/>
      <w:bookmarkEnd w:id="0"/>
    </w:p>
    <w:p w:rsidR="00BF72FB" w:rsidRDefault="00BF72FB" w:rsidP="00BF72FB">
      <w:pPr>
        <w:widowControl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Кореновск</w:t>
      </w:r>
    </w:p>
    <w:p w:rsidR="0058049C" w:rsidRDefault="0058049C" w:rsidP="00BF72FB">
      <w:pPr>
        <w:tabs>
          <w:tab w:val="clear" w:pos="708"/>
          <w:tab w:val="left" w:pos="3996"/>
          <w:tab w:val="left" w:pos="8505"/>
        </w:tabs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58049C" w:rsidRDefault="0058049C" w:rsidP="006C331E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BF0207" w:rsidRDefault="00FD069A" w:rsidP="006C331E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="008949A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передвижных</w:t>
      </w:r>
      <w:r w:rsidR="00AD6BC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мобильных</w:t>
      </w:r>
    </w:p>
    <w:p w:rsidR="009E607F" w:rsidRPr="00F40271" w:rsidRDefault="00BF0207" w:rsidP="006C331E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а</w:t>
      </w:r>
      <w:r w:rsidR="00FD069A"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ттракцион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ов</w:t>
      </w:r>
      <w:r w:rsidR="003947CE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  <w:r w:rsidR="007F5A2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6E530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  <w:r w:rsidR="006E530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70FB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E07387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14 апреля</w:t>
      </w:r>
      <w:r w:rsidR="007003C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</w:t>
      </w:r>
      <w:r w:rsidR="00D4727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</w:t>
      </w:r>
      <w:r w:rsidR="00E07387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3</w:t>
      </w:r>
      <w:r w:rsidR="00A4729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E07387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ма</w:t>
      </w:r>
      <w:r w:rsidR="00D4727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A87DA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E07387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7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6C331E" w:rsidRDefault="006C331E" w:rsidP="006C331E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C331E" w:rsidRDefault="006C331E" w:rsidP="006E530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Default="009E607F" w:rsidP="006E530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гостей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досуга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детей и молодежи, рассмотрев заявление индивидуального 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AB518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Михаила Сергеевича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</w:t>
      </w:r>
      <w:r w:rsidR="00923C0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района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</w:t>
      </w:r>
      <w:r w:rsidR="00923C0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 с </w:t>
      </w:r>
      <w:r w:rsidR="00923C0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 н о в л я е т:</w:t>
      </w:r>
    </w:p>
    <w:p w:rsidR="009E607F" w:rsidRDefault="009E607F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Михаи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лу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Сергеевичу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6E530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мобильны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х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E0738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14</w:t>
      </w:r>
      <w:r w:rsidR="00D4727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E0738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апреля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C528D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4727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</w:t>
      </w:r>
      <w:r w:rsidR="00E0738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3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E0738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ма</w:t>
      </w:r>
      <w:r w:rsidR="00D4727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</w:t>
      </w:r>
      <w:r w:rsidR="00E0738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7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6C331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центральной площади города Кореновска</w:t>
      </w:r>
      <w:r w:rsidR="00F0355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рядом со зданием муниципального бюджетного учреждения культуры «Кореновский районный </w:t>
      </w:r>
      <w:r w:rsidR="006C331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центр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народной культуры и досуга»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F2ED9" w:rsidRDefault="00154265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Михаи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лу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Сергеевичу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206C8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ых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аттракцион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6E5306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7F5A23">
        <w:rPr>
          <w:sz w:val="28"/>
          <w:szCs w:val="28"/>
        </w:rPr>
        <w:t>Ограждение аттракционов</w:t>
      </w:r>
      <w:r w:rsidR="009E607F">
        <w:rPr>
          <w:sz w:val="28"/>
          <w:szCs w:val="28"/>
        </w:rPr>
        <w:t>, безопасность посетителей</w:t>
      </w:r>
      <w:r w:rsidR="00FF2ED9">
        <w:rPr>
          <w:sz w:val="28"/>
          <w:szCs w:val="28"/>
        </w:rPr>
        <w:t xml:space="preserve"> </w:t>
      </w:r>
      <w:r w:rsidR="00171638">
        <w:rPr>
          <w:sz w:val="28"/>
          <w:szCs w:val="28"/>
        </w:rPr>
        <w:t xml:space="preserve">                    </w:t>
      </w:r>
      <w:r w:rsidR="009E607F">
        <w:rPr>
          <w:sz w:val="28"/>
          <w:szCs w:val="28"/>
        </w:rPr>
        <w:t>аттракцион</w:t>
      </w:r>
      <w:r w:rsidR="007F5A23">
        <w:rPr>
          <w:sz w:val="28"/>
          <w:szCs w:val="28"/>
        </w:rPr>
        <w:t>ов</w:t>
      </w:r>
      <w:r w:rsidR="009E607F">
        <w:rPr>
          <w:sz w:val="28"/>
          <w:szCs w:val="28"/>
        </w:rPr>
        <w:t xml:space="preserve"> и постоянное дежурство лиц</w:t>
      </w:r>
      <w:r w:rsidR="00BF0207">
        <w:rPr>
          <w:sz w:val="28"/>
          <w:szCs w:val="28"/>
        </w:rPr>
        <w:t>,</w:t>
      </w:r>
      <w:r w:rsidR="009E607F">
        <w:rPr>
          <w:sz w:val="28"/>
          <w:szCs w:val="28"/>
        </w:rPr>
        <w:t xml:space="preserve"> ответственных </w:t>
      </w:r>
      <w:r w:rsidR="00FE5F98">
        <w:rPr>
          <w:sz w:val="28"/>
          <w:szCs w:val="28"/>
        </w:rPr>
        <w:t xml:space="preserve">за </w:t>
      </w:r>
      <w:r w:rsidR="00171638">
        <w:rPr>
          <w:sz w:val="28"/>
          <w:szCs w:val="28"/>
        </w:rPr>
        <w:t xml:space="preserve">                    </w:t>
      </w:r>
      <w:r w:rsidR="00FE5F98">
        <w:rPr>
          <w:sz w:val="28"/>
          <w:szCs w:val="28"/>
        </w:rPr>
        <w:t>аттракционную</w:t>
      </w:r>
      <w:r w:rsidR="006E5306">
        <w:rPr>
          <w:sz w:val="28"/>
          <w:szCs w:val="28"/>
        </w:rPr>
        <w:t xml:space="preserve"> технику.</w:t>
      </w:r>
    </w:p>
    <w:p w:rsidR="00C6783A" w:rsidRDefault="002F22F2" w:rsidP="006E5306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="00C6783A">
        <w:rPr>
          <w:sz w:val="28"/>
          <w:szCs w:val="28"/>
        </w:rPr>
        <w:t xml:space="preserve">. На доступном для посетителей месте разместить </w:t>
      </w:r>
      <w:r w:rsidR="00923C08">
        <w:rPr>
          <w:sz w:val="28"/>
          <w:szCs w:val="28"/>
        </w:rPr>
        <w:t>правила эксплуатации аттракционов</w:t>
      </w:r>
      <w:r w:rsidR="00C6783A">
        <w:rPr>
          <w:sz w:val="28"/>
          <w:szCs w:val="28"/>
        </w:rPr>
        <w:t>.</w:t>
      </w:r>
    </w:p>
    <w:p w:rsidR="002F22F2" w:rsidRDefault="002F22F2" w:rsidP="002F22F2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Поддержание санитарного порядка, наличие биотуалетов.</w:t>
      </w:r>
    </w:p>
    <w:p w:rsidR="009E607F" w:rsidRDefault="00FF2ED9" w:rsidP="006E5306">
      <w:pPr>
        <w:ind w:firstLine="709"/>
        <w:jc w:val="both"/>
        <w:rPr>
          <w:sz w:val="28"/>
          <w:szCs w:val="28"/>
        </w:rPr>
      </w:pPr>
      <w:r w:rsidRPr="00941C03">
        <w:rPr>
          <w:color w:val="auto"/>
          <w:sz w:val="28"/>
          <w:szCs w:val="28"/>
        </w:rPr>
        <w:t>2.2. Д</w:t>
      </w:r>
      <w:r w:rsidR="009E607F" w:rsidRPr="00941C03">
        <w:rPr>
          <w:color w:val="auto"/>
          <w:sz w:val="28"/>
          <w:szCs w:val="28"/>
        </w:rPr>
        <w:t xml:space="preserve">иректору филиала </w:t>
      </w:r>
      <w:r w:rsidR="00E3748D" w:rsidRPr="00941C03">
        <w:rPr>
          <w:color w:val="auto"/>
          <w:sz w:val="28"/>
          <w:szCs w:val="28"/>
        </w:rPr>
        <w:t>акционерного общества</w:t>
      </w:r>
      <w:r w:rsidR="00E3748D" w:rsidRPr="00941C0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«НЭСК-электросети» «Кореновскэлектросети» </w:t>
      </w:r>
      <w:r w:rsidR="009E607F" w:rsidRPr="00941C03">
        <w:rPr>
          <w:color w:val="auto"/>
          <w:sz w:val="28"/>
          <w:szCs w:val="28"/>
        </w:rPr>
        <w:t>Н.М.</w:t>
      </w:r>
      <w:r w:rsidR="006620F8" w:rsidRPr="00941C03">
        <w:rPr>
          <w:color w:val="auto"/>
          <w:sz w:val="28"/>
          <w:szCs w:val="28"/>
        </w:rPr>
        <w:t xml:space="preserve"> </w:t>
      </w:r>
      <w:r w:rsidR="009E607F" w:rsidRPr="00941C03">
        <w:rPr>
          <w:color w:val="auto"/>
          <w:sz w:val="28"/>
          <w:szCs w:val="28"/>
        </w:rPr>
        <w:t xml:space="preserve">Бабенко </w:t>
      </w:r>
      <w:r w:rsidR="009E607F">
        <w:rPr>
          <w:sz w:val="28"/>
          <w:szCs w:val="28"/>
        </w:rPr>
        <w:t xml:space="preserve">обеспечить подключение </w:t>
      </w:r>
      <w:r w:rsidR="006E5306">
        <w:rPr>
          <w:sz w:val="28"/>
          <w:szCs w:val="28"/>
        </w:rPr>
        <w:t xml:space="preserve">                    </w:t>
      </w:r>
      <w:r w:rsidR="009E607F">
        <w:rPr>
          <w:rFonts w:cs="Times New Roman"/>
          <w:sz w:val="28"/>
          <w:szCs w:val="28"/>
        </w:rPr>
        <w:t>передвижн</w:t>
      </w:r>
      <w:r w:rsidR="007F5A23">
        <w:rPr>
          <w:rFonts w:cs="Times New Roman"/>
          <w:sz w:val="28"/>
          <w:szCs w:val="28"/>
        </w:rPr>
        <w:t>ых мобильных</w:t>
      </w:r>
      <w:r w:rsidR="009E607F">
        <w:rPr>
          <w:rFonts w:cs="Times New Roman"/>
          <w:sz w:val="28"/>
          <w:szCs w:val="28"/>
        </w:rPr>
        <w:t xml:space="preserve"> аттракцион</w:t>
      </w:r>
      <w:r w:rsidR="007F5A23">
        <w:rPr>
          <w:rFonts w:cs="Times New Roman"/>
          <w:sz w:val="28"/>
          <w:szCs w:val="28"/>
        </w:rPr>
        <w:t>ов</w:t>
      </w:r>
      <w:r w:rsidR="009E607F">
        <w:rPr>
          <w:rFonts w:cs="Times New Roman"/>
          <w:sz w:val="28"/>
          <w:szCs w:val="28"/>
        </w:rPr>
        <w:t xml:space="preserve">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8049B5" w:rsidRPr="00206C8D" w:rsidRDefault="00FF2ED9" w:rsidP="006E5306">
      <w:pPr>
        <w:ind w:firstLine="7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206C8D">
        <w:rPr>
          <w:color w:val="000000" w:themeColor="text1"/>
          <w:sz w:val="28"/>
          <w:szCs w:val="28"/>
        </w:rPr>
        <w:t>3</w:t>
      </w:r>
      <w:r w:rsidR="003848B4" w:rsidRPr="00206C8D">
        <w:rPr>
          <w:color w:val="000000" w:themeColor="text1"/>
          <w:sz w:val="28"/>
          <w:szCs w:val="28"/>
        </w:rPr>
        <w:t xml:space="preserve">. Общему отделу администрации Кореновского городского </w:t>
      </w:r>
      <w:r w:rsidR="006E5306">
        <w:rPr>
          <w:color w:val="000000" w:themeColor="text1"/>
          <w:sz w:val="28"/>
          <w:szCs w:val="28"/>
        </w:rPr>
        <w:t xml:space="preserve">                    </w:t>
      </w:r>
      <w:r w:rsidR="003848B4" w:rsidRPr="00206C8D">
        <w:rPr>
          <w:color w:val="000000" w:themeColor="text1"/>
          <w:sz w:val="28"/>
          <w:szCs w:val="28"/>
        </w:rPr>
        <w:t xml:space="preserve">поселения Кореновского района (Воротникова) </w:t>
      </w:r>
      <w:r w:rsidR="008049B5" w:rsidRPr="00206C8D">
        <w:rPr>
          <w:color w:val="000000" w:themeColor="text1"/>
          <w:sz w:val="28"/>
          <w:szCs w:val="28"/>
        </w:rPr>
        <w:t xml:space="preserve">обеспечить размещение </w:t>
      </w:r>
      <w:r w:rsidR="008049B5" w:rsidRPr="00206C8D">
        <w:rPr>
          <w:color w:val="000000" w:themeColor="text1"/>
          <w:sz w:val="28"/>
          <w:szCs w:val="28"/>
        </w:rPr>
        <w:lastRenderedPageBreak/>
        <w:t xml:space="preserve">настоящего постановления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на официальном сайте администраци</w:t>
      </w:r>
      <w:r w:rsidR="006E5306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и Кореновского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городского поселения Кореновского района в информационно-телекоммуникационной сети «Интернет».</w:t>
      </w:r>
    </w:p>
    <w:p w:rsidR="003848B4" w:rsidRDefault="00FF2ED9" w:rsidP="006E5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 xml:space="preserve">. Контроль за выполнением настоящего постановления </w:t>
      </w:r>
      <w:r w:rsidR="00D4727E">
        <w:rPr>
          <w:sz w:val="28"/>
          <w:szCs w:val="28"/>
        </w:rPr>
        <w:t xml:space="preserve">возложить </w:t>
      </w:r>
      <w:r w:rsidR="006C331E">
        <w:rPr>
          <w:sz w:val="28"/>
          <w:szCs w:val="28"/>
        </w:rPr>
        <w:t xml:space="preserve">                  </w:t>
      </w:r>
      <w:r w:rsidR="00D4727E">
        <w:rPr>
          <w:sz w:val="28"/>
          <w:szCs w:val="28"/>
        </w:rPr>
        <w:t xml:space="preserve">на заместителя главы </w:t>
      </w:r>
      <w:r w:rsidR="00D4727E">
        <w:rPr>
          <w:color w:val="000000" w:themeColor="text1"/>
          <w:sz w:val="28"/>
          <w:szCs w:val="28"/>
        </w:rPr>
        <w:t xml:space="preserve">Кореновского городского </w:t>
      </w:r>
      <w:r w:rsidR="00D4727E" w:rsidRPr="00206C8D">
        <w:rPr>
          <w:color w:val="000000" w:themeColor="text1"/>
          <w:sz w:val="28"/>
          <w:szCs w:val="28"/>
        </w:rPr>
        <w:t xml:space="preserve">поселения Кореновского </w:t>
      </w:r>
      <w:r w:rsidR="006C331E">
        <w:rPr>
          <w:color w:val="000000" w:themeColor="text1"/>
          <w:sz w:val="28"/>
          <w:szCs w:val="28"/>
        </w:rPr>
        <w:t xml:space="preserve">               </w:t>
      </w:r>
      <w:r w:rsidR="00D4727E" w:rsidRPr="00206C8D">
        <w:rPr>
          <w:color w:val="000000" w:themeColor="text1"/>
          <w:sz w:val="28"/>
          <w:szCs w:val="28"/>
        </w:rPr>
        <w:t>района</w:t>
      </w:r>
      <w:r w:rsidR="006C331E">
        <w:rPr>
          <w:color w:val="000000" w:themeColor="text1"/>
          <w:sz w:val="28"/>
          <w:szCs w:val="28"/>
        </w:rPr>
        <w:t xml:space="preserve"> Р.Ф. Громова</w:t>
      </w:r>
      <w:r w:rsidR="003848B4">
        <w:rPr>
          <w:sz w:val="28"/>
          <w:szCs w:val="28"/>
        </w:rPr>
        <w:t>.</w:t>
      </w:r>
    </w:p>
    <w:p w:rsidR="009E607F" w:rsidRDefault="00FF2ED9" w:rsidP="006E5306">
      <w:pPr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3104E7" w:rsidRDefault="003104E7" w:rsidP="009E607F">
      <w:pPr>
        <w:jc w:val="both"/>
        <w:rPr>
          <w:sz w:val="28"/>
          <w:szCs w:val="28"/>
        </w:rPr>
      </w:pPr>
    </w:p>
    <w:p w:rsidR="009E607F" w:rsidRDefault="00D4727E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E607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4F1A43" w:rsidRDefault="009E607F" w:rsidP="007B5907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D4727E">
        <w:rPr>
          <w:sz w:val="28"/>
          <w:szCs w:val="28"/>
        </w:rPr>
        <w:t xml:space="preserve"> района </w:t>
      </w:r>
      <w:r w:rsidR="00D4727E">
        <w:rPr>
          <w:sz w:val="28"/>
          <w:szCs w:val="28"/>
        </w:rPr>
        <w:tab/>
      </w:r>
      <w:r w:rsidR="00D4727E">
        <w:rPr>
          <w:sz w:val="28"/>
          <w:szCs w:val="28"/>
        </w:rPr>
        <w:tab/>
      </w:r>
      <w:r w:rsidR="00D4727E">
        <w:rPr>
          <w:sz w:val="28"/>
          <w:szCs w:val="28"/>
        </w:rPr>
        <w:tab/>
      </w:r>
      <w:r w:rsidR="00D4727E">
        <w:rPr>
          <w:sz w:val="28"/>
          <w:szCs w:val="28"/>
        </w:rPr>
        <w:tab/>
        <w:t xml:space="preserve">          </w:t>
      </w:r>
      <w:r w:rsidR="00D4727E">
        <w:rPr>
          <w:sz w:val="28"/>
          <w:szCs w:val="28"/>
        </w:rPr>
        <w:tab/>
      </w:r>
      <w:r w:rsidR="00D4727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</w:t>
      </w:r>
      <w:r w:rsidR="006620F8">
        <w:rPr>
          <w:sz w:val="28"/>
          <w:szCs w:val="28"/>
        </w:rPr>
        <w:t xml:space="preserve"> </w:t>
      </w:r>
      <w:r w:rsidR="00D31482">
        <w:rPr>
          <w:sz w:val="28"/>
          <w:szCs w:val="28"/>
        </w:rPr>
        <w:t xml:space="preserve">   </w:t>
      </w:r>
      <w:r w:rsidR="006620F8">
        <w:rPr>
          <w:sz w:val="28"/>
          <w:szCs w:val="28"/>
        </w:rPr>
        <w:t xml:space="preserve">      </w:t>
      </w:r>
      <w:r w:rsidR="00D4727E">
        <w:rPr>
          <w:sz w:val="28"/>
          <w:szCs w:val="28"/>
        </w:rPr>
        <w:t>Е.Н. Пергун</w:t>
      </w:r>
    </w:p>
    <w:p w:rsidR="00171638" w:rsidRDefault="00171638" w:rsidP="007B5907">
      <w:pPr>
        <w:jc w:val="both"/>
        <w:rPr>
          <w:sz w:val="28"/>
          <w:szCs w:val="28"/>
        </w:rPr>
      </w:pPr>
    </w:p>
    <w:p w:rsidR="0058049C" w:rsidRDefault="0058049C" w:rsidP="00B70D64">
      <w:pPr>
        <w:jc w:val="center"/>
        <w:rPr>
          <w:b/>
          <w:sz w:val="28"/>
          <w:szCs w:val="28"/>
        </w:rPr>
      </w:pPr>
    </w:p>
    <w:p w:rsidR="0058049C" w:rsidRDefault="0058049C" w:rsidP="00B70D64">
      <w:pPr>
        <w:jc w:val="center"/>
        <w:rPr>
          <w:b/>
          <w:sz w:val="28"/>
          <w:szCs w:val="28"/>
        </w:rPr>
      </w:pPr>
    </w:p>
    <w:p w:rsidR="0058049C" w:rsidRDefault="0058049C" w:rsidP="00B70D64">
      <w:pPr>
        <w:jc w:val="center"/>
        <w:rPr>
          <w:b/>
          <w:sz w:val="28"/>
          <w:szCs w:val="28"/>
        </w:rPr>
      </w:pPr>
    </w:p>
    <w:p w:rsidR="0058049C" w:rsidRDefault="0058049C" w:rsidP="00B70D64">
      <w:pPr>
        <w:jc w:val="center"/>
        <w:rPr>
          <w:b/>
          <w:sz w:val="28"/>
          <w:szCs w:val="28"/>
        </w:rPr>
      </w:pPr>
    </w:p>
    <w:p w:rsidR="0058049C" w:rsidRDefault="0058049C" w:rsidP="00B70D64">
      <w:pPr>
        <w:jc w:val="center"/>
        <w:rPr>
          <w:b/>
          <w:sz w:val="28"/>
          <w:szCs w:val="28"/>
        </w:rPr>
      </w:pPr>
    </w:p>
    <w:sectPr w:rsidR="0058049C" w:rsidSect="006C331E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72C" w:rsidRDefault="000A272C" w:rsidP="003E0F0A">
      <w:r>
        <w:separator/>
      </w:r>
    </w:p>
  </w:endnote>
  <w:endnote w:type="continuationSeparator" w:id="0">
    <w:p w:rsidR="000A272C" w:rsidRDefault="000A272C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72C" w:rsidRDefault="000A272C" w:rsidP="003E0F0A">
      <w:r>
        <w:separator/>
      </w:r>
    </w:p>
  </w:footnote>
  <w:footnote w:type="continuationSeparator" w:id="0">
    <w:p w:rsidR="000A272C" w:rsidRDefault="000A272C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654874" w:rsidRPr="008049B5" w:rsidRDefault="00654874" w:rsidP="00654874">
        <w:pPr>
          <w:pStyle w:val="a3"/>
          <w:jc w:val="center"/>
          <w:rPr>
            <w:color w:val="auto"/>
            <w:sz w:val="28"/>
            <w:szCs w:val="28"/>
          </w:rPr>
        </w:pPr>
        <w:r w:rsidRPr="008049B5">
          <w:rPr>
            <w:color w:val="auto"/>
            <w:sz w:val="28"/>
            <w:szCs w:val="28"/>
          </w:rPr>
          <w:fldChar w:fldCharType="begin"/>
        </w:r>
        <w:r w:rsidRPr="008049B5">
          <w:rPr>
            <w:color w:val="auto"/>
            <w:sz w:val="28"/>
            <w:szCs w:val="28"/>
          </w:rPr>
          <w:instrText>PAGE   \* MERGEFORMAT</w:instrText>
        </w:r>
        <w:r w:rsidRPr="008049B5">
          <w:rPr>
            <w:color w:val="auto"/>
            <w:sz w:val="28"/>
            <w:szCs w:val="28"/>
          </w:rPr>
          <w:fldChar w:fldCharType="separate"/>
        </w:r>
        <w:r w:rsidR="00BF72FB">
          <w:rPr>
            <w:noProof/>
            <w:color w:val="auto"/>
            <w:sz w:val="28"/>
            <w:szCs w:val="28"/>
          </w:rPr>
          <w:t>2</w:t>
        </w:r>
        <w:r w:rsidRPr="008049B5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0A272C"/>
    <w:rsid w:val="000E6DBE"/>
    <w:rsid w:val="001376D9"/>
    <w:rsid w:val="00154265"/>
    <w:rsid w:val="00171638"/>
    <w:rsid w:val="001907EE"/>
    <w:rsid w:val="001C4E14"/>
    <w:rsid w:val="001D05A7"/>
    <w:rsid w:val="001E7950"/>
    <w:rsid w:val="00206C8D"/>
    <w:rsid w:val="00213D6B"/>
    <w:rsid w:val="00216A22"/>
    <w:rsid w:val="00247445"/>
    <w:rsid w:val="0025203F"/>
    <w:rsid w:val="00272054"/>
    <w:rsid w:val="00286A06"/>
    <w:rsid w:val="002F22F2"/>
    <w:rsid w:val="0030115C"/>
    <w:rsid w:val="0030429E"/>
    <w:rsid w:val="003104E7"/>
    <w:rsid w:val="0031598F"/>
    <w:rsid w:val="00377E09"/>
    <w:rsid w:val="003848B4"/>
    <w:rsid w:val="003947CE"/>
    <w:rsid w:val="00394D73"/>
    <w:rsid w:val="003A72DE"/>
    <w:rsid w:val="003B478B"/>
    <w:rsid w:val="003D2E31"/>
    <w:rsid w:val="003E0F0A"/>
    <w:rsid w:val="003E3F12"/>
    <w:rsid w:val="004347B1"/>
    <w:rsid w:val="004C2FA0"/>
    <w:rsid w:val="004F1A43"/>
    <w:rsid w:val="00502481"/>
    <w:rsid w:val="00504C3A"/>
    <w:rsid w:val="00546730"/>
    <w:rsid w:val="005525CF"/>
    <w:rsid w:val="005575E7"/>
    <w:rsid w:val="00576127"/>
    <w:rsid w:val="0058049C"/>
    <w:rsid w:val="005B2736"/>
    <w:rsid w:val="005B7533"/>
    <w:rsid w:val="005E7E79"/>
    <w:rsid w:val="00616C93"/>
    <w:rsid w:val="00654874"/>
    <w:rsid w:val="006620F8"/>
    <w:rsid w:val="006739CE"/>
    <w:rsid w:val="0069451E"/>
    <w:rsid w:val="006C331E"/>
    <w:rsid w:val="006E5306"/>
    <w:rsid w:val="007003C4"/>
    <w:rsid w:val="00701E27"/>
    <w:rsid w:val="00715586"/>
    <w:rsid w:val="0077386E"/>
    <w:rsid w:val="007A1916"/>
    <w:rsid w:val="007B5907"/>
    <w:rsid w:val="007D30F6"/>
    <w:rsid w:val="007D42E4"/>
    <w:rsid w:val="007F3D10"/>
    <w:rsid w:val="007F5A23"/>
    <w:rsid w:val="008025D9"/>
    <w:rsid w:val="008049B5"/>
    <w:rsid w:val="00876E8D"/>
    <w:rsid w:val="008949A0"/>
    <w:rsid w:val="008B4165"/>
    <w:rsid w:val="008D37AB"/>
    <w:rsid w:val="009175FC"/>
    <w:rsid w:val="00922304"/>
    <w:rsid w:val="00923C08"/>
    <w:rsid w:val="0092513E"/>
    <w:rsid w:val="00941C03"/>
    <w:rsid w:val="0094640A"/>
    <w:rsid w:val="009811BC"/>
    <w:rsid w:val="009A10A7"/>
    <w:rsid w:val="009C6AD7"/>
    <w:rsid w:val="009E4C16"/>
    <w:rsid w:val="009E607F"/>
    <w:rsid w:val="00A10B83"/>
    <w:rsid w:val="00A47294"/>
    <w:rsid w:val="00A71A6C"/>
    <w:rsid w:val="00A723A7"/>
    <w:rsid w:val="00A80AB8"/>
    <w:rsid w:val="00A840E7"/>
    <w:rsid w:val="00A87DAC"/>
    <w:rsid w:val="00AA7DF0"/>
    <w:rsid w:val="00AB5188"/>
    <w:rsid w:val="00AC359B"/>
    <w:rsid w:val="00AD6BC0"/>
    <w:rsid w:val="00B70D64"/>
    <w:rsid w:val="00B733D6"/>
    <w:rsid w:val="00B91B3B"/>
    <w:rsid w:val="00BF0207"/>
    <w:rsid w:val="00BF3986"/>
    <w:rsid w:val="00BF72FB"/>
    <w:rsid w:val="00C009D6"/>
    <w:rsid w:val="00C06B89"/>
    <w:rsid w:val="00C2197F"/>
    <w:rsid w:val="00C528DB"/>
    <w:rsid w:val="00C6783A"/>
    <w:rsid w:val="00C93CD9"/>
    <w:rsid w:val="00CA1A6D"/>
    <w:rsid w:val="00CC66CC"/>
    <w:rsid w:val="00CD2EF0"/>
    <w:rsid w:val="00D04643"/>
    <w:rsid w:val="00D31482"/>
    <w:rsid w:val="00D4727E"/>
    <w:rsid w:val="00D7640D"/>
    <w:rsid w:val="00D865DF"/>
    <w:rsid w:val="00DB659D"/>
    <w:rsid w:val="00DE0B51"/>
    <w:rsid w:val="00DF4E63"/>
    <w:rsid w:val="00E07387"/>
    <w:rsid w:val="00E10078"/>
    <w:rsid w:val="00E124A3"/>
    <w:rsid w:val="00E3748D"/>
    <w:rsid w:val="00E56EE7"/>
    <w:rsid w:val="00E640D5"/>
    <w:rsid w:val="00EA0E1C"/>
    <w:rsid w:val="00EA69B7"/>
    <w:rsid w:val="00ED02BF"/>
    <w:rsid w:val="00F03556"/>
    <w:rsid w:val="00F03A86"/>
    <w:rsid w:val="00F131C9"/>
    <w:rsid w:val="00F37C1C"/>
    <w:rsid w:val="00F40271"/>
    <w:rsid w:val="00F61D09"/>
    <w:rsid w:val="00F70FB4"/>
    <w:rsid w:val="00F90797"/>
    <w:rsid w:val="00F978E0"/>
    <w:rsid w:val="00FA2EBC"/>
    <w:rsid w:val="00FD069A"/>
    <w:rsid w:val="00FE5F98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DDA4-BAC5-4F88-8B67-F102236B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92</cp:revision>
  <cp:lastPrinted>2017-04-14T06:55:00Z</cp:lastPrinted>
  <dcterms:created xsi:type="dcterms:W3CDTF">2014-04-18T07:49:00Z</dcterms:created>
  <dcterms:modified xsi:type="dcterms:W3CDTF">2017-04-14T06:55:00Z</dcterms:modified>
</cp:coreProperties>
</file>