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E9FB98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0D2AF1">
        <w:rPr>
          <w:b/>
        </w:rPr>
        <w:t>6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0687BAB2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2F5969">
        <w:t>01.04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07DD8181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  <w:r w:rsidR="00DF7776">
        <w:t xml:space="preserve"> Подготовка к проведению рейтингового голосования.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43A0ADA9" w14:textId="7082A672" w:rsidR="002F5969" w:rsidRDefault="00DF7776" w:rsidP="00DF7776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2F5969" w:rsidRPr="002F5969">
        <w:rPr>
          <w:bCs/>
        </w:rPr>
        <w:t>На сегодняшний день ведутся земляные и планировочные работы, завозится грунт под клумбы, ведется очистка водоотводного канала, на объекте работает спецтехника в количестве 5-7 единиц. Установлена система видеонаблюдения с трансляцией видеопотока через сеть «Интернет» в режиме онлайн</w:t>
      </w:r>
      <w:r w:rsidR="002F5969">
        <w:rPr>
          <w:bCs/>
        </w:rPr>
        <w:t>.</w:t>
      </w:r>
    </w:p>
    <w:p w14:paraId="52D3A2CB" w14:textId="7B0BD8B3" w:rsidR="00DF7776" w:rsidRDefault="00DF7776" w:rsidP="00DF7776">
      <w:pPr>
        <w:pStyle w:val="a3"/>
        <w:jc w:val="both"/>
        <w:rPr>
          <w:bCs/>
        </w:rPr>
      </w:pPr>
      <w:r>
        <w:rPr>
          <w:bCs/>
        </w:rPr>
        <w:tab/>
      </w:r>
      <w:r w:rsidR="002F5969">
        <w:rPr>
          <w:bCs/>
        </w:rPr>
        <w:t xml:space="preserve">Продолжается </w:t>
      </w:r>
      <w:r>
        <w:rPr>
          <w:bCs/>
        </w:rPr>
        <w:t>работа по информированию граждан о результатах реализации национального проекта «Жилье и городская среда», в соцсетях, на сайте администрации размещаются информационные материалы о реализованных объектах городской среды с 2017 по 2023 годы</w:t>
      </w:r>
      <w:r w:rsidR="002F5969">
        <w:rPr>
          <w:bCs/>
        </w:rPr>
        <w:t>, а также о голосовании в 2024 году, сроках и формах голосования.</w:t>
      </w:r>
    </w:p>
    <w:p w14:paraId="542790BF" w14:textId="77777777" w:rsidR="00DF7776" w:rsidRDefault="00DF7776" w:rsidP="00DF7776">
      <w:pPr>
        <w:pStyle w:val="a3"/>
        <w:jc w:val="both"/>
        <w:rPr>
          <w:bCs/>
        </w:rPr>
      </w:pPr>
    </w:p>
    <w:p w14:paraId="5A97AAF7" w14:textId="77777777" w:rsidR="00DF7776" w:rsidRDefault="00DF7776" w:rsidP="00DF7776">
      <w:pPr>
        <w:pStyle w:val="a3"/>
        <w:jc w:val="both"/>
        <w:rPr>
          <w:bCs/>
        </w:rPr>
      </w:pPr>
    </w:p>
    <w:p w14:paraId="2D67A83A" w14:textId="0CE8D09C" w:rsidR="001B1A2B" w:rsidRDefault="00D35D53" w:rsidP="00DF7776">
      <w:pPr>
        <w:pStyle w:val="a3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3762" w14:textId="77777777" w:rsidR="006E3D67" w:rsidRDefault="006E3D67" w:rsidP="00712E4E">
      <w:r>
        <w:separator/>
      </w:r>
    </w:p>
  </w:endnote>
  <w:endnote w:type="continuationSeparator" w:id="0">
    <w:p w14:paraId="1CE4F6F1" w14:textId="77777777" w:rsidR="006E3D67" w:rsidRDefault="006E3D6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BCAE" w14:textId="77777777" w:rsidR="006E3D67" w:rsidRDefault="006E3D67" w:rsidP="00712E4E">
      <w:r>
        <w:separator/>
      </w:r>
    </w:p>
  </w:footnote>
  <w:footnote w:type="continuationSeparator" w:id="0">
    <w:p w14:paraId="307D2990" w14:textId="77777777" w:rsidR="006E3D67" w:rsidRDefault="006E3D6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D2AF1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3D67"/>
    <w:rsid w:val="006E4482"/>
    <w:rsid w:val="0070437B"/>
    <w:rsid w:val="00712E4E"/>
    <w:rsid w:val="00724564"/>
    <w:rsid w:val="007249AF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2024-05-06T06:34:00Z</cp:lastPrinted>
  <dcterms:created xsi:type="dcterms:W3CDTF">2024-05-02T05:26:00Z</dcterms:created>
  <dcterms:modified xsi:type="dcterms:W3CDTF">2024-05-06T06:36:00Z</dcterms:modified>
</cp:coreProperties>
</file>