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21F" w:rsidRPr="0018021F" w:rsidRDefault="0018021F" w:rsidP="0018021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8021F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EEEE000" wp14:editId="0FF84418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21F" w:rsidRPr="0018021F" w:rsidRDefault="0018021F" w:rsidP="0018021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802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8021F" w:rsidRPr="0018021F" w:rsidRDefault="0018021F" w:rsidP="0018021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802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18021F" w:rsidRPr="0018021F" w:rsidRDefault="0018021F" w:rsidP="0018021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8021F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18021F" w:rsidRPr="0018021F" w:rsidRDefault="0018021F" w:rsidP="0018021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021F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180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.01.2017   </w:t>
      </w:r>
      <w:r w:rsidRPr="0018021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8021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11</w:t>
      </w:r>
    </w:p>
    <w:p w:rsidR="0018021F" w:rsidRPr="0018021F" w:rsidRDefault="0018021F" w:rsidP="0018021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0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86294A" w:rsidRDefault="0086294A" w:rsidP="008629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75FA6" w:rsidRDefault="00175FA6" w:rsidP="008629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6294A" w:rsidRDefault="0086294A" w:rsidP="008629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26FF">
        <w:rPr>
          <w:rFonts w:ascii="Times New Roman" w:eastAsia="Calibri" w:hAnsi="Times New Roman" w:cs="Times New Roman"/>
          <w:b/>
          <w:bCs/>
          <w:sz w:val="28"/>
          <w:szCs w:val="28"/>
        </w:rPr>
        <w:t>О создании постоянной комиссии по вопросам рекультивации</w:t>
      </w:r>
    </w:p>
    <w:p w:rsidR="0086294A" w:rsidRDefault="0086294A" w:rsidP="008629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</w:t>
      </w:r>
      <w:r w:rsidRPr="007826FF">
        <w:rPr>
          <w:rFonts w:ascii="Times New Roman" w:eastAsia="Calibri" w:hAnsi="Times New Roman" w:cs="Times New Roman"/>
          <w:b/>
          <w:bCs/>
          <w:sz w:val="28"/>
          <w:szCs w:val="28"/>
        </w:rPr>
        <w:t>емель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826FF">
        <w:rPr>
          <w:rFonts w:ascii="Times New Roman" w:eastAsia="Calibri" w:hAnsi="Times New Roman" w:cs="Times New Roman"/>
          <w:b/>
          <w:bCs/>
          <w:sz w:val="28"/>
          <w:szCs w:val="28"/>
        </w:rPr>
        <w:t>на территории Кореновского городского поселения</w:t>
      </w:r>
    </w:p>
    <w:p w:rsidR="0086294A" w:rsidRPr="007826FF" w:rsidRDefault="0086294A" w:rsidP="008629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26FF">
        <w:rPr>
          <w:rFonts w:ascii="Times New Roman" w:eastAsia="Calibri" w:hAnsi="Times New Roman" w:cs="Times New Roman"/>
          <w:b/>
          <w:bCs/>
          <w:sz w:val="28"/>
          <w:szCs w:val="28"/>
        </w:rPr>
        <w:t>Кореновского района</w:t>
      </w:r>
    </w:p>
    <w:p w:rsidR="0086294A" w:rsidRDefault="0086294A" w:rsidP="008629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6294A" w:rsidRDefault="0086294A" w:rsidP="008629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C03AF" w:rsidRPr="009C03AF" w:rsidRDefault="009C03AF" w:rsidP="008629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86294A" w:rsidRPr="007826FF" w:rsidRDefault="0086294A" w:rsidP="00862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26F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Земельным кодексом Российской Федерации, Федеральным законом от 10 января 2002 года № 7-ФЗ «Об охране   окружающей среды», </w:t>
      </w:r>
      <w:hyperlink r:id="rId8" w:history="1">
        <w:r w:rsidRPr="007826F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826FF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826FF">
        <w:rPr>
          <w:rFonts w:ascii="Times New Roman" w:hAnsi="Times New Roman" w:cs="Times New Roman"/>
          <w:sz w:val="28"/>
          <w:szCs w:val="28"/>
        </w:rPr>
        <w:t xml:space="preserve">Федерации от 23 февраля 1994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826FF">
        <w:rPr>
          <w:rFonts w:ascii="Times New Roman" w:hAnsi="Times New Roman" w:cs="Times New Roman"/>
          <w:sz w:val="28"/>
          <w:szCs w:val="28"/>
        </w:rPr>
        <w:t xml:space="preserve">140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26FF">
        <w:rPr>
          <w:rFonts w:ascii="Times New Roman" w:hAnsi="Times New Roman" w:cs="Times New Roman"/>
          <w:sz w:val="28"/>
          <w:szCs w:val="28"/>
        </w:rPr>
        <w:t xml:space="preserve">О рекультивации земель,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826FF">
        <w:rPr>
          <w:rFonts w:ascii="Times New Roman" w:hAnsi="Times New Roman" w:cs="Times New Roman"/>
          <w:sz w:val="28"/>
          <w:szCs w:val="28"/>
        </w:rPr>
        <w:t xml:space="preserve">снятии, сохранении и рациональном использовании плодородного слоя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826FF">
        <w:rPr>
          <w:rFonts w:ascii="Times New Roman" w:hAnsi="Times New Roman" w:cs="Times New Roman"/>
          <w:sz w:val="28"/>
          <w:szCs w:val="28"/>
        </w:rPr>
        <w:t>почвы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26FF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7826F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7826FF">
        <w:rPr>
          <w:rFonts w:ascii="Times New Roman" w:hAnsi="Times New Roman" w:cs="Times New Roman"/>
          <w:sz w:val="28"/>
          <w:szCs w:val="28"/>
        </w:rPr>
        <w:t xml:space="preserve"> Министерства охраны окружающей среды 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826FF">
        <w:rPr>
          <w:rFonts w:ascii="Times New Roman" w:hAnsi="Times New Roman" w:cs="Times New Roman"/>
          <w:sz w:val="28"/>
          <w:szCs w:val="28"/>
        </w:rPr>
        <w:t xml:space="preserve">природных ресурсов Российской Федерации и Комитета Российской Федерации по земельным ресурсам и землеустройству от 22 декабря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826FF">
        <w:rPr>
          <w:rFonts w:ascii="Times New Roman" w:hAnsi="Times New Roman" w:cs="Times New Roman"/>
          <w:sz w:val="28"/>
          <w:szCs w:val="28"/>
        </w:rPr>
        <w:t xml:space="preserve">1995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826FF">
        <w:rPr>
          <w:rFonts w:ascii="Times New Roman" w:hAnsi="Times New Roman" w:cs="Times New Roman"/>
          <w:sz w:val="28"/>
          <w:szCs w:val="28"/>
        </w:rPr>
        <w:t xml:space="preserve"> 525/67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26FF">
        <w:rPr>
          <w:rFonts w:ascii="Times New Roman" w:hAnsi="Times New Roman" w:cs="Times New Roman"/>
          <w:sz w:val="28"/>
          <w:szCs w:val="28"/>
        </w:rPr>
        <w:t xml:space="preserve">Об утверждении основных положений 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826FF">
        <w:rPr>
          <w:rFonts w:ascii="Times New Roman" w:hAnsi="Times New Roman" w:cs="Times New Roman"/>
          <w:sz w:val="28"/>
          <w:szCs w:val="28"/>
        </w:rPr>
        <w:t xml:space="preserve">рекультивации земель, снятии, сохранении и рациональном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826FF">
        <w:rPr>
          <w:rFonts w:ascii="Times New Roman" w:hAnsi="Times New Roman" w:cs="Times New Roman"/>
          <w:sz w:val="28"/>
          <w:szCs w:val="28"/>
        </w:rPr>
        <w:t>использовании плодородного слоя почвы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26FF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7826FF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в</w:t>
      </w:r>
      <w:r w:rsidRPr="007826FF">
        <w:rPr>
          <w:rFonts w:ascii="Times New Roman" w:eastAsia="Calibri" w:hAnsi="Times New Roman" w:cs="Times New Roman"/>
          <w:bCs/>
          <w:sz w:val="28"/>
          <w:szCs w:val="28"/>
        </w:rPr>
        <w:t xml:space="preserve"> целях организации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</w:t>
      </w:r>
      <w:r w:rsidRPr="007826FF">
        <w:rPr>
          <w:rFonts w:ascii="Times New Roman" w:eastAsia="Calibri" w:hAnsi="Times New Roman" w:cs="Times New Roman"/>
          <w:bCs/>
          <w:sz w:val="28"/>
          <w:szCs w:val="28"/>
        </w:rPr>
        <w:t>приемки (передачи)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7826FF">
        <w:rPr>
          <w:rFonts w:ascii="Times New Roman" w:eastAsia="Calibri" w:hAnsi="Times New Roman" w:cs="Times New Roman"/>
          <w:bCs/>
          <w:sz w:val="28"/>
          <w:szCs w:val="28"/>
        </w:rPr>
        <w:t>рекультивированных</w:t>
      </w:r>
      <w:proofErr w:type="spellEnd"/>
      <w:r w:rsidRPr="007826FF">
        <w:rPr>
          <w:rFonts w:ascii="Times New Roman" w:eastAsia="Calibri" w:hAnsi="Times New Roman" w:cs="Times New Roman"/>
          <w:bCs/>
          <w:sz w:val="28"/>
          <w:szCs w:val="28"/>
        </w:rPr>
        <w:t xml:space="preserve"> земель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а так же рассмотрения          других вопросов, связанных с восстановлением нарушенных                               земель </w:t>
      </w:r>
      <w:r w:rsidRPr="007826FF">
        <w:rPr>
          <w:rFonts w:ascii="Times New Roman" w:eastAsia="Calibri" w:hAnsi="Times New Roman" w:cs="Times New Roman"/>
          <w:sz w:val="28"/>
          <w:szCs w:val="28"/>
        </w:rPr>
        <w:t xml:space="preserve">на территории Кореновского городского поселения </w:t>
      </w:r>
      <w:r w:rsidR="009C03AF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7826FF">
        <w:rPr>
          <w:rFonts w:ascii="Times New Roman" w:eastAsia="Calibri" w:hAnsi="Times New Roman" w:cs="Times New Roman"/>
          <w:sz w:val="28"/>
          <w:szCs w:val="28"/>
        </w:rPr>
        <w:t>Кореновского района,</w:t>
      </w:r>
      <w:r w:rsidR="00175F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26FF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администрация Кореновского городского </w:t>
      </w:r>
      <w:r w:rsidR="009C03AF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</w:t>
      </w:r>
      <w:r w:rsidRPr="007826FF">
        <w:rPr>
          <w:rFonts w:ascii="Times New Roman" w:eastAsia="Calibri" w:hAnsi="Times New Roman" w:cs="Times New Roman"/>
          <w:bCs/>
          <w:sz w:val="28"/>
          <w:szCs w:val="28"/>
        </w:rPr>
        <w:t>поселения Кореновского района п о с т а н о в л я е т:</w:t>
      </w:r>
    </w:p>
    <w:p w:rsidR="0086294A" w:rsidRPr="007826FF" w:rsidRDefault="0086294A" w:rsidP="00862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4"/>
      <w:r w:rsidRPr="007826FF">
        <w:rPr>
          <w:rFonts w:ascii="Times New Roman" w:eastAsia="Calibri" w:hAnsi="Times New Roman" w:cs="Times New Roman"/>
          <w:sz w:val="28"/>
          <w:szCs w:val="28"/>
        </w:rPr>
        <w:t xml:space="preserve">1. Создать постоянную комиссию по вопросам рекультивации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7826FF">
        <w:rPr>
          <w:rFonts w:ascii="Times New Roman" w:eastAsia="Calibri" w:hAnsi="Times New Roman" w:cs="Times New Roman"/>
          <w:sz w:val="28"/>
          <w:szCs w:val="28"/>
        </w:rPr>
        <w:t>земель на территории Кореновского городского поселения Кореновского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утвердить ее состав </w:t>
      </w:r>
      <w:r w:rsidRPr="007826FF">
        <w:rPr>
          <w:rFonts w:ascii="Times New Roman" w:eastAsia="Calibri" w:hAnsi="Times New Roman" w:cs="Times New Roman"/>
          <w:sz w:val="28"/>
          <w:szCs w:val="28"/>
        </w:rPr>
        <w:t>(</w:t>
      </w:r>
      <w:hyperlink r:id="rId10" w:anchor="sub_1000" w:history="1">
        <w:r w:rsidRPr="007826FF">
          <w:rPr>
            <w:rFonts w:ascii="Times New Roman" w:eastAsia="Calibri" w:hAnsi="Times New Roman" w:cs="Times New Roman"/>
            <w:sz w:val="28"/>
            <w:szCs w:val="28"/>
          </w:rPr>
          <w:t>приложение № 1</w:t>
        </w:r>
      </w:hyperlink>
      <w:r w:rsidRPr="007826F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6294A" w:rsidRDefault="0086294A" w:rsidP="00862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5"/>
      <w:bookmarkEnd w:id="0"/>
      <w:r w:rsidRPr="007826FF">
        <w:rPr>
          <w:rFonts w:ascii="Times New Roman" w:eastAsia="Calibri" w:hAnsi="Times New Roman" w:cs="Times New Roman"/>
          <w:sz w:val="28"/>
          <w:szCs w:val="28"/>
        </w:rPr>
        <w:t>2. Утвердить Положение</w:t>
      </w:r>
      <w:r w:rsidR="00175F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26FF">
        <w:rPr>
          <w:rFonts w:ascii="Times New Roman" w:eastAsia="Calibri" w:hAnsi="Times New Roman" w:cs="Times New Roman"/>
          <w:sz w:val="28"/>
          <w:szCs w:val="28"/>
        </w:rPr>
        <w:t xml:space="preserve">о постоянной комиссии по вопросам рекультивации земель на территории Кореновского городского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7826FF">
        <w:rPr>
          <w:rFonts w:ascii="Times New Roman" w:eastAsia="Calibri" w:hAnsi="Times New Roman" w:cs="Times New Roman"/>
          <w:sz w:val="28"/>
          <w:szCs w:val="28"/>
        </w:rPr>
        <w:t>поселения Кореновского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26FF">
        <w:rPr>
          <w:rFonts w:ascii="Times New Roman" w:eastAsia="Calibri" w:hAnsi="Times New Roman" w:cs="Times New Roman"/>
          <w:sz w:val="28"/>
          <w:szCs w:val="28"/>
        </w:rPr>
        <w:t>(</w:t>
      </w:r>
      <w:hyperlink r:id="rId11" w:anchor="sub_2000" w:history="1">
        <w:r w:rsidRPr="007826FF">
          <w:rPr>
            <w:rFonts w:ascii="Times New Roman" w:eastAsia="Calibri" w:hAnsi="Times New Roman" w:cs="Times New Roman"/>
            <w:sz w:val="28"/>
            <w:szCs w:val="28"/>
          </w:rPr>
          <w:t>приложение № 2</w:t>
        </w:r>
      </w:hyperlink>
      <w:r w:rsidRPr="007826F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6294A" w:rsidRPr="007826FF" w:rsidRDefault="0086294A" w:rsidP="00862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Утвердить форму акта по приемке-сдаче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рекультивированных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3AF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</w:rPr>
        <w:t>земель (приложение № 3).</w:t>
      </w:r>
    </w:p>
    <w:bookmarkEnd w:id="1"/>
    <w:p w:rsidR="0086294A" w:rsidRPr="009C03AF" w:rsidRDefault="0086294A" w:rsidP="00862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FFFF" w:themeColor="background1"/>
          <w:kern w:val="16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826FF">
        <w:rPr>
          <w:rFonts w:ascii="Times New Roman" w:eastAsia="Calibri" w:hAnsi="Times New Roman" w:cs="Times New Roman"/>
          <w:sz w:val="28"/>
          <w:szCs w:val="28"/>
        </w:rPr>
        <w:t>.</w:t>
      </w:r>
      <w:r w:rsidRPr="007826FF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Общему отделу адми</w:t>
      </w:r>
      <w:bookmarkStart w:id="2" w:name="_GoBack"/>
      <w:bookmarkEnd w:id="2"/>
      <w:r w:rsidRPr="007826FF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нистрации Кореновского городского </w:t>
      </w: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                      </w:t>
      </w:r>
      <w:r w:rsidRPr="007826FF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поселения Кореновского района (Воротникова) обнародовать </w:t>
      </w:r>
      <w:r w:rsidR="009C03AF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                                 </w:t>
      </w:r>
      <w:r w:rsidRPr="007826FF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настоящее постановление и обеспечить его размещение на официальном сайте </w:t>
      </w:r>
      <w:r w:rsidRPr="009C03AF">
        <w:rPr>
          <w:rFonts w:ascii="Times New Roman" w:eastAsia="Calibri" w:hAnsi="Times New Roman" w:cs="Times New Roman"/>
          <w:bCs/>
          <w:color w:val="FFFFFF" w:themeColor="background1"/>
          <w:kern w:val="16"/>
          <w:sz w:val="28"/>
          <w:szCs w:val="28"/>
        </w:rPr>
        <w:t>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C03AF" w:rsidRPr="007826FF" w:rsidRDefault="009C03AF" w:rsidP="009C0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16"/>
          <w:sz w:val="28"/>
          <w:szCs w:val="28"/>
        </w:rPr>
      </w:pPr>
      <w:r w:rsidRPr="007826FF">
        <w:rPr>
          <w:rFonts w:ascii="Times New Roman" w:eastAsia="Calibri" w:hAnsi="Times New Roman" w:cs="Times New Roman"/>
          <w:bCs/>
          <w:kern w:val="16"/>
          <w:sz w:val="28"/>
          <w:szCs w:val="28"/>
        </w:rPr>
        <w:lastRenderedPageBreak/>
        <w:t>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86294A" w:rsidRPr="007826FF" w:rsidRDefault="0086294A" w:rsidP="008629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826FF">
        <w:rPr>
          <w:rFonts w:ascii="Times New Roman" w:eastAsia="Calibri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826FF">
        <w:rPr>
          <w:rFonts w:ascii="Times New Roman" w:eastAsia="Calibri" w:hAnsi="Times New Roman" w:cs="Times New Roman"/>
          <w:sz w:val="28"/>
          <w:szCs w:val="28"/>
        </w:rPr>
        <w:t>района, начальника отдела по гражданской обороне и чрезвычайным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826FF">
        <w:rPr>
          <w:rFonts w:ascii="Times New Roman" w:eastAsia="Calibri" w:hAnsi="Times New Roman" w:cs="Times New Roman"/>
          <w:sz w:val="28"/>
          <w:szCs w:val="28"/>
        </w:rPr>
        <w:t xml:space="preserve"> ситуациям Ю.В.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26FF">
        <w:rPr>
          <w:rFonts w:ascii="Times New Roman" w:eastAsia="Calibri" w:hAnsi="Times New Roman" w:cs="Times New Roman"/>
          <w:sz w:val="28"/>
          <w:szCs w:val="28"/>
        </w:rPr>
        <w:t>Малышко.</w:t>
      </w:r>
    </w:p>
    <w:p w:rsidR="0086294A" w:rsidRPr="007826FF" w:rsidRDefault="0086294A" w:rsidP="008629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7826FF">
        <w:rPr>
          <w:rFonts w:ascii="Times New Roman" w:eastAsia="Calibri" w:hAnsi="Times New Roman" w:cs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eastAsia="Calibri" w:hAnsi="Times New Roman" w:cs="Times New Roman"/>
          <w:sz w:val="28"/>
          <w:szCs w:val="28"/>
        </w:rPr>
        <w:t>после</w:t>
      </w:r>
      <w:r w:rsidRPr="007826FF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обнародования.</w:t>
      </w:r>
    </w:p>
    <w:p w:rsidR="0086294A" w:rsidRPr="007826FF" w:rsidRDefault="0086294A" w:rsidP="0086294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294A" w:rsidRPr="007826FF" w:rsidRDefault="0086294A" w:rsidP="0086294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294A" w:rsidRPr="007826FF" w:rsidRDefault="0086294A" w:rsidP="0086294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826FF">
        <w:rPr>
          <w:rFonts w:ascii="Times New Roman" w:hAnsi="Times New Roman" w:cs="Times New Roman"/>
          <w:sz w:val="28"/>
          <w:szCs w:val="28"/>
        </w:rPr>
        <w:t>Глава</w:t>
      </w:r>
    </w:p>
    <w:p w:rsidR="0086294A" w:rsidRPr="007826FF" w:rsidRDefault="0086294A" w:rsidP="0086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F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86294A" w:rsidRDefault="0086294A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FF"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7826FF">
        <w:rPr>
          <w:rFonts w:ascii="Times New Roman" w:hAnsi="Times New Roman" w:cs="Times New Roman"/>
          <w:sz w:val="28"/>
          <w:szCs w:val="28"/>
        </w:rPr>
        <w:t>Е.Н. Пергун</w:t>
      </w: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5C" w:rsidRDefault="0008465C" w:rsidP="0086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C91" w:rsidRDefault="00853C91" w:rsidP="000846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853C91" w:rsidSect="00C51CA2">
          <w:headerReference w:type="default" r:id="rId12"/>
          <w:pgSz w:w="11900" w:h="16800"/>
          <w:pgMar w:top="1134" w:right="567" w:bottom="1134" w:left="1701" w:header="1134" w:footer="720" w:gutter="0"/>
          <w:cols w:space="720"/>
          <w:noEndnote/>
          <w:titlePg/>
          <w:docGrid w:linePitch="299"/>
        </w:sect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881"/>
        <w:gridCol w:w="4677"/>
      </w:tblGrid>
      <w:tr w:rsidR="00523102" w:rsidRPr="007826FF" w:rsidTr="000B51AA">
        <w:tc>
          <w:tcPr>
            <w:tcW w:w="3081" w:type="dxa"/>
          </w:tcPr>
          <w:p w:rsidR="00523102" w:rsidRPr="007826FF" w:rsidRDefault="00523102" w:rsidP="000B51A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81" w:type="dxa"/>
          </w:tcPr>
          <w:p w:rsidR="00523102" w:rsidRPr="007826FF" w:rsidRDefault="00523102" w:rsidP="000B51A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:rsidR="00523102" w:rsidRPr="007826FF" w:rsidRDefault="00523102" w:rsidP="000B51A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826FF">
              <w:rPr>
                <w:rFonts w:ascii="Times New Roman" w:hAnsi="Times New Roman"/>
                <w:bCs/>
                <w:sz w:val="28"/>
                <w:szCs w:val="28"/>
              </w:rPr>
              <w:t>ПРИЛОЖЕНИЕ № 1</w:t>
            </w:r>
          </w:p>
          <w:p w:rsidR="00523102" w:rsidRPr="007826FF" w:rsidRDefault="00523102" w:rsidP="000B51AA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523102" w:rsidRPr="007826FF" w:rsidRDefault="00523102" w:rsidP="000B51AA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523102" w:rsidRPr="007826FF" w:rsidRDefault="00523102" w:rsidP="000B51AA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523102" w:rsidRPr="007826FF" w:rsidRDefault="00523102" w:rsidP="000B51AA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23102" w:rsidRPr="007826FF" w:rsidRDefault="00523102" w:rsidP="000B51AA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523102" w:rsidRPr="007826FF" w:rsidRDefault="00523102" w:rsidP="000B5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18021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11.01.2017 </w:t>
            </w:r>
            <w:proofErr w:type="gramStart"/>
            <w:r w:rsidR="0018021F">
              <w:rPr>
                <w:rFonts w:ascii="Times New Roman" w:hAnsi="Times New Roman"/>
                <w:sz w:val="28"/>
                <w:szCs w:val="28"/>
                <w:lang w:eastAsia="ar-SA"/>
              </w:rPr>
              <w:t>№  11</w:t>
            </w:r>
            <w:proofErr w:type="gramEnd"/>
          </w:p>
          <w:p w:rsidR="00523102" w:rsidRPr="007826FF" w:rsidRDefault="00523102" w:rsidP="000B51A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7826FF">
        <w:rPr>
          <w:rFonts w:ascii="Times New Roman" w:eastAsia="Calibri" w:hAnsi="Times New Roman" w:cs="Times New Roman"/>
          <w:bCs/>
          <w:sz w:val="28"/>
          <w:szCs w:val="28"/>
        </w:rPr>
        <w:t>СОСТАВ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7826FF">
        <w:rPr>
          <w:rFonts w:ascii="Times New Roman" w:eastAsia="Calibri" w:hAnsi="Times New Roman" w:cs="Times New Roman"/>
          <w:bCs/>
          <w:sz w:val="28"/>
          <w:szCs w:val="28"/>
        </w:rPr>
        <w:t>постоянной комиссии по вопросам рекультивации земель на территории Кореновского городского поселения Кореновского района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517"/>
      </w:tblGrid>
      <w:tr w:rsidR="00523102" w:rsidRPr="007826FF" w:rsidTr="000B51AA">
        <w:tc>
          <w:tcPr>
            <w:tcW w:w="2128" w:type="dxa"/>
            <w:hideMark/>
          </w:tcPr>
          <w:p w:rsidR="00523102" w:rsidRPr="007826FF" w:rsidRDefault="00523102" w:rsidP="000B5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Малышко Юрий Владимирович</w:t>
            </w:r>
          </w:p>
        </w:tc>
        <w:tc>
          <w:tcPr>
            <w:tcW w:w="7517" w:type="dxa"/>
          </w:tcPr>
          <w:p w:rsidR="00523102" w:rsidRPr="007826FF" w:rsidRDefault="00523102" w:rsidP="000B51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- заместитель главы Кореновского городского поселения Кореновского района, начальник отдела по гражданской обороне и чрезвычайным ситуациям администрации Кореновского городского поселения Кореновского района, председатель комиссии;</w:t>
            </w:r>
          </w:p>
          <w:p w:rsidR="00523102" w:rsidRPr="007826FF" w:rsidRDefault="00523102" w:rsidP="000B51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102" w:rsidRPr="007826FF" w:rsidTr="000B51AA">
        <w:tc>
          <w:tcPr>
            <w:tcW w:w="2128" w:type="dxa"/>
            <w:hideMark/>
          </w:tcPr>
          <w:p w:rsidR="00523102" w:rsidRPr="007826FF" w:rsidRDefault="00523102" w:rsidP="000B5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Алишина </w:t>
            </w:r>
          </w:p>
          <w:p w:rsidR="00523102" w:rsidRPr="007826FF" w:rsidRDefault="00523102" w:rsidP="000B5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Юлия Николаевна</w:t>
            </w:r>
          </w:p>
        </w:tc>
        <w:tc>
          <w:tcPr>
            <w:tcW w:w="7517" w:type="dxa"/>
          </w:tcPr>
          <w:p w:rsidR="00523102" w:rsidRPr="007826FF" w:rsidRDefault="00523102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отдела имущественных и земельных отношений администрации Кореновского городского поселения Кореновского района, заместитель председателя комиссии;</w:t>
            </w:r>
          </w:p>
          <w:p w:rsidR="00523102" w:rsidRPr="007826FF" w:rsidRDefault="00523102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102" w:rsidRPr="007826FF" w:rsidTr="000B51AA">
        <w:tc>
          <w:tcPr>
            <w:tcW w:w="2128" w:type="dxa"/>
            <w:hideMark/>
          </w:tcPr>
          <w:p w:rsidR="00523102" w:rsidRPr="007826FF" w:rsidRDefault="00523102" w:rsidP="000B5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Мисан Виктория Николаевна</w:t>
            </w:r>
          </w:p>
        </w:tc>
        <w:tc>
          <w:tcPr>
            <w:tcW w:w="7517" w:type="dxa"/>
          </w:tcPr>
          <w:p w:rsidR="00523102" w:rsidRPr="007826FF" w:rsidRDefault="00523102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-ведущий специалист отдела имущественных и земельных отношений администрации Кореновского городского поселения Кореновского района, секретарь комиссии;</w:t>
            </w:r>
          </w:p>
          <w:p w:rsidR="00523102" w:rsidRPr="007826FF" w:rsidRDefault="00523102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102" w:rsidRPr="007826FF" w:rsidTr="000B51AA">
        <w:tc>
          <w:tcPr>
            <w:tcW w:w="9645" w:type="dxa"/>
            <w:gridSpan w:val="2"/>
            <w:hideMark/>
          </w:tcPr>
          <w:p w:rsidR="00523102" w:rsidRPr="007826FF" w:rsidRDefault="00523102" w:rsidP="000B5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523102" w:rsidRPr="007826FF" w:rsidTr="000B51AA">
        <w:tc>
          <w:tcPr>
            <w:tcW w:w="2128" w:type="dxa"/>
          </w:tcPr>
          <w:p w:rsidR="00523102" w:rsidRPr="007826FF" w:rsidRDefault="00523102" w:rsidP="000B5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Аев Вадим Владимирович</w:t>
            </w:r>
          </w:p>
        </w:tc>
        <w:tc>
          <w:tcPr>
            <w:tcW w:w="7517" w:type="dxa"/>
          </w:tcPr>
          <w:p w:rsidR="00523102" w:rsidRPr="007826FF" w:rsidRDefault="00523102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отдела жилищно-коммунального хозяйства, благоустройства и транспорта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Кореновского городского поселения Кореновского района</w:t>
            </w:r>
          </w:p>
        </w:tc>
      </w:tr>
      <w:tr w:rsidR="00523102" w:rsidRPr="007826FF" w:rsidTr="000B51AA">
        <w:tc>
          <w:tcPr>
            <w:tcW w:w="2128" w:type="dxa"/>
          </w:tcPr>
          <w:p w:rsidR="00523102" w:rsidRPr="007826FF" w:rsidRDefault="00523102" w:rsidP="000B5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Березовская Алла Ивановна</w:t>
            </w:r>
          </w:p>
        </w:tc>
        <w:tc>
          <w:tcPr>
            <w:tcW w:w="7517" w:type="dxa"/>
          </w:tcPr>
          <w:p w:rsidR="00523102" w:rsidRPr="007826FF" w:rsidRDefault="00523102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отдела архитектуры и градостроительства администрации Кореновского городского поселения Кореновского района</w:t>
            </w:r>
          </w:p>
        </w:tc>
      </w:tr>
      <w:tr w:rsidR="00523102" w:rsidRPr="007826FF" w:rsidTr="000B51AA">
        <w:tc>
          <w:tcPr>
            <w:tcW w:w="2128" w:type="dxa"/>
          </w:tcPr>
          <w:p w:rsidR="00523102" w:rsidRPr="007826FF" w:rsidRDefault="00523102" w:rsidP="000B5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Выскребец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7517" w:type="dxa"/>
          </w:tcPr>
          <w:p w:rsidR="00523102" w:rsidRPr="007826FF" w:rsidRDefault="00523102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</w:t>
            </w: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 отдела Управления Федеральной службы государственной регистрации, кадастра и картографии по Краснодарскому краю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523102" w:rsidRPr="007826FF" w:rsidTr="000B51AA">
        <w:tc>
          <w:tcPr>
            <w:tcW w:w="2128" w:type="dxa"/>
          </w:tcPr>
          <w:p w:rsidR="00523102" w:rsidRPr="007826FF" w:rsidRDefault="00523102" w:rsidP="000B5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Кривошей Игорь Олегович</w:t>
            </w:r>
          </w:p>
        </w:tc>
        <w:tc>
          <w:tcPr>
            <w:tcW w:w="7517" w:type="dxa"/>
          </w:tcPr>
          <w:p w:rsidR="00523102" w:rsidRPr="007826FF" w:rsidRDefault="00523102" w:rsidP="000B51AA">
            <w:pPr>
              <w:pStyle w:val="af4"/>
              <w:rPr>
                <w:rFonts w:eastAsia="Calibri"/>
              </w:rPr>
            </w:pPr>
            <w:r w:rsidRPr="007826FF">
              <w:rPr>
                <w:rFonts w:eastAsia="Calibri"/>
              </w:rPr>
              <w:t xml:space="preserve">- </w:t>
            </w:r>
            <w:r>
              <w:rPr>
                <w:rFonts w:eastAsia="Calibri"/>
              </w:rPr>
              <w:t>начальник отдела надзора за земельными ресурсами</w:t>
            </w:r>
            <w:r w:rsidRPr="007826FF">
              <w:rPr>
                <w:rFonts w:eastAsia="Calibri"/>
              </w:rPr>
              <w:t xml:space="preserve"> Управления Федеральной службы по надзору в сфере природопользования (</w:t>
            </w:r>
            <w:proofErr w:type="spellStart"/>
            <w:r w:rsidRPr="007826FF">
              <w:rPr>
                <w:rFonts w:eastAsia="Calibri"/>
              </w:rPr>
              <w:t>Росприроднадзора</w:t>
            </w:r>
            <w:proofErr w:type="spellEnd"/>
            <w:r w:rsidRPr="007826FF">
              <w:rPr>
                <w:rFonts w:eastAsia="Calibri"/>
              </w:rPr>
              <w:t>) по Краснодарскому краю (по согласованию)</w:t>
            </w:r>
          </w:p>
        </w:tc>
      </w:tr>
      <w:tr w:rsidR="00523102" w:rsidRPr="007826FF" w:rsidTr="000B51AA">
        <w:tc>
          <w:tcPr>
            <w:tcW w:w="2128" w:type="dxa"/>
          </w:tcPr>
          <w:p w:rsidR="00523102" w:rsidRPr="007826FF" w:rsidRDefault="00523102" w:rsidP="000B5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Надточий</w:t>
            </w:r>
            <w:proofErr w:type="spellEnd"/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7517" w:type="dxa"/>
          </w:tcPr>
          <w:p w:rsidR="00523102" w:rsidRPr="007826FF" w:rsidRDefault="00523102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заместитель главы муниципального образования Кореновский район, начальник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правления сельского хозяйства администрации муниципального образования Кореновский район (по согласованию)</w:t>
            </w:r>
          </w:p>
        </w:tc>
      </w:tr>
      <w:tr w:rsidR="00523102" w:rsidRPr="007826FF" w:rsidTr="000B51AA">
        <w:tc>
          <w:tcPr>
            <w:tcW w:w="2128" w:type="dxa"/>
          </w:tcPr>
          <w:p w:rsidR="00523102" w:rsidRPr="007826FF" w:rsidRDefault="00523102" w:rsidP="000B5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Омельченко Марина Владимировна</w:t>
            </w:r>
          </w:p>
        </w:tc>
        <w:tc>
          <w:tcPr>
            <w:tcW w:w="7517" w:type="dxa"/>
          </w:tcPr>
          <w:p w:rsidR="00523102" w:rsidRPr="007826FF" w:rsidRDefault="00523102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юридического отдела администрации Кореновского городского поселения Кореновского района.</w:t>
            </w:r>
          </w:p>
        </w:tc>
      </w:tr>
    </w:tbl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6FF">
        <w:rPr>
          <w:rFonts w:ascii="Times New Roman" w:eastAsia="Calibri" w:hAnsi="Times New Roman" w:cs="Times New Roman"/>
          <w:sz w:val="28"/>
          <w:szCs w:val="28"/>
        </w:rPr>
        <w:t>Начальник отдела имущественных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6FF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523102" w:rsidRDefault="00523102" w:rsidP="0052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6FF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  <w:r w:rsidRPr="007826FF">
        <w:rPr>
          <w:rFonts w:ascii="Times New Roman" w:eastAsia="Calibri" w:hAnsi="Times New Roman" w:cs="Times New Roman"/>
          <w:sz w:val="28"/>
          <w:szCs w:val="28"/>
        </w:rPr>
        <w:tab/>
      </w:r>
      <w:r w:rsidRPr="007826FF">
        <w:rPr>
          <w:rFonts w:ascii="Times New Roman" w:eastAsia="Calibri" w:hAnsi="Times New Roman" w:cs="Times New Roman"/>
          <w:sz w:val="28"/>
          <w:szCs w:val="28"/>
        </w:rPr>
        <w:tab/>
      </w:r>
      <w:r w:rsidRPr="007826FF">
        <w:rPr>
          <w:rFonts w:ascii="Times New Roman" w:eastAsia="Calibri" w:hAnsi="Times New Roman" w:cs="Times New Roman"/>
          <w:sz w:val="28"/>
          <w:szCs w:val="28"/>
        </w:rPr>
        <w:tab/>
      </w:r>
      <w:r w:rsidRPr="007826FF">
        <w:rPr>
          <w:rFonts w:ascii="Times New Roman" w:eastAsia="Calibri" w:hAnsi="Times New Roman" w:cs="Times New Roman"/>
          <w:sz w:val="28"/>
          <w:szCs w:val="28"/>
        </w:rPr>
        <w:tab/>
        <w:t xml:space="preserve">          Ю.Н. Алишина</w:t>
      </w:r>
    </w:p>
    <w:p w:rsidR="00523102" w:rsidRDefault="00523102" w:rsidP="0052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3102" w:rsidRDefault="00523102" w:rsidP="0052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739"/>
        <w:gridCol w:w="4704"/>
      </w:tblGrid>
      <w:tr w:rsidR="00523102" w:rsidRPr="007826FF" w:rsidTr="000B51AA">
        <w:tc>
          <w:tcPr>
            <w:tcW w:w="3081" w:type="dxa"/>
          </w:tcPr>
          <w:p w:rsidR="00523102" w:rsidRPr="007826FF" w:rsidRDefault="00523102" w:rsidP="000B51A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3" w:name="sub_1000"/>
          </w:p>
        </w:tc>
        <w:tc>
          <w:tcPr>
            <w:tcW w:w="1739" w:type="dxa"/>
          </w:tcPr>
          <w:p w:rsidR="00523102" w:rsidRPr="007826FF" w:rsidRDefault="00523102" w:rsidP="000B51A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04" w:type="dxa"/>
          </w:tcPr>
          <w:p w:rsidR="00523102" w:rsidRPr="007826FF" w:rsidRDefault="00523102" w:rsidP="000B51A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826FF">
              <w:rPr>
                <w:rFonts w:ascii="Times New Roman" w:hAnsi="Times New Roman"/>
                <w:bCs/>
                <w:sz w:val="28"/>
                <w:szCs w:val="28"/>
              </w:rPr>
              <w:t>ПРИЛОЖЕНИЕ № 2</w:t>
            </w:r>
          </w:p>
          <w:p w:rsidR="00523102" w:rsidRPr="007826FF" w:rsidRDefault="00523102" w:rsidP="000B51A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23102" w:rsidRPr="007826FF" w:rsidRDefault="00523102" w:rsidP="000B51AA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УТВЕРЖДЕНО</w:t>
            </w:r>
          </w:p>
          <w:p w:rsidR="00523102" w:rsidRPr="007826FF" w:rsidRDefault="00523102" w:rsidP="000B51AA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523102" w:rsidRPr="007826FF" w:rsidRDefault="00523102" w:rsidP="000B51AA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23102" w:rsidRPr="007826FF" w:rsidRDefault="00523102" w:rsidP="000B51AA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523102" w:rsidRPr="007826FF" w:rsidRDefault="00523102" w:rsidP="000B5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proofErr w:type="gramStart"/>
            <w:r w:rsidR="0018021F">
              <w:rPr>
                <w:rFonts w:ascii="Times New Roman" w:hAnsi="Times New Roman"/>
                <w:sz w:val="28"/>
                <w:szCs w:val="28"/>
                <w:lang w:eastAsia="ar-SA"/>
              </w:rPr>
              <w:t>11.01.2017  №</w:t>
            </w:r>
            <w:proofErr w:type="gramEnd"/>
            <w:r w:rsidR="0018021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11</w:t>
            </w:r>
          </w:p>
          <w:p w:rsidR="00523102" w:rsidRPr="007826FF" w:rsidRDefault="00523102" w:rsidP="000B51A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bookmarkEnd w:id="3"/>
    </w:tbl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7826FF">
        <w:rPr>
          <w:rFonts w:ascii="Times New Roman" w:eastAsia="Calibri" w:hAnsi="Times New Roman" w:cs="Times New Roman"/>
          <w:bCs/>
          <w:sz w:val="28"/>
          <w:szCs w:val="28"/>
        </w:rPr>
        <w:t>ПОЛОЖЕНИЕ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26FF">
        <w:rPr>
          <w:rFonts w:ascii="Times New Roman" w:eastAsia="Calibri" w:hAnsi="Times New Roman" w:cs="Times New Roman"/>
          <w:bCs/>
          <w:sz w:val="28"/>
          <w:szCs w:val="28"/>
        </w:rPr>
        <w:t xml:space="preserve"> о постоянной комиссии по вопросам рекультивации земель на территории Кореновского городского поселения Кореновского района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bookmarkStart w:id="4" w:name="sub_100"/>
      <w:r w:rsidRPr="007826FF">
        <w:rPr>
          <w:rFonts w:ascii="Times New Roman" w:eastAsia="Calibri" w:hAnsi="Times New Roman" w:cs="Times New Roman"/>
          <w:bCs/>
          <w:sz w:val="28"/>
          <w:szCs w:val="28"/>
        </w:rPr>
        <w:t>1. Общие положения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3102" w:rsidRDefault="00523102" w:rsidP="00523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1"/>
      <w:bookmarkEnd w:id="4"/>
      <w:r w:rsidRPr="007826FF">
        <w:rPr>
          <w:rFonts w:ascii="Times New Roman" w:hAnsi="Times New Roman" w:cs="Times New Roman"/>
          <w:sz w:val="28"/>
          <w:szCs w:val="28"/>
        </w:rPr>
        <w:t>1.1. Постоянн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826FF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826FF">
        <w:rPr>
          <w:rFonts w:ascii="Times New Roman" w:hAnsi="Times New Roman" w:cs="Times New Roman"/>
          <w:sz w:val="28"/>
          <w:szCs w:val="28"/>
        </w:rPr>
        <w:t xml:space="preserve"> по вопросам рекультивации земель на территории Кореновского городского поселения Кореновского района (далее - 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826FF">
        <w:rPr>
          <w:rFonts w:ascii="Times New Roman" w:hAnsi="Times New Roman" w:cs="Times New Roman"/>
          <w:sz w:val="28"/>
          <w:szCs w:val="28"/>
        </w:rPr>
        <w:t>миссия)</w:t>
      </w:r>
      <w:r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действующим органом, обеспечивающим реализацию предусмотренной действующим законодательством процедуры приемки (передачи)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земель, а также рассмотрение иных вопросов, связанных с восстановлением нарушенных земель</w:t>
      </w:r>
      <w:r w:rsidRPr="007826FF">
        <w:rPr>
          <w:rFonts w:ascii="Times New Roman" w:hAnsi="Times New Roman" w:cs="Times New Roman"/>
          <w:sz w:val="28"/>
          <w:szCs w:val="28"/>
        </w:rPr>
        <w:t>.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bookmarkStart w:id="6" w:name="sub_13"/>
      <w:bookmarkEnd w:id="5"/>
      <w:r w:rsidRPr="007826FF">
        <w:rPr>
          <w:rFonts w:ascii="Times New Roman" w:hAnsi="Times New Roman" w:cs="Times New Roman"/>
          <w:sz w:val="28"/>
          <w:szCs w:val="28"/>
        </w:rPr>
        <w:t xml:space="preserve">Комиссия в своей работе руководствуется </w:t>
      </w:r>
      <w:hyperlink r:id="rId13" w:history="1">
        <w:r w:rsidRPr="007826F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826FF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4" w:history="1">
        <w:r w:rsidRPr="007826FF">
          <w:rPr>
            <w:rFonts w:ascii="Times New Roman" w:hAnsi="Times New Roman" w:cs="Times New Roman"/>
            <w:sz w:val="28"/>
            <w:szCs w:val="28"/>
          </w:rPr>
          <w:t>Земельным кодексом</w:t>
        </w:r>
      </w:hyperlink>
      <w:r w:rsidRPr="007826FF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10 января 2002 года № 7-ФЗ «Об охране окружающей среды», </w:t>
      </w:r>
      <w:hyperlink r:id="rId15" w:history="1">
        <w:r w:rsidRPr="007826F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826F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 февраля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826FF">
        <w:rPr>
          <w:rFonts w:ascii="Times New Roman" w:hAnsi="Times New Roman" w:cs="Times New Roman"/>
          <w:sz w:val="28"/>
          <w:szCs w:val="28"/>
        </w:rPr>
        <w:t xml:space="preserve">1994 года № 140 «О рекультивации земель, снятии, сохранении и рациональном использовании плодородного слоя почвы», совместным </w:t>
      </w:r>
      <w:hyperlink r:id="rId16" w:history="1">
        <w:r w:rsidRPr="007826F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7826FF">
        <w:rPr>
          <w:rFonts w:ascii="Times New Roman" w:hAnsi="Times New Roman" w:cs="Times New Roman"/>
          <w:sz w:val="28"/>
          <w:szCs w:val="28"/>
        </w:rPr>
        <w:t xml:space="preserve"> Министерства охраны окружающей среды и природных ресурсов Российской Федерации и Комитета Российской Федерации по земельным ресурсам и землеустройству от 22 декабря 1995 года № 525/67 «Об утверждении основных положений о рекультивации земель, снятии, сохранении и рациональном использовании плодородного слоя почвы» и настоящим Положением.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7" w:name="sub_200"/>
      <w:bookmarkEnd w:id="6"/>
      <w:r w:rsidRPr="007826FF">
        <w:rPr>
          <w:rFonts w:ascii="Times New Roman" w:hAnsi="Times New Roman" w:cs="Times New Roman"/>
          <w:bCs/>
          <w:sz w:val="28"/>
          <w:szCs w:val="28"/>
        </w:rPr>
        <w:t>2. Основные задачи и функции комиссии</w:t>
      </w:r>
    </w:p>
    <w:bookmarkEnd w:id="7"/>
    <w:p w:rsidR="00523102" w:rsidRPr="00E603E5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102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20"/>
      <w:r w:rsidRPr="00E603E5">
        <w:rPr>
          <w:rFonts w:ascii="Times New Roman" w:hAnsi="Times New Roman" w:cs="Times New Roman"/>
          <w:sz w:val="28"/>
          <w:szCs w:val="28"/>
        </w:rPr>
        <w:t>2.1. Основными задачами Комиссии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603E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3102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E603E5">
        <w:rPr>
          <w:rFonts w:ascii="Times New Roman" w:hAnsi="Times New Roman" w:cs="Times New Roman"/>
          <w:sz w:val="28"/>
          <w:szCs w:val="28"/>
        </w:rPr>
        <w:t xml:space="preserve"> организация приемки (передачи) </w:t>
      </w:r>
      <w:proofErr w:type="spellStart"/>
      <w:r w:rsidRPr="00E603E5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E603E5">
        <w:rPr>
          <w:rFonts w:ascii="Times New Roman" w:hAnsi="Times New Roman" w:cs="Times New Roman"/>
          <w:sz w:val="28"/>
          <w:szCs w:val="28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3102" w:rsidRPr="00E603E5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E603E5">
        <w:rPr>
          <w:rFonts w:ascii="Times New Roman" w:hAnsi="Times New Roman" w:cs="Times New Roman"/>
          <w:sz w:val="28"/>
          <w:szCs w:val="28"/>
        </w:rPr>
        <w:t xml:space="preserve"> обеспечение выполнения юридическими и физическими лицами условий приведения нарушенных земель в состояние, пригодное для последующего использования.</w:t>
      </w:r>
    </w:p>
    <w:p w:rsidR="00523102" w:rsidRPr="00E603E5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E5">
        <w:rPr>
          <w:rFonts w:ascii="Times New Roman" w:hAnsi="Times New Roman" w:cs="Times New Roman"/>
          <w:sz w:val="28"/>
          <w:szCs w:val="28"/>
        </w:rPr>
        <w:t>2.2. Для реализации поставленных задач Комиссия осуществляет следующие функции:</w:t>
      </w:r>
    </w:p>
    <w:p w:rsidR="00523102" w:rsidRPr="00E603E5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E5">
        <w:rPr>
          <w:rFonts w:ascii="Times New Roman" w:hAnsi="Times New Roman" w:cs="Times New Roman"/>
          <w:sz w:val="28"/>
          <w:szCs w:val="28"/>
        </w:rPr>
        <w:lastRenderedPageBreak/>
        <w:t>2.2.1. Рассматривает в установленном порядке поступившие в Комиссию извещени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03E5">
        <w:rPr>
          <w:rFonts w:ascii="Times New Roman" w:hAnsi="Times New Roman" w:cs="Times New Roman"/>
          <w:sz w:val="28"/>
          <w:szCs w:val="28"/>
        </w:rPr>
        <w:t xml:space="preserve"> о завершении работ по рекультивации земель и прилагаемые к нему документы.</w:t>
      </w:r>
    </w:p>
    <w:p w:rsidR="00523102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E5">
        <w:rPr>
          <w:rFonts w:ascii="Times New Roman" w:hAnsi="Times New Roman" w:cs="Times New Roman"/>
          <w:sz w:val="28"/>
          <w:szCs w:val="28"/>
        </w:rPr>
        <w:t xml:space="preserve">2.2.2. Формирует состав рабочей комиссии для осуществления с выездом на место приемки (передачи) </w:t>
      </w:r>
      <w:proofErr w:type="spellStart"/>
      <w:r w:rsidRPr="00E603E5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E603E5">
        <w:rPr>
          <w:rFonts w:ascii="Times New Roman" w:hAnsi="Times New Roman" w:cs="Times New Roman"/>
          <w:sz w:val="28"/>
          <w:szCs w:val="28"/>
        </w:rPr>
        <w:t xml:space="preserve"> земель. </w:t>
      </w:r>
    </w:p>
    <w:p w:rsidR="00523102" w:rsidRPr="00E603E5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E5">
        <w:rPr>
          <w:rFonts w:ascii="Times New Roman" w:hAnsi="Times New Roman" w:cs="Times New Roman"/>
          <w:sz w:val="28"/>
          <w:szCs w:val="28"/>
        </w:rPr>
        <w:t xml:space="preserve">Рассматривает вопросы о необходимости включения в состав рабочей комиссии экспертов, </w:t>
      </w:r>
      <w:proofErr w:type="gramStart"/>
      <w:r w:rsidRPr="00E603E5">
        <w:rPr>
          <w:rFonts w:ascii="Times New Roman" w:hAnsi="Times New Roman" w:cs="Times New Roman"/>
          <w:sz w:val="28"/>
          <w:szCs w:val="28"/>
        </w:rPr>
        <w:t>представителей</w:t>
      </w:r>
      <w:proofErr w:type="gramEnd"/>
      <w:r w:rsidRPr="00E603E5">
        <w:rPr>
          <w:rFonts w:ascii="Times New Roman" w:hAnsi="Times New Roman" w:cs="Times New Roman"/>
          <w:sz w:val="28"/>
          <w:szCs w:val="28"/>
        </w:rPr>
        <w:t xml:space="preserve"> заинтересованных государственных и муниципальных органов, организаций.</w:t>
      </w:r>
    </w:p>
    <w:p w:rsidR="00523102" w:rsidRPr="00E603E5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E5">
        <w:rPr>
          <w:rFonts w:ascii="Times New Roman" w:hAnsi="Times New Roman" w:cs="Times New Roman"/>
          <w:sz w:val="28"/>
          <w:szCs w:val="28"/>
        </w:rPr>
        <w:t>2.2.3. Составляет график выезда на место рабочей комиссии.</w:t>
      </w:r>
    </w:p>
    <w:p w:rsidR="00523102" w:rsidRPr="00E603E5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E5">
        <w:rPr>
          <w:rFonts w:ascii="Times New Roman" w:hAnsi="Times New Roman" w:cs="Times New Roman"/>
          <w:sz w:val="28"/>
          <w:szCs w:val="28"/>
        </w:rPr>
        <w:t>2.2.4. Рассматривает вопросы о продлении (сокращении) сроков восстановления плодородия почв, установленные проектом рекультивации земель.</w:t>
      </w:r>
    </w:p>
    <w:p w:rsidR="00523102" w:rsidRPr="00E603E5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E5">
        <w:rPr>
          <w:rFonts w:ascii="Times New Roman" w:hAnsi="Times New Roman" w:cs="Times New Roman"/>
          <w:sz w:val="28"/>
          <w:szCs w:val="28"/>
        </w:rPr>
        <w:t xml:space="preserve">2.2.6. Осуществляет приёмку </w:t>
      </w:r>
      <w:proofErr w:type="spellStart"/>
      <w:r w:rsidRPr="00E603E5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E603E5">
        <w:rPr>
          <w:rFonts w:ascii="Times New Roman" w:hAnsi="Times New Roman" w:cs="Times New Roman"/>
          <w:sz w:val="28"/>
          <w:szCs w:val="28"/>
        </w:rPr>
        <w:t xml:space="preserve"> земель в натуре.</w:t>
      </w:r>
    </w:p>
    <w:p w:rsidR="00523102" w:rsidRPr="00E603E5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E5">
        <w:rPr>
          <w:rFonts w:ascii="Times New Roman" w:hAnsi="Times New Roman" w:cs="Times New Roman"/>
          <w:sz w:val="28"/>
          <w:szCs w:val="28"/>
        </w:rPr>
        <w:t xml:space="preserve">2.2.7 По результатам проведённой проверки составляет акт приёмки-сдачи </w:t>
      </w:r>
      <w:proofErr w:type="spellStart"/>
      <w:r w:rsidRPr="00E603E5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E603E5">
        <w:rPr>
          <w:rFonts w:ascii="Times New Roman" w:hAnsi="Times New Roman" w:cs="Times New Roman"/>
          <w:sz w:val="28"/>
          <w:szCs w:val="28"/>
        </w:rPr>
        <w:t xml:space="preserve"> земель.</w:t>
      </w:r>
    </w:p>
    <w:p w:rsidR="00523102" w:rsidRPr="00E603E5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E5">
        <w:rPr>
          <w:rFonts w:ascii="Times New Roman" w:hAnsi="Times New Roman" w:cs="Times New Roman"/>
          <w:sz w:val="28"/>
          <w:szCs w:val="28"/>
        </w:rPr>
        <w:t>2.2.8. При выявлении правонарушений, связанных с порчей, уничтожением плодородного слоя почвы, невыполнением или некачественным выполнением обязательств по рекультивации нарушенных земель, несоблюдением установленных экологических и других стандартов, направляет информацию в уполномоченные органы для принятия в установленном порядке необходимых мер.</w:t>
      </w:r>
      <w:bookmarkStart w:id="9" w:name="sub_224"/>
      <w:bookmarkStart w:id="10" w:name="sub_225"/>
      <w:bookmarkEnd w:id="8"/>
      <w:bookmarkEnd w:id="9"/>
    </w:p>
    <w:bookmarkEnd w:id="10"/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102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1" w:name="sub_300"/>
      <w:r w:rsidRPr="007826FF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>Права Комиссии</w:t>
      </w:r>
    </w:p>
    <w:p w:rsidR="00523102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23102" w:rsidRPr="00E603E5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E603E5">
        <w:rPr>
          <w:rFonts w:ascii="Times New Roman" w:hAnsi="Times New Roman" w:cs="Times New Roman"/>
          <w:sz w:val="28"/>
          <w:szCs w:val="28"/>
        </w:rPr>
        <w:t>Комиссия в пределах своих полномочий имеет право:</w:t>
      </w:r>
    </w:p>
    <w:p w:rsidR="00523102" w:rsidRPr="00E603E5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1)п</w:t>
      </w:r>
      <w:r w:rsidRPr="00E603E5">
        <w:rPr>
          <w:rFonts w:ascii="Times New Roman" w:hAnsi="Times New Roman" w:cs="Times New Roman"/>
          <w:sz w:val="28"/>
          <w:szCs w:val="28"/>
        </w:rPr>
        <w:t>риглашать</w:t>
      </w:r>
      <w:proofErr w:type="gramEnd"/>
      <w:r w:rsidRPr="00E603E5">
        <w:rPr>
          <w:rFonts w:ascii="Times New Roman" w:hAnsi="Times New Roman" w:cs="Times New Roman"/>
          <w:sz w:val="28"/>
          <w:szCs w:val="28"/>
        </w:rPr>
        <w:t xml:space="preserve"> на заседания Комиссии должностных лиц органов местного самоуправления, экспертов, специалистов, представителей заинтересованных лиц.</w:t>
      </w:r>
    </w:p>
    <w:p w:rsidR="00523102" w:rsidRPr="00E603E5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2)в</w:t>
      </w:r>
      <w:r w:rsidRPr="00E603E5">
        <w:rPr>
          <w:rFonts w:ascii="Times New Roman" w:hAnsi="Times New Roman" w:cs="Times New Roman"/>
          <w:sz w:val="28"/>
          <w:szCs w:val="28"/>
        </w:rPr>
        <w:t>носить</w:t>
      </w:r>
      <w:proofErr w:type="gramEnd"/>
      <w:r w:rsidRPr="00E603E5">
        <w:rPr>
          <w:rFonts w:ascii="Times New Roman" w:hAnsi="Times New Roman" w:cs="Times New Roman"/>
          <w:sz w:val="28"/>
          <w:szCs w:val="28"/>
        </w:rPr>
        <w:t xml:space="preserve"> предложения главе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 w:rsidRPr="00E603E5">
        <w:rPr>
          <w:rFonts w:ascii="Times New Roman" w:hAnsi="Times New Roman" w:cs="Times New Roman"/>
          <w:sz w:val="28"/>
          <w:szCs w:val="28"/>
        </w:rPr>
        <w:t>по вопросу подготовки проектов муниципальных правовых актов, касающихся рекультивации земель.</w:t>
      </w:r>
    </w:p>
    <w:p w:rsidR="00523102" w:rsidRPr="00E603E5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3)з</w:t>
      </w:r>
      <w:r w:rsidRPr="00E603E5">
        <w:rPr>
          <w:rFonts w:ascii="Times New Roman" w:hAnsi="Times New Roman" w:cs="Times New Roman"/>
          <w:sz w:val="28"/>
          <w:szCs w:val="28"/>
        </w:rPr>
        <w:t>апрашивать</w:t>
      </w:r>
      <w:proofErr w:type="gramEnd"/>
      <w:r w:rsidRPr="00E603E5">
        <w:rPr>
          <w:rFonts w:ascii="Times New Roman" w:hAnsi="Times New Roman" w:cs="Times New Roman"/>
          <w:sz w:val="28"/>
          <w:szCs w:val="28"/>
        </w:rPr>
        <w:t xml:space="preserve"> необходимую для осуществления Комиссией возложенных на нее функций информацию в государственных и муниципальных органах, предприятиях, учреждениях, организациях.</w:t>
      </w:r>
    </w:p>
    <w:p w:rsidR="00523102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bookmarkEnd w:id="11"/>
    <w:p w:rsidR="00523102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деятельности Комиссии</w:t>
      </w:r>
    </w:p>
    <w:p w:rsidR="00523102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3102" w:rsidRPr="00345169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31"/>
      <w:r>
        <w:rPr>
          <w:rFonts w:ascii="Times New Roman" w:hAnsi="Times New Roman" w:cs="Times New Roman"/>
          <w:sz w:val="28"/>
          <w:szCs w:val="28"/>
        </w:rPr>
        <w:t>4</w:t>
      </w:r>
      <w:r w:rsidRPr="007826FF">
        <w:rPr>
          <w:rFonts w:ascii="Times New Roman" w:hAnsi="Times New Roman" w:cs="Times New Roman"/>
          <w:sz w:val="28"/>
          <w:szCs w:val="28"/>
        </w:rPr>
        <w:t>.1</w:t>
      </w:r>
      <w:r w:rsidRPr="00345169">
        <w:rPr>
          <w:rFonts w:ascii="Times New Roman" w:hAnsi="Times New Roman" w:cs="Times New Roman"/>
          <w:sz w:val="28"/>
          <w:szCs w:val="28"/>
        </w:rPr>
        <w:t>. Основной организационно-правовой формой работы Комиссии являются ее заседания. Заседание Комиссии правомочно, если на нем присутствует не менее половины ее членов.</w:t>
      </w:r>
    </w:p>
    <w:p w:rsidR="00523102" w:rsidRPr="00EB5CA4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2"/>
      <w:bookmarkEnd w:id="12"/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EB5CA4">
        <w:rPr>
          <w:rFonts w:ascii="Times New Roman" w:hAnsi="Times New Roman" w:cs="Times New Roman"/>
          <w:sz w:val="28"/>
          <w:szCs w:val="28"/>
        </w:rPr>
        <w:t xml:space="preserve">Информация о времени и месте проведения заседания Комиссии, а также о вопросах, выносимых на ее рассмотрение, доводится до сведения членов Комиссии не позднее чем за </w:t>
      </w:r>
      <w:r>
        <w:rPr>
          <w:rFonts w:ascii="Times New Roman" w:hAnsi="Times New Roman" w:cs="Times New Roman"/>
          <w:sz w:val="28"/>
          <w:szCs w:val="28"/>
        </w:rPr>
        <w:t>7 дней</w:t>
      </w:r>
      <w:r w:rsidRPr="00EB5CA4">
        <w:rPr>
          <w:rFonts w:ascii="Times New Roman" w:hAnsi="Times New Roman" w:cs="Times New Roman"/>
          <w:sz w:val="28"/>
          <w:szCs w:val="28"/>
        </w:rPr>
        <w:t xml:space="preserve"> до дня заседания.</w:t>
      </w:r>
    </w:p>
    <w:p w:rsidR="00523102" w:rsidRPr="00EB5CA4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CA4">
        <w:rPr>
          <w:rFonts w:ascii="Times New Roman" w:hAnsi="Times New Roman" w:cs="Times New Roman"/>
          <w:sz w:val="28"/>
          <w:szCs w:val="28"/>
        </w:rPr>
        <w:lastRenderedPageBreak/>
        <w:t>4.3. Заседания Комиссии проводятся по мере необходимости.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826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26FF">
        <w:rPr>
          <w:rFonts w:ascii="Times New Roman" w:hAnsi="Times New Roman" w:cs="Times New Roman"/>
          <w:sz w:val="28"/>
          <w:szCs w:val="28"/>
        </w:rPr>
        <w:t xml:space="preserve">. Комиссия состоит из председателя, заместителя председателя, секретаря и членов комиссии. </w:t>
      </w:r>
      <w:bookmarkStart w:id="14" w:name="sub_33"/>
      <w:bookmarkEnd w:id="13"/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826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26FF">
        <w:rPr>
          <w:rFonts w:ascii="Times New Roman" w:hAnsi="Times New Roman" w:cs="Times New Roman"/>
          <w:sz w:val="28"/>
          <w:szCs w:val="28"/>
        </w:rPr>
        <w:t>. Председатель Комиссии:</w:t>
      </w:r>
    </w:p>
    <w:p w:rsidR="00523102" w:rsidRPr="00EB5CA4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4"/>
      <w:bookmarkEnd w:id="14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B5CA4">
        <w:rPr>
          <w:rFonts w:ascii="Times New Roman" w:hAnsi="Times New Roman" w:cs="Times New Roman"/>
          <w:sz w:val="28"/>
          <w:szCs w:val="28"/>
        </w:rPr>
        <w:t>утверждает состав рабочей комиссии;</w:t>
      </w:r>
    </w:p>
    <w:p w:rsidR="00523102" w:rsidRPr="00EB5CA4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B5CA4">
        <w:rPr>
          <w:rFonts w:ascii="Times New Roman" w:hAnsi="Times New Roman" w:cs="Times New Roman"/>
          <w:sz w:val="28"/>
          <w:szCs w:val="28"/>
        </w:rPr>
        <w:t xml:space="preserve">утверждает акт приемки (передачи) </w:t>
      </w:r>
      <w:proofErr w:type="spellStart"/>
      <w:r w:rsidRPr="00EB5CA4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EB5CA4">
        <w:rPr>
          <w:rFonts w:ascii="Times New Roman" w:hAnsi="Times New Roman" w:cs="Times New Roman"/>
          <w:sz w:val="28"/>
          <w:szCs w:val="28"/>
        </w:rPr>
        <w:t xml:space="preserve"> земель;</w:t>
      </w:r>
    </w:p>
    <w:p w:rsidR="00523102" w:rsidRPr="00EB5CA4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B5CA4">
        <w:rPr>
          <w:rFonts w:ascii="Times New Roman" w:hAnsi="Times New Roman" w:cs="Times New Roman"/>
          <w:sz w:val="28"/>
          <w:szCs w:val="28"/>
        </w:rPr>
        <w:t>ведет заседания Комиссии;</w:t>
      </w:r>
    </w:p>
    <w:p w:rsidR="00523102" w:rsidRPr="00EB5CA4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B5CA4">
        <w:rPr>
          <w:rFonts w:ascii="Times New Roman" w:hAnsi="Times New Roman" w:cs="Times New Roman"/>
          <w:sz w:val="28"/>
          <w:szCs w:val="28"/>
        </w:rPr>
        <w:t>проводит голосование членов Комиссии по вопросам, требующим принятия решений, и объявляет его результаты;</w:t>
      </w:r>
    </w:p>
    <w:p w:rsidR="00523102" w:rsidRPr="00EB5CA4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EB5CA4">
        <w:rPr>
          <w:rFonts w:ascii="Times New Roman" w:hAnsi="Times New Roman" w:cs="Times New Roman"/>
          <w:sz w:val="28"/>
          <w:szCs w:val="28"/>
        </w:rPr>
        <w:t>подписывает протоколы заседаний Комиссии;</w:t>
      </w:r>
    </w:p>
    <w:p w:rsidR="00523102" w:rsidRPr="00EB5CA4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EB5CA4">
        <w:rPr>
          <w:rFonts w:ascii="Times New Roman" w:hAnsi="Times New Roman" w:cs="Times New Roman"/>
          <w:sz w:val="28"/>
          <w:szCs w:val="28"/>
        </w:rPr>
        <w:t>решает иные вопросы организации работы Комиссии.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F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5.При</w:t>
      </w:r>
      <w:r w:rsidRPr="007826FF">
        <w:rPr>
          <w:rFonts w:ascii="Times New Roman" w:hAnsi="Times New Roman" w:cs="Times New Roman"/>
          <w:sz w:val="28"/>
          <w:szCs w:val="28"/>
        </w:rPr>
        <w:t xml:space="preserve"> отсутстви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826FF">
        <w:rPr>
          <w:rFonts w:ascii="Times New Roman" w:hAnsi="Times New Roman" w:cs="Times New Roman"/>
          <w:sz w:val="28"/>
          <w:szCs w:val="28"/>
        </w:rPr>
        <w:t xml:space="preserve"> председателя Комиссии его </w:t>
      </w:r>
      <w:r>
        <w:rPr>
          <w:rFonts w:ascii="Times New Roman" w:hAnsi="Times New Roman" w:cs="Times New Roman"/>
          <w:sz w:val="28"/>
          <w:szCs w:val="28"/>
        </w:rPr>
        <w:t>полномочия</w:t>
      </w:r>
      <w:r w:rsidRPr="007826FF">
        <w:rPr>
          <w:rFonts w:ascii="Times New Roman" w:hAnsi="Times New Roman" w:cs="Times New Roman"/>
          <w:sz w:val="28"/>
          <w:szCs w:val="28"/>
        </w:rPr>
        <w:t xml:space="preserve"> осуществляет заместитель председателя.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35"/>
      <w:bookmarkEnd w:id="15"/>
      <w:r w:rsidRPr="007826FF">
        <w:rPr>
          <w:rFonts w:ascii="Times New Roman" w:hAnsi="Times New Roman" w:cs="Times New Roman"/>
          <w:sz w:val="28"/>
          <w:szCs w:val="28"/>
        </w:rPr>
        <w:t>3.5. Секретарь Комиссии: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351"/>
      <w:bookmarkEnd w:id="16"/>
      <w:r w:rsidRPr="007826FF">
        <w:rPr>
          <w:rFonts w:ascii="Times New Roman" w:hAnsi="Times New Roman" w:cs="Times New Roman"/>
          <w:sz w:val="28"/>
          <w:szCs w:val="28"/>
        </w:rPr>
        <w:t>1) принимает и регистрирует документы и заявления заинтересованных лиц о рассмотрении вопросов в соответствии с компетенцией Комиссии;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352"/>
      <w:bookmarkEnd w:id="17"/>
      <w:r w:rsidRPr="007826FF">
        <w:rPr>
          <w:rFonts w:ascii="Times New Roman" w:hAnsi="Times New Roman" w:cs="Times New Roman"/>
          <w:sz w:val="28"/>
          <w:szCs w:val="28"/>
        </w:rPr>
        <w:t>2) готовит заседания Комиссии и обеспечивает необходимые условия её работы;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353"/>
      <w:bookmarkEnd w:id="18"/>
      <w:r w:rsidRPr="007826FF">
        <w:rPr>
          <w:rFonts w:ascii="Times New Roman" w:hAnsi="Times New Roman" w:cs="Times New Roman"/>
          <w:sz w:val="28"/>
          <w:szCs w:val="28"/>
        </w:rPr>
        <w:t>3) ведёт и оформляет протоколы заседания Комиссии, направляет их заинтересованным лицам;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354"/>
      <w:bookmarkEnd w:id="19"/>
      <w:r w:rsidRPr="007826FF">
        <w:rPr>
          <w:rFonts w:ascii="Times New Roman" w:hAnsi="Times New Roman" w:cs="Times New Roman"/>
          <w:sz w:val="28"/>
          <w:szCs w:val="28"/>
        </w:rPr>
        <w:t>4) отвечает за учёт и сохранность документов;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355"/>
      <w:bookmarkEnd w:id="20"/>
      <w:r w:rsidRPr="007826FF">
        <w:rPr>
          <w:rFonts w:ascii="Times New Roman" w:hAnsi="Times New Roman" w:cs="Times New Roman"/>
          <w:sz w:val="28"/>
          <w:szCs w:val="28"/>
        </w:rPr>
        <w:t>5) извещает членов Комиссии, а также заявителей о времени и месте проведения заседания;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356"/>
      <w:bookmarkEnd w:id="21"/>
      <w:r w:rsidRPr="007826FF">
        <w:rPr>
          <w:rFonts w:ascii="Times New Roman" w:hAnsi="Times New Roman" w:cs="Times New Roman"/>
          <w:sz w:val="28"/>
          <w:szCs w:val="28"/>
        </w:rPr>
        <w:t>6) осуществляет иные полномочия.</w:t>
      </w:r>
    </w:p>
    <w:p w:rsidR="00523102" w:rsidRPr="00EB5CA4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36"/>
      <w:bookmarkEnd w:id="22"/>
      <w:r w:rsidRPr="00EB5CA4">
        <w:rPr>
          <w:rFonts w:ascii="Times New Roman" w:hAnsi="Times New Roman" w:cs="Times New Roman"/>
          <w:sz w:val="28"/>
          <w:szCs w:val="28"/>
        </w:rPr>
        <w:t>4.6. По итогам заседаний Комиссия принимает решения, которые считаются принятыми, если за них проголосовали не менее половины от числа присутствующих на заседании членов Комиссии.</w:t>
      </w:r>
    </w:p>
    <w:p w:rsidR="00523102" w:rsidRPr="00EB5CA4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39"/>
      <w:bookmarkEnd w:id="23"/>
      <w:r w:rsidRPr="00EB5CA4">
        <w:rPr>
          <w:rFonts w:ascii="Times New Roman" w:hAnsi="Times New Roman" w:cs="Times New Roman"/>
          <w:sz w:val="28"/>
          <w:szCs w:val="28"/>
        </w:rPr>
        <w:t xml:space="preserve">4.7. Решения Комиссии оформляются протоколом, который подписывают председатель и секретарь Комиссии. Особое мнение члена Комиссии, проголосовавшего против принятого решения, излагается в письменной форме и прилагается к </w:t>
      </w:r>
      <w:r>
        <w:rPr>
          <w:rFonts w:ascii="Times New Roman" w:hAnsi="Times New Roman" w:cs="Times New Roman"/>
          <w:sz w:val="28"/>
          <w:szCs w:val="28"/>
        </w:rPr>
        <w:t xml:space="preserve">протоколу </w:t>
      </w:r>
      <w:r w:rsidRPr="00EB5CA4">
        <w:rPr>
          <w:rFonts w:ascii="Times New Roman" w:hAnsi="Times New Roman" w:cs="Times New Roman"/>
          <w:sz w:val="28"/>
          <w:szCs w:val="28"/>
        </w:rPr>
        <w:t>Комиссии.</w:t>
      </w:r>
    </w:p>
    <w:p w:rsidR="00523102" w:rsidRPr="00EB5CA4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CA4">
        <w:rPr>
          <w:rFonts w:ascii="Times New Roman" w:hAnsi="Times New Roman" w:cs="Times New Roman"/>
          <w:sz w:val="28"/>
          <w:szCs w:val="28"/>
        </w:rPr>
        <w:t>4.8. Контроль за выполнением решений, принятых Комиссией, возлагается на председателя Комиссии или лицо, которому это поручено.</w:t>
      </w:r>
    </w:p>
    <w:p w:rsidR="00523102" w:rsidRPr="00EB5CA4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CA4">
        <w:rPr>
          <w:rFonts w:ascii="Times New Roman" w:hAnsi="Times New Roman" w:cs="Times New Roman"/>
          <w:sz w:val="28"/>
          <w:szCs w:val="28"/>
        </w:rPr>
        <w:t>4.9. Комиссия может использовать иные формы работы, осуществлять мероприятия, не противоречащие действующему законодательству.</w:t>
      </w:r>
    </w:p>
    <w:p w:rsidR="00523102" w:rsidRPr="00EB5CA4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CA4">
        <w:rPr>
          <w:rFonts w:ascii="Times New Roman" w:hAnsi="Times New Roman" w:cs="Times New Roman"/>
          <w:sz w:val="28"/>
          <w:szCs w:val="28"/>
        </w:rPr>
        <w:t xml:space="preserve">4.10. Организационно-техническое обеспечение деятельности Комиссии осуществляет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Кореновского городского поселения Кореновского района</w:t>
      </w:r>
      <w:r w:rsidRPr="00EB5CA4">
        <w:rPr>
          <w:rFonts w:ascii="Times New Roman" w:hAnsi="Times New Roman" w:cs="Times New Roman"/>
          <w:sz w:val="28"/>
          <w:szCs w:val="28"/>
        </w:rPr>
        <w:t>.</w:t>
      </w:r>
    </w:p>
    <w:bookmarkEnd w:id="24"/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5" w:name="sub_500"/>
      <w:r w:rsidRPr="007826FF">
        <w:rPr>
          <w:rFonts w:ascii="Times New Roman" w:hAnsi="Times New Roman" w:cs="Times New Roman"/>
          <w:bCs/>
          <w:sz w:val="28"/>
          <w:szCs w:val="28"/>
        </w:rPr>
        <w:t xml:space="preserve">5.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Приемка-передача </w:t>
      </w:r>
      <w:proofErr w:type="spellStart"/>
      <w:r w:rsidRPr="007826FF">
        <w:rPr>
          <w:rFonts w:ascii="Times New Roman" w:hAnsi="Times New Roman" w:cs="Times New Roman"/>
          <w:bCs/>
          <w:sz w:val="28"/>
          <w:szCs w:val="28"/>
        </w:rPr>
        <w:t>рекультивированных</w:t>
      </w:r>
      <w:proofErr w:type="spellEnd"/>
      <w:r w:rsidRPr="007826FF">
        <w:rPr>
          <w:rFonts w:ascii="Times New Roman" w:hAnsi="Times New Roman" w:cs="Times New Roman"/>
          <w:bCs/>
          <w:sz w:val="28"/>
          <w:szCs w:val="28"/>
        </w:rPr>
        <w:t xml:space="preserve"> земель</w:t>
      </w:r>
    </w:p>
    <w:bookmarkEnd w:id="25"/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51"/>
      <w:r w:rsidRPr="007826FF">
        <w:rPr>
          <w:rFonts w:ascii="Times New Roman" w:hAnsi="Times New Roman" w:cs="Times New Roman"/>
          <w:sz w:val="28"/>
          <w:szCs w:val="28"/>
        </w:rPr>
        <w:t xml:space="preserve">5.1. Приёмка-передача </w:t>
      </w:r>
      <w:proofErr w:type="spellStart"/>
      <w:r w:rsidRPr="007826FF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7826FF">
        <w:rPr>
          <w:rFonts w:ascii="Times New Roman" w:hAnsi="Times New Roman" w:cs="Times New Roman"/>
          <w:sz w:val="28"/>
          <w:szCs w:val="28"/>
        </w:rPr>
        <w:t xml:space="preserve"> земель осуществляется в месячный срок после поступления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826FF">
        <w:rPr>
          <w:rFonts w:ascii="Times New Roman" w:hAnsi="Times New Roman" w:cs="Times New Roman"/>
          <w:sz w:val="28"/>
          <w:szCs w:val="28"/>
        </w:rPr>
        <w:t xml:space="preserve">омиссию письменного извещения о </w:t>
      </w:r>
      <w:r w:rsidRPr="007826FF">
        <w:rPr>
          <w:rFonts w:ascii="Times New Roman" w:hAnsi="Times New Roman" w:cs="Times New Roman"/>
          <w:sz w:val="28"/>
          <w:szCs w:val="28"/>
        </w:rPr>
        <w:lastRenderedPageBreak/>
        <w:t>завершении работ по рекультивации, к которому прилагаются следующие материалы:</w:t>
      </w:r>
    </w:p>
    <w:bookmarkEnd w:id="26"/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FF">
        <w:rPr>
          <w:rFonts w:ascii="Times New Roman" w:hAnsi="Times New Roman" w:cs="Times New Roman"/>
          <w:sz w:val="28"/>
          <w:szCs w:val="28"/>
        </w:rPr>
        <w:t>а) копии разрешений на проведение работ, связанных с нарушением почвенного покрова, а также документов, удостоверяющих право пользования землёй и недрами;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FF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FF">
        <w:rPr>
          <w:rFonts w:ascii="Times New Roman" w:hAnsi="Times New Roman" w:cs="Times New Roman"/>
          <w:sz w:val="28"/>
          <w:szCs w:val="28"/>
        </w:rPr>
        <w:t>выкопировка</w:t>
      </w:r>
      <w:proofErr w:type="spellEnd"/>
      <w:r w:rsidRPr="007826FF">
        <w:rPr>
          <w:rFonts w:ascii="Times New Roman" w:hAnsi="Times New Roman" w:cs="Times New Roman"/>
          <w:sz w:val="28"/>
          <w:szCs w:val="28"/>
        </w:rPr>
        <w:t xml:space="preserve"> с плана землепользования, с нанесенными границами </w:t>
      </w:r>
      <w:proofErr w:type="spellStart"/>
      <w:r w:rsidRPr="007826FF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7826FF">
        <w:rPr>
          <w:rFonts w:ascii="Times New Roman" w:hAnsi="Times New Roman" w:cs="Times New Roman"/>
          <w:sz w:val="28"/>
          <w:szCs w:val="28"/>
        </w:rPr>
        <w:t xml:space="preserve"> участков;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FF">
        <w:rPr>
          <w:rFonts w:ascii="Times New Roman" w:hAnsi="Times New Roman" w:cs="Times New Roman"/>
          <w:sz w:val="28"/>
          <w:szCs w:val="28"/>
        </w:rPr>
        <w:t>в) проект рекультивации, заключение по нему государственной экологической экспертизы;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FF">
        <w:rPr>
          <w:rFonts w:ascii="Times New Roman" w:hAnsi="Times New Roman" w:cs="Times New Roman"/>
          <w:sz w:val="28"/>
          <w:szCs w:val="28"/>
        </w:rPr>
        <w:t>г) данные почвенных, инженерно-геологических, гидрогеологических и других необходимых обследований до проведения работ, связанных с нарушением почвенного покрова, и после рекультивации нарушенных земель;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FF">
        <w:rPr>
          <w:rFonts w:ascii="Times New Roman" w:hAnsi="Times New Roman" w:cs="Times New Roman"/>
          <w:sz w:val="28"/>
          <w:szCs w:val="28"/>
        </w:rPr>
        <w:t xml:space="preserve">д) схема расположения наблюдательных скважин и других постов наблюдения за возможной трансформацией почвенно-грунтовой толщи </w:t>
      </w:r>
      <w:proofErr w:type="spellStart"/>
      <w:r w:rsidRPr="007826FF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7826FF">
        <w:rPr>
          <w:rFonts w:ascii="Times New Roman" w:hAnsi="Times New Roman" w:cs="Times New Roman"/>
          <w:sz w:val="28"/>
          <w:szCs w:val="28"/>
        </w:rPr>
        <w:t xml:space="preserve"> участков (гидрогеологический, инженерно-геологический мониторинг) в случае их создания;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FF">
        <w:rPr>
          <w:rFonts w:ascii="Times New Roman" w:hAnsi="Times New Roman" w:cs="Times New Roman"/>
          <w:sz w:val="28"/>
          <w:szCs w:val="28"/>
        </w:rPr>
        <w:t>е) проектная документация (рабочие чертежи) на мелиоративные, противоэрозионные, гидротехнические и другие объекты, лесомелиоративные, агротехнические и иные мероприятия, предусмотренные проектом рекультивации, или актов об их приёмке (проведении, испытаний);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FF">
        <w:rPr>
          <w:rFonts w:ascii="Times New Roman" w:hAnsi="Times New Roman" w:cs="Times New Roman"/>
          <w:sz w:val="28"/>
          <w:szCs w:val="28"/>
        </w:rPr>
        <w:t>ж) материалы проверок выполнения работ по рекультивации, осуществленных контрольно-инспекционными органами или специалистами проектных организаций в порядке авторского надзора, а также информации о принятых мерах по устранению выявленных нарушений;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FF">
        <w:rPr>
          <w:rFonts w:ascii="Times New Roman" w:hAnsi="Times New Roman" w:cs="Times New Roman"/>
          <w:sz w:val="28"/>
          <w:szCs w:val="28"/>
        </w:rPr>
        <w:t>з) сведения о снятии, хранении, использовании, передаче плодородного слоя, подтверждённые соответствующими документами;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FF">
        <w:rPr>
          <w:rFonts w:ascii="Times New Roman" w:hAnsi="Times New Roman" w:cs="Times New Roman"/>
          <w:sz w:val="28"/>
          <w:szCs w:val="28"/>
        </w:rPr>
        <w:t xml:space="preserve">и) отчёты о рекультивации нарушенных земель по </w:t>
      </w:r>
      <w:hyperlink r:id="rId17" w:history="1">
        <w:r w:rsidRPr="007826FF">
          <w:rPr>
            <w:rFonts w:ascii="Times New Roman" w:hAnsi="Times New Roman" w:cs="Times New Roman"/>
            <w:sz w:val="28"/>
            <w:szCs w:val="28"/>
          </w:rPr>
          <w:t>форме N 2-ТП (рекультивация)</w:t>
        </w:r>
      </w:hyperlink>
      <w:r w:rsidRPr="007826FF">
        <w:rPr>
          <w:rFonts w:ascii="Times New Roman" w:hAnsi="Times New Roman" w:cs="Times New Roman"/>
          <w:sz w:val="28"/>
          <w:szCs w:val="28"/>
        </w:rPr>
        <w:t xml:space="preserve"> за весь период проведения работ, связанных с нарушением почвенного покрова, на сдаваемом участке.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52"/>
      <w:r w:rsidRPr="007826FF">
        <w:rPr>
          <w:rFonts w:ascii="Times New Roman" w:hAnsi="Times New Roman" w:cs="Times New Roman"/>
          <w:sz w:val="28"/>
          <w:szCs w:val="28"/>
        </w:rPr>
        <w:t xml:space="preserve">5.2. Перечень указанных материалов не является исчерпывающим, а уточняется и дополняется Комиссией в зависимости от характера нарушения земель и дальнейшего использования </w:t>
      </w:r>
      <w:proofErr w:type="spellStart"/>
      <w:r w:rsidRPr="007826FF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7826FF">
        <w:rPr>
          <w:rFonts w:ascii="Times New Roman" w:hAnsi="Times New Roman" w:cs="Times New Roman"/>
          <w:sz w:val="28"/>
          <w:szCs w:val="28"/>
        </w:rPr>
        <w:t xml:space="preserve"> участков.</w:t>
      </w:r>
    </w:p>
    <w:p w:rsidR="00523102" w:rsidRPr="00C1505F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53"/>
      <w:bookmarkEnd w:id="27"/>
      <w:r w:rsidRPr="00C1505F">
        <w:rPr>
          <w:rFonts w:ascii="Times New Roman" w:hAnsi="Times New Roman" w:cs="Times New Roman"/>
          <w:sz w:val="28"/>
          <w:szCs w:val="28"/>
        </w:rPr>
        <w:t xml:space="preserve">5.3. Приемку </w:t>
      </w:r>
      <w:proofErr w:type="spellStart"/>
      <w:r w:rsidRPr="00C1505F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C1505F">
        <w:rPr>
          <w:rFonts w:ascii="Times New Roman" w:hAnsi="Times New Roman" w:cs="Times New Roman"/>
          <w:sz w:val="28"/>
          <w:szCs w:val="28"/>
        </w:rPr>
        <w:t xml:space="preserve"> участков с выездом на место осуществляет рабочая комиссия, которая утверждается председателем (заместителем) Комиссии в 10-дневный срок после поступления извещения.</w:t>
      </w:r>
    </w:p>
    <w:p w:rsidR="00523102" w:rsidRPr="00C1505F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5F">
        <w:rPr>
          <w:rFonts w:ascii="Times New Roman" w:hAnsi="Times New Roman" w:cs="Times New Roman"/>
          <w:sz w:val="28"/>
          <w:szCs w:val="28"/>
        </w:rPr>
        <w:t>5.3.1. Рабочая комиссия формируется из членов Комиссии, представителей, заинтересованных государственных и муниципальных органов и организаций.</w:t>
      </w:r>
    </w:p>
    <w:p w:rsidR="00523102" w:rsidRPr="00C1505F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5F">
        <w:rPr>
          <w:rFonts w:ascii="Times New Roman" w:hAnsi="Times New Roman" w:cs="Times New Roman"/>
          <w:sz w:val="28"/>
          <w:szCs w:val="28"/>
        </w:rPr>
        <w:t xml:space="preserve">5.3.2. В работе комиссии принимают участие представители юридических лиц или граждане, сдающие и принимающие </w:t>
      </w:r>
      <w:proofErr w:type="spellStart"/>
      <w:r w:rsidRPr="00C1505F">
        <w:rPr>
          <w:rFonts w:ascii="Times New Roman" w:hAnsi="Times New Roman" w:cs="Times New Roman"/>
          <w:sz w:val="28"/>
          <w:szCs w:val="28"/>
        </w:rPr>
        <w:t>рекультивированные</w:t>
      </w:r>
      <w:proofErr w:type="spellEnd"/>
      <w:r w:rsidRPr="00C1505F">
        <w:rPr>
          <w:rFonts w:ascii="Times New Roman" w:hAnsi="Times New Roman" w:cs="Times New Roman"/>
          <w:sz w:val="28"/>
          <w:szCs w:val="28"/>
        </w:rPr>
        <w:t xml:space="preserve"> земли, а также при необходимости специалисты подрядных и проектных организаций, эксперты и другие заинтересованные лица.</w:t>
      </w:r>
    </w:p>
    <w:p w:rsidR="00523102" w:rsidRPr="00C1505F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5F">
        <w:rPr>
          <w:rFonts w:ascii="Times New Roman" w:hAnsi="Times New Roman" w:cs="Times New Roman"/>
          <w:sz w:val="28"/>
          <w:szCs w:val="28"/>
        </w:rPr>
        <w:t xml:space="preserve">5.3.3. В случае неявки представителей сторон, сдающих и принимающих </w:t>
      </w:r>
      <w:proofErr w:type="spellStart"/>
      <w:r w:rsidRPr="00C1505F">
        <w:rPr>
          <w:rFonts w:ascii="Times New Roman" w:hAnsi="Times New Roman" w:cs="Times New Roman"/>
          <w:sz w:val="28"/>
          <w:szCs w:val="28"/>
        </w:rPr>
        <w:t>рекультивированные</w:t>
      </w:r>
      <w:proofErr w:type="spellEnd"/>
      <w:r w:rsidRPr="00C1505F">
        <w:rPr>
          <w:rFonts w:ascii="Times New Roman" w:hAnsi="Times New Roman" w:cs="Times New Roman"/>
          <w:sz w:val="28"/>
          <w:szCs w:val="28"/>
        </w:rPr>
        <w:t xml:space="preserve"> земли, при наличии сведений о их своевременном </w:t>
      </w:r>
      <w:r w:rsidRPr="00C1505F">
        <w:rPr>
          <w:rFonts w:ascii="Times New Roman" w:hAnsi="Times New Roman" w:cs="Times New Roman"/>
          <w:sz w:val="28"/>
          <w:szCs w:val="28"/>
        </w:rPr>
        <w:lastRenderedPageBreak/>
        <w:t>извещении и отсутствии ходатайства о переносе срока выезда рабочей комиссии на место, приемка земель может быть осуществлена в их отсутствие.</w:t>
      </w:r>
    </w:p>
    <w:p w:rsidR="00523102" w:rsidRPr="00C1505F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5F">
        <w:rPr>
          <w:rFonts w:ascii="Times New Roman" w:hAnsi="Times New Roman" w:cs="Times New Roman"/>
          <w:sz w:val="28"/>
          <w:szCs w:val="28"/>
        </w:rPr>
        <w:t xml:space="preserve">5.4. При приемке </w:t>
      </w:r>
      <w:proofErr w:type="spellStart"/>
      <w:r w:rsidRPr="00C1505F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C1505F">
        <w:rPr>
          <w:rFonts w:ascii="Times New Roman" w:hAnsi="Times New Roman" w:cs="Times New Roman"/>
          <w:sz w:val="28"/>
          <w:szCs w:val="28"/>
        </w:rPr>
        <w:t xml:space="preserve"> земельных участков рабочая комиссия проверяет:</w:t>
      </w:r>
    </w:p>
    <w:p w:rsidR="00523102" w:rsidRPr="00C1505F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5F">
        <w:rPr>
          <w:rFonts w:ascii="Times New Roman" w:hAnsi="Times New Roman" w:cs="Times New Roman"/>
          <w:sz w:val="28"/>
          <w:szCs w:val="28"/>
        </w:rPr>
        <w:t>а) соответствие выполненных работ утвержденному проекту рекультивации;</w:t>
      </w:r>
    </w:p>
    <w:p w:rsidR="00523102" w:rsidRPr="00C1505F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5F">
        <w:rPr>
          <w:rFonts w:ascii="Times New Roman" w:hAnsi="Times New Roman" w:cs="Times New Roman"/>
          <w:sz w:val="28"/>
          <w:szCs w:val="28"/>
        </w:rPr>
        <w:t>б) качество планировочных работ;</w:t>
      </w:r>
    </w:p>
    <w:p w:rsidR="00523102" w:rsidRPr="00C1505F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5F">
        <w:rPr>
          <w:rFonts w:ascii="Times New Roman" w:hAnsi="Times New Roman" w:cs="Times New Roman"/>
          <w:sz w:val="28"/>
          <w:szCs w:val="28"/>
        </w:rPr>
        <w:t>в) мощность и равномерность нанесения плодородного слоя почвы;</w:t>
      </w:r>
    </w:p>
    <w:p w:rsidR="00523102" w:rsidRPr="00C1505F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5F">
        <w:rPr>
          <w:rFonts w:ascii="Times New Roman" w:hAnsi="Times New Roman" w:cs="Times New Roman"/>
          <w:sz w:val="28"/>
          <w:szCs w:val="28"/>
        </w:rPr>
        <w:t>г) наличие и объем неиспользованного плодородного слоя почвы, а также условия его хранения;</w:t>
      </w:r>
    </w:p>
    <w:p w:rsidR="00523102" w:rsidRPr="00C1505F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5F">
        <w:rPr>
          <w:rFonts w:ascii="Times New Roman" w:hAnsi="Times New Roman" w:cs="Times New Roman"/>
          <w:sz w:val="28"/>
          <w:szCs w:val="28"/>
        </w:rPr>
        <w:t xml:space="preserve">д) полноту выполнения требований экологических, агротехнических, санитарно-гигиенических, строительных и других нормативов, стандартов и правил в зависимости от вида нарушения почвенного покрова и дальнейшего целевого использования </w:t>
      </w:r>
      <w:proofErr w:type="spellStart"/>
      <w:r w:rsidRPr="00C1505F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C1505F">
        <w:rPr>
          <w:rFonts w:ascii="Times New Roman" w:hAnsi="Times New Roman" w:cs="Times New Roman"/>
          <w:sz w:val="28"/>
          <w:szCs w:val="28"/>
        </w:rPr>
        <w:t xml:space="preserve"> земель;</w:t>
      </w:r>
    </w:p>
    <w:p w:rsidR="00523102" w:rsidRPr="00C1505F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5F">
        <w:rPr>
          <w:rFonts w:ascii="Times New Roman" w:hAnsi="Times New Roman" w:cs="Times New Roman"/>
          <w:sz w:val="28"/>
          <w:szCs w:val="28"/>
        </w:rPr>
        <w:t>е) качество выполненных мелиоративных, противоэрозионных и других мероприятий, определенных проектом или условиями рекультивации земель (договором);</w:t>
      </w:r>
    </w:p>
    <w:p w:rsidR="00523102" w:rsidRPr="00C1505F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5F">
        <w:rPr>
          <w:rFonts w:ascii="Times New Roman" w:hAnsi="Times New Roman" w:cs="Times New Roman"/>
          <w:sz w:val="28"/>
          <w:szCs w:val="28"/>
        </w:rPr>
        <w:t xml:space="preserve">ж) наличие на </w:t>
      </w:r>
      <w:proofErr w:type="spellStart"/>
      <w:r w:rsidRPr="00C1505F">
        <w:rPr>
          <w:rFonts w:ascii="Times New Roman" w:hAnsi="Times New Roman" w:cs="Times New Roman"/>
          <w:sz w:val="28"/>
          <w:szCs w:val="28"/>
        </w:rPr>
        <w:t>рекультивированном</w:t>
      </w:r>
      <w:proofErr w:type="spellEnd"/>
      <w:r w:rsidRPr="00C1505F">
        <w:rPr>
          <w:rFonts w:ascii="Times New Roman" w:hAnsi="Times New Roman" w:cs="Times New Roman"/>
          <w:sz w:val="28"/>
          <w:szCs w:val="28"/>
        </w:rPr>
        <w:t xml:space="preserve"> участке строительных и других отходов;</w:t>
      </w:r>
    </w:p>
    <w:p w:rsidR="00523102" w:rsidRPr="00C1505F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5F">
        <w:rPr>
          <w:rFonts w:ascii="Times New Roman" w:hAnsi="Times New Roman" w:cs="Times New Roman"/>
          <w:sz w:val="28"/>
          <w:szCs w:val="28"/>
        </w:rPr>
        <w:t xml:space="preserve">з) наличие и оборудование пунктов мониторинга </w:t>
      </w:r>
      <w:proofErr w:type="spellStart"/>
      <w:r w:rsidRPr="00C1505F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C1505F">
        <w:rPr>
          <w:rFonts w:ascii="Times New Roman" w:hAnsi="Times New Roman" w:cs="Times New Roman"/>
          <w:sz w:val="28"/>
          <w:szCs w:val="28"/>
        </w:rPr>
        <w:t xml:space="preserve"> земель, если их создание было определено проектом или условиями рекультивации нарушенных земель.</w:t>
      </w:r>
    </w:p>
    <w:p w:rsidR="00523102" w:rsidRPr="00C1505F" w:rsidRDefault="00523102" w:rsidP="005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5F">
        <w:rPr>
          <w:rFonts w:ascii="Times New Roman" w:hAnsi="Times New Roman" w:cs="Times New Roman"/>
          <w:sz w:val="28"/>
          <w:szCs w:val="28"/>
        </w:rPr>
        <w:t xml:space="preserve">5.5. Лица, включенные в состав рабочей комиссии, информируются через соответствующие средства связи (телеграммой, телефонограммой, факсом и т.п.) о начале работы рабочей комиссии не позднее, чем за 5 дней до приемки </w:t>
      </w:r>
      <w:proofErr w:type="spellStart"/>
      <w:r w:rsidRPr="00C1505F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C1505F">
        <w:rPr>
          <w:rFonts w:ascii="Times New Roman" w:hAnsi="Times New Roman" w:cs="Times New Roman"/>
          <w:sz w:val="28"/>
          <w:szCs w:val="28"/>
        </w:rPr>
        <w:t xml:space="preserve"> земель в натуре.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55"/>
      <w:bookmarkEnd w:id="28"/>
      <w:r w:rsidRPr="007826F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26FF">
        <w:rPr>
          <w:rFonts w:ascii="Times New Roman" w:hAnsi="Times New Roman" w:cs="Times New Roman"/>
          <w:sz w:val="28"/>
          <w:szCs w:val="28"/>
        </w:rPr>
        <w:t xml:space="preserve">. Объект считается принятым после утверждения председателем (заместителем) Комиссии акта приёмки-сдачи </w:t>
      </w:r>
      <w:proofErr w:type="spellStart"/>
      <w:r w:rsidRPr="007826FF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7826FF">
        <w:rPr>
          <w:rFonts w:ascii="Times New Roman" w:hAnsi="Times New Roman" w:cs="Times New Roman"/>
          <w:sz w:val="28"/>
          <w:szCs w:val="28"/>
        </w:rPr>
        <w:t xml:space="preserve"> земель в </w:t>
      </w:r>
      <w:r>
        <w:rPr>
          <w:rFonts w:ascii="Times New Roman" w:hAnsi="Times New Roman" w:cs="Times New Roman"/>
          <w:sz w:val="28"/>
          <w:szCs w:val="28"/>
        </w:rPr>
        <w:t>трех экземплярах, по форме, утвержденной постановлением администрации Кореновского городского поселения Кореновского района</w:t>
      </w:r>
      <w:r w:rsidRPr="007826FF">
        <w:rPr>
          <w:rFonts w:ascii="Times New Roman" w:hAnsi="Times New Roman" w:cs="Times New Roman"/>
          <w:sz w:val="28"/>
          <w:szCs w:val="28"/>
        </w:rPr>
        <w:t>. Первый экземпляр направляется в адрес заявителя, второй экземпляр передаётся на хранение секретарю Комиссии</w:t>
      </w:r>
      <w:r>
        <w:rPr>
          <w:rFonts w:ascii="Times New Roman" w:hAnsi="Times New Roman" w:cs="Times New Roman"/>
          <w:sz w:val="28"/>
          <w:szCs w:val="28"/>
        </w:rPr>
        <w:t xml:space="preserve">, третий экземпляр </w:t>
      </w:r>
      <w:r w:rsidRPr="00DC1266">
        <w:rPr>
          <w:rFonts w:ascii="Times New Roman" w:hAnsi="Times New Roman" w:cs="Times New Roman"/>
          <w:sz w:val="28"/>
          <w:szCs w:val="28"/>
        </w:rPr>
        <w:t>направляется юридическому или физическому лицу, которому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266">
        <w:rPr>
          <w:rFonts w:ascii="Times New Roman" w:hAnsi="Times New Roman" w:cs="Times New Roman"/>
          <w:sz w:val="28"/>
          <w:szCs w:val="28"/>
        </w:rPr>
        <w:t xml:space="preserve">передается </w:t>
      </w:r>
      <w:proofErr w:type="spellStart"/>
      <w:r w:rsidRPr="00DC1266">
        <w:rPr>
          <w:rFonts w:ascii="Times New Roman" w:hAnsi="Times New Roman" w:cs="Times New Roman"/>
          <w:sz w:val="28"/>
          <w:szCs w:val="28"/>
        </w:rPr>
        <w:t>рекультивированный</w:t>
      </w:r>
      <w:proofErr w:type="spellEnd"/>
      <w:r w:rsidRPr="00DC1266">
        <w:rPr>
          <w:rFonts w:ascii="Times New Roman" w:hAnsi="Times New Roman" w:cs="Times New Roman"/>
          <w:sz w:val="28"/>
          <w:szCs w:val="28"/>
        </w:rPr>
        <w:t xml:space="preserve"> участок</w:t>
      </w:r>
      <w:r w:rsidRPr="007826FF">
        <w:rPr>
          <w:rFonts w:ascii="Times New Roman" w:hAnsi="Times New Roman" w:cs="Times New Roman"/>
          <w:sz w:val="28"/>
          <w:szCs w:val="28"/>
        </w:rPr>
        <w:t>.</w:t>
      </w:r>
    </w:p>
    <w:bookmarkEnd w:id="29"/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6FF">
        <w:rPr>
          <w:rFonts w:ascii="Times New Roman" w:eastAsia="Calibri" w:hAnsi="Times New Roman" w:cs="Times New Roman"/>
          <w:sz w:val="28"/>
          <w:szCs w:val="28"/>
        </w:rPr>
        <w:t>Начальник отдела имущественных</w:t>
      </w:r>
    </w:p>
    <w:p w:rsidR="00523102" w:rsidRPr="007826FF" w:rsidRDefault="00523102" w:rsidP="0052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6FF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523102" w:rsidRDefault="00523102" w:rsidP="0052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6FF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  <w:r w:rsidRPr="007826FF">
        <w:rPr>
          <w:rFonts w:ascii="Times New Roman" w:eastAsia="Calibri" w:hAnsi="Times New Roman" w:cs="Times New Roman"/>
          <w:sz w:val="28"/>
          <w:szCs w:val="28"/>
        </w:rPr>
        <w:tab/>
      </w:r>
      <w:r w:rsidRPr="007826FF">
        <w:rPr>
          <w:rFonts w:ascii="Times New Roman" w:eastAsia="Calibri" w:hAnsi="Times New Roman" w:cs="Times New Roman"/>
          <w:sz w:val="28"/>
          <w:szCs w:val="28"/>
        </w:rPr>
        <w:tab/>
      </w:r>
      <w:r w:rsidRPr="007826FF">
        <w:rPr>
          <w:rFonts w:ascii="Times New Roman" w:eastAsia="Calibri" w:hAnsi="Times New Roman" w:cs="Times New Roman"/>
          <w:sz w:val="28"/>
          <w:szCs w:val="28"/>
        </w:rPr>
        <w:tab/>
      </w:r>
      <w:r w:rsidRPr="007826FF">
        <w:rPr>
          <w:rFonts w:ascii="Times New Roman" w:eastAsia="Calibri" w:hAnsi="Times New Roman" w:cs="Times New Roman"/>
          <w:sz w:val="28"/>
          <w:szCs w:val="28"/>
        </w:rPr>
        <w:tab/>
        <w:t xml:space="preserve">          Ю.Н. Алишина</w:t>
      </w:r>
    </w:p>
    <w:p w:rsidR="0018021F" w:rsidRDefault="0018021F" w:rsidP="0052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21F" w:rsidRDefault="0018021F" w:rsidP="0052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21F" w:rsidRDefault="0018021F" w:rsidP="0052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21F" w:rsidRDefault="0018021F" w:rsidP="0052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21F" w:rsidRDefault="0018021F" w:rsidP="0052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21F" w:rsidRDefault="0018021F" w:rsidP="0052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739"/>
        <w:gridCol w:w="4704"/>
      </w:tblGrid>
      <w:tr w:rsidR="00175FA6" w:rsidRPr="007826FF" w:rsidTr="000B51AA">
        <w:tc>
          <w:tcPr>
            <w:tcW w:w="3081" w:type="dxa"/>
          </w:tcPr>
          <w:p w:rsidR="00175FA6" w:rsidRPr="007826FF" w:rsidRDefault="00175FA6" w:rsidP="000B51A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30" w:name="sub_15"/>
          </w:p>
        </w:tc>
        <w:tc>
          <w:tcPr>
            <w:tcW w:w="1739" w:type="dxa"/>
          </w:tcPr>
          <w:p w:rsidR="00175FA6" w:rsidRPr="007826FF" w:rsidRDefault="00175FA6" w:rsidP="000B51A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04" w:type="dxa"/>
          </w:tcPr>
          <w:p w:rsidR="00175FA6" w:rsidRPr="007826FF" w:rsidRDefault="00175FA6" w:rsidP="000B51A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826FF">
              <w:rPr>
                <w:rFonts w:ascii="Times New Roman" w:hAnsi="Times New Roman"/>
                <w:bCs/>
                <w:sz w:val="28"/>
                <w:szCs w:val="28"/>
              </w:rPr>
              <w:t>ПРИЛОЖЕНИЕ № 3</w:t>
            </w:r>
          </w:p>
          <w:p w:rsidR="00175FA6" w:rsidRPr="007826FF" w:rsidRDefault="00175FA6" w:rsidP="000B51A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75FA6" w:rsidRPr="007826FF" w:rsidRDefault="00175FA6" w:rsidP="000B51AA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175FA6" w:rsidRPr="007826FF" w:rsidRDefault="00175FA6" w:rsidP="000B51AA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175FA6" w:rsidRPr="007826FF" w:rsidRDefault="00175FA6" w:rsidP="000B51AA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175FA6" w:rsidRPr="007826FF" w:rsidRDefault="00175FA6" w:rsidP="000B51AA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175FA6" w:rsidRPr="007826FF" w:rsidRDefault="00175FA6" w:rsidP="000B5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18021F">
              <w:rPr>
                <w:rFonts w:ascii="Times New Roman" w:hAnsi="Times New Roman"/>
                <w:sz w:val="28"/>
                <w:szCs w:val="28"/>
                <w:lang w:eastAsia="ar-SA"/>
              </w:rPr>
              <w:t>11.01.2017 № 11</w:t>
            </w:r>
          </w:p>
          <w:p w:rsidR="00175FA6" w:rsidRPr="007826FF" w:rsidRDefault="00175FA6" w:rsidP="000B51A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175FA6" w:rsidRPr="007826FF" w:rsidRDefault="00175FA6" w:rsidP="00175F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8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47"/>
        <w:gridCol w:w="12"/>
        <w:gridCol w:w="402"/>
        <w:gridCol w:w="536"/>
        <w:gridCol w:w="402"/>
        <w:gridCol w:w="1073"/>
        <w:gridCol w:w="268"/>
        <w:gridCol w:w="268"/>
        <w:gridCol w:w="804"/>
        <w:gridCol w:w="536"/>
        <w:gridCol w:w="269"/>
        <w:gridCol w:w="268"/>
        <w:gridCol w:w="31"/>
      </w:tblGrid>
      <w:tr w:rsidR="00175FA6" w:rsidRPr="007826FF" w:rsidTr="000B51AA">
        <w:trPr>
          <w:trHeight w:val="321"/>
        </w:trPr>
        <w:tc>
          <w:tcPr>
            <w:tcW w:w="4948" w:type="dxa"/>
          </w:tcPr>
          <w:p w:rsidR="00175FA6" w:rsidRPr="007826FF" w:rsidRDefault="00175FA6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8" w:type="dxa"/>
            <w:gridSpan w:val="12"/>
          </w:tcPr>
          <w:p w:rsidR="00175FA6" w:rsidRPr="004115B9" w:rsidRDefault="00175FA6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5B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175FA6" w:rsidRPr="007826FF" w:rsidTr="000B51AA">
        <w:trPr>
          <w:gridAfter w:val="1"/>
          <w:wAfter w:w="30" w:type="dxa"/>
          <w:trHeight w:val="1254"/>
        </w:trPr>
        <w:tc>
          <w:tcPr>
            <w:tcW w:w="4960" w:type="dxa"/>
            <w:gridSpan w:val="2"/>
          </w:tcPr>
          <w:p w:rsidR="00175FA6" w:rsidRPr="007826FF" w:rsidRDefault="00175FA6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6" w:type="dxa"/>
            <w:gridSpan w:val="10"/>
          </w:tcPr>
          <w:p w:rsidR="00175FA6" w:rsidRPr="004115B9" w:rsidRDefault="00175FA6" w:rsidP="000B5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5B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(заместитель)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115B9">
              <w:rPr>
                <w:rFonts w:ascii="Times New Roman" w:hAnsi="Times New Roman" w:cs="Times New Roman"/>
                <w:sz w:val="28"/>
                <w:szCs w:val="28"/>
              </w:rPr>
              <w:t>остоянной комиссии по рекультивации земель на территории Кореновского городского поселения Кореновского района</w:t>
            </w:r>
          </w:p>
        </w:tc>
      </w:tr>
      <w:tr w:rsidR="00175FA6" w:rsidRPr="007826FF" w:rsidTr="000B51AA">
        <w:trPr>
          <w:gridAfter w:val="1"/>
          <w:wAfter w:w="30" w:type="dxa"/>
          <w:trHeight w:val="263"/>
        </w:trPr>
        <w:tc>
          <w:tcPr>
            <w:tcW w:w="4960" w:type="dxa"/>
            <w:gridSpan w:val="2"/>
          </w:tcPr>
          <w:p w:rsidR="00175FA6" w:rsidRPr="007826FF" w:rsidRDefault="00175FA6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  <w:gridSpan w:val="4"/>
          </w:tcPr>
          <w:p w:rsidR="00175FA6" w:rsidRPr="007826FF" w:rsidRDefault="00175FA6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dxa"/>
          </w:tcPr>
          <w:p w:rsidR="00175FA6" w:rsidRPr="007826FF" w:rsidRDefault="00175FA6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  <w:gridSpan w:val="4"/>
          </w:tcPr>
          <w:p w:rsidR="00175FA6" w:rsidRPr="007826FF" w:rsidRDefault="00175FA6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dxa"/>
          </w:tcPr>
          <w:p w:rsidR="00175FA6" w:rsidRPr="007826FF" w:rsidRDefault="00175FA6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5FA6" w:rsidRPr="007826FF" w:rsidTr="000B51AA">
        <w:trPr>
          <w:gridAfter w:val="1"/>
          <w:wAfter w:w="31" w:type="dxa"/>
          <w:trHeight w:val="277"/>
        </w:trPr>
        <w:tc>
          <w:tcPr>
            <w:tcW w:w="4960" w:type="dxa"/>
            <w:gridSpan w:val="2"/>
          </w:tcPr>
          <w:p w:rsidR="00175FA6" w:rsidRPr="007826FF" w:rsidRDefault="00175FA6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</w:tcPr>
          <w:p w:rsidR="00175FA6" w:rsidRPr="007826FF" w:rsidRDefault="00175FA6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dxa"/>
          </w:tcPr>
          <w:p w:rsidR="00175FA6" w:rsidRPr="007826FF" w:rsidRDefault="00175FA6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</w:tcPr>
          <w:p w:rsidR="00175FA6" w:rsidRPr="007826FF" w:rsidRDefault="00175FA6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9" w:type="dxa"/>
            <w:gridSpan w:val="3"/>
          </w:tcPr>
          <w:p w:rsidR="00175FA6" w:rsidRPr="007826FF" w:rsidRDefault="00175FA6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</w:tcPr>
          <w:p w:rsidR="00175FA6" w:rsidRPr="007826FF" w:rsidRDefault="00175FA6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dxa"/>
          </w:tcPr>
          <w:p w:rsidR="00175FA6" w:rsidRPr="007826FF" w:rsidRDefault="00175FA6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dxa"/>
            <w:gridSpan w:val="2"/>
          </w:tcPr>
          <w:p w:rsidR="00175FA6" w:rsidRPr="007826FF" w:rsidRDefault="00175FA6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5FA6" w:rsidRPr="007826FF" w:rsidTr="000B51AA">
        <w:trPr>
          <w:gridAfter w:val="1"/>
          <w:wAfter w:w="30" w:type="dxa"/>
          <w:trHeight w:val="263"/>
        </w:trPr>
        <w:tc>
          <w:tcPr>
            <w:tcW w:w="4960" w:type="dxa"/>
            <w:gridSpan w:val="2"/>
          </w:tcPr>
          <w:p w:rsidR="00175FA6" w:rsidRPr="007826FF" w:rsidRDefault="00175FA6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6" w:type="dxa"/>
            <w:gridSpan w:val="10"/>
          </w:tcPr>
          <w:p w:rsidR="00175FA6" w:rsidRPr="007826FF" w:rsidRDefault="00175FA6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5FA6" w:rsidRPr="007826FF" w:rsidTr="000B51AA">
        <w:trPr>
          <w:gridAfter w:val="1"/>
          <w:wAfter w:w="31" w:type="dxa"/>
          <w:trHeight w:val="277"/>
        </w:trPr>
        <w:tc>
          <w:tcPr>
            <w:tcW w:w="9785" w:type="dxa"/>
            <w:gridSpan w:val="12"/>
          </w:tcPr>
          <w:p w:rsidR="00175FA6" w:rsidRPr="007826FF" w:rsidRDefault="00175FA6" w:rsidP="000B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6FF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6FF">
        <w:rPr>
          <w:rFonts w:ascii="Times New Roman" w:hAnsi="Times New Roman" w:cs="Times New Roman"/>
          <w:b/>
          <w:bCs/>
          <w:sz w:val="28"/>
          <w:szCs w:val="28"/>
        </w:rPr>
        <w:t xml:space="preserve">приемки-сдачи </w:t>
      </w:r>
      <w:proofErr w:type="spellStart"/>
      <w:r w:rsidRPr="007826FF">
        <w:rPr>
          <w:rFonts w:ascii="Times New Roman" w:hAnsi="Times New Roman" w:cs="Times New Roman"/>
          <w:b/>
          <w:bCs/>
          <w:sz w:val="28"/>
          <w:szCs w:val="28"/>
        </w:rPr>
        <w:t>рекультивированных</w:t>
      </w:r>
      <w:proofErr w:type="spellEnd"/>
      <w:r w:rsidRPr="007826FF">
        <w:rPr>
          <w:rFonts w:ascii="Times New Roman" w:hAnsi="Times New Roman" w:cs="Times New Roman"/>
          <w:b/>
          <w:bCs/>
          <w:sz w:val="28"/>
          <w:szCs w:val="28"/>
        </w:rPr>
        <w:t xml:space="preserve"> земель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"___"________</w:t>
      </w:r>
      <w:r w:rsidRPr="007826FF">
        <w:rPr>
          <w:rFonts w:ascii="Times New Roman" w:hAnsi="Times New Roman" w:cs="Times New Roman"/>
          <w:sz w:val="28"/>
          <w:szCs w:val="28"/>
        </w:rPr>
        <w:t>__</w:t>
      </w:r>
      <w:r w:rsidRPr="00DC1266">
        <w:rPr>
          <w:rFonts w:ascii="Times New Roman" w:hAnsi="Times New Roman" w:cs="Times New Roman"/>
          <w:sz w:val="28"/>
          <w:szCs w:val="28"/>
        </w:rPr>
        <w:t>___</w:t>
      </w:r>
      <w:r w:rsidRPr="007826FF">
        <w:rPr>
          <w:rFonts w:ascii="Times New Roman" w:hAnsi="Times New Roman" w:cs="Times New Roman"/>
          <w:sz w:val="28"/>
          <w:szCs w:val="28"/>
        </w:rPr>
        <w:t>20_</w:t>
      </w:r>
      <w:r w:rsidRPr="00DC1266">
        <w:rPr>
          <w:rFonts w:ascii="Times New Roman" w:hAnsi="Times New Roman" w:cs="Times New Roman"/>
          <w:sz w:val="28"/>
          <w:szCs w:val="28"/>
        </w:rPr>
        <w:t xml:space="preserve">__ г.              </w:t>
      </w:r>
      <w:r w:rsidRPr="007826FF">
        <w:rPr>
          <w:rFonts w:ascii="Times New Roman" w:hAnsi="Times New Roman" w:cs="Times New Roman"/>
          <w:sz w:val="28"/>
          <w:szCs w:val="28"/>
        </w:rPr>
        <w:t xml:space="preserve">         __________</w:t>
      </w:r>
      <w:r w:rsidRPr="00DC126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4"/>
          <w:szCs w:val="24"/>
        </w:rPr>
        <w:t>(место составления: нас.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266">
        <w:rPr>
          <w:rFonts w:ascii="Times New Roman" w:hAnsi="Times New Roman" w:cs="Times New Roman"/>
          <w:sz w:val="24"/>
          <w:szCs w:val="24"/>
        </w:rPr>
        <w:t>пункт,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4"/>
          <w:szCs w:val="24"/>
        </w:rPr>
        <w:t xml:space="preserve"> землепользование и т.д.)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 xml:space="preserve">Рабочая комиссия, </w:t>
      </w:r>
      <w:r>
        <w:rPr>
          <w:rFonts w:ascii="Times New Roman" w:hAnsi="Times New Roman" w:cs="Times New Roman"/>
          <w:sz w:val="28"/>
          <w:szCs w:val="28"/>
        </w:rPr>
        <w:t xml:space="preserve">назначенная распоряжением </w:t>
      </w:r>
      <w:r w:rsidRPr="00DC1266">
        <w:rPr>
          <w:rFonts w:ascii="Times New Roman" w:hAnsi="Times New Roman" w:cs="Times New Roman"/>
          <w:sz w:val="28"/>
          <w:szCs w:val="28"/>
        </w:rPr>
        <w:t xml:space="preserve">Председателя(заместителя) Постоянной </w:t>
      </w:r>
      <w:r w:rsidRPr="007826FF">
        <w:rPr>
          <w:rFonts w:ascii="Times New Roman" w:hAnsi="Times New Roman" w:cs="Times New Roman"/>
          <w:sz w:val="28"/>
          <w:szCs w:val="28"/>
        </w:rPr>
        <w:t>к</w:t>
      </w:r>
      <w:r w:rsidRPr="00DC1266">
        <w:rPr>
          <w:rFonts w:ascii="Times New Roman" w:hAnsi="Times New Roman" w:cs="Times New Roman"/>
          <w:sz w:val="28"/>
          <w:szCs w:val="28"/>
        </w:rPr>
        <w:t xml:space="preserve">омиссии по рекультивации земель </w:t>
      </w:r>
      <w:r w:rsidRPr="007826FF">
        <w:rPr>
          <w:rFonts w:ascii="Times New Roman" w:hAnsi="Times New Roman" w:cs="Times New Roman"/>
          <w:sz w:val="28"/>
          <w:szCs w:val="28"/>
        </w:rPr>
        <w:t>на территории Кореновского городского поселения Кореновского района от "______</w:t>
      </w:r>
      <w:r w:rsidRPr="00DC1266">
        <w:rPr>
          <w:rFonts w:ascii="Times New Roman" w:hAnsi="Times New Roman" w:cs="Times New Roman"/>
          <w:sz w:val="28"/>
          <w:szCs w:val="28"/>
        </w:rPr>
        <w:t>"_______________</w:t>
      </w:r>
      <w:r w:rsidRPr="007826FF">
        <w:rPr>
          <w:rFonts w:ascii="Times New Roman" w:hAnsi="Times New Roman" w:cs="Times New Roman"/>
          <w:sz w:val="28"/>
          <w:szCs w:val="28"/>
        </w:rPr>
        <w:t>20__</w:t>
      </w:r>
      <w:r w:rsidRPr="00DC1266">
        <w:rPr>
          <w:rFonts w:ascii="Times New Roman" w:hAnsi="Times New Roman" w:cs="Times New Roman"/>
          <w:sz w:val="28"/>
          <w:szCs w:val="28"/>
        </w:rPr>
        <w:t xml:space="preserve">___г. </w:t>
      </w:r>
      <w:r w:rsidRPr="007826FF">
        <w:rPr>
          <w:rFonts w:ascii="Times New Roman" w:hAnsi="Times New Roman" w:cs="Times New Roman"/>
          <w:sz w:val="28"/>
          <w:szCs w:val="28"/>
        </w:rPr>
        <w:t xml:space="preserve"> № ___________</w:t>
      </w:r>
      <w:r w:rsidRPr="00DC1266">
        <w:rPr>
          <w:rFonts w:ascii="Times New Roman" w:hAnsi="Times New Roman" w:cs="Times New Roman"/>
          <w:sz w:val="28"/>
          <w:szCs w:val="28"/>
        </w:rPr>
        <w:t>в составе: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 xml:space="preserve">     Председателя________________________________</w:t>
      </w:r>
      <w:r w:rsidRPr="007826FF">
        <w:rPr>
          <w:rFonts w:ascii="Times New Roman" w:hAnsi="Times New Roman" w:cs="Times New Roman"/>
          <w:sz w:val="28"/>
          <w:szCs w:val="28"/>
        </w:rPr>
        <w:t>__</w:t>
      </w:r>
      <w:r w:rsidRPr="00DC126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75FA6" w:rsidRPr="007826FF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4"/>
          <w:szCs w:val="24"/>
        </w:rPr>
        <w:t>(Фамилия И.О., должность и место работы)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Членов комиссии: ______________________</w:t>
      </w:r>
      <w:r w:rsidRPr="007826FF">
        <w:rPr>
          <w:rFonts w:ascii="Times New Roman" w:hAnsi="Times New Roman" w:cs="Times New Roman"/>
          <w:sz w:val="28"/>
          <w:szCs w:val="28"/>
        </w:rPr>
        <w:t>__</w:t>
      </w:r>
      <w:r w:rsidRPr="00DC126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8"/>
          <w:szCs w:val="28"/>
        </w:rPr>
        <w:t>(</w:t>
      </w:r>
      <w:r w:rsidRPr="00DC1266">
        <w:rPr>
          <w:rFonts w:ascii="Times New Roman" w:hAnsi="Times New Roman" w:cs="Times New Roman"/>
          <w:sz w:val="24"/>
          <w:szCs w:val="24"/>
        </w:rPr>
        <w:t>Фамилия И.О., должность и место работы)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</w:t>
      </w:r>
    </w:p>
    <w:p w:rsidR="00175FA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в присутствии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 </w:t>
      </w:r>
    </w:p>
    <w:p w:rsidR="00175FA6" w:rsidRPr="004278E0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8E0">
        <w:rPr>
          <w:rFonts w:ascii="Times New Roman" w:hAnsi="Times New Roman" w:cs="Times New Roman"/>
          <w:sz w:val="24"/>
          <w:szCs w:val="24"/>
        </w:rPr>
        <w:t>(представители юридического лица (гражданин), сдающего (и</w:t>
      </w:r>
    </w:p>
    <w:p w:rsidR="00175FA6" w:rsidRPr="004278E0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278E0">
        <w:rPr>
          <w:rFonts w:ascii="Times New Roman" w:hAnsi="Times New Roman" w:cs="Times New Roman"/>
          <w:sz w:val="24"/>
          <w:szCs w:val="24"/>
        </w:rPr>
        <w:t>принимающего)  земли</w:t>
      </w:r>
      <w:proofErr w:type="gramEnd"/>
      <w:r w:rsidRPr="004278E0">
        <w:rPr>
          <w:rFonts w:ascii="Times New Roman" w:hAnsi="Times New Roman" w:cs="Times New Roman"/>
          <w:sz w:val="24"/>
          <w:szCs w:val="24"/>
        </w:rPr>
        <w:t>,  подрядных  организаций,  проводящих  рекультивацию</w:t>
      </w:r>
    </w:p>
    <w:p w:rsidR="00175FA6" w:rsidRPr="004278E0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8E0">
        <w:rPr>
          <w:rFonts w:ascii="Times New Roman" w:hAnsi="Times New Roman" w:cs="Times New Roman"/>
          <w:sz w:val="24"/>
          <w:szCs w:val="24"/>
        </w:rPr>
        <w:t>нарушенных земель, специалисты проектных организаций, эксперты и др.):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  </w:t>
      </w:r>
      <w:proofErr w:type="gramStart"/>
      <w:r w:rsidRPr="00DC1266">
        <w:rPr>
          <w:rFonts w:ascii="Times New Roman" w:hAnsi="Times New Roman" w:cs="Times New Roman"/>
          <w:sz w:val="28"/>
          <w:szCs w:val="28"/>
        </w:rPr>
        <w:t xml:space="preserve">   </w:t>
      </w:r>
      <w:r w:rsidRPr="00DC12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C1266">
        <w:rPr>
          <w:rFonts w:ascii="Times New Roman" w:hAnsi="Times New Roman" w:cs="Times New Roman"/>
          <w:sz w:val="24"/>
          <w:szCs w:val="24"/>
        </w:rPr>
        <w:t>Фамилия И.О., должность и место работы (жительства),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7826FF">
        <w:rPr>
          <w:rFonts w:ascii="Times New Roman" w:hAnsi="Times New Roman" w:cs="Times New Roman"/>
          <w:sz w:val="28"/>
          <w:szCs w:val="28"/>
        </w:rPr>
        <w:t>_</w:t>
      </w:r>
      <w:r w:rsidRPr="00DC1266">
        <w:rPr>
          <w:rFonts w:ascii="Times New Roman" w:hAnsi="Times New Roman" w:cs="Times New Roman"/>
          <w:sz w:val="28"/>
          <w:szCs w:val="28"/>
        </w:rPr>
        <w:t>_____</w:t>
      </w:r>
      <w:r w:rsidRPr="007826FF">
        <w:rPr>
          <w:rFonts w:ascii="Times New Roman" w:hAnsi="Times New Roman" w:cs="Times New Roman"/>
          <w:sz w:val="28"/>
          <w:szCs w:val="28"/>
        </w:rPr>
        <w:t>__________________________</w:t>
      </w:r>
      <w:r w:rsidRPr="00DC1266">
        <w:rPr>
          <w:rFonts w:ascii="Times New Roman" w:hAnsi="Times New Roman" w:cs="Times New Roman"/>
          <w:sz w:val="28"/>
          <w:szCs w:val="28"/>
        </w:rPr>
        <w:t>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4"/>
          <w:szCs w:val="24"/>
        </w:rPr>
        <w:lastRenderedPageBreak/>
        <w:t>в качестве кого участвует)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1. Рассмотрела представленные материалы и документы: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8"/>
          <w:szCs w:val="28"/>
        </w:rPr>
        <w:t>_________________________</w:t>
      </w:r>
      <w:r w:rsidRPr="007826FF">
        <w:rPr>
          <w:rFonts w:ascii="Times New Roman" w:hAnsi="Times New Roman" w:cs="Times New Roman"/>
          <w:sz w:val="28"/>
          <w:szCs w:val="28"/>
        </w:rPr>
        <w:t>_</w:t>
      </w:r>
      <w:r w:rsidRPr="00DC126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7826FF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Pr="00DC1266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DC1266">
        <w:rPr>
          <w:rFonts w:ascii="Times New Roman" w:hAnsi="Times New Roman" w:cs="Times New Roman"/>
          <w:sz w:val="24"/>
          <w:szCs w:val="24"/>
        </w:rPr>
        <w:t>перечислить и указать когда и кем составлены, утверждены, выданы)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6FF">
        <w:rPr>
          <w:rFonts w:ascii="Times New Roman" w:hAnsi="Times New Roman" w:cs="Times New Roman"/>
          <w:sz w:val="28"/>
          <w:szCs w:val="28"/>
        </w:rPr>
        <w:t>_</w:t>
      </w:r>
      <w:r w:rsidRPr="00DC1266">
        <w:rPr>
          <w:rFonts w:ascii="Times New Roman" w:hAnsi="Times New Roman" w:cs="Times New Roman"/>
          <w:sz w:val="28"/>
          <w:szCs w:val="28"/>
        </w:rPr>
        <w:t>______</w:t>
      </w:r>
      <w:r w:rsidRPr="007826FF">
        <w:rPr>
          <w:rFonts w:ascii="Times New Roman" w:hAnsi="Times New Roman" w:cs="Times New Roman"/>
          <w:sz w:val="28"/>
          <w:szCs w:val="28"/>
        </w:rPr>
        <w:t>_</w:t>
      </w:r>
      <w:r w:rsidRPr="00DC126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7826FF">
        <w:rPr>
          <w:rFonts w:ascii="Times New Roman" w:hAnsi="Times New Roman" w:cs="Times New Roman"/>
          <w:sz w:val="28"/>
          <w:szCs w:val="28"/>
        </w:rPr>
        <w:t>___________________________</w:t>
      </w:r>
      <w:r w:rsidRPr="00DC1266">
        <w:rPr>
          <w:rFonts w:ascii="Times New Roman" w:hAnsi="Times New Roman" w:cs="Times New Roman"/>
          <w:sz w:val="28"/>
          <w:szCs w:val="28"/>
        </w:rPr>
        <w:t>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 xml:space="preserve">2. Осмотрела в натуре </w:t>
      </w:r>
      <w:proofErr w:type="spellStart"/>
      <w:r w:rsidRPr="00DC1266">
        <w:rPr>
          <w:rFonts w:ascii="Times New Roman" w:hAnsi="Times New Roman" w:cs="Times New Roman"/>
          <w:sz w:val="28"/>
          <w:szCs w:val="28"/>
        </w:rPr>
        <w:t>рекультивированный</w:t>
      </w:r>
      <w:proofErr w:type="spellEnd"/>
      <w:r w:rsidRPr="00DC1266">
        <w:rPr>
          <w:rFonts w:ascii="Times New Roman" w:hAnsi="Times New Roman" w:cs="Times New Roman"/>
          <w:sz w:val="28"/>
          <w:szCs w:val="28"/>
        </w:rPr>
        <w:t xml:space="preserve"> участок после проведения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4"/>
          <w:szCs w:val="24"/>
        </w:rPr>
        <w:t>(виды работ, связанных с нарушением почвенного покрова)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и произвела необходимые контрольные обмеры и замеры: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4"/>
          <w:szCs w:val="24"/>
        </w:rPr>
        <w:t xml:space="preserve">(площадь </w:t>
      </w:r>
      <w:proofErr w:type="spellStart"/>
      <w:r w:rsidRPr="00DC1266">
        <w:rPr>
          <w:rFonts w:ascii="Times New Roman" w:hAnsi="Times New Roman" w:cs="Times New Roman"/>
          <w:sz w:val="24"/>
          <w:szCs w:val="24"/>
        </w:rPr>
        <w:t>рекультивированного</w:t>
      </w:r>
      <w:proofErr w:type="spellEnd"/>
      <w:r w:rsidRPr="00DC1266">
        <w:rPr>
          <w:rFonts w:ascii="Times New Roman" w:hAnsi="Times New Roman" w:cs="Times New Roman"/>
          <w:sz w:val="24"/>
          <w:szCs w:val="24"/>
        </w:rPr>
        <w:t xml:space="preserve"> участка, толщина нанесенного плодородного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4"/>
          <w:szCs w:val="24"/>
        </w:rPr>
        <w:t>слоя почвы и др.)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3</w:t>
      </w:r>
      <w:r w:rsidRPr="007826FF">
        <w:rPr>
          <w:rFonts w:ascii="Times New Roman" w:hAnsi="Times New Roman" w:cs="Times New Roman"/>
          <w:sz w:val="28"/>
          <w:szCs w:val="28"/>
        </w:rPr>
        <w:t>. Установила, что в период с_______</w:t>
      </w:r>
      <w:r w:rsidRPr="00DC1266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7826FF">
        <w:rPr>
          <w:rFonts w:ascii="Times New Roman" w:hAnsi="Times New Roman" w:cs="Times New Roman"/>
          <w:sz w:val="28"/>
          <w:szCs w:val="28"/>
        </w:rPr>
        <w:t>20___</w:t>
      </w:r>
      <w:r w:rsidRPr="00DC1266">
        <w:rPr>
          <w:rFonts w:ascii="Times New Roman" w:hAnsi="Times New Roman" w:cs="Times New Roman"/>
          <w:sz w:val="28"/>
          <w:szCs w:val="28"/>
        </w:rPr>
        <w:t>__ г. по ___________</w:t>
      </w:r>
      <w:r w:rsidRPr="007826FF">
        <w:rPr>
          <w:rFonts w:ascii="Times New Roman" w:hAnsi="Times New Roman" w:cs="Times New Roman"/>
          <w:sz w:val="28"/>
          <w:szCs w:val="28"/>
        </w:rPr>
        <w:t>________20</w:t>
      </w:r>
      <w:r w:rsidRPr="00DC1266">
        <w:rPr>
          <w:rFonts w:ascii="Times New Roman" w:hAnsi="Times New Roman" w:cs="Times New Roman"/>
          <w:sz w:val="28"/>
          <w:szCs w:val="28"/>
        </w:rPr>
        <w:t>___ г.  выполнены следующие работы: ________________________________</w:t>
      </w:r>
      <w:r w:rsidRPr="007826FF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DC1266">
        <w:rPr>
          <w:rFonts w:ascii="Times New Roman" w:hAnsi="Times New Roman" w:cs="Times New Roman"/>
          <w:sz w:val="28"/>
          <w:szCs w:val="28"/>
        </w:rPr>
        <w:t>__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4"/>
          <w:szCs w:val="24"/>
        </w:rPr>
        <w:t>(виды, объем и стоимость работ: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  </w:t>
      </w:r>
      <w:r w:rsidRPr="00DC1266">
        <w:rPr>
          <w:rFonts w:ascii="Times New Roman" w:hAnsi="Times New Roman" w:cs="Times New Roman"/>
          <w:sz w:val="24"/>
          <w:szCs w:val="24"/>
        </w:rPr>
        <w:t>планировочные, мелиоративные, противоэрозионные, снятие и нанесение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_____________________________</w:t>
      </w:r>
      <w:r w:rsidRPr="007826FF">
        <w:rPr>
          <w:rFonts w:ascii="Times New Roman" w:hAnsi="Times New Roman" w:cs="Times New Roman"/>
          <w:sz w:val="28"/>
          <w:szCs w:val="28"/>
        </w:rPr>
        <w:t>_</w:t>
      </w:r>
      <w:r w:rsidRPr="00DC126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4"/>
          <w:szCs w:val="24"/>
        </w:rPr>
        <w:t>плодородного слоя почвы и потенциально-плодородных пород с указанием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7826FF">
        <w:rPr>
          <w:rFonts w:ascii="Times New Roman" w:hAnsi="Times New Roman" w:cs="Times New Roman"/>
          <w:sz w:val="28"/>
          <w:szCs w:val="28"/>
        </w:rPr>
        <w:t>_</w:t>
      </w:r>
      <w:r w:rsidRPr="00DC126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4"/>
          <w:szCs w:val="24"/>
        </w:rPr>
        <w:t>площади и его толщины, лесопосадки и др.)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 xml:space="preserve">Все работы выполнены в соответствии с утвержденными </w:t>
      </w:r>
      <w:proofErr w:type="spellStart"/>
      <w:r w:rsidRPr="00DC1266">
        <w:rPr>
          <w:rFonts w:ascii="Times New Roman" w:hAnsi="Times New Roman" w:cs="Times New Roman"/>
          <w:sz w:val="28"/>
          <w:szCs w:val="28"/>
        </w:rPr>
        <w:t>проектными</w:t>
      </w:r>
      <w:r w:rsidRPr="007826FF">
        <w:rPr>
          <w:rFonts w:ascii="Times New Roman" w:hAnsi="Times New Roman" w:cs="Times New Roman"/>
          <w:sz w:val="28"/>
          <w:szCs w:val="28"/>
        </w:rPr>
        <w:t>материалами</w:t>
      </w:r>
      <w:proofErr w:type="spellEnd"/>
      <w:r w:rsidRPr="007826FF">
        <w:rPr>
          <w:rFonts w:ascii="Times New Roman" w:hAnsi="Times New Roman" w:cs="Times New Roman"/>
          <w:sz w:val="28"/>
          <w:szCs w:val="28"/>
        </w:rPr>
        <w:t xml:space="preserve"> ________</w:t>
      </w:r>
      <w:r w:rsidRPr="00DC126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4"/>
          <w:szCs w:val="24"/>
        </w:rPr>
        <w:t>(в случае отступления указать по каким причинам, с кем и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4"/>
          <w:szCs w:val="24"/>
        </w:rPr>
        <w:t>когда согласовывались допущенные отступления)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C1266">
        <w:rPr>
          <w:rFonts w:ascii="Times New Roman" w:hAnsi="Times New Roman" w:cs="Times New Roman"/>
          <w:sz w:val="28"/>
          <w:szCs w:val="28"/>
        </w:rPr>
        <w:t>рекультивированный</w:t>
      </w:r>
      <w:proofErr w:type="spellEnd"/>
      <w:r w:rsidRPr="00DC1266">
        <w:rPr>
          <w:rFonts w:ascii="Times New Roman" w:hAnsi="Times New Roman" w:cs="Times New Roman"/>
          <w:sz w:val="28"/>
          <w:szCs w:val="28"/>
        </w:rPr>
        <w:t xml:space="preserve"> участок, площадь ________ га пригоден (не пригоден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с указанием причин) для использования ______________</w:t>
      </w:r>
      <w:r w:rsidRPr="007826FF">
        <w:rPr>
          <w:rFonts w:ascii="Times New Roman" w:hAnsi="Times New Roman" w:cs="Times New Roman"/>
          <w:sz w:val="28"/>
          <w:szCs w:val="28"/>
        </w:rPr>
        <w:t>___________________</w:t>
      </w:r>
      <w:r w:rsidRPr="00DC1266">
        <w:rPr>
          <w:rFonts w:ascii="Times New Roman" w:hAnsi="Times New Roman" w:cs="Times New Roman"/>
          <w:sz w:val="28"/>
          <w:szCs w:val="28"/>
        </w:rPr>
        <w:t>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4"/>
          <w:szCs w:val="24"/>
        </w:rPr>
        <w:t>(в сельском хозяйстве - по видам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4"/>
          <w:szCs w:val="24"/>
        </w:rPr>
        <w:t>угодий, условиям рельефа, возможностям механизированной обработки, при</w:t>
      </w:r>
      <w:r w:rsidRPr="007826FF">
        <w:rPr>
          <w:rFonts w:ascii="Times New Roman" w:hAnsi="Times New Roman" w:cs="Times New Roman"/>
          <w:sz w:val="24"/>
          <w:szCs w:val="24"/>
        </w:rPr>
        <w:t>годности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4"/>
          <w:szCs w:val="24"/>
        </w:rPr>
        <w:t>для возделывания сельскохозяйственных культур и указанием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4"/>
          <w:szCs w:val="24"/>
        </w:rPr>
        <w:t>периода восстановления плодородия почв; лесохозяйственных целей - по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4"/>
          <w:szCs w:val="24"/>
        </w:rPr>
        <w:t xml:space="preserve">видам лесных насаждений; под водоем - </w:t>
      </w:r>
      <w:proofErr w:type="spellStart"/>
      <w:r w:rsidRPr="00DC1266">
        <w:rPr>
          <w:rFonts w:ascii="Times New Roman" w:hAnsi="Times New Roman" w:cs="Times New Roman"/>
          <w:sz w:val="24"/>
          <w:szCs w:val="24"/>
        </w:rPr>
        <w:t>ры</w:t>
      </w:r>
      <w:r w:rsidRPr="007826FF">
        <w:rPr>
          <w:rFonts w:ascii="Times New Roman" w:hAnsi="Times New Roman" w:cs="Times New Roman"/>
          <w:sz w:val="24"/>
          <w:szCs w:val="24"/>
        </w:rPr>
        <w:t>бохозяйственный</w:t>
      </w:r>
      <w:proofErr w:type="spellEnd"/>
      <w:r w:rsidRPr="007826FF">
        <w:rPr>
          <w:rFonts w:ascii="Times New Roman" w:hAnsi="Times New Roman" w:cs="Times New Roman"/>
          <w:sz w:val="24"/>
          <w:szCs w:val="24"/>
        </w:rPr>
        <w:t>, водохозяйственный,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____________________________________________________________________ </w:t>
      </w:r>
      <w:r w:rsidRPr="00DC1266">
        <w:rPr>
          <w:rFonts w:ascii="Times New Roman" w:hAnsi="Times New Roman" w:cs="Times New Roman"/>
          <w:sz w:val="24"/>
          <w:szCs w:val="24"/>
        </w:rPr>
        <w:t>для орошения, комплексного использования и др.; под строительство -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4"/>
          <w:szCs w:val="24"/>
        </w:rPr>
        <w:t xml:space="preserve">жилое, </w:t>
      </w:r>
      <w:proofErr w:type="gramStart"/>
      <w:r w:rsidRPr="00DC1266">
        <w:rPr>
          <w:rFonts w:ascii="Times New Roman" w:hAnsi="Times New Roman" w:cs="Times New Roman"/>
          <w:sz w:val="24"/>
          <w:szCs w:val="24"/>
        </w:rPr>
        <w:t>производственное  и</w:t>
      </w:r>
      <w:proofErr w:type="gramEnd"/>
      <w:r w:rsidRPr="00DC1266">
        <w:rPr>
          <w:rFonts w:ascii="Times New Roman" w:hAnsi="Times New Roman" w:cs="Times New Roman"/>
          <w:sz w:val="24"/>
          <w:szCs w:val="24"/>
        </w:rPr>
        <w:t xml:space="preserve"> др.; для рекреационных, природоохранных,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4"/>
          <w:szCs w:val="24"/>
        </w:rPr>
        <w:t>санитарно-оздоровительных целей).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4. Рабочая комиссия решила: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8"/>
          <w:szCs w:val="28"/>
        </w:rPr>
        <w:t xml:space="preserve">а) принять (частично или полностью) </w:t>
      </w:r>
      <w:proofErr w:type="spellStart"/>
      <w:r w:rsidRPr="00DC1266">
        <w:rPr>
          <w:rFonts w:ascii="Times New Roman" w:hAnsi="Times New Roman" w:cs="Times New Roman"/>
          <w:sz w:val="28"/>
          <w:szCs w:val="28"/>
        </w:rPr>
        <w:t>рекультивированные</w:t>
      </w:r>
      <w:proofErr w:type="spellEnd"/>
      <w:r w:rsidRPr="00DC1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C1266">
        <w:rPr>
          <w:rFonts w:ascii="Times New Roman" w:hAnsi="Times New Roman" w:cs="Times New Roman"/>
          <w:sz w:val="28"/>
          <w:szCs w:val="28"/>
        </w:rPr>
        <w:t>земли</w:t>
      </w:r>
      <w:r>
        <w:rPr>
          <w:rFonts w:ascii="Times New Roman" w:hAnsi="Times New Roman" w:cs="Times New Roman"/>
          <w:sz w:val="28"/>
          <w:szCs w:val="28"/>
        </w:rPr>
        <w:t xml:space="preserve"> площадью ___________га с </w:t>
      </w:r>
      <w:r w:rsidRPr="00DC1266">
        <w:rPr>
          <w:rFonts w:ascii="Times New Roman" w:hAnsi="Times New Roman" w:cs="Times New Roman"/>
          <w:sz w:val="28"/>
          <w:szCs w:val="28"/>
        </w:rPr>
        <w:t xml:space="preserve">последующей передачей их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4"/>
          <w:szCs w:val="24"/>
        </w:rPr>
        <w:t xml:space="preserve">(наименование юридического лица, фамилия </w:t>
      </w:r>
      <w:proofErr w:type="spellStart"/>
      <w:r w:rsidRPr="00DC1266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DC1266">
        <w:rPr>
          <w:rFonts w:ascii="Times New Roman" w:hAnsi="Times New Roman" w:cs="Times New Roman"/>
          <w:sz w:val="24"/>
          <w:szCs w:val="24"/>
        </w:rPr>
        <w:t>. гражданина)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в ___________________________________________________________________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4"/>
          <w:szCs w:val="24"/>
        </w:rPr>
        <w:t>(собственность, аренда и др.)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для дальнейшего использования под ___</w:t>
      </w:r>
      <w:r w:rsidRPr="007826FF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DC1266">
        <w:rPr>
          <w:rFonts w:ascii="Times New Roman" w:hAnsi="Times New Roman" w:cs="Times New Roman"/>
          <w:sz w:val="28"/>
          <w:szCs w:val="28"/>
        </w:rPr>
        <w:t>____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66">
        <w:rPr>
          <w:rFonts w:ascii="Times New Roman" w:hAnsi="Times New Roman" w:cs="Times New Roman"/>
          <w:sz w:val="24"/>
          <w:szCs w:val="24"/>
        </w:rPr>
        <w:t>(целевое назначение);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75FA6" w:rsidRPr="00DC1266" w:rsidRDefault="00175FA6" w:rsidP="001802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 xml:space="preserve">б) перенести   приемку   </w:t>
      </w:r>
      <w:proofErr w:type="spellStart"/>
      <w:proofErr w:type="gramStart"/>
      <w:r w:rsidRPr="00DC1266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DC1266">
        <w:rPr>
          <w:rFonts w:ascii="Times New Roman" w:hAnsi="Times New Roman" w:cs="Times New Roman"/>
          <w:sz w:val="28"/>
          <w:szCs w:val="28"/>
        </w:rPr>
        <w:t xml:space="preserve">  земель</w:t>
      </w:r>
      <w:proofErr w:type="gramEnd"/>
      <w:r w:rsidRPr="00DC1266">
        <w:rPr>
          <w:rFonts w:ascii="Times New Roman" w:hAnsi="Times New Roman" w:cs="Times New Roman"/>
          <w:sz w:val="28"/>
          <w:szCs w:val="28"/>
        </w:rPr>
        <w:t xml:space="preserve">  (полностью  или</w:t>
      </w:r>
    </w:p>
    <w:p w:rsidR="00175FA6" w:rsidRPr="00DC1266" w:rsidRDefault="00175FA6" w:rsidP="00180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 xml:space="preserve">частично) с указанием причин (недостатков) и </w:t>
      </w:r>
      <w:proofErr w:type="gramStart"/>
      <w:r w:rsidRPr="00DC1266">
        <w:rPr>
          <w:rFonts w:ascii="Times New Roman" w:hAnsi="Times New Roman" w:cs="Times New Roman"/>
          <w:sz w:val="28"/>
          <w:szCs w:val="28"/>
        </w:rPr>
        <w:t>установлением  срока</w:t>
      </w:r>
      <w:proofErr w:type="gramEnd"/>
      <w:r w:rsidRPr="00DC1266">
        <w:rPr>
          <w:rFonts w:ascii="Times New Roman" w:hAnsi="Times New Roman" w:cs="Times New Roman"/>
          <w:sz w:val="28"/>
          <w:szCs w:val="28"/>
        </w:rPr>
        <w:t xml:space="preserve">  по  их</w:t>
      </w:r>
    </w:p>
    <w:p w:rsidR="00175FA6" w:rsidRPr="00DC1266" w:rsidRDefault="00175FA6" w:rsidP="00180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устранению;</w:t>
      </w:r>
    </w:p>
    <w:p w:rsidR="00175FA6" w:rsidRPr="00DC1266" w:rsidRDefault="00175FA6" w:rsidP="001802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 xml:space="preserve">в) перенести сроки восстановления плодородия почв или внести </w:t>
      </w:r>
      <w:r w:rsidRPr="007826FF">
        <w:rPr>
          <w:rFonts w:ascii="Times New Roman" w:hAnsi="Times New Roman" w:cs="Times New Roman"/>
          <w:sz w:val="28"/>
          <w:szCs w:val="28"/>
        </w:rPr>
        <w:t>п</w:t>
      </w:r>
      <w:r w:rsidRPr="00DC1266">
        <w:rPr>
          <w:rFonts w:ascii="Times New Roman" w:hAnsi="Times New Roman" w:cs="Times New Roman"/>
          <w:sz w:val="28"/>
          <w:szCs w:val="28"/>
        </w:rPr>
        <w:t xml:space="preserve">редложение об изменении целевого назначения земель, </w:t>
      </w:r>
      <w:proofErr w:type="gramStart"/>
      <w:r w:rsidRPr="00DC1266">
        <w:rPr>
          <w:rFonts w:ascii="Times New Roman" w:hAnsi="Times New Roman" w:cs="Times New Roman"/>
          <w:sz w:val="28"/>
          <w:szCs w:val="28"/>
        </w:rPr>
        <w:t>предусмотренных  проектом</w:t>
      </w:r>
      <w:proofErr w:type="gramEnd"/>
      <w:r w:rsidR="0018021F">
        <w:rPr>
          <w:rFonts w:ascii="Times New Roman" w:hAnsi="Times New Roman" w:cs="Times New Roman"/>
          <w:sz w:val="28"/>
          <w:szCs w:val="28"/>
        </w:rPr>
        <w:t xml:space="preserve"> </w:t>
      </w:r>
      <w:r w:rsidRPr="00DC1266">
        <w:rPr>
          <w:rFonts w:ascii="Times New Roman" w:hAnsi="Times New Roman" w:cs="Times New Roman"/>
          <w:sz w:val="28"/>
          <w:szCs w:val="28"/>
        </w:rPr>
        <w:t>рекультивации (с указанием причин).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 xml:space="preserve">Акт приемки-передачи </w:t>
      </w:r>
      <w:proofErr w:type="spellStart"/>
      <w:r w:rsidRPr="00DC1266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DC1266">
        <w:rPr>
          <w:rFonts w:ascii="Times New Roman" w:hAnsi="Times New Roman" w:cs="Times New Roman"/>
          <w:sz w:val="28"/>
          <w:szCs w:val="28"/>
        </w:rPr>
        <w:t xml:space="preserve"> земель составлен в трех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>экземплярах</w:t>
      </w:r>
    </w:p>
    <w:p w:rsidR="00175FA6" w:rsidRDefault="00175FA6" w:rsidP="00175F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 xml:space="preserve">     Председатель рабочей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 xml:space="preserve">     комиссии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C1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26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C1266">
        <w:rPr>
          <w:rFonts w:ascii="Times New Roman" w:hAnsi="Times New Roman" w:cs="Times New Roman"/>
          <w:sz w:val="28"/>
          <w:szCs w:val="28"/>
        </w:rPr>
        <w:t xml:space="preserve">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C1266">
        <w:rPr>
          <w:rFonts w:ascii="Times New Roman" w:hAnsi="Times New Roman" w:cs="Times New Roman"/>
          <w:sz w:val="28"/>
          <w:szCs w:val="28"/>
        </w:rPr>
        <w:t xml:space="preserve"> /Фамилия И.О./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266">
        <w:rPr>
          <w:rFonts w:ascii="Times New Roman" w:hAnsi="Times New Roman" w:cs="Times New Roman"/>
          <w:sz w:val="28"/>
          <w:szCs w:val="28"/>
        </w:rPr>
        <w:t xml:space="preserve">     Члены рабочей </w:t>
      </w:r>
      <w:proofErr w:type="gramStart"/>
      <w:r w:rsidRPr="00DC1266">
        <w:rPr>
          <w:rFonts w:ascii="Times New Roman" w:hAnsi="Times New Roman" w:cs="Times New Roman"/>
          <w:sz w:val="28"/>
          <w:szCs w:val="28"/>
        </w:rPr>
        <w:t xml:space="preserve">комиссии: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C1266">
        <w:rPr>
          <w:rFonts w:ascii="Times New Roman" w:hAnsi="Times New Roman" w:cs="Times New Roman"/>
          <w:sz w:val="28"/>
          <w:szCs w:val="28"/>
        </w:rPr>
        <w:t xml:space="preserve"> (подпись)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C1266">
        <w:rPr>
          <w:rFonts w:ascii="Times New Roman" w:hAnsi="Times New Roman" w:cs="Times New Roman"/>
          <w:sz w:val="28"/>
          <w:szCs w:val="28"/>
        </w:rPr>
        <w:t xml:space="preserve">  /Фамилия И.О./</w:t>
      </w:r>
    </w:p>
    <w:p w:rsidR="00175FA6" w:rsidRPr="00DC1266" w:rsidRDefault="00175FA6" w:rsidP="00175F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30"/>
    <w:p w:rsidR="00175FA6" w:rsidRPr="007826FF" w:rsidRDefault="00175FA6" w:rsidP="00175F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5FA6" w:rsidRPr="007826FF" w:rsidRDefault="00175FA6" w:rsidP="00175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6FF">
        <w:rPr>
          <w:rFonts w:ascii="Times New Roman" w:eastAsia="Calibri" w:hAnsi="Times New Roman" w:cs="Times New Roman"/>
          <w:sz w:val="28"/>
          <w:szCs w:val="28"/>
        </w:rPr>
        <w:t>Начальник отдела имущественных</w:t>
      </w:r>
    </w:p>
    <w:p w:rsidR="00175FA6" w:rsidRPr="007826FF" w:rsidRDefault="00175FA6" w:rsidP="00175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6FF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175FA6" w:rsidRDefault="00175FA6" w:rsidP="00175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6FF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  <w:r w:rsidRPr="007826FF">
        <w:rPr>
          <w:rFonts w:ascii="Times New Roman" w:eastAsia="Calibri" w:hAnsi="Times New Roman" w:cs="Times New Roman"/>
          <w:sz w:val="28"/>
          <w:szCs w:val="28"/>
        </w:rPr>
        <w:tab/>
      </w:r>
      <w:r w:rsidRPr="007826FF">
        <w:rPr>
          <w:rFonts w:ascii="Times New Roman" w:eastAsia="Calibri" w:hAnsi="Times New Roman" w:cs="Times New Roman"/>
          <w:sz w:val="28"/>
          <w:szCs w:val="28"/>
        </w:rPr>
        <w:tab/>
      </w:r>
      <w:r w:rsidRPr="007826FF">
        <w:rPr>
          <w:rFonts w:ascii="Times New Roman" w:eastAsia="Calibri" w:hAnsi="Times New Roman" w:cs="Times New Roman"/>
          <w:sz w:val="28"/>
          <w:szCs w:val="28"/>
        </w:rPr>
        <w:tab/>
      </w:r>
      <w:r w:rsidRPr="007826FF">
        <w:rPr>
          <w:rFonts w:ascii="Times New Roman" w:eastAsia="Calibri" w:hAnsi="Times New Roman" w:cs="Times New Roman"/>
          <w:sz w:val="28"/>
          <w:szCs w:val="28"/>
        </w:rPr>
        <w:tab/>
        <w:t xml:space="preserve">          Ю.Н. Алишина</w:t>
      </w:r>
    </w:p>
    <w:p w:rsidR="0086294A" w:rsidRPr="007826FF" w:rsidRDefault="0086294A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6294A" w:rsidRPr="007826FF" w:rsidSect="00C51CA2">
      <w:pgSz w:w="11900" w:h="16800"/>
      <w:pgMar w:top="1134" w:right="567" w:bottom="1134" w:left="1701" w:header="1134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FE8" w:rsidRDefault="00D94FE8" w:rsidP="00434B18">
      <w:pPr>
        <w:spacing w:after="0" w:line="240" w:lineRule="auto"/>
      </w:pPr>
      <w:r>
        <w:separator/>
      </w:r>
    </w:p>
  </w:endnote>
  <w:endnote w:type="continuationSeparator" w:id="0">
    <w:p w:rsidR="00D94FE8" w:rsidRDefault="00D94FE8" w:rsidP="0043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FE8" w:rsidRDefault="00D94FE8" w:rsidP="00434B18">
      <w:pPr>
        <w:spacing w:after="0" w:line="240" w:lineRule="auto"/>
      </w:pPr>
      <w:r>
        <w:separator/>
      </w:r>
    </w:p>
  </w:footnote>
  <w:footnote w:type="continuationSeparator" w:id="0">
    <w:p w:rsidR="00D94FE8" w:rsidRDefault="00D94FE8" w:rsidP="0043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5664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C51CA2" w:rsidRPr="0018021F" w:rsidRDefault="00C51CA2">
        <w:pPr>
          <w:pStyle w:val="af0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18021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18021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18021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AA4F22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18021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8AF"/>
    <w:rsid w:val="0000206F"/>
    <w:rsid w:val="00014D5F"/>
    <w:rsid w:val="00020466"/>
    <w:rsid w:val="00056BE4"/>
    <w:rsid w:val="000735A0"/>
    <w:rsid w:val="00081C42"/>
    <w:rsid w:val="0008465C"/>
    <w:rsid w:val="000B3F30"/>
    <w:rsid w:val="000D03A0"/>
    <w:rsid w:val="000D6FCE"/>
    <w:rsid w:val="000E6ECE"/>
    <w:rsid w:val="000F06EF"/>
    <w:rsid w:val="00117126"/>
    <w:rsid w:val="00123BD3"/>
    <w:rsid w:val="00141E1F"/>
    <w:rsid w:val="00146846"/>
    <w:rsid w:val="001473FF"/>
    <w:rsid w:val="00175FA6"/>
    <w:rsid w:val="0018021F"/>
    <w:rsid w:val="00192DA4"/>
    <w:rsid w:val="00193996"/>
    <w:rsid w:val="001D7555"/>
    <w:rsid w:val="001E4A59"/>
    <w:rsid w:val="00201BC3"/>
    <w:rsid w:val="0021321B"/>
    <w:rsid w:val="00226000"/>
    <w:rsid w:val="0025740B"/>
    <w:rsid w:val="002719C4"/>
    <w:rsid w:val="00277020"/>
    <w:rsid w:val="002A2BD7"/>
    <w:rsid w:val="002E4E27"/>
    <w:rsid w:val="002F22E7"/>
    <w:rsid w:val="003163A4"/>
    <w:rsid w:val="00326660"/>
    <w:rsid w:val="00327E9F"/>
    <w:rsid w:val="003358D4"/>
    <w:rsid w:val="00337A1E"/>
    <w:rsid w:val="00337FBF"/>
    <w:rsid w:val="00345169"/>
    <w:rsid w:val="00376DA7"/>
    <w:rsid w:val="00387CB8"/>
    <w:rsid w:val="00395FDD"/>
    <w:rsid w:val="003C196E"/>
    <w:rsid w:val="003F0830"/>
    <w:rsid w:val="004115B9"/>
    <w:rsid w:val="00415629"/>
    <w:rsid w:val="00417856"/>
    <w:rsid w:val="004278E0"/>
    <w:rsid w:val="00434B18"/>
    <w:rsid w:val="00471289"/>
    <w:rsid w:val="0048159F"/>
    <w:rsid w:val="004A147E"/>
    <w:rsid w:val="004A2F2E"/>
    <w:rsid w:val="004B0688"/>
    <w:rsid w:val="004B2AFF"/>
    <w:rsid w:val="004D1851"/>
    <w:rsid w:val="004D4F20"/>
    <w:rsid w:val="004E467D"/>
    <w:rsid w:val="005143D5"/>
    <w:rsid w:val="00523102"/>
    <w:rsid w:val="00535EF3"/>
    <w:rsid w:val="00550578"/>
    <w:rsid w:val="005608EC"/>
    <w:rsid w:val="00592E08"/>
    <w:rsid w:val="005B1F11"/>
    <w:rsid w:val="005C64C8"/>
    <w:rsid w:val="005D321A"/>
    <w:rsid w:val="005E72DA"/>
    <w:rsid w:val="0061479B"/>
    <w:rsid w:val="00623512"/>
    <w:rsid w:val="006401B7"/>
    <w:rsid w:val="00643B12"/>
    <w:rsid w:val="006542AB"/>
    <w:rsid w:val="00654A22"/>
    <w:rsid w:val="006838ED"/>
    <w:rsid w:val="006A0A43"/>
    <w:rsid w:val="006A54E3"/>
    <w:rsid w:val="006C5E2A"/>
    <w:rsid w:val="007041D7"/>
    <w:rsid w:val="007207A8"/>
    <w:rsid w:val="007210F4"/>
    <w:rsid w:val="00742A10"/>
    <w:rsid w:val="00752D95"/>
    <w:rsid w:val="00761465"/>
    <w:rsid w:val="0076574C"/>
    <w:rsid w:val="007826FF"/>
    <w:rsid w:val="007D5A6A"/>
    <w:rsid w:val="007E54CE"/>
    <w:rsid w:val="007F19C2"/>
    <w:rsid w:val="00816B95"/>
    <w:rsid w:val="00824926"/>
    <w:rsid w:val="00830A2C"/>
    <w:rsid w:val="00834609"/>
    <w:rsid w:val="00840366"/>
    <w:rsid w:val="00853C91"/>
    <w:rsid w:val="008624BA"/>
    <w:rsid w:val="0086294A"/>
    <w:rsid w:val="00864B71"/>
    <w:rsid w:val="00874ADE"/>
    <w:rsid w:val="008B6DD4"/>
    <w:rsid w:val="008C0EAD"/>
    <w:rsid w:val="008C69AE"/>
    <w:rsid w:val="008F7CEA"/>
    <w:rsid w:val="00906C21"/>
    <w:rsid w:val="00912916"/>
    <w:rsid w:val="0092256D"/>
    <w:rsid w:val="00935AF0"/>
    <w:rsid w:val="00946784"/>
    <w:rsid w:val="009965BF"/>
    <w:rsid w:val="009A2AC7"/>
    <w:rsid w:val="009C03AF"/>
    <w:rsid w:val="00A02A3C"/>
    <w:rsid w:val="00A071C0"/>
    <w:rsid w:val="00A14C74"/>
    <w:rsid w:val="00A151FF"/>
    <w:rsid w:val="00A15E24"/>
    <w:rsid w:val="00A230D2"/>
    <w:rsid w:val="00A26D54"/>
    <w:rsid w:val="00A42FC9"/>
    <w:rsid w:val="00A561EE"/>
    <w:rsid w:val="00A65DB1"/>
    <w:rsid w:val="00A663A9"/>
    <w:rsid w:val="00A678AF"/>
    <w:rsid w:val="00A87522"/>
    <w:rsid w:val="00AA454C"/>
    <w:rsid w:val="00AA4F22"/>
    <w:rsid w:val="00AF063B"/>
    <w:rsid w:val="00B524A9"/>
    <w:rsid w:val="00B57678"/>
    <w:rsid w:val="00B72DEB"/>
    <w:rsid w:val="00BE2FE5"/>
    <w:rsid w:val="00BE4796"/>
    <w:rsid w:val="00C03D71"/>
    <w:rsid w:val="00C1505F"/>
    <w:rsid w:val="00C32EC6"/>
    <w:rsid w:val="00C3732F"/>
    <w:rsid w:val="00C37DD6"/>
    <w:rsid w:val="00C51CA2"/>
    <w:rsid w:val="00CA2F38"/>
    <w:rsid w:val="00CA524A"/>
    <w:rsid w:val="00CA6DFA"/>
    <w:rsid w:val="00CC2D95"/>
    <w:rsid w:val="00CC7E78"/>
    <w:rsid w:val="00D12F07"/>
    <w:rsid w:val="00D51C66"/>
    <w:rsid w:val="00D728CB"/>
    <w:rsid w:val="00D94FE8"/>
    <w:rsid w:val="00DC1266"/>
    <w:rsid w:val="00DC409A"/>
    <w:rsid w:val="00DC6800"/>
    <w:rsid w:val="00DD65B2"/>
    <w:rsid w:val="00DF38BB"/>
    <w:rsid w:val="00E14AAE"/>
    <w:rsid w:val="00E2100D"/>
    <w:rsid w:val="00E23F28"/>
    <w:rsid w:val="00E45BFF"/>
    <w:rsid w:val="00E603E5"/>
    <w:rsid w:val="00EA1848"/>
    <w:rsid w:val="00EB591A"/>
    <w:rsid w:val="00EB5CA4"/>
    <w:rsid w:val="00EC0F36"/>
    <w:rsid w:val="00EE14D3"/>
    <w:rsid w:val="00EE6747"/>
    <w:rsid w:val="00F272E6"/>
    <w:rsid w:val="00F3536E"/>
    <w:rsid w:val="00F3737E"/>
    <w:rsid w:val="00F37AD5"/>
    <w:rsid w:val="00F715AA"/>
    <w:rsid w:val="00F82CF7"/>
    <w:rsid w:val="00FA3DB0"/>
    <w:rsid w:val="00FB6BC9"/>
    <w:rsid w:val="00FC71B1"/>
    <w:rsid w:val="00FD6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B9C68-0475-4309-A63A-28CA0185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DFA"/>
  </w:style>
  <w:style w:type="paragraph" w:styleId="1">
    <w:name w:val="heading 1"/>
    <w:basedOn w:val="a"/>
    <w:next w:val="a"/>
    <w:link w:val="10"/>
    <w:uiPriority w:val="99"/>
    <w:qFormat/>
    <w:rsid w:val="00592E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6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E0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2E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2E08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E08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592E0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2E0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5608EC"/>
  </w:style>
  <w:style w:type="character" w:customStyle="1" w:styleId="apple-converted-space">
    <w:name w:val="apple-converted-space"/>
    <w:basedOn w:val="a0"/>
    <w:rsid w:val="005608EC"/>
  </w:style>
  <w:style w:type="paragraph" w:customStyle="1" w:styleId="ConsPlusTitle">
    <w:name w:val="ConsPlusTitle"/>
    <w:rsid w:val="00201BC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</w:rPr>
  </w:style>
  <w:style w:type="paragraph" w:customStyle="1" w:styleId="ab">
    <w:name w:val="Знак"/>
    <w:basedOn w:val="a"/>
    <w:rsid w:val="00201B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4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F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2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30D2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4B18"/>
  </w:style>
  <w:style w:type="paragraph" w:styleId="af2">
    <w:name w:val="footer"/>
    <w:basedOn w:val="a"/>
    <w:link w:val="af3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4B18"/>
  </w:style>
  <w:style w:type="table" w:customStyle="1" w:styleId="11">
    <w:name w:val="Сетка таблицы1"/>
    <w:basedOn w:val="a1"/>
    <w:next w:val="ae"/>
    <w:uiPriority w:val="59"/>
    <w:rsid w:val="005143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8C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8C0EAD"/>
    <w:rPr>
      <w:b/>
      <w:bCs/>
    </w:rPr>
  </w:style>
  <w:style w:type="paragraph" w:customStyle="1" w:styleId="af6">
    <w:name w:val="Таблицы (моноширинный)"/>
    <w:basedOn w:val="a"/>
    <w:next w:val="a"/>
    <w:uiPriority w:val="99"/>
    <w:rsid w:val="00DC126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8465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008079.0" TargetMode="External"/><Relationship Id="rId13" Type="http://schemas.openxmlformats.org/officeDocument/2006/relationships/hyperlink" Target="garantF1://10003000.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yperlink" Target="garantF1://70196602.10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007557.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Z:\KOSTENKO%20_&#1053;&#1040;%20&#1041;&#1040;&#1047;&#1045;\&#1050;&#1059;&#1047;&#1053;&#1045;&#1062;&#1054;&#1042;&#1040;%20&#1053;&#1040;&#1044;&#1045;&#1046;&#1044;&#1040;%20&#1057;&#1050;&#1048;&#1044;&#1040;&#1042;&#1040;&#1049;%20&#1057;&#1070;&#1044;&#1040;\&#1055;&#1086;&#1089;&#1090;&#1072;&#1085;&#1086;&#1074;&#1083;&#1077;&#1085;&#1080;&#1077;%20&#1086;%20&#1082;&#1086;&#1084;&#1080;&#1089;&#1089;&#1080;&#1080;%20&#1087;&#1086;%20&#1090;&#1086;&#1088;&#1075;&#1072;&#1084;-&#1085;&#1072;&#1096;&#1077;%20&#1085;&#1086;&#1074;&#1086;&#1077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2008079.0" TargetMode="External"/><Relationship Id="rId10" Type="http://schemas.openxmlformats.org/officeDocument/2006/relationships/hyperlink" Target="file:///Z:\KOSTENKO%20_&#1053;&#1040;%20&#1041;&#1040;&#1047;&#1045;\&#1050;&#1059;&#1047;&#1053;&#1045;&#1062;&#1054;&#1042;&#1040;%20&#1053;&#1040;&#1044;&#1045;&#1046;&#1044;&#1040;%20&#1057;&#1050;&#1048;&#1044;&#1040;&#1042;&#1040;&#1049;%20&#1057;&#1070;&#1044;&#1040;\&#1055;&#1086;&#1089;&#1090;&#1072;&#1085;&#1086;&#1074;&#1083;&#1077;&#1085;&#1080;&#1077;%20&#1086;%20&#1082;&#1086;&#1084;&#1080;&#1089;&#1089;&#1080;&#1080;%20&#1087;&#1086;%20&#1090;&#1086;&#1088;&#1075;&#1072;&#1084;-&#1085;&#1072;&#1096;&#1077;%20&#1085;&#1086;&#1074;&#1086;&#1077;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2007557.0" TargetMode="External"/><Relationship Id="rId14" Type="http://schemas.openxmlformats.org/officeDocument/2006/relationships/hyperlink" Target="garantF1://1202462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10F3-7049-4710-882F-D7E39B98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3311</Words>
  <Characters>18875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Надежда</dc:creator>
  <cp:lastModifiedBy>Андрей Барыбин</cp:lastModifiedBy>
  <cp:revision>25</cp:revision>
  <cp:lastPrinted>2017-01-11T13:16:00Z</cp:lastPrinted>
  <dcterms:created xsi:type="dcterms:W3CDTF">2016-12-06T13:14:00Z</dcterms:created>
  <dcterms:modified xsi:type="dcterms:W3CDTF">2017-01-11T13:27:00Z</dcterms:modified>
</cp:coreProperties>
</file>