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CA" w:rsidRP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967CA" w:rsidRPr="00B812B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DB2" w:rsidRPr="00B812BA" w:rsidRDefault="00767819" w:rsidP="00BF5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F5DB2" w:rsidRPr="00767819" w:rsidRDefault="00BF5DB2" w:rsidP="00BF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7819" w:rsidRPr="00767819" w:rsidRDefault="00767819" w:rsidP="00BF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7CA" w:rsidRPr="00823BFD" w:rsidRDefault="00767819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26 декабря </w:t>
      </w:r>
      <w:r w:rsidR="00982C52">
        <w:rPr>
          <w:rFonts w:ascii="Times New Roman" w:hAnsi="Times New Roman" w:cs="Times New Roman"/>
          <w:sz w:val="28"/>
          <w:szCs w:val="28"/>
        </w:rPr>
        <w:t>2018</w:t>
      </w:r>
      <w:r w:rsidR="004967CA" w:rsidRPr="004824A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4824A2">
        <w:rPr>
          <w:rFonts w:ascii="Times New Roman" w:hAnsi="Times New Roman" w:cs="Times New Roman"/>
          <w:sz w:val="28"/>
          <w:szCs w:val="28"/>
        </w:rPr>
        <w:t xml:space="preserve">      </w:t>
      </w:r>
      <w:r w:rsidR="00823BFD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3DF6">
        <w:rPr>
          <w:rFonts w:ascii="Times New Roman" w:hAnsi="Times New Roman" w:cs="Times New Roman"/>
          <w:sz w:val="28"/>
          <w:szCs w:val="28"/>
        </w:rPr>
        <w:t xml:space="preserve"> </w:t>
      </w:r>
      <w:r w:rsidR="00823BF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482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7CA">
        <w:rPr>
          <w:rFonts w:ascii="Times New Roman" w:hAnsi="Times New Roman" w:cs="Times New Roman"/>
        </w:rPr>
        <w:t>г.</w:t>
      </w:r>
      <w:r w:rsidR="004824A2">
        <w:rPr>
          <w:rFonts w:ascii="Times New Roman" w:hAnsi="Times New Roman" w:cs="Times New Roman"/>
        </w:rPr>
        <w:t xml:space="preserve"> </w:t>
      </w:r>
      <w:r w:rsidRPr="004967CA">
        <w:rPr>
          <w:rFonts w:ascii="Times New Roman" w:hAnsi="Times New Roman" w:cs="Times New Roman"/>
        </w:rPr>
        <w:t>Кореновск</w:t>
      </w:r>
    </w:p>
    <w:p w:rsidR="00823BFD" w:rsidRPr="00B812BA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BFD" w:rsidRPr="00B812BA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BFD" w:rsidRPr="00B812BA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7CA" w:rsidRDefault="004967CA" w:rsidP="0035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2019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65C9" w:rsidRPr="00B812BA" w:rsidRDefault="003565C9" w:rsidP="00356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5C9" w:rsidRPr="00B812BA" w:rsidRDefault="003565C9" w:rsidP="00356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2BA" w:rsidRDefault="003542AB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На основании Устава Кореновского городского поселения Кореновского района, Регламента Совета Кореновского городского поселения Кореновского района, в целях обеспечения деятельности Совета Кореновского городского</w:t>
      </w:r>
      <w:r w:rsidR="00383A05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района, </w:t>
      </w:r>
      <w:r w:rsidR="00982C52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 р е ш и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>:</w:t>
      </w:r>
    </w:p>
    <w:p w:rsidR="00B812BA" w:rsidRDefault="003542AB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82C52">
        <w:rPr>
          <w:rFonts w:ascii="Times New Roman" w:hAnsi="Times New Roman" w:cs="Times New Roman"/>
          <w:sz w:val="28"/>
          <w:szCs w:val="28"/>
        </w:rPr>
        <w:t>ения Кореновского района на 2019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B812BA" w:rsidRDefault="003542AB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542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42A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заместителя председателя Совета Кореновского городского поселения Кореновского района</w:t>
      </w:r>
      <w:r w:rsidR="00383A05">
        <w:rPr>
          <w:rFonts w:ascii="Times New Roman" w:hAnsi="Times New Roman" w:cs="Times New Roman"/>
          <w:sz w:val="28"/>
          <w:szCs w:val="28"/>
        </w:rPr>
        <w:t xml:space="preserve"> Ю.А. Клесова</w:t>
      </w:r>
      <w:r w:rsidRPr="003542AB">
        <w:rPr>
          <w:rFonts w:ascii="Times New Roman" w:hAnsi="Times New Roman" w:cs="Times New Roman"/>
          <w:sz w:val="28"/>
          <w:szCs w:val="28"/>
        </w:rPr>
        <w:t>.</w:t>
      </w:r>
    </w:p>
    <w:p w:rsidR="00383A05" w:rsidRDefault="003542AB" w:rsidP="00767819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3. Решение вступает в силу со дня его подписания.</w:t>
      </w:r>
    </w:p>
    <w:p w:rsidR="00767819" w:rsidRDefault="00767819" w:rsidP="00767819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7819" w:rsidRDefault="00767819" w:rsidP="00767819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7819" w:rsidRDefault="00767819" w:rsidP="00767819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Pr="003542AB" w:rsidRDefault="00767819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767819">
        <w:rPr>
          <w:rFonts w:ascii="Times New Roman" w:hAnsi="Times New Roman" w:cs="Times New Roman"/>
          <w:sz w:val="28"/>
          <w:szCs w:val="28"/>
        </w:rPr>
        <w:t xml:space="preserve">  Ю.А. Клесов</w:t>
      </w:r>
    </w:p>
    <w:p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:rsidTr="00EB7344">
        <w:trPr>
          <w:trHeight w:val="358"/>
        </w:trPr>
        <w:tc>
          <w:tcPr>
            <w:tcW w:w="4677" w:type="dxa"/>
          </w:tcPr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FB790E" w:rsidRDefault="00767819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EB7344" w:rsidRDefault="00FB790E" w:rsidP="00EB7344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B790E" w:rsidRPr="00FB790E" w:rsidRDefault="009C3DF6" w:rsidP="00767819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67819">
              <w:rPr>
                <w:rFonts w:ascii="Times New Roman" w:hAnsi="Times New Roman" w:cs="Times New Roman"/>
                <w:sz w:val="28"/>
                <w:szCs w:val="28"/>
              </w:rPr>
              <w:t xml:space="preserve"> 26 декабря </w:t>
            </w:r>
            <w:r w:rsidR="00982C5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767819">
              <w:rPr>
                <w:rFonts w:ascii="Times New Roman" w:hAnsi="Times New Roman" w:cs="Times New Roman"/>
                <w:sz w:val="28"/>
                <w:szCs w:val="28"/>
              </w:rPr>
              <w:t xml:space="preserve"> 482</w:t>
            </w:r>
          </w:p>
        </w:tc>
      </w:tr>
    </w:tbl>
    <w:p w:rsidR="00EB7344" w:rsidRPr="00B812BA" w:rsidRDefault="00EB7344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344" w:rsidRPr="00B812BA" w:rsidRDefault="00EB7344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344" w:rsidRPr="00B812BA" w:rsidRDefault="00EB7344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963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:rsidR="00EB7344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сессий Совета Кореновского городского посел</w:t>
      </w:r>
      <w:r w:rsidR="00EB7344"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</w:t>
      </w:r>
    </w:p>
    <w:p w:rsidR="00383A05" w:rsidRPr="00B812BA" w:rsidRDefault="00982C52" w:rsidP="00EB73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района на 2019</w:t>
      </w:r>
      <w:r w:rsid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EB7344" w:rsidRPr="00B812BA" w:rsidRDefault="00EB7344" w:rsidP="00EB73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344" w:rsidRPr="00B812BA" w:rsidRDefault="00EB7344" w:rsidP="00EB73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4"/>
        <w:gridCol w:w="6378"/>
      </w:tblGrid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EB7344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81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Срок рассмотрения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8E55BD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D3344B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</w:tr>
      <w:tr w:rsidR="00FB790E" w:rsidRPr="00982C52" w:rsidTr="00982C5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8E55BD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8E55BD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8E55BD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8E55BD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8E55BD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8E55BD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8E55BD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</w:tr>
      <w:tr w:rsidR="00383A05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05" w:rsidRPr="00982C52" w:rsidRDefault="00383A0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05" w:rsidRPr="00982C52" w:rsidRDefault="00B812B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05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383A0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B812B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B812B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383A0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B812B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B812B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383A05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B812B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B812B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</w:tr>
    </w:tbl>
    <w:p w:rsidR="00EB7344" w:rsidRDefault="00EB7344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344" w:rsidRDefault="00EB7344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344" w:rsidRDefault="00EB7344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</w:t>
      </w:r>
    </w:p>
    <w:p w:rsidR="009D14D7" w:rsidRP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AC4B3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9C3DF6">
        <w:rPr>
          <w:rFonts w:ascii="Times New Roman" w:hAnsi="Times New Roman" w:cs="Times New Roman"/>
          <w:sz w:val="28"/>
          <w:szCs w:val="28"/>
        </w:rPr>
        <w:t>Е.Е.</w:t>
      </w:r>
      <w:r w:rsidR="00AC4B34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>Бурдун</w:t>
      </w:r>
    </w:p>
    <w:sectPr w:rsidR="009D14D7" w:rsidRPr="009D14D7" w:rsidSect="00FB790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67CA"/>
    <w:rsid w:val="0019682D"/>
    <w:rsid w:val="002C2E5D"/>
    <w:rsid w:val="003542AB"/>
    <w:rsid w:val="003565C9"/>
    <w:rsid w:val="00383A05"/>
    <w:rsid w:val="00443768"/>
    <w:rsid w:val="004824A2"/>
    <w:rsid w:val="004967CA"/>
    <w:rsid w:val="00501327"/>
    <w:rsid w:val="00767819"/>
    <w:rsid w:val="007B7C9B"/>
    <w:rsid w:val="00823BFD"/>
    <w:rsid w:val="008E55BD"/>
    <w:rsid w:val="009743F6"/>
    <w:rsid w:val="00982C52"/>
    <w:rsid w:val="009C3DF6"/>
    <w:rsid w:val="009D14D7"/>
    <w:rsid w:val="00A56B54"/>
    <w:rsid w:val="00AC4B34"/>
    <w:rsid w:val="00B812BA"/>
    <w:rsid w:val="00BD5963"/>
    <w:rsid w:val="00BF5DB2"/>
    <w:rsid w:val="00D3344B"/>
    <w:rsid w:val="00D61ACA"/>
    <w:rsid w:val="00EB7344"/>
    <w:rsid w:val="00F3467E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6424-8FA0-4704-BFE9-B0B4E86A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30</cp:revision>
  <cp:lastPrinted>2018-12-27T08:28:00Z</cp:lastPrinted>
  <dcterms:created xsi:type="dcterms:W3CDTF">2012-12-18T09:31:00Z</dcterms:created>
  <dcterms:modified xsi:type="dcterms:W3CDTF">2018-12-27T08:28:00Z</dcterms:modified>
</cp:coreProperties>
</file>