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7E3" w:rsidRPr="000737E3" w:rsidRDefault="000737E3" w:rsidP="000737E3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0737E3">
        <w:rPr>
          <w:rFonts w:ascii="Courier New" w:hAnsi="Courier New" w:cs="Courier New"/>
          <w:noProof/>
        </w:rPr>
        <w:drawing>
          <wp:inline distT="0" distB="0" distL="0" distR="0" wp14:anchorId="7DF47A82" wp14:editId="7D9BC8F9">
            <wp:extent cx="595630" cy="648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7E3" w:rsidRPr="000737E3" w:rsidRDefault="000737E3" w:rsidP="000737E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737E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737E3" w:rsidRPr="000737E3" w:rsidRDefault="000737E3" w:rsidP="000737E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737E3">
        <w:rPr>
          <w:b/>
          <w:sz w:val="28"/>
          <w:szCs w:val="28"/>
          <w:lang w:eastAsia="ar-SA"/>
        </w:rPr>
        <w:t>КОРЕНОВСКОГО РАЙОНА</w:t>
      </w:r>
    </w:p>
    <w:p w:rsidR="000737E3" w:rsidRPr="000737E3" w:rsidRDefault="000737E3" w:rsidP="000737E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737E3">
        <w:rPr>
          <w:b/>
          <w:sz w:val="36"/>
          <w:szCs w:val="36"/>
          <w:lang w:eastAsia="ar-SA"/>
        </w:rPr>
        <w:t>ПОСТАНОВЛЕНИЕ</w:t>
      </w:r>
    </w:p>
    <w:p w:rsidR="000737E3" w:rsidRPr="000737E3" w:rsidRDefault="000737E3" w:rsidP="000737E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737E3">
        <w:rPr>
          <w:sz w:val="28"/>
          <w:szCs w:val="28"/>
          <w:lang w:eastAsia="ar-SA"/>
        </w:rPr>
        <w:t xml:space="preserve">от 28.08.2017   </w:t>
      </w:r>
      <w:r w:rsidRPr="000737E3">
        <w:rPr>
          <w:sz w:val="28"/>
          <w:szCs w:val="28"/>
          <w:lang w:eastAsia="ar-SA"/>
        </w:rPr>
        <w:tab/>
      </w:r>
      <w:r w:rsidRPr="000737E3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0737E3">
        <w:rPr>
          <w:sz w:val="28"/>
          <w:szCs w:val="28"/>
          <w:lang w:eastAsia="ar-SA"/>
        </w:rPr>
        <w:tab/>
      </w:r>
      <w:r w:rsidRPr="000737E3">
        <w:rPr>
          <w:sz w:val="28"/>
          <w:szCs w:val="28"/>
          <w:lang w:eastAsia="ar-SA"/>
        </w:rPr>
        <w:tab/>
      </w:r>
      <w:proofErr w:type="gramStart"/>
      <w:r w:rsidRPr="000737E3">
        <w:rPr>
          <w:sz w:val="28"/>
          <w:szCs w:val="28"/>
          <w:lang w:eastAsia="ar-SA"/>
        </w:rPr>
        <w:tab/>
        <w:t xml:space="preserve">  №</w:t>
      </w:r>
      <w:proofErr w:type="gramEnd"/>
      <w:r w:rsidRPr="000737E3">
        <w:rPr>
          <w:sz w:val="28"/>
          <w:szCs w:val="28"/>
          <w:lang w:eastAsia="ar-SA"/>
        </w:rPr>
        <w:t xml:space="preserve"> 161</w:t>
      </w:r>
      <w:r>
        <w:rPr>
          <w:sz w:val="28"/>
          <w:szCs w:val="28"/>
          <w:lang w:eastAsia="ar-SA"/>
        </w:rPr>
        <w:t>8</w:t>
      </w:r>
    </w:p>
    <w:p w:rsidR="000737E3" w:rsidRPr="000737E3" w:rsidRDefault="000737E3" w:rsidP="000737E3">
      <w:pPr>
        <w:tabs>
          <w:tab w:val="left" w:pos="708"/>
        </w:tabs>
        <w:suppressAutoHyphens/>
        <w:autoSpaceDN w:val="0"/>
        <w:jc w:val="center"/>
        <w:rPr>
          <w:lang w:eastAsia="ar-SA"/>
        </w:rPr>
      </w:pPr>
      <w:r w:rsidRPr="000737E3">
        <w:rPr>
          <w:sz w:val="28"/>
          <w:szCs w:val="28"/>
          <w:lang w:eastAsia="ar-SA"/>
        </w:rPr>
        <w:t xml:space="preserve">г. Кореновск </w:t>
      </w:r>
    </w:p>
    <w:p w:rsidR="000737E3" w:rsidRPr="000737E3" w:rsidRDefault="000737E3" w:rsidP="000737E3">
      <w:pPr>
        <w:autoSpaceDN w:val="0"/>
        <w:jc w:val="center"/>
        <w:rPr>
          <w:b/>
          <w:sz w:val="26"/>
          <w:szCs w:val="26"/>
        </w:rPr>
      </w:pPr>
    </w:p>
    <w:p w:rsidR="00A6270C" w:rsidRDefault="00A6270C" w:rsidP="00A6270C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0737E3" w:rsidRPr="000737E3" w:rsidRDefault="000737E3" w:rsidP="00A6270C">
      <w:pPr>
        <w:tabs>
          <w:tab w:val="left" w:pos="1965"/>
          <w:tab w:val="left" w:pos="8505"/>
        </w:tabs>
        <w:jc w:val="center"/>
        <w:rPr>
          <w:b/>
          <w:sz w:val="16"/>
          <w:szCs w:val="16"/>
        </w:rPr>
      </w:pPr>
    </w:p>
    <w:p w:rsidR="00F57BEA" w:rsidRDefault="00F57BEA" w:rsidP="00A6270C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404A0">
        <w:rPr>
          <w:b/>
          <w:sz w:val="28"/>
          <w:szCs w:val="28"/>
        </w:rPr>
        <w:t>приостановке приема заявлений на участие в подпрограмме</w:t>
      </w:r>
    </w:p>
    <w:p w:rsidR="00F404A0" w:rsidRDefault="00F404A0" w:rsidP="00A6270C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жильем молодых семей» федеральной целевой</w:t>
      </w:r>
    </w:p>
    <w:p w:rsidR="00F57BEA" w:rsidRPr="00F404A0" w:rsidRDefault="00F404A0" w:rsidP="00A627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04A0">
        <w:rPr>
          <w:rFonts w:ascii="Times New Roman" w:hAnsi="Times New Roman" w:cs="Times New Roman"/>
          <w:sz w:val="28"/>
          <w:szCs w:val="28"/>
        </w:rPr>
        <w:t>программы «Жилище» на 2015-2020 годы</w:t>
      </w:r>
    </w:p>
    <w:p w:rsidR="00F57BEA" w:rsidRDefault="00F57BEA" w:rsidP="00F404A0">
      <w:pPr>
        <w:pStyle w:val="ConsPlusTitle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211B7" w:rsidRDefault="003211B7" w:rsidP="00F404A0">
      <w:pPr>
        <w:pStyle w:val="ConsPlusTitle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6270C" w:rsidRPr="00A6270C" w:rsidRDefault="00A6270C" w:rsidP="00F404A0">
      <w:pPr>
        <w:pStyle w:val="ConsPlusTitle"/>
        <w:widowControl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0B4A56" w:rsidRDefault="00F404A0" w:rsidP="00A6270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связи с недостаточным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софинансированием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из средств </w:t>
      </w:r>
      <w:r w:rsidR="00A6270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федерального бюджета</w:t>
      </w:r>
      <w:r w:rsidR="006F6F73">
        <w:rPr>
          <w:rFonts w:ascii="Times New Roman" w:hAnsi="Times New Roman" w:cs="Times New Roman"/>
          <w:b w:val="0"/>
          <w:sz w:val="28"/>
          <w:szCs w:val="28"/>
        </w:rPr>
        <w:t>, а также отсутствием достаточных финансовых возможностей местного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реализацию мероприятий </w:t>
      </w:r>
      <w:r w:rsidR="00A6270C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подпрограммы «Обеспечение жильем молодых семей» федеральной </w:t>
      </w:r>
      <w:r w:rsidR="00A6270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целевой программы «Жилище» на 2015-2020 годы, утвержденной постановлением</w:t>
      </w:r>
      <w:r w:rsidR="000B4A56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17 декабря </w:t>
      </w:r>
      <w:r w:rsidR="00A6270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0B4A56">
        <w:rPr>
          <w:rFonts w:ascii="Times New Roman" w:hAnsi="Times New Roman" w:cs="Times New Roman"/>
          <w:b w:val="0"/>
          <w:sz w:val="28"/>
          <w:szCs w:val="28"/>
        </w:rPr>
        <w:t xml:space="preserve">2010 года № 1050, </w:t>
      </w:r>
      <w:r w:rsidR="000B4A5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администрация Кореновского городского </w:t>
      </w:r>
      <w:r w:rsidR="00A6270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</w:t>
      </w:r>
      <w:r w:rsidR="000B4A5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поселения Кореновского района </w:t>
      </w:r>
      <w:r w:rsidR="000B4A56">
        <w:rPr>
          <w:rFonts w:ascii="Times New Roman" w:hAnsi="Times New Roman" w:cs="Times New Roman"/>
          <w:b w:val="0"/>
          <w:sz w:val="28"/>
          <w:szCs w:val="28"/>
        </w:rPr>
        <w:t>п о с т а н о в л я е т:</w:t>
      </w:r>
    </w:p>
    <w:p w:rsidR="000B4A56" w:rsidRDefault="00F57BEA" w:rsidP="00A6270C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4A56">
        <w:rPr>
          <w:sz w:val="28"/>
          <w:szCs w:val="28"/>
        </w:rPr>
        <w:t xml:space="preserve">Приостановить прием заявлений на участие в подпрограмме «Обеспечение жильем молодых семей» </w:t>
      </w:r>
      <w:r w:rsidR="000B4A56" w:rsidRPr="000B4A56">
        <w:rPr>
          <w:sz w:val="28"/>
          <w:szCs w:val="28"/>
        </w:rPr>
        <w:t>федеральной целевой программы «Жилище» на 2015-2020 годы</w:t>
      </w:r>
      <w:r w:rsidR="00826E8D">
        <w:rPr>
          <w:sz w:val="28"/>
          <w:szCs w:val="28"/>
        </w:rPr>
        <w:t>.</w:t>
      </w:r>
    </w:p>
    <w:p w:rsidR="000B4A56" w:rsidRDefault="00826E8D" w:rsidP="00A6270C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Возобновление приема заявлений осуществляется путем </w:t>
      </w:r>
      <w:r w:rsidR="00A6270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принятия постановления администрации Кореновского городского </w:t>
      </w:r>
      <w:r w:rsidR="00A6270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поселения Кореновского района «О возобновлении приема заявлений </w:t>
      </w:r>
      <w:r w:rsidR="00A6270C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на участие в подпрограмме «Обеспечение жильем молодых семей» </w:t>
      </w:r>
      <w:r w:rsidR="00A6270C">
        <w:rPr>
          <w:sz w:val="28"/>
          <w:szCs w:val="28"/>
        </w:rPr>
        <w:t xml:space="preserve">                    </w:t>
      </w:r>
      <w:r w:rsidRPr="000B4A56">
        <w:rPr>
          <w:sz w:val="28"/>
          <w:szCs w:val="28"/>
        </w:rPr>
        <w:t>федеральной целевой программы «Жилище» на 2015-2020 годы</w:t>
      </w:r>
      <w:r>
        <w:rPr>
          <w:sz w:val="28"/>
          <w:szCs w:val="28"/>
        </w:rPr>
        <w:t>» с</w:t>
      </w:r>
      <w:r w:rsidR="00A6270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официальным опубликованием в средствах массовой информации и размещением на сайте администрации на официальном сайте </w:t>
      </w:r>
      <w:r w:rsidR="00A6270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="00A6270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района в информационно-телекоммуникационной сети «Интернет»</w:t>
      </w:r>
      <w:r w:rsidR="00A857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71249" w:rsidRPr="00A6270C" w:rsidRDefault="00871249" w:rsidP="00A6270C">
      <w:pPr>
        <w:suppressAutoHyphens/>
        <w:ind w:firstLine="709"/>
        <w:jc w:val="both"/>
        <w:rPr>
          <w:rFonts w:eastAsia="Lucida Sans Unicode"/>
          <w:color w:val="FFFFFF" w:themeColor="background1"/>
          <w:kern w:val="2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871249">
        <w:rPr>
          <w:color w:val="000000" w:themeColor="text1"/>
          <w:sz w:val="28"/>
          <w:szCs w:val="28"/>
        </w:rPr>
        <w:t xml:space="preserve">. </w:t>
      </w:r>
      <w:r w:rsidRPr="00871249">
        <w:rPr>
          <w:rFonts w:eastAsia="Lucida Sans Unicode"/>
          <w:color w:val="000000" w:themeColor="text1"/>
          <w:kern w:val="2"/>
          <w:sz w:val="28"/>
          <w:szCs w:val="28"/>
        </w:rPr>
        <w:t xml:space="preserve">Общему отделу администрации Кореновского городского </w:t>
      </w:r>
      <w:r w:rsidR="00A6270C">
        <w:rPr>
          <w:rFonts w:eastAsia="Lucida Sans Unicode"/>
          <w:color w:val="000000" w:themeColor="text1"/>
          <w:kern w:val="2"/>
          <w:sz w:val="28"/>
          <w:szCs w:val="28"/>
        </w:rPr>
        <w:t xml:space="preserve">                           </w:t>
      </w:r>
      <w:r w:rsidRPr="00871249">
        <w:rPr>
          <w:rFonts w:eastAsia="Lucida Sans Unicode"/>
          <w:color w:val="000000" w:themeColor="text1"/>
          <w:kern w:val="2"/>
          <w:sz w:val="28"/>
          <w:szCs w:val="28"/>
        </w:rPr>
        <w:t xml:space="preserve">поселения Кореновского района (Устинова) разместить (опубликовать) </w:t>
      </w:r>
      <w:r w:rsidR="00A6270C">
        <w:rPr>
          <w:rFonts w:eastAsia="Lucida Sans Unicode"/>
          <w:color w:val="000000" w:themeColor="text1"/>
          <w:kern w:val="2"/>
          <w:sz w:val="28"/>
          <w:szCs w:val="28"/>
        </w:rPr>
        <w:t xml:space="preserve">                      </w:t>
      </w:r>
      <w:r w:rsidRPr="00871249">
        <w:rPr>
          <w:rFonts w:eastAsia="Lucida Sans Unicode"/>
          <w:color w:val="000000" w:themeColor="text1"/>
          <w:kern w:val="2"/>
          <w:sz w:val="28"/>
          <w:szCs w:val="28"/>
        </w:rPr>
        <w:t>полный текст настоящего постановления в электронном СМИ</w:t>
      </w:r>
      <w:r w:rsidR="00A6270C">
        <w:rPr>
          <w:rFonts w:eastAsia="Lucida Sans Unicode"/>
          <w:color w:val="000000" w:themeColor="text1"/>
          <w:kern w:val="2"/>
          <w:sz w:val="28"/>
          <w:szCs w:val="28"/>
        </w:rPr>
        <w:t xml:space="preserve">                                                          </w:t>
      </w:r>
      <w:r w:rsidRPr="00871249">
        <w:rPr>
          <w:rFonts w:eastAsia="Lucida Sans Unicode"/>
          <w:color w:val="000000" w:themeColor="text1"/>
          <w:kern w:val="2"/>
          <w:sz w:val="28"/>
          <w:szCs w:val="28"/>
        </w:rPr>
        <w:t xml:space="preserve"> в информационно-телекоммуникационной сети «Интернет» и обеспечить </w:t>
      </w:r>
      <w:r w:rsidR="00A6270C">
        <w:rPr>
          <w:rFonts w:eastAsia="Lucida Sans Unicode"/>
          <w:color w:val="000000" w:themeColor="text1"/>
          <w:kern w:val="2"/>
          <w:sz w:val="28"/>
          <w:szCs w:val="28"/>
        </w:rPr>
        <w:t xml:space="preserve">                            </w:t>
      </w:r>
      <w:r w:rsidRPr="00871249">
        <w:rPr>
          <w:rFonts w:eastAsia="Lucida Sans Unicode"/>
          <w:color w:val="000000" w:themeColor="text1"/>
          <w:kern w:val="2"/>
          <w:sz w:val="28"/>
          <w:szCs w:val="28"/>
        </w:rPr>
        <w:t>его размещение на официальном сайте администрации Ко</w:t>
      </w:r>
      <w:bookmarkStart w:id="0" w:name="_GoBack"/>
      <w:bookmarkEnd w:id="0"/>
      <w:r w:rsidRPr="00871249">
        <w:rPr>
          <w:rFonts w:eastAsia="Lucida Sans Unicode"/>
          <w:color w:val="000000" w:themeColor="text1"/>
          <w:kern w:val="2"/>
          <w:sz w:val="28"/>
          <w:szCs w:val="28"/>
        </w:rPr>
        <w:t xml:space="preserve">реновского </w:t>
      </w:r>
      <w:r w:rsidR="00A6270C">
        <w:rPr>
          <w:rFonts w:eastAsia="Lucida Sans Unicode"/>
          <w:color w:val="000000" w:themeColor="text1"/>
          <w:kern w:val="2"/>
          <w:sz w:val="28"/>
          <w:szCs w:val="28"/>
        </w:rPr>
        <w:t xml:space="preserve">                      </w:t>
      </w:r>
      <w:r w:rsidRPr="00871249">
        <w:rPr>
          <w:rFonts w:eastAsia="Lucida Sans Unicode"/>
          <w:color w:val="000000" w:themeColor="text1"/>
          <w:kern w:val="2"/>
          <w:sz w:val="28"/>
          <w:szCs w:val="28"/>
        </w:rPr>
        <w:t xml:space="preserve">городского поселения Кореновского района в информационно- </w:t>
      </w:r>
      <w:r w:rsidRPr="00A6270C">
        <w:rPr>
          <w:rFonts w:eastAsia="Lucida Sans Unicode"/>
          <w:color w:val="FFFFFF" w:themeColor="background1"/>
          <w:kern w:val="2"/>
          <w:sz w:val="28"/>
          <w:szCs w:val="28"/>
        </w:rPr>
        <w:t>телекоммуникационной сети «Интернет».</w:t>
      </w:r>
    </w:p>
    <w:p w:rsidR="00A6270C" w:rsidRDefault="00A6270C" w:rsidP="00A6270C">
      <w:pPr>
        <w:ind w:firstLine="709"/>
        <w:jc w:val="both"/>
        <w:rPr>
          <w:sz w:val="28"/>
          <w:szCs w:val="28"/>
        </w:rPr>
      </w:pPr>
    </w:p>
    <w:p w:rsidR="00A6270C" w:rsidRPr="00871249" w:rsidRDefault="00A6270C" w:rsidP="00A6270C">
      <w:pPr>
        <w:suppressAutoHyphens/>
        <w:jc w:val="both"/>
        <w:rPr>
          <w:rFonts w:eastAsia="Lucida Sans Unicode"/>
          <w:color w:val="000000" w:themeColor="text1"/>
          <w:kern w:val="2"/>
          <w:sz w:val="28"/>
          <w:szCs w:val="28"/>
        </w:rPr>
      </w:pPr>
      <w:r w:rsidRPr="00871249">
        <w:rPr>
          <w:rFonts w:eastAsia="Lucida Sans Unicode"/>
          <w:color w:val="000000" w:themeColor="text1"/>
          <w:kern w:val="2"/>
          <w:sz w:val="28"/>
          <w:szCs w:val="28"/>
        </w:rPr>
        <w:lastRenderedPageBreak/>
        <w:t>телекоммуникационной сети «Интернет».</w:t>
      </w:r>
    </w:p>
    <w:p w:rsidR="008666C5" w:rsidRDefault="008666C5" w:rsidP="00A62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</w:t>
      </w:r>
      <w:r w:rsidR="00A6270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A6270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района М.В. Колесову</w:t>
      </w:r>
    </w:p>
    <w:p w:rsidR="00871249" w:rsidRPr="00871249" w:rsidRDefault="00F57BEA" w:rsidP="00A6270C">
      <w:pPr>
        <w:ind w:firstLine="709"/>
        <w:jc w:val="both"/>
        <w:rPr>
          <w:rFonts w:eastAsia="Lucida Sans Unicode"/>
          <w:color w:val="000000" w:themeColor="text1"/>
          <w:kern w:val="2"/>
          <w:sz w:val="28"/>
        </w:rPr>
      </w:pPr>
      <w:r>
        <w:rPr>
          <w:sz w:val="28"/>
          <w:szCs w:val="28"/>
        </w:rPr>
        <w:t>5</w:t>
      </w:r>
      <w:r w:rsidR="008666C5">
        <w:rPr>
          <w:sz w:val="28"/>
          <w:szCs w:val="28"/>
        </w:rPr>
        <w:t xml:space="preserve">. </w:t>
      </w:r>
      <w:r w:rsidR="00871249" w:rsidRPr="00871249">
        <w:rPr>
          <w:rFonts w:eastAsia="Lucida Sans Unicode"/>
          <w:color w:val="000000" w:themeColor="text1"/>
          <w:kern w:val="2"/>
          <w:sz w:val="28"/>
        </w:rPr>
        <w:t>Постановление вступает в силу после его официаль</w:t>
      </w:r>
      <w:r w:rsidR="001F725A">
        <w:rPr>
          <w:rFonts w:eastAsia="Lucida Sans Unicode"/>
          <w:color w:val="000000" w:themeColor="text1"/>
          <w:kern w:val="2"/>
          <w:sz w:val="28"/>
        </w:rPr>
        <w:t xml:space="preserve">ного размещения (опубликования) </w:t>
      </w:r>
      <w:proofErr w:type="gramStart"/>
      <w:r w:rsidR="00871249" w:rsidRPr="00871249">
        <w:rPr>
          <w:rFonts w:eastAsia="Lucida Sans Unicode"/>
          <w:color w:val="000000" w:themeColor="text1"/>
          <w:kern w:val="2"/>
          <w:sz w:val="28"/>
          <w:szCs w:val="28"/>
        </w:rPr>
        <w:t>в электронном СМИ</w:t>
      </w:r>
      <w:proofErr w:type="gramEnd"/>
      <w:r w:rsidR="00871249" w:rsidRPr="00871249">
        <w:rPr>
          <w:rFonts w:eastAsia="Lucida Sans Unicode"/>
          <w:color w:val="000000" w:themeColor="text1"/>
          <w:kern w:val="2"/>
          <w:sz w:val="28"/>
          <w:szCs w:val="28"/>
        </w:rPr>
        <w:t xml:space="preserve"> в информационно-телекоммуникационной сети «Интернет».</w:t>
      </w:r>
    </w:p>
    <w:p w:rsidR="00F57BEA" w:rsidRPr="00871249" w:rsidRDefault="00F57BEA" w:rsidP="00A6270C">
      <w:pPr>
        <w:ind w:firstLine="709"/>
        <w:jc w:val="both"/>
        <w:rPr>
          <w:color w:val="000000" w:themeColor="text1"/>
          <w:sz w:val="28"/>
          <w:szCs w:val="28"/>
        </w:rPr>
      </w:pPr>
    </w:p>
    <w:p w:rsidR="00F57BEA" w:rsidRDefault="00F57BEA" w:rsidP="001F725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7BEA" w:rsidRDefault="008666C5" w:rsidP="00F57BEA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57BEA" w:rsidRDefault="00F57BEA" w:rsidP="00F57BE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B1799C" w:rsidRPr="0058340E" w:rsidRDefault="00F57BEA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</w:t>
      </w:r>
      <w:r w:rsidR="008666C5">
        <w:rPr>
          <w:sz w:val="28"/>
          <w:szCs w:val="28"/>
        </w:rPr>
        <w:t xml:space="preserve">                             </w:t>
      </w:r>
      <w:r w:rsidR="00A6270C">
        <w:rPr>
          <w:sz w:val="28"/>
          <w:szCs w:val="28"/>
        </w:rPr>
        <w:t xml:space="preserve">    </w:t>
      </w:r>
      <w:r w:rsidR="008666C5">
        <w:rPr>
          <w:sz w:val="28"/>
          <w:szCs w:val="28"/>
        </w:rPr>
        <w:t xml:space="preserve">Е.Н. </w:t>
      </w:r>
      <w:proofErr w:type="spellStart"/>
      <w:r w:rsidR="008666C5">
        <w:rPr>
          <w:sz w:val="28"/>
          <w:szCs w:val="28"/>
        </w:rPr>
        <w:t>Пергун</w:t>
      </w:r>
      <w:proofErr w:type="spellEnd"/>
    </w:p>
    <w:sectPr w:rsidR="00B1799C" w:rsidRPr="0058340E" w:rsidSect="00A6270C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BB2" w:rsidRDefault="00F17BB2" w:rsidP="00A6270C">
      <w:r>
        <w:separator/>
      </w:r>
    </w:p>
  </w:endnote>
  <w:endnote w:type="continuationSeparator" w:id="0">
    <w:p w:rsidR="00F17BB2" w:rsidRDefault="00F17BB2" w:rsidP="00A6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BB2" w:rsidRDefault="00F17BB2" w:rsidP="00A6270C">
      <w:r>
        <w:separator/>
      </w:r>
    </w:p>
  </w:footnote>
  <w:footnote w:type="continuationSeparator" w:id="0">
    <w:p w:rsidR="00F17BB2" w:rsidRDefault="00F17BB2" w:rsidP="00A6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5631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270C" w:rsidRPr="00A6270C" w:rsidRDefault="00A6270C" w:rsidP="00A6270C">
        <w:pPr>
          <w:pStyle w:val="a3"/>
          <w:jc w:val="center"/>
          <w:rPr>
            <w:sz w:val="28"/>
            <w:szCs w:val="28"/>
          </w:rPr>
        </w:pPr>
        <w:r w:rsidRPr="00A6270C">
          <w:rPr>
            <w:sz w:val="28"/>
            <w:szCs w:val="28"/>
          </w:rPr>
          <w:fldChar w:fldCharType="begin"/>
        </w:r>
        <w:r w:rsidRPr="00A6270C">
          <w:rPr>
            <w:sz w:val="28"/>
            <w:szCs w:val="28"/>
          </w:rPr>
          <w:instrText>PAGE   \* MERGEFORMAT</w:instrText>
        </w:r>
        <w:r w:rsidRPr="00A6270C">
          <w:rPr>
            <w:sz w:val="28"/>
            <w:szCs w:val="28"/>
          </w:rPr>
          <w:fldChar w:fldCharType="separate"/>
        </w:r>
        <w:r w:rsidR="000737E3">
          <w:rPr>
            <w:noProof/>
            <w:sz w:val="28"/>
            <w:szCs w:val="28"/>
          </w:rPr>
          <w:t>2</w:t>
        </w:r>
        <w:r w:rsidRPr="00A6270C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FE"/>
    <w:rsid w:val="000019DD"/>
    <w:rsid w:val="00010F6B"/>
    <w:rsid w:val="000737E3"/>
    <w:rsid w:val="000B4A56"/>
    <w:rsid w:val="00130CFE"/>
    <w:rsid w:val="001F725A"/>
    <w:rsid w:val="003211B7"/>
    <w:rsid w:val="0058340E"/>
    <w:rsid w:val="006F6F73"/>
    <w:rsid w:val="00826E8D"/>
    <w:rsid w:val="008666C5"/>
    <w:rsid w:val="00871249"/>
    <w:rsid w:val="00921EC2"/>
    <w:rsid w:val="00A6270C"/>
    <w:rsid w:val="00A85799"/>
    <w:rsid w:val="00B1799C"/>
    <w:rsid w:val="00F17BB2"/>
    <w:rsid w:val="00F404A0"/>
    <w:rsid w:val="00F5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C9A85-4FAE-4ACD-A3DA-FEB1931D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B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27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2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27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2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37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37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Андрей Барыбин</cp:lastModifiedBy>
  <cp:revision>10</cp:revision>
  <cp:lastPrinted>2017-08-30T08:56:00Z</cp:lastPrinted>
  <dcterms:created xsi:type="dcterms:W3CDTF">2017-08-15T13:13:00Z</dcterms:created>
  <dcterms:modified xsi:type="dcterms:W3CDTF">2017-08-30T08:56:00Z</dcterms:modified>
</cp:coreProperties>
</file>