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4B5C81">
        <w:rPr>
          <w:b/>
        </w:rPr>
        <w:t xml:space="preserve"> 70</w:t>
      </w:r>
      <w:r w:rsidR="00C52B0A">
        <w:rPr>
          <w:b/>
        </w:rPr>
        <w:t xml:space="preserve"> ВЫЕЗДНОГО ЗАСЕДАНИЯ</w:t>
      </w:r>
      <w:r w:rsidR="00BE6375">
        <w:rPr>
          <w:b/>
        </w:rPr>
        <w:t xml:space="preserve"> 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4B5C81">
        <w:t>15.07.2020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015878" w:rsidRDefault="006339B0" w:rsidP="006339B0">
      <w:pPr>
        <w:pStyle w:val="a4"/>
        <w:spacing w:line="276" w:lineRule="auto"/>
        <w:ind w:left="-633"/>
        <w:jc w:val="both"/>
      </w:pPr>
      <w:r>
        <w:t>1.Подведение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</w:t>
      </w:r>
      <w:r w:rsidR="00197C0B">
        <w:t xml:space="preserve"> на 2018-2024 годы</w:t>
      </w:r>
      <w:r>
        <w:t>»</w:t>
      </w:r>
      <w:r w:rsidR="008B101D">
        <w:t xml:space="preserve">. </w:t>
      </w:r>
    </w:p>
    <w:p w:rsidR="004B5C81" w:rsidRDefault="004B5C81" w:rsidP="00712E4E">
      <w:pPr>
        <w:pStyle w:val="a4"/>
        <w:spacing w:line="276" w:lineRule="auto"/>
        <w:ind w:left="-633"/>
        <w:jc w:val="both"/>
      </w:pPr>
      <w:r>
        <w:t>О проведении мероприятий по благоустройству территорий общего пользования за счет личных средств индивидуальных предпринимателей.</w:t>
      </w:r>
    </w:p>
    <w:p w:rsidR="004760F6" w:rsidRDefault="004760F6" w:rsidP="00712E4E">
      <w:pPr>
        <w:pStyle w:val="a4"/>
        <w:spacing w:line="276" w:lineRule="auto"/>
        <w:ind w:left="-633"/>
        <w:jc w:val="both"/>
      </w:pP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r>
        <w:t>Чепурной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Шамрай Т.В., секретарь комиссии, члены комиссии: Башмаков Д.М., </w:t>
      </w:r>
      <w:r w:rsidR="004B5C81">
        <w:t xml:space="preserve">Березовская А.И., Гриднева Е.В., </w:t>
      </w:r>
      <w:r w:rsidR="00D405AA">
        <w:t>Задорожный М.Д</w:t>
      </w:r>
      <w:r w:rsidR="001B2569">
        <w:t xml:space="preserve">., Маренкова Ю.О., </w:t>
      </w:r>
      <w:r w:rsidR="004B5C81">
        <w:t xml:space="preserve">Маслов А.В., </w:t>
      </w:r>
      <w:r w:rsidR="001B2569">
        <w:t>Милославская М.Г., Нуридинова И.В., Пшонкина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Чепурной, председатель</w:t>
      </w:r>
      <w:r w:rsidRPr="00CF7868">
        <w:rPr>
          <w:b/>
        </w:rPr>
        <w:t xml:space="preserve"> комиссии.</w:t>
      </w:r>
    </w:p>
    <w:p w:rsidR="004B5C81" w:rsidRDefault="004B5C81" w:rsidP="00BE6375">
      <w:pPr>
        <w:spacing w:line="276" w:lineRule="auto"/>
        <w:ind w:firstLine="708"/>
        <w:jc w:val="both"/>
      </w:pPr>
      <w:r>
        <w:t xml:space="preserve">С целью исполнения мероприятий по благоустройству, а также целевых показателей муниципальной программы, между администрацией Кореновского городского поселения и индивидуальными предпринимателями в мае месяце были заключены соглашения о благоустройстве </w:t>
      </w:r>
      <w:r w:rsidR="00953D41">
        <w:t xml:space="preserve">9 </w:t>
      </w:r>
      <w:r>
        <w:t>общественных территорий города за счет личных средств предпринимателей. Соглашениями были запланированы следующие виды работ по благоустройству: обустройство новых мест для парковки транспортных средств, обустройство новых клумб с последующей высадкой зеленых насаждений</w:t>
      </w:r>
      <w:r w:rsidR="00953D41">
        <w:t xml:space="preserve"> и цветочных растений, установка декоративных фонарей уличного освещения и др. Целью выездного заседания является визуальный осмотр этих территорий на исполнение мероприятий по благоустройству в рамках заключенных соглашений.</w:t>
      </w:r>
    </w:p>
    <w:p w:rsidR="00C52B0A" w:rsidRDefault="00C52B0A" w:rsidP="00953D41">
      <w:pPr>
        <w:spacing w:line="276" w:lineRule="auto"/>
        <w:ind w:firstLine="708"/>
        <w:jc w:val="both"/>
      </w:pPr>
      <w:r w:rsidRPr="00C52B0A">
        <w:t xml:space="preserve">По </w:t>
      </w:r>
      <w:r>
        <w:t>результатам выезда членов Общественной комиссии на общественные территории, включенные в муниципальную программу</w:t>
      </w:r>
      <w:r w:rsidR="00BE6375">
        <w:t xml:space="preserve"> </w:t>
      </w:r>
      <w:r w:rsidR="00BE6375" w:rsidRPr="00BE6375">
        <w:t>«Формирование современной городской среды Кореновского городского поселения Кореновского района на 2018-2024 годы»</w:t>
      </w:r>
      <w:r w:rsidR="00BE6375">
        <w:t xml:space="preserve">, </w:t>
      </w:r>
      <w:r w:rsidR="00953D41">
        <w:t>на которых</w:t>
      </w:r>
      <w:r w:rsidR="0026218A">
        <w:t xml:space="preserve"> было выполнено благоустройство,</w:t>
      </w:r>
      <w:r>
        <w:t xml:space="preserve"> установлено следующее.</w:t>
      </w:r>
    </w:p>
    <w:p w:rsidR="00BE6375" w:rsidRDefault="00BE6375" w:rsidP="008E7DB6">
      <w:pPr>
        <w:spacing w:line="276" w:lineRule="auto"/>
        <w:ind w:firstLine="708"/>
        <w:jc w:val="both"/>
      </w:pPr>
      <w:r>
        <w:t xml:space="preserve">1.Город Кореновск, улица </w:t>
      </w:r>
      <w:r w:rsidR="008E7DB6">
        <w:t>Суворова,1 м- ИП Кудрявцев И.Ю.- общественная территория благоустроена: обустроена подъездная дорога, обустроена клумба, высажены зеленые насаждения.</w:t>
      </w:r>
    </w:p>
    <w:p w:rsidR="008E7DB6" w:rsidRDefault="008E7DB6" w:rsidP="008E7DB6">
      <w:pPr>
        <w:spacing w:line="276" w:lineRule="auto"/>
        <w:ind w:firstLine="708"/>
        <w:jc w:val="both"/>
      </w:pPr>
      <w:r>
        <w:t>2. Город Кореновск, улица Суворова, 1и- ИП Бабенко И.А.- общественная территория  благоустроена:</w:t>
      </w:r>
      <w:r w:rsidR="003B2257">
        <w:t xml:space="preserve"> </w:t>
      </w:r>
      <w:r>
        <w:t>обустроена парковка, подъездная дорога, обустроена клумба, высажены зеленые насаждения, установлены декоративные фонари.</w:t>
      </w:r>
    </w:p>
    <w:p w:rsidR="008E7DB6" w:rsidRDefault="008E7DB6" w:rsidP="008E7DB6">
      <w:pPr>
        <w:spacing w:line="276" w:lineRule="auto"/>
        <w:ind w:firstLine="708"/>
        <w:jc w:val="both"/>
      </w:pPr>
      <w:r>
        <w:t>3.Город Кореновск, улица К.Маркса, 318д- ИП Машарипов С.Р.- общественная территория благоустроена: обустроена парковка, клумба.</w:t>
      </w:r>
    </w:p>
    <w:p w:rsidR="008E7DB6" w:rsidRDefault="008E7DB6" w:rsidP="008E7DB6">
      <w:pPr>
        <w:spacing w:line="276" w:lineRule="auto"/>
        <w:ind w:firstLine="708"/>
        <w:jc w:val="both"/>
      </w:pPr>
      <w:r>
        <w:t>4. Город Кореновск, улица Космонавтов, 20 б- ИП Машарипов С.Р.- общественная территория благоустроена: обустроена парковка</w:t>
      </w:r>
      <w:r w:rsidR="003B2257">
        <w:t>, клумба, высажены зеленые насаждения, установлены фонари, ограждение.</w:t>
      </w:r>
    </w:p>
    <w:p w:rsidR="003B2257" w:rsidRDefault="003B2257" w:rsidP="008E7DB6">
      <w:pPr>
        <w:spacing w:line="276" w:lineRule="auto"/>
        <w:ind w:firstLine="708"/>
        <w:jc w:val="both"/>
      </w:pPr>
      <w:r>
        <w:lastRenderedPageBreak/>
        <w:t>5. Город Кореновск, улица Краснодарская, 36а- ИП Пронина Л.В.- общественная территория благоустроена: обустроена парковка, обустроена подъездная дорога, обустроена клумба.</w:t>
      </w:r>
    </w:p>
    <w:p w:rsidR="003B2257" w:rsidRDefault="003B2257" w:rsidP="008E7DB6">
      <w:pPr>
        <w:spacing w:line="276" w:lineRule="auto"/>
        <w:ind w:firstLine="708"/>
        <w:jc w:val="both"/>
      </w:pPr>
      <w:r>
        <w:t>6. Город Кореновск, пересечение улиц Заводской и К.Маркса</w:t>
      </w:r>
      <w:r w:rsidR="006D3ED2">
        <w:t>- ИП Бугай Д.В.-общественная территория благоустроена: обустроена парковка, обустроена клумба, высажены зеленые насаждения.</w:t>
      </w:r>
    </w:p>
    <w:p w:rsidR="006D3ED2" w:rsidRDefault="006D3ED2" w:rsidP="008E7DB6">
      <w:pPr>
        <w:spacing w:line="276" w:lineRule="auto"/>
        <w:ind w:firstLine="708"/>
        <w:jc w:val="both"/>
      </w:pPr>
      <w:r>
        <w:t>7. Город Кореновск, улица Суворова, 2е- Зинской А.А.-общественная территория благоустроена: обустроена парковка, обустроена клумба, высажены зеленых насаждений.</w:t>
      </w:r>
    </w:p>
    <w:p w:rsidR="006D3ED2" w:rsidRDefault="006D3ED2" w:rsidP="008E7DB6">
      <w:pPr>
        <w:spacing w:line="276" w:lineRule="auto"/>
        <w:ind w:firstLine="708"/>
        <w:jc w:val="both"/>
      </w:pPr>
      <w:r>
        <w:t>8. Город Кореновск, улица Суворова, 1п- ИП Селянинов Р.В.-общественная территория благоустроена: обустроена подъездная дорога, обустроена клумба.</w:t>
      </w:r>
    </w:p>
    <w:p w:rsidR="006D3ED2" w:rsidRDefault="006D3ED2" w:rsidP="008E7DB6">
      <w:pPr>
        <w:spacing w:line="276" w:lineRule="auto"/>
        <w:ind w:firstLine="708"/>
        <w:jc w:val="both"/>
      </w:pPr>
      <w:r>
        <w:t>9. Город Кореновск, улица Маяковского , 2в- общественная территория благоустроена: обустроена парковка, высажены зеленые насаждения.</w:t>
      </w:r>
    </w:p>
    <w:p w:rsidR="006D3ED2" w:rsidRDefault="006D3ED2" w:rsidP="008E7DB6">
      <w:pPr>
        <w:spacing w:line="276" w:lineRule="auto"/>
        <w:ind w:firstLine="708"/>
        <w:jc w:val="both"/>
      </w:pPr>
    </w:p>
    <w:p w:rsidR="00C52B0A" w:rsidRDefault="00BE6375" w:rsidP="00C52B0A">
      <w:pPr>
        <w:spacing w:line="276" w:lineRule="auto"/>
        <w:ind w:firstLine="708"/>
      </w:pPr>
      <w:r>
        <w:t>Фотоматериал прилагается.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    </w:t>
      </w:r>
      <w:r w:rsidR="008F2509">
        <w:t>Чепурной</w:t>
      </w:r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26218A" w:rsidRDefault="004760F6" w:rsidP="00D82C11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26218A">
        <w:t xml:space="preserve"> </w:t>
      </w:r>
      <w:r w:rsidR="00D82C11">
        <w:t>Шамрай</w:t>
      </w:r>
      <w:r w:rsidR="00F1540B">
        <w:t xml:space="preserve"> </w:t>
      </w:r>
      <w:r w:rsidR="0026218A">
        <w:t>Т.В.</w:t>
      </w:r>
    </w:p>
    <w:p w:rsidR="0026218A" w:rsidRDefault="0026218A" w:rsidP="00D82C11">
      <w:pPr>
        <w:spacing w:line="276" w:lineRule="auto"/>
        <w:ind w:left="-993"/>
        <w:jc w:val="both"/>
      </w:pPr>
    </w:p>
    <w:p w:rsidR="0026218A" w:rsidRDefault="0026218A" w:rsidP="0026218A">
      <w:pPr>
        <w:autoSpaceDN w:val="0"/>
        <w:jc w:val="both"/>
      </w:pPr>
      <w:r>
        <w:t xml:space="preserve">                </w:t>
      </w:r>
    </w:p>
    <w:p w:rsidR="0026218A" w:rsidRDefault="0026218A" w:rsidP="0026218A">
      <w:pPr>
        <w:autoSpaceDN w:val="0"/>
        <w:jc w:val="both"/>
      </w:pPr>
      <w:r>
        <w:t>Члены                                                                                                             Башмаков Д.М.</w:t>
      </w:r>
    </w:p>
    <w:p w:rsidR="0026218A" w:rsidRDefault="0026218A" w:rsidP="0026218A">
      <w:pPr>
        <w:autoSpaceDN w:val="0"/>
        <w:jc w:val="both"/>
      </w:pPr>
      <w:r>
        <w:t xml:space="preserve">                                                                                                                        </w:t>
      </w:r>
    </w:p>
    <w:p w:rsidR="0026218A" w:rsidRDefault="0026218A" w:rsidP="0026218A">
      <w:pPr>
        <w:autoSpaceDN w:val="0"/>
        <w:jc w:val="both"/>
      </w:pPr>
      <w:r>
        <w:t xml:space="preserve">                                                                                                                        Березовская А.И.</w:t>
      </w:r>
    </w:p>
    <w:p w:rsidR="0026218A" w:rsidRDefault="0026218A" w:rsidP="0026218A">
      <w:pPr>
        <w:autoSpaceDN w:val="0"/>
        <w:jc w:val="both"/>
      </w:pPr>
    </w:p>
    <w:p w:rsidR="0026218A" w:rsidRDefault="0026218A" w:rsidP="0026218A">
      <w:pPr>
        <w:autoSpaceDN w:val="0"/>
        <w:jc w:val="both"/>
      </w:pPr>
      <w:r>
        <w:t xml:space="preserve">                                                                                                                        Гриднева Е.В. </w:t>
      </w:r>
    </w:p>
    <w:p w:rsidR="0026218A" w:rsidRDefault="0026218A" w:rsidP="0026218A">
      <w:pPr>
        <w:autoSpaceDN w:val="0"/>
        <w:jc w:val="both"/>
      </w:pPr>
    </w:p>
    <w:p w:rsidR="0026218A" w:rsidRDefault="0026218A" w:rsidP="0026218A">
      <w:pPr>
        <w:autoSpaceDN w:val="0"/>
        <w:jc w:val="both"/>
      </w:pPr>
      <w:r>
        <w:t xml:space="preserve">                                                                                                      </w:t>
      </w:r>
      <w:r w:rsidR="00667F36">
        <w:t xml:space="preserve">                  Задорожный М.Д</w:t>
      </w:r>
      <w:bookmarkStart w:id="0" w:name="_GoBack"/>
      <w:bookmarkEnd w:id="0"/>
      <w:r>
        <w:t>.</w:t>
      </w:r>
    </w:p>
    <w:p w:rsidR="0026218A" w:rsidRDefault="0026218A" w:rsidP="0026218A">
      <w:pPr>
        <w:autoSpaceDN w:val="0"/>
        <w:jc w:val="both"/>
      </w:pPr>
    </w:p>
    <w:p w:rsidR="0026218A" w:rsidRDefault="0026218A" w:rsidP="0026218A">
      <w:pPr>
        <w:tabs>
          <w:tab w:val="left" w:pos="2250"/>
        </w:tabs>
        <w:autoSpaceDN w:val="0"/>
        <w:jc w:val="both"/>
      </w:pPr>
      <w:r>
        <w:t xml:space="preserve">                                                                                                                        Маренкова Ю.О.</w:t>
      </w:r>
      <w:r>
        <w:tab/>
      </w:r>
    </w:p>
    <w:p w:rsidR="0026218A" w:rsidRDefault="0026218A" w:rsidP="0026218A">
      <w:pPr>
        <w:tabs>
          <w:tab w:val="left" w:pos="2250"/>
        </w:tabs>
        <w:autoSpaceDN w:val="0"/>
        <w:jc w:val="both"/>
      </w:pPr>
    </w:p>
    <w:p w:rsidR="0026218A" w:rsidRDefault="0026218A" w:rsidP="0026218A">
      <w:pPr>
        <w:tabs>
          <w:tab w:val="left" w:pos="2250"/>
        </w:tabs>
        <w:autoSpaceDN w:val="0"/>
        <w:jc w:val="both"/>
      </w:pPr>
      <w:r>
        <w:t xml:space="preserve">                                                                                                                        Маслов А.В.</w:t>
      </w:r>
      <w:r>
        <w:tab/>
      </w:r>
    </w:p>
    <w:p w:rsidR="0026218A" w:rsidRDefault="0026218A" w:rsidP="0026218A">
      <w:pPr>
        <w:tabs>
          <w:tab w:val="left" w:pos="2250"/>
        </w:tabs>
        <w:autoSpaceDN w:val="0"/>
        <w:jc w:val="both"/>
      </w:pPr>
    </w:p>
    <w:p w:rsidR="0026218A" w:rsidRDefault="0026218A" w:rsidP="0026218A">
      <w:pPr>
        <w:autoSpaceDN w:val="0"/>
        <w:jc w:val="both"/>
      </w:pPr>
      <w:r>
        <w:t xml:space="preserve">                                                                                                                        Милославская М.Г.</w:t>
      </w:r>
    </w:p>
    <w:p w:rsidR="0026218A" w:rsidRDefault="0026218A" w:rsidP="0026218A">
      <w:pPr>
        <w:autoSpaceDN w:val="0"/>
        <w:jc w:val="both"/>
      </w:pPr>
    </w:p>
    <w:p w:rsidR="0026218A" w:rsidRDefault="0026218A" w:rsidP="0026218A">
      <w:pPr>
        <w:autoSpaceDN w:val="0"/>
        <w:jc w:val="both"/>
      </w:pPr>
      <w:r>
        <w:t xml:space="preserve">                                                                                                                        Нуридинова И.В.</w:t>
      </w:r>
    </w:p>
    <w:p w:rsidR="0026218A" w:rsidRDefault="0026218A" w:rsidP="0026218A">
      <w:pPr>
        <w:autoSpaceDN w:val="0"/>
        <w:jc w:val="both"/>
      </w:pPr>
    </w:p>
    <w:p w:rsidR="0026218A" w:rsidRDefault="0026218A" w:rsidP="0026218A">
      <w:pPr>
        <w:autoSpaceDN w:val="0"/>
        <w:jc w:val="both"/>
      </w:pPr>
      <w:r>
        <w:t xml:space="preserve">                                                                                                                        Пшонкина Е.А.</w:t>
      </w:r>
    </w:p>
    <w:p w:rsidR="0026218A" w:rsidRPr="00B9130B" w:rsidRDefault="0026218A" w:rsidP="0026218A">
      <w:pPr>
        <w:autoSpaceDN w:val="0"/>
        <w:jc w:val="both"/>
      </w:pPr>
    </w:p>
    <w:p w:rsidR="0026218A" w:rsidRDefault="0026218A" w:rsidP="00D82C11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</w:t>
      </w:r>
    </w:p>
    <w:p w:rsidR="0026218A" w:rsidRDefault="0026218A" w:rsidP="00D82C11">
      <w:pPr>
        <w:spacing w:line="276" w:lineRule="auto"/>
        <w:ind w:left="-993"/>
        <w:jc w:val="both"/>
      </w:pPr>
    </w:p>
    <w:p w:rsidR="00BE6375" w:rsidRDefault="00BE6375" w:rsidP="00D82C11">
      <w:pPr>
        <w:spacing w:line="276" w:lineRule="auto"/>
        <w:ind w:left="-993"/>
        <w:jc w:val="both"/>
      </w:pPr>
      <w:r>
        <w:t>Протокол составлен в 2-ух экз. (1экз.передается в МинТЭКи ЖКХ КК)</w:t>
      </w: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50" w:rsidRDefault="009D4F50" w:rsidP="00712E4E">
      <w:r>
        <w:separator/>
      </w:r>
    </w:p>
  </w:endnote>
  <w:endnote w:type="continuationSeparator" w:id="0">
    <w:p w:rsidR="009D4F50" w:rsidRDefault="009D4F50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50" w:rsidRDefault="009D4F50" w:rsidP="00712E4E">
      <w:r>
        <w:separator/>
      </w:r>
    </w:p>
  </w:footnote>
  <w:footnote w:type="continuationSeparator" w:id="0">
    <w:p w:rsidR="009D4F50" w:rsidRDefault="009D4F50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F36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B001A"/>
    <w:rsid w:val="00197C0B"/>
    <w:rsid w:val="001B2569"/>
    <w:rsid w:val="00247150"/>
    <w:rsid w:val="002555D2"/>
    <w:rsid w:val="0026218A"/>
    <w:rsid w:val="00297A99"/>
    <w:rsid w:val="002A2E9C"/>
    <w:rsid w:val="002B0445"/>
    <w:rsid w:val="002E006E"/>
    <w:rsid w:val="002E015C"/>
    <w:rsid w:val="003B2257"/>
    <w:rsid w:val="003B75B9"/>
    <w:rsid w:val="003C3DC2"/>
    <w:rsid w:val="003D2B3A"/>
    <w:rsid w:val="003D522D"/>
    <w:rsid w:val="003F6F6D"/>
    <w:rsid w:val="00400576"/>
    <w:rsid w:val="004440EF"/>
    <w:rsid w:val="004760F6"/>
    <w:rsid w:val="004B5C81"/>
    <w:rsid w:val="004E3DC5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65D5"/>
    <w:rsid w:val="006C5291"/>
    <w:rsid w:val="006D3ED2"/>
    <w:rsid w:val="006D51C6"/>
    <w:rsid w:val="006E4482"/>
    <w:rsid w:val="00712E4E"/>
    <w:rsid w:val="00735321"/>
    <w:rsid w:val="00770894"/>
    <w:rsid w:val="008B101D"/>
    <w:rsid w:val="008C521F"/>
    <w:rsid w:val="008E7DB6"/>
    <w:rsid w:val="008F2509"/>
    <w:rsid w:val="00904049"/>
    <w:rsid w:val="009146BB"/>
    <w:rsid w:val="009157CC"/>
    <w:rsid w:val="00953D41"/>
    <w:rsid w:val="00957EF4"/>
    <w:rsid w:val="009605D2"/>
    <w:rsid w:val="009860D2"/>
    <w:rsid w:val="009A32D8"/>
    <w:rsid w:val="009A7D31"/>
    <w:rsid w:val="009B12D2"/>
    <w:rsid w:val="009B5411"/>
    <w:rsid w:val="009B5B19"/>
    <w:rsid w:val="009D4F50"/>
    <w:rsid w:val="009E13A9"/>
    <w:rsid w:val="00A1574C"/>
    <w:rsid w:val="00AC4118"/>
    <w:rsid w:val="00AD32AE"/>
    <w:rsid w:val="00AF3FC8"/>
    <w:rsid w:val="00B373A5"/>
    <w:rsid w:val="00B6271B"/>
    <w:rsid w:val="00B74D85"/>
    <w:rsid w:val="00B9130B"/>
    <w:rsid w:val="00B91F50"/>
    <w:rsid w:val="00BD1B42"/>
    <w:rsid w:val="00BD7D55"/>
    <w:rsid w:val="00BE6375"/>
    <w:rsid w:val="00C4404D"/>
    <w:rsid w:val="00C52B0A"/>
    <w:rsid w:val="00C736EF"/>
    <w:rsid w:val="00C800D3"/>
    <w:rsid w:val="00CF7868"/>
    <w:rsid w:val="00D405AA"/>
    <w:rsid w:val="00D53C08"/>
    <w:rsid w:val="00D82C11"/>
    <w:rsid w:val="00DD3C1D"/>
    <w:rsid w:val="00E2387A"/>
    <w:rsid w:val="00E43008"/>
    <w:rsid w:val="00E54F0D"/>
    <w:rsid w:val="00E60B33"/>
    <w:rsid w:val="00EA4A67"/>
    <w:rsid w:val="00EB3F72"/>
    <w:rsid w:val="00EF082C"/>
    <w:rsid w:val="00F1540B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9</cp:revision>
  <cp:lastPrinted>2020-07-14T05:05:00Z</cp:lastPrinted>
  <dcterms:created xsi:type="dcterms:W3CDTF">2020-07-13T06:15:00Z</dcterms:created>
  <dcterms:modified xsi:type="dcterms:W3CDTF">2020-07-14T05:14:00Z</dcterms:modified>
</cp:coreProperties>
</file>