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53C80" w14:textId="6A94C894" w:rsidR="00527CFA" w:rsidRPr="00827F27" w:rsidRDefault="00832B61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01EC0B5" w14:textId="77777777" w:rsidR="00527CFA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FCF4C" w14:textId="77777777" w:rsidR="00832B61" w:rsidRPr="00827F27" w:rsidRDefault="00832B61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3C128" w14:textId="7EC1B004" w:rsidR="0088117E" w:rsidRPr="00827F27" w:rsidRDefault="00832B61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D763E">
        <w:rPr>
          <w:rFonts w:ascii="Times New Roman" w:hAnsi="Times New Roman" w:cs="Times New Roman"/>
          <w:sz w:val="28"/>
          <w:szCs w:val="28"/>
        </w:rPr>
        <w:t xml:space="preserve"> июня 2021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sz w:val="28"/>
          <w:szCs w:val="28"/>
        </w:rPr>
        <w:t>года</w:t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204</w:t>
      </w:r>
    </w:p>
    <w:p w14:paraId="75A26D41" w14:textId="0E1FE6CC" w:rsidR="00036A2D" w:rsidRDefault="0088117E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27">
        <w:rPr>
          <w:rFonts w:ascii="Times New Roman" w:hAnsi="Times New Roman" w:cs="Times New Roman"/>
        </w:rPr>
        <w:t>г. Кореновск</w:t>
      </w:r>
    </w:p>
    <w:p w14:paraId="78E5EBDC" w14:textId="77777777" w:rsidR="00487BC7" w:rsidRPr="00832B61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964944" w14:textId="77777777" w:rsidR="00487BC7" w:rsidRPr="00832B61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5705F" w14:textId="77777777" w:rsidR="00487BC7" w:rsidRPr="00832B61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A7DF6BC" w14:textId="77777777" w:rsidR="00494237" w:rsidRPr="00494237" w:rsidRDefault="0088117E" w:rsidP="004942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237">
        <w:rPr>
          <w:rFonts w:ascii="Times New Roman" w:hAnsi="Times New Roman"/>
          <w:b/>
          <w:sz w:val="28"/>
          <w:szCs w:val="28"/>
        </w:rPr>
        <w:t>Отчет</w:t>
      </w:r>
      <w:r w:rsidR="00487BC7" w:rsidRPr="00494237">
        <w:rPr>
          <w:rFonts w:ascii="Times New Roman" w:hAnsi="Times New Roman"/>
          <w:b/>
          <w:sz w:val="28"/>
          <w:szCs w:val="28"/>
        </w:rPr>
        <w:t xml:space="preserve"> </w:t>
      </w:r>
      <w:r w:rsidR="00494237" w:rsidRPr="00494237">
        <w:rPr>
          <w:rFonts w:ascii="Times New Roman" w:hAnsi="Times New Roman"/>
          <w:b/>
          <w:sz w:val="28"/>
          <w:szCs w:val="28"/>
        </w:rPr>
        <w:t xml:space="preserve">директора муниципального бюджетного учреждения культуры «Городской дом культуры Кореновского городского поселения № 1» </w:t>
      </w:r>
    </w:p>
    <w:p w14:paraId="2D6F74EC" w14:textId="17A39518" w:rsidR="00494237" w:rsidRPr="00494237" w:rsidRDefault="007D763E" w:rsidP="00494237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2020</w:t>
      </w:r>
      <w:r w:rsidR="00494237" w:rsidRPr="0049423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59F4CD7E" w14:textId="3F05BF05" w:rsidR="00487BC7" w:rsidRDefault="00487BC7" w:rsidP="00494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7C4CF7" w14:textId="77777777" w:rsidR="00487BC7" w:rsidRPr="00827F27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3411B2ED" w:rsidR="0088117E" w:rsidRPr="00494237" w:rsidRDefault="0088117E" w:rsidP="00494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>тчет директора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бюджетного учреждения культуры «Городской дом культуры Кореновс</w:t>
      </w:r>
      <w:r w:rsid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кого городского поселения № 1» </w:t>
      </w:r>
      <w:r w:rsidR="007D763E">
        <w:rPr>
          <w:rFonts w:ascii="Times New Roman" w:eastAsia="Calibri" w:hAnsi="Times New Roman" w:cs="Times New Roman"/>
          <w:sz w:val="28"/>
          <w:szCs w:val="28"/>
          <w:lang w:eastAsia="en-US"/>
        </w:rPr>
        <w:t>за 2020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6C2B91BA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494237" w:rsidRPr="00036A2D">
        <w:rPr>
          <w:rFonts w:ascii="Times New Roman" w:hAnsi="Times New Roman"/>
          <w:sz w:val="28"/>
          <w:szCs w:val="28"/>
        </w:rPr>
        <w:t>директора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бюджетного учреждения культуры «Городской дом культуры Кореновс</w:t>
      </w:r>
      <w:r w:rsid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кого городского поселения № 1»                  </w:t>
      </w:r>
      <w:r w:rsidR="007D763E">
        <w:rPr>
          <w:rFonts w:ascii="Times New Roman" w:eastAsia="Calibri" w:hAnsi="Times New Roman" w:cs="Times New Roman"/>
          <w:sz w:val="28"/>
          <w:szCs w:val="28"/>
          <w:lang w:eastAsia="en-US"/>
        </w:rPr>
        <w:t>за 2020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494237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237F0E31" w:rsidR="00827F27" w:rsidRDefault="0088117E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5C502F49" w14:textId="77777777" w:rsidR="00EB3234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2FA49" w14:textId="77777777" w:rsidR="00EB3234" w:rsidRPr="00827F27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8722D" w14:textId="77777777" w:rsidR="00EB3234" w:rsidRPr="00D04BF4" w:rsidRDefault="00EB3234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</w:tblGrid>
      <w:tr w:rsidR="00832B61" w14:paraId="326A2258" w14:textId="77777777" w:rsidTr="00832B61">
        <w:tc>
          <w:tcPr>
            <w:tcW w:w="4609" w:type="dxa"/>
            <w:hideMark/>
          </w:tcPr>
          <w:p w14:paraId="3FB0FC91" w14:textId="77777777" w:rsidR="00832B61" w:rsidRDefault="00832B61">
            <w:pPr>
              <w:jc w:val="center"/>
            </w:pPr>
            <w:r>
              <w:lastRenderedPageBreak/>
              <w:t>ПРИЛОЖЕНИЕ</w:t>
            </w:r>
          </w:p>
          <w:p w14:paraId="03D610DC" w14:textId="77777777" w:rsidR="00832B61" w:rsidRDefault="00832B61">
            <w:pPr>
              <w:jc w:val="center"/>
            </w:pPr>
            <w:r>
              <w:t>к решению Совета</w:t>
            </w:r>
          </w:p>
          <w:p w14:paraId="465174A7" w14:textId="77777777" w:rsidR="00832B61" w:rsidRDefault="00832B61">
            <w:pPr>
              <w:jc w:val="center"/>
            </w:pPr>
            <w:r>
              <w:t>Кореновского городского поселения</w:t>
            </w:r>
          </w:p>
          <w:p w14:paraId="3DF5155E" w14:textId="77777777" w:rsidR="00832B61" w:rsidRDefault="00832B61">
            <w:pPr>
              <w:jc w:val="center"/>
            </w:pPr>
            <w:r>
              <w:t>Кореновского района</w:t>
            </w:r>
          </w:p>
          <w:p w14:paraId="7E4183CC" w14:textId="24765482" w:rsidR="00832B61" w:rsidRDefault="00832B61">
            <w:pPr>
              <w:jc w:val="center"/>
            </w:pPr>
            <w:r>
              <w:t>от 23 июня 2021 года № 204</w:t>
            </w:r>
          </w:p>
        </w:tc>
      </w:tr>
    </w:tbl>
    <w:p w14:paraId="2666C9E1" w14:textId="77777777" w:rsidR="00AF3F40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5B790E" w14:textId="77777777" w:rsidR="00AF3F40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3FF064" w14:textId="77777777" w:rsidR="00AF3F40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84B017" w14:textId="77777777" w:rsidR="00AF3F40" w:rsidRDefault="0088117E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AF3F40"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«Городской дом культуры Кореновского городского поселения № 1» </w:t>
      </w:r>
    </w:p>
    <w:p w14:paraId="5D0F3B32" w14:textId="66F99A30" w:rsidR="00813AFA" w:rsidRDefault="007D763E" w:rsidP="00AF3F4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за 2020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6E235C99" w14:textId="77777777" w:rsidR="00AF3F40" w:rsidRDefault="00AF3F40" w:rsidP="00AF3F40">
      <w:pPr>
        <w:spacing w:after="0" w:line="240" w:lineRule="auto"/>
        <w:jc w:val="center"/>
      </w:pPr>
    </w:p>
    <w:p w14:paraId="5DA45224" w14:textId="77777777" w:rsidR="00AF3F40" w:rsidRPr="00813AFA" w:rsidRDefault="00AF3F40" w:rsidP="00AF3F40">
      <w:pPr>
        <w:spacing w:after="0" w:line="240" w:lineRule="auto"/>
        <w:jc w:val="center"/>
      </w:pPr>
    </w:p>
    <w:p w14:paraId="63FD5985" w14:textId="426B23B4" w:rsidR="007D763E" w:rsidRPr="007D763E" w:rsidRDefault="007D763E" w:rsidP="007D76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763E">
        <w:rPr>
          <w:rFonts w:ascii="Times New Roman" w:eastAsia="Times New Roman" w:hAnsi="Times New Roman" w:cs="Times New Roman"/>
          <w:b/>
          <w:sz w:val="28"/>
          <w:szCs w:val="28"/>
        </w:rPr>
        <w:t>1. Структура учреждения.</w:t>
      </w:r>
    </w:p>
    <w:p w14:paraId="096038E2" w14:textId="77777777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«Городской Дом культуры Кореновского городского поселения №1» действует на основании Устава, имеет 4 филиала (без прав юридического лица):</w:t>
      </w:r>
    </w:p>
    <w:p w14:paraId="4B72E95A" w14:textId="77777777" w:rsidR="007D763E" w:rsidRP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6F04D4" w14:textId="77777777" w:rsidR="007D763E" w:rsidRP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>Таблица № 1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684"/>
        <w:gridCol w:w="2231"/>
        <w:gridCol w:w="1626"/>
        <w:gridCol w:w="2516"/>
      </w:tblGrid>
      <w:tr w:rsidR="007D763E" w:rsidRPr="007D763E" w14:paraId="794ECB89" w14:textId="77777777" w:rsidTr="007D763E">
        <w:trPr>
          <w:trHeight w:val="89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F868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7AE3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  <w:p w14:paraId="3DBD066B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(филиал)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1A4E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E2B3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Год постройки здания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C7FE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здания/</w:t>
            </w:r>
          </w:p>
          <w:p w14:paraId="15D72262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</w:t>
            </w:r>
            <w:proofErr w:type="spellEnd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. ме</w:t>
            </w:r>
            <w:proofErr w:type="gram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ст в зр</w:t>
            </w:r>
            <w:proofErr w:type="gramEnd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ительном зале </w:t>
            </w:r>
          </w:p>
        </w:tc>
      </w:tr>
      <w:tr w:rsidR="007D763E" w:rsidRPr="007D763E" w14:paraId="2C76DD6B" w14:textId="77777777" w:rsidTr="007D763E">
        <w:trPr>
          <w:trHeight w:val="59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40FA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9A8D" w14:textId="77777777" w:rsidR="007D763E" w:rsidRPr="007D763E" w:rsidRDefault="007D763E" w:rsidP="007D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Дом культуры № 1 (ГДК № 1)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E3FE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Кореновск, </w:t>
            </w:r>
          </w:p>
          <w:p w14:paraId="51B88022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 ,47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71BE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1930 (1998- пристройка)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543F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1 610,2 </w:t>
            </w:r>
            <w:proofErr w:type="spell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253CE701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D763E" w:rsidRPr="007D763E" w14:paraId="49976554" w14:textId="77777777" w:rsidTr="007D763E">
        <w:trPr>
          <w:trHeight w:val="59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135B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80D2" w14:textId="77777777" w:rsidR="007D763E" w:rsidRPr="007D763E" w:rsidRDefault="007D763E" w:rsidP="007D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Дом культуры № 2 (ГДК № 2)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CE4F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Кореновск, </w:t>
            </w:r>
          </w:p>
          <w:p w14:paraId="62F17441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 ,47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CD5C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1930 (1998- пристройка)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23E7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1 610,2 </w:t>
            </w:r>
            <w:proofErr w:type="spell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2D023AD2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D763E" w:rsidRPr="007D763E" w14:paraId="3D943F78" w14:textId="77777777" w:rsidTr="007D763E">
        <w:trPr>
          <w:trHeight w:val="89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1597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2609" w14:textId="77777777" w:rsidR="007D763E" w:rsidRPr="007D763E" w:rsidRDefault="007D763E" w:rsidP="007D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Дом культуры </w:t>
            </w:r>
          </w:p>
          <w:p w14:paraId="5453FB7D" w14:textId="77777777" w:rsidR="007D763E" w:rsidRPr="007D763E" w:rsidRDefault="007D763E" w:rsidP="007D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поселка Южного</w:t>
            </w:r>
          </w:p>
          <w:p w14:paraId="34E3CA8B" w14:textId="77777777" w:rsidR="007D763E" w:rsidRPr="007D763E" w:rsidRDefault="007D763E" w:rsidP="007D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(СДК п. Южного)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1210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Южный, </w:t>
            </w:r>
          </w:p>
          <w:p w14:paraId="5F67A1F0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Красно-октябрьская, 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61E2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1970 (1970- пристройка)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F1F1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548,2 </w:t>
            </w:r>
            <w:proofErr w:type="spell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7D659864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7D763E" w:rsidRPr="007D763E" w14:paraId="34343DBB" w14:textId="77777777" w:rsidTr="007D763E">
        <w:trPr>
          <w:trHeight w:val="89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C445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7790" w14:textId="77777777" w:rsidR="007D763E" w:rsidRPr="007D763E" w:rsidRDefault="007D763E" w:rsidP="007D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Дом культуры </w:t>
            </w:r>
          </w:p>
          <w:p w14:paraId="4F00A9C0" w14:textId="77777777" w:rsidR="007D763E" w:rsidRPr="007D763E" w:rsidRDefault="007D763E" w:rsidP="007D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поселка Мирного</w:t>
            </w:r>
          </w:p>
          <w:p w14:paraId="677D0DCE" w14:textId="77777777" w:rsidR="007D763E" w:rsidRPr="007D763E" w:rsidRDefault="007D763E" w:rsidP="007D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(СДК п. Мирного)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769F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Мирный, </w:t>
            </w:r>
          </w:p>
          <w:p w14:paraId="3EDE82FC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Клубная, 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D37D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1953 (1978- пристройка)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495D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577,2 </w:t>
            </w:r>
            <w:proofErr w:type="spell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3A3C3E71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D763E" w:rsidRPr="007D763E" w14:paraId="4037F9C2" w14:textId="77777777" w:rsidTr="007D763E">
        <w:trPr>
          <w:trHeight w:val="89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101D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18EE" w14:textId="77777777" w:rsidR="007D763E" w:rsidRPr="007D763E" w:rsidRDefault="007D763E" w:rsidP="007D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Дом культуры </w:t>
            </w:r>
          </w:p>
          <w:p w14:paraId="7B7D279E" w14:textId="77777777" w:rsidR="007D763E" w:rsidRPr="007D763E" w:rsidRDefault="007D763E" w:rsidP="007D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поселка Свободного</w:t>
            </w:r>
          </w:p>
          <w:p w14:paraId="0B65CB58" w14:textId="77777777" w:rsidR="007D763E" w:rsidRPr="007D763E" w:rsidRDefault="007D763E" w:rsidP="007D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(СДК п. Свободного)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94A8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Свободный, </w:t>
            </w:r>
          </w:p>
          <w:p w14:paraId="57F1D8E1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Центральная, 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267F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D285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351 </w:t>
            </w:r>
            <w:proofErr w:type="spell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06EFFFE0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120 (зал в аварийном состоянии)</w:t>
            </w:r>
          </w:p>
        </w:tc>
      </w:tr>
    </w:tbl>
    <w:p w14:paraId="3E7568F5" w14:textId="77777777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Итого, на территории Кореновского городского поселения находится 5 Домов культуры. </w:t>
      </w:r>
    </w:p>
    <w:p w14:paraId="2953F352" w14:textId="3EE74ECB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В 2020 году за 1 квартал было проведено 491 мероприятие, </w:t>
      </w:r>
      <w:proofErr w:type="gramStart"/>
      <w:r w:rsidRPr="007D763E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посетили 35 819 человек</w:t>
      </w:r>
      <w:proofErr w:type="gramStart"/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14:paraId="67062876" w14:textId="23459163" w:rsidR="007D763E" w:rsidRPr="007D763E" w:rsidRDefault="007D763E" w:rsidP="007D76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b/>
          <w:sz w:val="28"/>
          <w:szCs w:val="28"/>
        </w:rPr>
        <w:t>2. Поступления внебюджетных средств.</w:t>
      </w:r>
    </w:p>
    <w:p w14:paraId="724B3172" w14:textId="77777777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>Общая сумма дохода учреждения за 2020 год составила 310 110,00 рублей.</w:t>
      </w:r>
    </w:p>
    <w:p w14:paraId="3C580E48" w14:textId="3F432710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lastRenderedPageBreak/>
        <w:t>На платной основе:  организованы и проведены 61 тематическое и развлекательное мероприятие  для населения, сумма дохода от которых составила 256 700,00 руб.</w:t>
      </w:r>
    </w:p>
    <w:p w14:paraId="1928BF9E" w14:textId="77777777" w:rsidR="007D763E" w:rsidRPr="007D763E" w:rsidRDefault="007D763E" w:rsidP="007D76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</w:r>
      <w:r w:rsidRPr="007D763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А также внесли свой вклад в пополнение внебюджетных средств </w:t>
      </w:r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4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клубных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формирования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:</w:t>
      </w:r>
    </w:p>
    <w:p w14:paraId="4B4BD39C" w14:textId="77777777" w:rsidR="007D763E" w:rsidRPr="007D763E" w:rsidRDefault="007D763E" w:rsidP="007D763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  <w:t xml:space="preserve">-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Образцовая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студия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изобразительного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искусства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Голубая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роза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»;</w:t>
      </w:r>
    </w:p>
    <w:p w14:paraId="3701DEE4" w14:textId="77777777" w:rsidR="007D763E" w:rsidRPr="007D763E" w:rsidRDefault="007D763E" w:rsidP="007D763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  <w:t xml:space="preserve">- 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танцевально-спортивный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кружок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Индиго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»;</w:t>
      </w:r>
    </w:p>
    <w:p w14:paraId="5DD094C9" w14:textId="77777777" w:rsidR="007D763E" w:rsidRPr="007D763E" w:rsidRDefault="007D763E" w:rsidP="007D763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       - 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студия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Магия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Огненных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Движений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(МОД);</w:t>
      </w:r>
      <w:r w:rsidRPr="007D763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</w:p>
    <w:p w14:paraId="25E8D98F" w14:textId="77777777" w:rsidR="007D763E" w:rsidRPr="007D763E" w:rsidRDefault="007D763E" w:rsidP="007D763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  <w:t xml:space="preserve">- 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студия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раннего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эстетического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развития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детей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Талант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Я»</w:t>
      </w:r>
      <w:r w:rsidRPr="007D763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</w:p>
    <w:p w14:paraId="1C7BADBC" w14:textId="4AC694B1" w:rsidR="007D763E" w:rsidRPr="007D763E" w:rsidRDefault="007D763E" w:rsidP="007D763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ab/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Общий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доход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от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их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составил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38</w:t>
      </w:r>
      <w:r w:rsidRPr="007D763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450</w:t>
      </w:r>
      <w:r w:rsidRPr="007D763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,00</w:t>
      </w:r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рублей</w:t>
      </w:r>
      <w:proofErr w:type="spellEnd"/>
      <w:r w:rsidRPr="007D763E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</w:p>
    <w:p w14:paraId="4FC4C98E" w14:textId="77777777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В связи с распространением новой коронавирусной инфекции с апреля месяца все учреждения культуры перешли на новые формы общения с посетителем. Творческий коллектив, освоив технологии, предоставлял услуги населению с помощью интернет ресурсов: </w:t>
      </w:r>
      <w:proofErr w:type="spellStart"/>
      <w:r w:rsidRPr="007D763E">
        <w:rPr>
          <w:rFonts w:ascii="Times New Roman" w:eastAsia="Times New Roman" w:hAnsi="Times New Roman" w:cs="Times New Roman"/>
          <w:sz w:val="28"/>
          <w:szCs w:val="28"/>
        </w:rPr>
        <w:t>соцсетей</w:t>
      </w:r>
      <w:proofErr w:type="spellEnd"/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, официального сайта, </w:t>
      </w:r>
      <w:proofErr w:type="spellStart"/>
      <w:r w:rsidRPr="007D763E">
        <w:rPr>
          <w:rFonts w:ascii="Times New Roman" w:eastAsia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каналов и др. </w:t>
      </w:r>
    </w:p>
    <w:p w14:paraId="4B7538A2" w14:textId="77777777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Pr="007D763E">
        <w:rPr>
          <w:rFonts w:ascii="Times New Roman" w:eastAsia="Times New Roman" w:hAnsi="Times New Roman" w:cs="Times New Roman"/>
          <w:sz w:val="28"/>
          <w:szCs w:val="28"/>
        </w:rPr>
        <w:t>апреля-декабрь</w:t>
      </w:r>
      <w:proofErr w:type="gramEnd"/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прошли 1486 онлайн-мероприятия (выставки, концерты, информационные, развлекательные и др.), количество просмотров составило 776 785. </w:t>
      </w:r>
    </w:p>
    <w:p w14:paraId="0B57B4E4" w14:textId="0E3E65B6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Несмотря на сложившуюся ситуацию в связи с коронавирусной инфекцией, в МБУК «ГДК КГП № 1» работа в клубных формированиях продолжалась, но в дистанционном формате. Свой творческий потенциал и мастерство коллективы подтвердили на конкурсах, фестивалях, выставках различного уровня, в копилке 169 дипломов.  </w:t>
      </w:r>
    </w:p>
    <w:p w14:paraId="643AF75A" w14:textId="0AD0A2E1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Штат сотрудников в соответствии со штатным расписанием </w:t>
      </w:r>
      <w:proofErr w:type="gramStart"/>
      <w:r w:rsidRPr="007D763E">
        <w:rPr>
          <w:rFonts w:ascii="Times New Roman" w:eastAsia="Times New Roman" w:hAnsi="Times New Roman" w:cs="Times New Roman"/>
          <w:sz w:val="28"/>
          <w:szCs w:val="28"/>
        </w:rPr>
        <w:t>на конец</w:t>
      </w:r>
      <w:proofErr w:type="gramEnd"/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2020 года составил </w:t>
      </w:r>
      <w:r w:rsidRPr="007D763E">
        <w:rPr>
          <w:rFonts w:ascii="Times New Roman" w:eastAsia="Times New Roman" w:hAnsi="Times New Roman" w:cs="Times New Roman"/>
          <w:b/>
          <w:sz w:val="28"/>
          <w:szCs w:val="28"/>
        </w:rPr>
        <w:t>48,5</w:t>
      </w: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единиц. (Следуя краевым рекомендациям 30% сотрудников - административно-вспомогательный персонал, работали на местах, а основной персонал - 70% сотрудников работали дистанционно). </w:t>
      </w:r>
    </w:p>
    <w:p w14:paraId="60CFBE6C" w14:textId="01054837" w:rsidR="007D763E" w:rsidRPr="007D763E" w:rsidRDefault="007D763E" w:rsidP="007D76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b/>
          <w:sz w:val="28"/>
          <w:szCs w:val="28"/>
        </w:rPr>
        <w:t>3. Расходование внебюджетных средств:</w:t>
      </w:r>
    </w:p>
    <w:p w14:paraId="1CC91BAA" w14:textId="77777777" w:rsidR="007D763E" w:rsidRP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>- ст. 211, ст. 213–196 196,59 руб. (</w:t>
      </w:r>
      <w:r w:rsidRPr="007D763E">
        <w:rPr>
          <w:rFonts w:ascii="Times New Roman" w:eastAsia="Times New Roman" w:hAnsi="Times New Roman" w:cs="Times New Roman"/>
          <w:i/>
          <w:iCs/>
          <w:sz w:val="28"/>
          <w:szCs w:val="28"/>
        </w:rPr>
        <w:t>заработная плата, начисления на заработную плату);</w:t>
      </w:r>
    </w:p>
    <w:p w14:paraId="6A3707D8" w14:textId="77777777" w:rsidR="007D763E" w:rsidRP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>-  ст. 221- 14 400,00 руб. (</w:t>
      </w:r>
      <w:r w:rsidRPr="007D763E">
        <w:rPr>
          <w:rFonts w:ascii="Times New Roman" w:eastAsia="Times New Roman" w:hAnsi="Times New Roman" w:cs="Times New Roman"/>
          <w:i/>
          <w:iCs/>
          <w:sz w:val="28"/>
          <w:szCs w:val="28"/>
        </w:rPr>
        <w:t>услуги связи</w:t>
      </w: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- подключение к интернету СДК п. </w:t>
      </w:r>
      <w:proofErr w:type="gramStart"/>
      <w:r w:rsidRPr="007D763E">
        <w:rPr>
          <w:rFonts w:ascii="Times New Roman" w:eastAsia="Times New Roman" w:hAnsi="Times New Roman" w:cs="Times New Roman"/>
          <w:sz w:val="28"/>
          <w:szCs w:val="28"/>
        </w:rPr>
        <w:t>Мирный</w:t>
      </w:r>
      <w:proofErr w:type="gramEnd"/>
      <w:r w:rsidRPr="007D763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C34E76C" w14:textId="77777777" w:rsidR="007D763E" w:rsidRP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>- ст. 292 – 4 451,02 руб. (</w:t>
      </w:r>
      <w:r w:rsidRPr="007D763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Штрафы за нарушение законодательства о налогах и сборах, законодательства </w:t>
      </w:r>
      <w:proofErr w:type="gramStart"/>
      <w:r w:rsidRPr="007D763E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proofErr w:type="gramEnd"/>
      <w:r w:rsidRPr="007D763E">
        <w:rPr>
          <w:rFonts w:ascii="Times New Roman" w:eastAsia="Times New Roman" w:hAnsi="Times New Roman" w:cs="Times New Roman"/>
          <w:i/>
          <w:iCs/>
          <w:sz w:val="28"/>
          <w:szCs w:val="28"/>
        </w:rPr>
        <w:t> страховых взносах</w:t>
      </w:r>
      <w:r w:rsidRPr="007D763E">
        <w:rPr>
          <w:rFonts w:ascii="Times New Roman" w:eastAsia="Times New Roman" w:hAnsi="Times New Roman" w:cs="Times New Roman"/>
          <w:sz w:val="28"/>
          <w:szCs w:val="28"/>
        </w:rPr>
        <w:t>-пени по НДФЛ);</w:t>
      </w:r>
    </w:p>
    <w:p w14:paraId="749F0108" w14:textId="77777777" w:rsidR="007D763E" w:rsidRP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>- ст. 310 –27 778,00 руб. (</w:t>
      </w:r>
      <w:r w:rsidRPr="007D763E">
        <w:rPr>
          <w:rFonts w:ascii="Times New Roman" w:eastAsia="Times New Roman" w:hAnsi="Times New Roman" w:cs="Times New Roman"/>
          <w:i/>
          <w:iCs/>
          <w:sz w:val="28"/>
          <w:szCs w:val="28"/>
        </w:rPr>
        <w:t>увеличение стоимости основных средств</w:t>
      </w: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– приобретение архивных шкафов)</w:t>
      </w:r>
    </w:p>
    <w:p w14:paraId="12F79834" w14:textId="77777777" w:rsidR="007D763E" w:rsidRP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>ст. 343 –10 603,08 руб. (</w:t>
      </w:r>
      <w:r w:rsidRPr="007D763E">
        <w:rPr>
          <w:rFonts w:ascii="Times New Roman" w:eastAsia="Times New Roman" w:hAnsi="Times New Roman" w:cs="Times New Roman"/>
          <w:i/>
          <w:iCs/>
          <w:sz w:val="28"/>
          <w:szCs w:val="28"/>
        </w:rPr>
        <w:t>увеличение стоимости</w:t>
      </w: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763E">
        <w:rPr>
          <w:rFonts w:ascii="Times New Roman" w:eastAsia="Times New Roman" w:hAnsi="Times New Roman" w:cs="Times New Roman"/>
          <w:i/>
          <w:iCs/>
          <w:sz w:val="28"/>
          <w:szCs w:val="28"/>
        </w:rPr>
        <w:t>горюче-смазочных материалов</w:t>
      </w: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D763E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7D763E">
        <w:rPr>
          <w:rFonts w:ascii="Times New Roman" w:eastAsia="Times New Roman" w:hAnsi="Times New Roman" w:cs="Times New Roman"/>
          <w:sz w:val="28"/>
          <w:szCs w:val="28"/>
        </w:rPr>
        <w:t>риобретение ГСМ, ДТ)</w:t>
      </w:r>
    </w:p>
    <w:p w14:paraId="3F96C5F4" w14:textId="77777777" w:rsidR="007D763E" w:rsidRP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>ст.344- 6 702,31 руб. (</w:t>
      </w:r>
      <w:r w:rsidRPr="007D763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увеличение стоимости </w:t>
      </w:r>
      <w:proofErr w:type="gramStart"/>
      <w:r w:rsidRPr="007D763E">
        <w:rPr>
          <w:rFonts w:ascii="Times New Roman" w:eastAsia="Times New Roman" w:hAnsi="Times New Roman" w:cs="Times New Roman"/>
          <w:i/>
          <w:iCs/>
          <w:sz w:val="28"/>
          <w:szCs w:val="28"/>
        </w:rPr>
        <w:t>строительных</w:t>
      </w:r>
      <w:proofErr w:type="gramEnd"/>
      <w:r w:rsidRPr="007D763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материалов</w:t>
      </w:r>
      <w:r w:rsidRPr="007D763E">
        <w:rPr>
          <w:rFonts w:ascii="Times New Roman" w:eastAsia="Times New Roman" w:hAnsi="Times New Roman" w:cs="Times New Roman"/>
          <w:sz w:val="28"/>
          <w:szCs w:val="28"/>
        </w:rPr>
        <w:t>-строительные товары)</w:t>
      </w:r>
    </w:p>
    <w:p w14:paraId="7D69578D" w14:textId="42B01B7B" w:rsid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>ст. 346- 49 979,00 руб. (</w:t>
      </w:r>
      <w:r w:rsidRPr="007D763E">
        <w:rPr>
          <w:rFonts w:ascii="Times New Roman" w:eastAsia="Times New Roman" w:hAnsi="Times New Roman" w:cs="Times New Roman"/>
          <w:i/>
          <w:iCs/>
          <w:sz w:val="28"/>
          <w:szCs w:val="28"/>
        </w:rPr>
        <w:t>увеличение стоимости прочих материальных запасов</w:t>
      </w: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D763E">
        <w:rPr>
          <w:rFonts w:ascii="Times New Roman" w:eastAsia="Times New Roman" w:hAnsi="Times New Roman" w:cs="Times New Roman"/>
          <w:sz w:val="28"/>
          <w:szCs w:val="28"/>
        </w:rPr>
        <w:t>-г</w:t>
      </w:r>
      <w:proofErr w:type="gramEnd"/>
      <w:r w:rsidRPr="007D763E">
        <w:rPr>
          <w:rFonts w:ascii="Times New Roman" w:eastAsia="Times New Roman" w:hAnsi="Times New Roman" w:cs="Times New Roman"/>
          <w:sz w:val="28"/>
          <w:szCs w:val="28"/>
        </w:rPr>
        <w:t>ирлянда, цветы из воздушных шаров, электротовары, баннер)</w:t>
      </w:r>
    </w:p>
    <w:p w14:paraId="791B0BAF" w14:textId="77777777" w:rsid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9C2140" w14:textId="77777777" w:rsidR="007D763E" w:rsidRP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50A51F" w14:textId="77777777" w:rsidR="007D763E" w:rsidRPr="007D763E" w:rsidRDefault="007D763E" w:rsidP="007D76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Изменения в материально-технической базе учреждения </w:t>
      </w:r>
    </w:p>
    <w:p w14:paraId="29DB7B7E" w14:textId="77777777" w:rsidR="007D763E" w:rsidRP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7116"/>
        <w:gridCol w:w="1661"/>
      </w:tblGrid>
      <w:tr w:rsidR="007D763E" w:rsidRPr="007D763E" w14:paraId="06552A04" w14:textId="77777777" w:rsidTr="007D763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5375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A2AB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5AEE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руб.</w:t>
            </w:r>
          </w:p>
        </w:tc>
      </w:tr>
      <w:tr w:rsidR="007D763E" w:rsidRPr="007D763E" w14:paraId="3EF9CC96" w14:textId="77777777" w:rsidTr="007D763E">
        <w:trPr>
          <w:trHeight w:val="20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8EDC" w14:textId="77777777" w:rsidR="007D763E" w:rsidRPr="007D763E" w:rsidRDefault="007D763E" w:rsidP="007D7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3244" w14:textId="77777777" w:rsidR="007D763E" w:rsidRPr="007D763E" w:rsidRDefault="007D763E" w:rsidP="007D76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Приобретение оргтехники, программного обеспечения, мебели,  музыкального и светового оборудования, др. оборудования и материалов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1DA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495,2 </w:t>
            </w:r>
          </w:p>
          <w:p w14:paraId="7DD4A60B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1F2E9A2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D763E" w:rsidRPr="007D763E" w14:paraId="5BFF6F01" w14:textId="77777777" w:rsidTr="007D763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5D14" w14:textId="77777777" w:rsidR="007D763E" w:rsidRPr="007D763E" w:rsidRDefault="007D763E" w:rsidP="007D7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FCA" w14:textId="77777777" w:rsidR="007D763E" w:rsidRPr="007D763E" w:rsidRDefault="007D763E" w:rsidP="007D76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Текущий ремон</w:t>
            </w:r>
            <w:proofErr w:type="gramStart"/>
            <w:r w:rsidRPr="007D76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т-</w:t>
            </w:r>
            <w:proofErr w:type="gramEnd"/>
            <w:r w:rsidRPr="007D76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итого:</w:t>
            </w:r>
          </w:p>
          <w:p w14:paraId="1FD032B7" w14:textId="77777777" w:rsidR="007D763E" w:rsidRPr="007D763E" w:rsidRDefault="007D763E" w:rsidP="007D76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текущий ремонт внутренней системы пожаротушения</w:t>
            </w:r>
          </w:p>
          <w:p w14:paraId="11365127" w14:textId="77777777" w:rsidR="007D763E" w:rsidRPr="007D763E" w:rsidRDefault="007D763E" w:rsidP="007D76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капитальный ремонт системы отопления СДК п. Южного </w:t>
            </w:r>
          </w:p>
          <w:p w14:paraId="6BD40142" w14:textId="77777777" w:rsidR="007D763E" w:rsidRPr="007D763E" w:rsidRDefault="007D763E" w:rsidP="007D76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текущий ремонт электросети </w:t>
            </w:r>
          </w:p>
          <w:p w14:paraId="3F4134BE" w14:textId="77777777" w:rsidR="007D763E" w:rsidRPr="007D763E" w:rsidRDefault="007D763E" w:rsidP="007D76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текущий ремонт зданий и помещений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128ED" w14:textId="77777777" w:rsidR="007D763E" w:rsidRPr="007D763E" w:rsidRDefault="007D763E" w:rsidP="007D7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506,1 </w:t>
            </w:r>
          </w:p>
          <w:p w14:paraId="32DBE603" w14:textId="77777777" w:rsidR="007D763E" w:rsidRPr="007D763E" w:rsidRDefault="007D763E" w:rsidP="007D76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11,5 </w:t>
            </w:r>
          </w:p>
          <w:p w14:paraId="3913D9BB" w14:textId="77777777" w:rsidR="007D763E" w:rsidRPr="007D763E" w:rsidRDefault="007D763E" w:rsidP="007D76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394,4 </w:t>
            </w:r>
          </w:p>
          <w:p w14:paraId="4994B034" w14:textId="77777777" w:rsidR="007D763E" w:rsidRPr="007D763E" w:rsidRDefault="007D763E" w:rsidP="007D76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47,7 </w:t>
            </w:r>
          </w:p>
          <w:p w14:paraId="6838897D" w14:textId="77777777" w:rsidR="007D763E" w:rsidRPr="007D763E" w:rsidRDefault="007D763E" w:rsidP="007D763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763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52,5</w:t>
            </w:r>
            <w:r w:rsidRPr="007D76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1525719" w14:textId="77777777" w:rsidR="007D763E" w:rsidRP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E43CD6" w14:textId="77777777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В 2020 году проведен капитальный ремонт системы отопления в СДК п. Южного. Были полностью заменены старые радиаторы и трубопровод </w:t>
      </w:r>
      <w:proofErr w:type="gramStart"/>
      <w:r w:rsidRPr="007D763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новые. Установлены  насосы, </w:t>
      </w:r>
      <w:proofErr w:type="spellStart"/>
      <w:r w:rsidRPr="007D763E">
        <w:rPr>
          <w:rFonts w:ascii="Times New Roman" w:eastAsia="Times New Roman" w:hAnsi="Times New Roman" w:cs="Times New Roman"/>
          <w:sz w:val="28"/>
          <w:szCs w:val="28"/>
        </w:rPr>
        <w:t>гидрораспределительный</w:t>
      </w:r>
      <w:proofErr w:type="spellEnd"/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узел, расширительный бак мембранного типа. Система рассчитана на эксплуатацию с газовыми отопительными устройствами. В настоящее время работы по монтажу и подключению к газораспределительной сети </w:t>
      </w:r>
      <w:proofErr w:type="gramStart"/>
      <w:r w:rsidRPr="007D763E">
        <w:rPr>
          <w:rFonts w:ascii="Times New Roman" w:eastAsia="Times New Roman" w:hAnsi="Times New Roman" w:cs="Times New Roman"/>
          <w:sz w:val="28"/>
          <w:szCs w:val="28"/>
        </w:rPr>
        <w:t>завершен</w:t>
      </w:r>
      <w:proofErr w:type="gramEnd"/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. Газовое оборудование готово к работе после выдачи разрешения инспектором Ростехнадзора. </w:t>
      </w:r>
    </w:p>
    <w:p w14:paraId="14FEC72B" w14:textId="77777777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>В Городском Доме культуры №1 за 2020 год проведены работы по  улучшению материальной базы учреждения:</w:t>
      </w:r>
    </w:p>
    <w:p w14:paraId="0D2B85FB" w14:textId="77777777" w:rsidR="007D763E" w:rsidRPr="007D763E" w:rsidRDefault="007D763E" w:rsidP="007D763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>- была закуплена оргтехника на сумму 113 400 рублей;</w:t>
      </w:r>
    </w:p>
    <w:p w14:paraId="59BF9AFD" w14:textId="77777777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- мебель для кабинетов на сумму 228 900 рублей; </w:t>
      </w:r>
    </w:p>
    <w:p w14:paraId="26A9CD94" w14:textId="77777777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- в СДК п. Южного закуплены газовые котлы наружного размещения на сумму 181 500 рублей. </w:t>
      </w:r>
    </w:p>
    <w:p w14:paraId="5B406F4B" w14:textId="77777777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В ГДК и филиалах силами сотрудников учреждения произведен текущий ремонт внутренних помещений, наружных стен зданий, благоустройство территории. </w:t>
      </w:r>
    </w:p>
    <w:p w14:paraId="51FA89DB" w14:textId="77777777" w:rsidR="007D763E" w:rsidRP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ab/>
        <w:t>В СДК п. Свободного (</w:t>
      </w:r>
      <w:r w:rsidRPr="007D763E">
        <w:rPr>
          <w:rFonts w:ascii="Times New Roman" w:eastAsia="Times New Roman" w:hAnsi="Times New Roman" w:cs="Times New Roman"/>
          <w:i/>
          <w:iCs/>
          <w:sz w:val="28"/>
          <w:szCs w:val="28"/>
        </w:rPr>
        <w:t>силами сотрудников учреждения</w:t>
      </w: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) проведен водопровод внутри здания. Отремонтирован твердотопливный котел, трубопровод и </w:t>
      </w:r>
      <w:proofErr w:type="spellStart"/>
      <w:r w:rsidRPr="007D763E">
        <w:rPr>
          <w:rFonts w:ascii="Times New Roman" w:eastAsia="Times New Roman" w:hAnsi="Times New Roman" w:cs="Times New Roman"/>
          <w:sz w:val="28"/>
          <w:szCs w:val="28"/>
        </w:rPr>
        <w:t>дымоотводящая</w:t>
      </w:r>
      <w:proofErr w:type="spellEnd"/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труба системы отопления. </w:t>
      </w:r>
    </w:p>
    <w:p w14:paraId="138768D5" w14:textId="77777777" w:rsidR="007D763E" w:rsidRPr="007D763E" w:rsidRDefault="007D763E" w:rsidP="007D7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Проведен комплекс мероприятий по предотвращению заболеваний сотрудников и посетителей новой </w:t>
      </w:r>
      <w:proofErr w:type="spellStart"/>
      <w:r w:rsidRPr="007D763E"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инфекцией: </w:t>
      </w:r>
    </w:p>
    <w:p w14:paraId="4CCD77CA" w14:textId="77777777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- закуплены </w:t>
      </w:r>
      <w:proofErr w:type="spellStart"/>
      <w:r w:rsidRPr="007D763E">
        <w:rPr>
          <w:rFonts w:ascii="Times New Roman" w:eastAsia="Times New Roman" w:hAnsi="Times New Roman" w:cs="Times New Roman"/>
          <w:sz w:val="28"/>
          <w:szCs w:val="28"/>
        </w:rPr>
        <w:t>дез</w:t>
      </w:r>
      <w:proofErr w:type="gramStart"/>
      <w:r w:rsidRPr="007D763E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7D763E">
        <w:rPr>
          <w:rFonts w:ascii="Times New Roman" w:eastAsia="Times New Roman" w:hAnsi="Times New Roman" w:cs="Times New Roman"/>
          <w:sz w:val="28"/>
          <w:szCs w:val="28"/>
        </w:rPr>
        <w:t>редства</w:t>
      </w:r>
      <w:proofErr w:type="spellEnd"/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и средства индивидуальной защиты; </w:t>
      </w:r>
    </w:p>
    <w:p w14:paraId="01795402" w14:textId="77777777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- бесконтактные термометры; </w:t>
      </w:r>
    </w:p>
    <w:p w14:paraId="2698791D" w14:textId="77777777" w:rsidR="007D763E" w:rsidRPr="007D763E" w:rsidRDefault="007D763E" w:rsidP="007D76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D763E">
        <w:rPr>
          <w:rFonts w:ascii="Times New Roman" w:eastAsia="Times New Roman" w:hAnsi="Times New Roman" w:cs="Times New Roman"/>
          <w:sz w:val="28"/>
          <w:szCs w:val="28"/>
        </w:rPr>
        <w:t>рециркуляторы</w:t>
      </w:r>
      <w:proofErr w:type="spellEnd"/>
      <w:r w:rsidRPr="007D763E">
        <w:rPr>
          <w:rFonts w:ascii="Times New Roman" w:eastAsia="Times New Roman" w:hAnsi="Times New Roman" w:cs="Times New Roman"/>
          <w:sz w:val="28"/>
          <w:szCs w:val="28"/>
        </w:rPr>
        <w:t xml:space="preserve"> для обеззараживания воздуха. </w:t>
      </w:r>
    </w:p>
    <w:p w14:paraId="2AD6FCC7" w14:textId="77777777" w:rsidR="00494237" w:rsidRDefault="00494237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4AC2182" w14:textId="77777777" w:rsidR="00494237" w:rsidRPr="00D129AC" w:rsidRDefault="00494237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946D9B5" w14:textId="77777777" w:rsidR="007D763E" w:rsidRDefault="007D763E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AF3F40" w:rsidRPr="00AF3F40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AF3F40" w:rsidRPr="00AF3F40">
        <w:rPr>
          <w:rFonts w:ascii="Times New Roman" w:hAnsi="Times New Roman"/>
          <w:sz w:val="28"/>
          <w:szCs w:val="28"/>
        </w:rPr>
        <w:t xml:space="preserve"> бюджетного </w:t>
      </w:r>
    </w:p>
    <w:p w14:paraId="7A4E9492" w14:textId="58237021" w:rsidR="00AF3F40" w:rsidRPr="00AF3F40" w:rsidRDefault="00AF3F40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3F40">
        <w:rPr>
          <w:rFonts w:ascii="Times New Roman" w:hAnsi="Times New Roman"/>
          <w:sz w:val="28"/>
          <w:szCs w:val="28"/>
        </w:rPr>
        <w:t xml:space="preserve">учреждения культуры «Городской дом культуры </w:t>
      </w:r>
    </w:p>
    <w:p w14:paraId="0433C117" w14:textId="7155261C" w:rsidR="00F2008D" w:rsidRPr="00AF3F40" w:rsidRDefault="00AF3F40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3F40">
        <w:rPr>
          <w:rFonts w:ascii="Times New Roman" w:hAnsi="Times New Roman"/>
          <w:sz w:val="28"/>
          <w:szCs w:val="28"/>
        </w:rPr>
        <w:t>Кореновского городского поселения № 1»</w:t>
      </w:r>
      <w:r w:rsidR="00F2008D" w:rsidRPr="00AF3F40">
        <w:rPr>
          <w:rFonts w:ascii="Times New Roman" w:hAnsi="Times New Roman"/>
          <w:sz w:val="28"/>
          <w:szCs w:val="28"/>
        </w:rPr>
        <w:tab/>
      </w:r>
      <w:r w:rsidR="000478CA">
        <w:rPr>
          <w:rFonts w:ascii="Times New Roman" w:hAnsi="Times New Roman"/>
          <w:sz w:val="28"/>
          <w:szCs w:val="28"/>
        </w:rPr>
        <w:t xml:space="preserve">                           </w:t>
      </w:r>
      <w:r w:rsidR="007D763E">
        <w:rPr>
          <w:rFonts w:ascii="Times New Roman" w:hAnsi="Times New Roman"/>
          <w:sz w:val="28"/>
          <w:szCs w:val="28"/>
        </w:rPr>
        <w:t xml:space="preserve">     Е.Н. Набокова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06D38" w14:textId="77777777" w:rsidR="00727034" w:rsidRDefault="00727034" w:rsidP="00527CFA">
      <w:pPr>
        <w:spacing w:after="0" w:line="240" w:lineRule="auto"/>
      </w:pPr>
      <w:r>
        <w:separator/>
      </w:r>
    </w:p>
  </w:endnote>
  <w:endnote w:type="continuationSeparator" w:id="0">
    <w:p w14:paraId="06C1B12C" w14:textId="77777777" w:rsidR="00727034" w:rsidRDefault="00727034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5BEE3" w14:textId="77777777" w:rsidR="00727034" w:rsidRDefault="00727034" w:rsidP="00527CFA">
      <w:pPr>
        <w:spacing w:after="0" w:line="240" w:lineRule="auto"/>
      </w:pPr>
      <w:r>
        <w:separator/>
      </w:r>
    </w:p>
  </w:footnote>
  <w:footnote w:type="continuationSeparator" w:id="0">
    <w:p w14:paraId="160B771E" w14:textId="77777777" w:rsidR="00727034" w:rsidRDefault="00727034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B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478CA"/>
    <w:rsid w:val="00095FCA"/>
    <w:rsid w:val="000A327F"/>
    <w:rsid w:val="001355D6"/>
    <w:rsid w:val="001A0A62"/>
    <w:rsid w:val="002C12CE"/>
    <w:rsid w:val="00347E54"/>
    <w:rsid w:val="00376F1D"/>
    <w:rsid w:val="003D537D"/>
    <w:rsid w:val="00413197"/>
    <w:rsid w:val="00487BC7"/>
    <w:rsid w:val="00494237"/>
    <w:rsid w:val="004A1D26"/>
    <w:rsid w:val="00527CFA"/>
    <w:rsid w:val="00655261"/>
    <w:rsid w:val="006D2665"/>
    <w:rsid w:val="006D7A74"/>
    <w:rsid w:val="00727034"/>
    <w:rsid w:val="007D763E"/>
    <w:rsid w:val="00813AFA"/>
    <w:rsid w:val="00827F27"/>
    <w:rsid w:val="00832B61"/>
    <w:rsid w:val="00837FE7"/>
    <w:rsid w:val="0088117E"/>
    <w:rsid w:val="008D5CEC"/>
    <w:rsid w:val="00980974"/>
    <w:rsid w:val="009A355F"/>
    <w:rsid w:val="00AD4F31"/>
    <w:rsid w:val="00AF3F40"/>
    <w:rsid w:val="00BA0F0E"/>
    <w:rsid w:val="00BA4575"/>
    <w:rsid w:val="00BA6D13"/>
    <w:rsid w:val="00BE6DB5"/>
    <w:rsid w:val="00C35666"/>
    <w:rsid w:val="00C62C4A"/>
    <w:rsid w:val="00C77600"/>
    <w:rsid w:val="00D129AC"/>
    <w:rsid w:val="00D43F13"/>
    <w:rsid w:val="00EB3234"/>
    <w:rsid w:val="00F2008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34</cp:revision>
  <cp:lastPrinted>2021-06-15T09:23:00Z</cp:lastPrinted>
  <dcterms:created xsi:type="dcterms:W3CDTF">2019-05-21T08:25:00Z</dcterms:created>
  <dcterms:modified xsi:type="dcterms:W3CDTF">2021-06-29T08:32:00Z</dcterms:modified>
</cp:coreProperties>
</file>