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5E707" w14:textId="77777777" w:rsidR="005A6E7E" w:rsidRPr="005A6E7E" w:rsidRDefault="005A6E7E" w:rsidP="005A6E7E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5A6E7E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6A13F192" wp14:editId="1A2750CC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CBD4E" w14:textId="77777777" w:rsidR="005A6E7E" w:rsidRPr="005A6E7E" w:rsidRDefault="005A6E7E" w:rsidP="005A6E7E">
      <w:pPr>
        <w:suppressAutoHyphens/>
        <w:jc w:val="center"/>
        <w:rPr>
          <w:b/>
          <w:szCs w:val="28"/>
        </w:rPr>
      </w:pPr>
      <w:r w:rsidRPr="005A6E7E">
        <w:rPr>
          <w:b/>
          <w:szCs w:val="28"/>
        </w:rPr>
        <w:t>АДМИНИСТРАЦИЯ КОРЕНОВСКОГО ГОРОДСКОГО ПОСЕЛЕНИЯ</w:t>
      </w:r>
    </w:p>
    <w:p w14:paraId="1D3710EF" w14:textId="77777777" w:rsidR="005A6E7E" w:rsidRPr="005A6E7E" w:rsidRDefault="005A6E7E" w:rsidP="005A6E7E">
      <w:pPr>
        <w:suppressAutoHyphens/>
        <w:jc w:val="center"/>
        <w:rPr>
          <w:b/>
          <w:szCs w:val="28"/>
        </w:rPr>
      </w:pPr>
      <w:r w:rsidRPr="005A6E7E">
        <w:rPr>
          <w:b/>
          <w:szCs w:val="28"/>
        </w:rPr>
        <w:t xml:space="preserve"> КОРЕНОВСКОГО МУНИЦИПАЛЬНОГО РАЙОНА</w:t>
      </w:r>
    </w:p>
    <w:p w14:paraId="6491721F" w14:textId="77777777" w:rsidR="005A6E7E" w:rsidRPr="005A6E7E" w:rsidRDefault="005A6E7E" w:rsidP="005A6E7E">
      <w:pPr>
        <w:suppressAutoHyphens/>
        <w:jc w:val="center"/>
        <w:rPr>
          <w:b/>
          <w:szCs w:val="28"/>
        </w:rPr>
      </w:pPr>
      <w:r w:rsidRPr="005A6E7E">
        <w:rPr>
          <w:b/>
          <w:szCs w:val="28"/>
        </w:rPr>
        <w:t>КРАСНОДАРСКОГО КРАЯ</w:t>
      </w:r>
    </w:p>
    <w:p w14:paraId="3AD3EC2C" w14:textId="77777777" w:rsidR="005A6E7E" w:rsidRPr="005A6E7E" w:rsidRDefault="005A6E7E" w:rsidP="005A6E7E">
      <w:pPr>
        <w:suppressAutoHyphens/>
        <w:jc w:val="center"/>
        <w:rPr>
          <w:b/>
          <w:sz w:val="36"/>
          <w:szCs w:val="36"/>
        </w:rPr>
      </w:pPr>
      <w:r w:rsidRPr="005A6E7E">
        <w:rPr>
          <w:b/>
          <w:sz w:val="36"/>
          <w:szCs w:val="36"/>
        </w:rPr>
        <w:t>ПОСТАНОВЛЕНИЕ</w:t>
      </w:r>
    </w:p>
    <w:p w14:paraId="6F1836D0" w14:textId="61B5A14C" w:rsidR="005A6E7E" w:rsidRPr="005A6E7E" w:rsidRDefault="005A6E7E" w:rsidP="005A6E7E">
      <w:pPr>
        <w:suppressAutoHyphens/>
        <w:jc w:val="center"/>
        <w:rPr>
          <w:szCs w:val="28"/>
        </w:rPr>
      </w:pPr>
      <w:r w:rsidRPr="005A6E7E">
        <w:rPr>
          <w:szCs w:val="28"/>
        </w:rPr>
        <w:t xml:space="preserve">от </w:t>
      </w:r>
      <w:r>
        <w:rPr>
          <w:szCs w:val="28"/>
        </w:rPr>
        <w:t>16.03.2026</w:t>
      </w:r>
      <w:r w:rsidRPr="005A6E7E">
        <w:rPr>
          <w:szCs w:val="28"/>
        </w:rPr>
        <w:t xml:space="preserve"> </w:t>
      </w:r>
      <w:r w:rsidRPr="005A6E7E">
        <w:rPr>
          <w:szCs w:val="28"/>
        </w:rPr>
        <w:tab/>
        <w:t xml:space="preserve">   </w:t>
      </w:r>
      <w:r w:rsidRPr="005A6E7E">
        <w:rPr>
          <w:szCs w:val="28"/>
        </w:rPr>
        <w:tab/>
      </w:r>
      <w:r w:rsidRPr="005A6E7E">
        <w:rPr>
          <w:szCs w:val="28"/>
        </w:rPr>
        <w:tab/>
        <w:t xml:space="preserve">                                    </w:t>
      </w:r>
      <w:r w:rsidRPr="005A6E7E">
        <w:rPr>
          <w:szCs w:val="28"/>
        </w:rPr>
        <w:tab/>
      </w:r>
      <w:r w:rsidRPr="005A6E7E">
        <w:rPr>
          <w:szCs w:val="28"/>
        </w:rPr>
        <w:tab/>
      </w:r>
      <w:proofErr w:type="gramStart"/>
      <w:r w:rsidRPr="005A6E7E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252</w:t>
      </w:r>
    </w:p>
    <w:p w14:paraId="0EFBB9CF" w14:textId="77777777" w:rsidR="005A6E7E" w:rsidRPr="005A6E7E" w:rsidRDefault="005A6E7E" w:rsidP="005A6E7E">
      <w:pPr>
        <w:suppressAutoHyphens/>
        <w:jc w:val="center"/>
        <w:rPr>
          <w:szCs w:val="28"/>
        </w:rPr>
      </w:pPr>
      <w:r w:rsidRPr="005A6E7E">
        <w:rPr>
          <w:szCs w:val="28"/>
        </w:rPr>
        <w:t xml:space="preserve">г. Кореновск </w:t>
      </w:r>
    </w:p>
    <w:p w14:paraId="08C97594" w14:textId="77777777" w:rsidR="00B558CB" w:rsidRDefault="00B558CB">
      <w:pPr>
        <w:suppressAutoHyphens/>
        <w:jc w:val="center"/>
        <w:rPr>
          <w:szCs w:val="28"/>
        </w:rPr>
      </w:pPr>
    </w:p>
    <w:p w14:paraId="09BFEE83" w14:textId="77777777" w:rsidR="00B558CB" w:rsidRDefault="00B558CB">
      <w:pPr>
        <w:suppressAutoHyphens/>
        <w:jc w:val="center"/>
        <w:rPr>
          <w:szCs w:val="28"/>
        </w:rPr>
      </w:pPr>
    </w:p>
    <w:p w14:paraId="5AF92031" w14:textId="75176CFA" w:rsidR="00974AD9" w:rsidRDefault="00A94F32" w:rsidP="00B558CB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 w:rsidRPr="00A94F32">
        <w:rPr>
          <w:b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края </w:t>
      </w:r>
      <w:r w:rsidR="00B558CB" w:rsidRPr="00B558CB">
        <w:rPr>
          <w:b/>
          <w:szCs w:val="28"/>
          <w:lang w:eastAsia="en-US"/>
        </w:rPr>
        <w:t xml:space="preserve">от 29 января </w:t>
      </w:r>
      <w:r w:rsidR="00B558CB">
        <w:rPr>
          <w:b/>
          <w:szCs w:val="28"/>
          <w:lang w:eastAsia="en-US"/>
        </w:rPr>
        <w:br/>
      </w:r>
      <w:r w:rsidR="00B558CB" w:rsidRPr="00B558CB">
        <w:rPr>
          <w:b/>
          <w:szCs w:val="28"/>
          <w:lang w:eastAsia="en-US"/>
        </w:rPr>
        <w:t xml:space="preserve">2026 года </w:t>
      </w:r>
      <w:r w:rsidRPr="00A94F32">
        <w:rPr>
          <w:b/>
          <w:szCs w:val="28"/>
        </w:rPr>
        <w:t>№</w:t>
      </w:r>
      <w:r>
        <w:rPr>
          <w:b/>
          <w:szCs w:val="28"/>
        </w:rPr>
        <w:t>45 «</w:t>
      </w:r>
      <w:r w:rsidR="00BB1F5C">
        <w:rPr>
          <w:b/>
          <w:szCs w:val="28"/>
        </w:rPr>
        <w:t>Об установлении п</w:t>
      </w:r>
      <w:r w:rsidR="00BB1F5C">
        <w:rPr>
          <w:b/>
          <w:color w:val="000000"/>
          <w:spacing w:val="-2"/>
          <w:szCs w:val="28"/>
        </w:rPr>
        <w:t xml:space="preserve">убличного сервитута для использования земель и земельных участков в целях эксплуатации объекта электросетевого хозяйства «КТП-КЦ-5-889 10/0,4 </w:t>
      </w:r>
      <w:proofErr w:type="spellStart"/>
      <w:r w:rsidR="00BB1F5C">
        <w:rPr>
          <w:b/>
          <w:color w:val="000000"/>
          <w:spacing w:val="-2"/>
          <w:szCs w:val="28"/>
        </w:rPr>
        <w:t>кВ</w:t>
      </w:r>
      <w:proofErr w:type="spellEnd"/>
      <w:r w:rsidR="00BB1F5C">
        <w:rPr>
          <w:b/>
          <w:color w:val="000000"/>
          <w:spacing w:val="-2"/>
          <w:szCs w:val="28"/>
        </w:rPr>
        <w:t xml:space="preserve"> ул. Фрунзе-ГАИ»</w:t>
      </w:r>
      <w:r>
        <w:rPr>
          <w:b/>
          <w:color w:val="000000"/>
          <w:spacing w:val="-2"/>
          <w:szCs w:val="28"/>
        </w:rPr>
        <w:t>»</w:t>
      </w:r>
    </w:p>
    <w:p w14:paraId="2254D5FD" w14:textId="77777777" w:rsidR="00974AD9" w:rsidRDefault="00974AD9">
      <w:pPr>
        <w:suppressAutoHyphens/>
        <w:jc w:val="center"/>
        <w:rPr>
          <w:szCs w:val="28"/>
        </w:rPr>
      </w:pPr>
    </w:p>
    <w:p w14:paraId="2BA20AC0" w14:textId="77777777" w:rsidR="00974AD9" w:rsidRDefault="00974AD9">
      <w:pPr>
        <w:suppressAutoHyphens/>
        <w:jc w:val="center"/>
        <w:rPr>
          <w:szCs w:val="28"/>
        </w:rPr>
      </w:pPr>
    </w:p>
    <w:p w14:paraId="10D8974E" w14:textId="77777777" w:rsidR="00A94F32" w:rsidRDefault="00A94F32" w:rsidP="00A94F32">
      <w:pPr>
        <w:pStyle w:val="af2"/>
        <w:suppressAutoHyphens/>
        <w:ind w:left="0" w:firstLine="709"/>
        <w:jc w:val="both"/>
        <w:rPr>
          <w:sz w:val="28"/>
          <w:szCs w:val="28"/>
        </w:rPr>
      </w:pPr>
      <w:r w:rsidRPr="00A94F32">
        <w:rPr>
          <w:sz w:val="28"/>
          <w:szCs w:val="28"/>
          <w:lang w:eastAsia="ar-SA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1B60B5DF" w14:textId="1EBC9E92" w:rsidR="00A94F32" w:rsidRPr="00480A92" w:rsidRDefault="00A94F32" w:rsidP="00A94F32">
      <w:pPr>
        <w:suppressAutoHyphens/>
        <w:ind w:firstLine="709"/>
        <w:jc w:val="both"/>
        <w:rPr>
          <w:szCs w:val="28"/>
        </w:rPr>
      </w:pPr>
      <w:r w:rsidRPr="00A94F32">
        <w:rPr>
          <w:szCs w:val="28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</w:t>
      </w:r>
      <w:r w:rsidR="00B558CB">
        <w:rPr>
          <w:szCs w:val="28"/>
        </w:rPr>
        <w:br/>
      </w:r>
      <w:r w:rsidR="00B558CB">
        <w:rPr>
          <w:szCs w:val="28"/>
          <w:lang w:eastAsia="en-US"/>
        </w:rPr>
        <w:t xml:space="preserve">от 29 января 2026 года </w:t>
      </w:r>
      <w:r w:rsidRPr="00A94F32">
        <w:rPr>
          <w:szCs w:val="28"/>
        </w:rPr>
        <w:t>№4</w:t>
      </w:r>
      <w:r>
        <w:rPr>
          <w:szCs w:val="28"/>
        </w:rPr>
        <w:t xml:space="preserve">5 </w:t>
      </w:r>
      <w:r w:rsidRPr="00A94F32">
        <w:rPr>
          <w:szCs w:val="28"/>
        </w:rPr>
        <w:t xml:space="preserve">«Об установлении публичного сервитута для использования земель и земельных участков в целях эксплуатации объекта электросетевого хозяйства «КТП-КЦ-5-889 10/0,4 </w:t>
      </w:r>
      <w:proofErr w:type="spellStart"/>
      <w:r w:rsidRPr="00A94F32">
        <w:rPr>
          <w:szCs w:val="28"/>
        </w:rPr>
        <w:t>кВ</w:t>
      </w:r>
      <w:proofErr w:type="spellEnd"/>
      <w:r w:rsidRPr="00A94F32">
        <w:rPr>
          <w:szCs w:val="28"/>
        </w:rPr>
        <w:t xml:space="preserve"> ул. Фрунзе-ГАИ»»</w:t>
      </w:r>
      <w:r>
        <w:rPr>
          <w:szCs w:val="28"/>
        </w:rPr>
        <w:t xml:space="preserve"> </w:t>
      </w:r>
      <w:r w:rsidRPr="00480A92">
        <w:rPr>
          <w:szCs w:val="28"/>
        </w:rPr>
        <w:t>следующие изменения:</w:t>
      </w:r>
    </w:p>
    <w:p w14:paraId="5C1E24EA" w14:textId="682DED6C" w:rsidR="00A94F32" w:rsidRPr="00A94F32" w:rsidRDefault="00A94F32" w:rsidP="00A94F32">
      <w:pPr>
        <w:pStyle w:val="af2"/>
        <w:suppressAutoHyphens/>
        <w:ind w:left="0" w:firstLine="709"/>
        <w:jc w:val="both"/>
        <w:rPr>
          <w:sz w:val="36"/>
          <w:szCs w:val="36"/>
        </w:rPr>
      </w:pPr>
      <w:r w:rsidRPr="00A94F32">
        <w:rPr>
          <w:sz w:val="28"/>
          <w:szCs w:val="36"/>
        </w:rPr>
        <w:t>1.1 Пункт 1, 5.3 и 5.4 постановления изложить в новой редакции:</w:t>
      </w:r>
    </w:p>
    <w:p w14:paraId="360B48DD" w14:textId="37FCBAB9" w:rsidR="00AF00D6" w:rsidRPr="00A94F32" w:rsidRDefault="00AE3E35" w:rsidP="00A94F32">
      <w:pPr>
        <w:pStyle w:val="af2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B1F5C" w:rsidRPr="00A94F32">
        <w:rPr>
          <w:sz w:val="28"/>
          <w:szCs w:val="28"/>
        </w:rPr>
        <w:t>Установить публичный сервитут для использования земельн</w:t>
      </w:r>
      <w:r w:rsidR="00AF00D6" w:rsidRPr="00A94F32">
        <w:rPr>
          <w:sz w:val="28"/>
          <w:szCs w:val="28"/>
        </w:rPr>
        <w:t xml:space="preserve">ых участков и кадастровых кварталов: </w:t>
      </w:r>
    </w:p>
    <w:p w14:paraId="305F6506" w14:textId="0D06C796" w:rsidR="00AF00D6" w:rsidRPr="00321BF9" w:rsidRDefault="00AF00D6" w:rsidP="00B558CB">
      <w:pPr>
        <w:pStyle w:val="af2"/>
        <w:suppressAutoHyphens/>
        <w:ind w:left="0" w:firstLine="709"/>
        <w:jc w:val="both"/>
        <w:rPr>
          <w:sz w:val="28"/>
          <w:szCs w:val="28"/>
        </w:rPr>
      </w:pPr>
      <w:r w:rsidRPr="00321BF9">
        <w:rPr>
          <w:sz w:val="28"/>
          <w:szCs w:val="28"/>
        </w:rPr>
        <w:t xml:space="preserve">23:12:0601011:31, Местоположение установлено относительно ориентира, расположенного в границах участка. Почтовый адрес ориентира: край Краснодарский, р-н Кореновский, г. Кореновск, ул. Фрунзе, </w:t>
      </w:r>
      <w:proofErr w:type="gramStart"/>
      <w:r w:rsidRPr="00321BF9">
        <w:rPr>
          <w:sz w:val="28"/>
          <w:szCs w:val="28"/>
        </w:rPr>
        <w:t>180</w:t>
      </w:r>
      <w:proofErr w:type="gramEnd"/>
      <w:r w:rsidRPr="00321BF9">
        <w:rPr>
          <w:sz w:val="28"/>
          <w:szCs w:val="28"/>
        </w:rPr>
        <w:t xml:space="preserve"> а; </w:t>
      </w:r>
    </w:p>
    <w:p w14:paraId="7F139F8F" w14:textId="7D83FAA8" w:rsidR="00974AD9" w:rsidRDefault="00AF00D6" w:rsidP="00AF00D6">
      <w:pPr>
        <w:suppressAutoHyphens/>
        <w:ind w:firstLine="709"/>
        <w:jc w:val="both"/>
        <w:rPr>
          <w:szCs w:val="28"/>
        </w:rPr>
      </w:pPr>
      <w:r w:rsidRPr="00AF00D6">
        <w:rPr>
          <w:szCs w:val="28"/>
        </w:rPr>
        <w:t>23:12:060101</w:t>
      </w:r>
      <w:r w:rsidR="00092FB0">
        <w:rPr>
          <w:szCs w:val="28"/>
        </w:rPr>
        <w:t>1</w:t>
      </w:r>
      <w:r w:rsidRPr="00AF00D6">
        <w:rPr>
          <w:szCs w:val="28"/>
        </w:rPr>
        <w:t>:5</w:t>
      </w:r>
      <w:r w:rsidR="00321BF9">
        <w:rPr>
          <w:szCs w:val="28"/>
        </w:rPr>
        <w:t xml:space="preserve"> – </w:t>
      </w:r>
      <w:r w:rsidR="00321BF9" w:rsidRPr="00321BF9">
        <w:rPr>
          <w:szCs w:val="28"/>
        </w:rPr>
        <w:t>Краснодарский</w:t>
      </w:r>
      <w:r w:rsidR="00321BF9">
        <w:rPr>
          <w:szCs w:val="28"/>
        </w:rPr>
        <w:t xml:space="preserve"> край</w:t>
      </w:r>
      <w:r w:rsidR="00321BF9" w:rsidRPr="00321BF9">
        <w:rPr>
          <w:szCs w:val="28"/>
        </w:rPr>
        <w:t>, р-н Кореновский, г. Кореновск</w:t>
      </w:r>
      <w:r w:rsidR="009D4474">
        <w:rPr>
          <w:szCs w:val="28"/>
        </w:rPr>
        <w:t>,</w:t>
      </w:r>
      <w:r w:rsidR="00092FB0">
        <w:rPr>
          <w:szCs w:val="28"/>
        </w:rPr>
        <w:t xml:space="preserve"> </w:t>
      </w:r>
      <w:r w:rsidR="00092FB0" w:rsidRPr="00321BF9">
        <w:rPr>
          <w:szCs w:val="28"/>
        </w:rPr>
        <w:t xml:space="preserve">ул. Фрунзе, </w:t>
      </w:r>
      <w:proofErr w:type="gramStart"/>
      <w:r w:rsidR="00092FB0" w:rsidRPr="00321BF9">
        <w:rPr>
          <w:szCs w:val="28"/>
        </w:rPr>
        <w:t>18</w:t>
      </w:r>
      <w:r w:rsidR="00092FB0">
        <w:rPr>
          <w:szCs w:val="28"/>
        </w:rPr>
        <w:t>2</w:t>
      </w:r>
      <w:proofErr w:type="gramEnd"/>
      <w:r w:rsidR="00092FB0">
        <w:rPr>
          <w:szCs w:val="28"/>
        </w:rPr>
        <w:t xml:space="preserve"> </w:t>
      </w:r>
      <w:r w:rsidR="00092FB0" w:rsidRPr="00321BF9">
        <w:rPr>
          <w:szCs w:val="28"/>
        </w:rPr>
        <w:t>а</w:t>
      </w:r>
      <w:r w:rsidR="00321BF9" w:rsidRPr="00321BF9">
        <w:rPr>
          <w:szCs w:val="28"/>
        </w:rPr>
        <w:t xml:space="preserve"> </w:t>
      </w:r>
      <w:r w:rsidR="00BB1F5C">
        <w:rPr>
          <w:szCs w:val="28"/>
        </w:rPr>
        <w:t xml:space="preserve">в целях эксплуатации объекта электросетевого хозяйства </w:t>
      </w:r>
      <w:r w:rsidR="00BB1F5C">
        <w:rPr>
          <w:color w:val="000000"/>
          <w:spacing w:val="-2"/>
          <w:szCs w:val="28"/>
        </w:rPr>
        <w:t xml:space="preserve">«КТП-КЦ-5-889 10/0,4 </w:t>
      </w:r>
      <w:proofErr w:type="spellStart"/>
      <w:r w:rsidR="00BB1F5C">
        <w:rPr>
          <w:color w:val="000000"/>
          <w:spacing w:val="-2"/>
          <w:szCs w:val="28"/>
        </w:rPr>
        <w:t>кВ</w:t>
      </w:r>
      <w:proofErr w:type="spellEnd"/>
      <w:r w:rsidR="00BB1F5C">
        <w:rPr>
          <w:color w:val="000000"/>
          <w:spacing w:val="-2"/>
          <w:szCs w:val="28"/>
        </w:rPr>
        <w:t xml:space="preserve"> ул. Фрунзе-ГАИ»</w:t>
      </w:r>
      <w:r w:rsidR="00BB1F5C">
        <w:rPr>
          <w:szCs w:val="28"/>
        </w:rPr>
        <w:t>, инв. 6100</w:t>
      </w:r>
      <w:r w:rsidR="00F94121">
        <w:rPr>
          <w:szCs w:val="28"/>
        </w:rPr>
        <w:t>0</w:t>
      </w:r>
      <w:r w:rsidR="00BB1F5C">
        <w:rPr>
          <w:szCs w:val="28"/>
        </w:rPr>
        <w:t>0117, необходимого для электроснабжения населения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№137-ФЗ «О введении в действие Земельного кодекса»</w:t>
      </w:r>
      <w:r w:rsidR="00A638EC">
        <w:rPr>
          <w:szCs w:val="28"/>
        </w:rPr>
        <w:t>.</w:t>
      </w:r>
    </w:p>
    <w:p w14:paraId="2EDD3CFE" w14:textId="77777777" w:rsidR="00974AD9" w:rsidRDefault="00BB1F5C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lastRenderedPageBreak/>
        <w:t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Краснодарский край, город Краснодар, улица Красных Партизан, дом 192, ОГРН 1072308013821, ИНН 2308139496.</w:t>
      </w:r>
    </w:p>
    <w:p w14:paraId="44DD66E4" w14:textId="089555AF" w:rsidR="00974AD9" w:rsidRDefault="00BB1F5C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7CC10673" w14:textId="64083D23" w:rsidR="00974AD9" w:rsidRDefault="00BB1F5C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AE3E35">
        <w:rPr>
          <w:szCs w:val="28"/>
        </w:rPr>
        <w:t>5</w:t>
      </w:r>
      <w:r>
        <w:rPr>
          <w:szCs w:val="28"/>
        </w:rPr>
        <w:t xml:space="preserve">.1 и </w:t>
      </w:r>
      <w:r w:rsidR="00AE3E35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61F40808" w14:textId="43A02C6E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BB1F5C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69E4FFC2" w14:textId="4EA05791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BB1F5C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134A20D" w14:textId="1E3AA774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BB1F5C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2B3987C5" w14:textId="12879109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BB1F5C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591A4923" w14:textId="451C024F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BB1F5C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BB1F5C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BB1F5C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074A2DF" w14:textId="71CE6ED6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BB1F5C">
        <w:rPr>
          <w:rFonts w:eastAsia="SimSun"/>
          <w:color w:val="000000"/>
          <w:szCs w:val="28"/>
          <w:lang w:eastAsia="zh-CN"/>
        </w:rPr>
        <w:t>. Контроль за выполнением наст</w:t>
      </w:r>
      <w:r w:rsidR="00B558CB">
        <w:rPr>
          <w:rFonts w:eastAsia="SimSun"/>
          <w:color w:val="000000"/>
          <w:szCs w:val="28"/>
          <w:lang w:eastAsia="zh-CN"/>
        </w:rPr>
        <w:t xml:space="preserve">оящего постановления возложить </w:t>
      </w:r>
      <w:r w:rsidR="00BB1F5C">
        <w:rPr>
          <w:rFonts w:eastAsia="SimSun"/>
          <w:color w:val="000000"/>
          <w:szCs w:val="28"/>
          <w:lang w:eastAsia="zh-CN"/>
        </w:rPr>
        <w:t xml:space="preserve">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BB1F5C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DB62A4">
        <w:rPr>
          <w:rFonts w:eastAsia="SimSun"/>
          <w:color w:val="000000"/>
          <w:szCs w:val="28"/>
          <w:lang w:eastAsia="zh-CN"/>
        </w:rPr>
        <w:t>.</w:t>
      </w:r>
      <w:r w:rsidR="00BB1F5C">
        <w:rPr>
          <w:rFonts w:eastAsia="SimSun"/>
          <w:color w:val="000000"/>
          <w:szCs w:val="28"/>
          <w:lang w:eastAsia="zh-CN"/>
        </w:rPr>
        <w:t xml:space="preserve"> </w:t>
      </w:r>
    </w:p>
    <w:p w14:paraId="75993913" w14:textId="69B0F4CE" w:rsidR="00974AD9" w:rsidRDefault="00AE3E35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BB1F5C">
        <w:rPr>
          <w:rFonts w:eastAsia="SimSun"/>
          <w:color w:val="000000"/>
          <w:szCs w:val="28"/>
          <w:lang w:eastAsia="zh-CN"/>
        </w:rPr>
        <w:t xml:space="preserve">. </w:t>
      </w:r>
      <w:r w:rsidR="00BB1F5C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122F759B" w14:textId="77777777" w:rsidR="00974AD9" w:rsidRDefault="00974AD9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41BF7DC5" w14:textId="77777777" w:rsidR="00974AD9" w:rsidRDefault="00974AD9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08F9870" w14:textId="77777777" w:rsidR="00AE3E35" w:rsidRDefault="00AE3E35" w:rsidP="00AE3E35">
      <w:pPr>
        <w:suppressAutoHyphens/>
        <w:jc w:val="both"/>
      </w:pPr>
      <w:r>
        <w:t>Исполняющий обязанности главы</w:t>
      </w:r>
    </w:p>
    <w:p w14:paraId="6FD7BD27" w14:textId="77777777" w:rsidR="00AE3E35" w:rsidRDefault="00AE3E35" w:rsidP="00AE3E35">
      <w:pPr>
        <w:suppressAutoHyphens/>
        <w:jc w:val="both"/>
      </w:pPr>
      <w:r>
        <w:t>Кореновского городского поселения</w:t>
      </w:r>
    </w:p>
    <w:p w14:paraId="42807169" w14:textId="77777777" w:rsidR="00AE3E35" w:rsidRDefault="00AE3E35" w:rsidP="00AE3E35">
      <w:pPr>
        <w:suppressAutoHyphens/>
        <w:jc w:val="both"/>
      </w:pPr>
      <w:r>
        <w:t xml:space="preserve">Кореновского муниципального района </w:t>
      </w:r>
    </w:p>
    <w:p w14:paraId="548BA6E1" w14:textId="77777777" w:rsidR="00AE3E35" w:rsidRDefault="00AE3E35" w:rsidP="00AE3E35">
      <w:pPr>
        <w:suppressAutoHyphens/>
        <w:jc w:val="both"/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0C8DE87F" w14:textId="7BDD6320" w:rsidR="00AE3E35" w:rsidRDefault="00AE3E35" w:rsidP="00AE3E35">
      <w:pPr>
        <w:suppressAutoHyphens/>
        <w:jc w:val="both"/>
      </w:pPr>
      <w:r>
        <w:t> </w:t>
      </w:r>
    </w:p>
    <w:p w14:paraId="2B644B81" w14:textId="77777777" w:rsidR="00092FB0" w:rsidRDefault="00092FB0" w:rsidP="00AE3E35">
      <w:pPr>
        <w:suppressAutoHyphens/>
        <w:jc w:val="both"/>
      </w:pPr>
    </w:p>
    <w:p w14:paraId="18EF919C" w14:textId="7181C339" w:rsidR="00974AD9" w:rsidRDefault="00974AD9" w:rsidP="004F7D19">
      <w:pPr>
        <w:suppressAutoHyphens/>
        <w:jc w:val="both"/>
        <w:rPr>
          <w:szCs w:val="28"/>
        </w:rPr>
      </w:pPr>
      <w:bookmarkStart w:id="0" w:name="_GoBack"/>
      <w:bookmarkEnd w:id="0"/>
    </w:p>
    <w:sectPr w:rsidR="00974AD9" w:rsidSect="00B558CB">
      <w:headerReference w:type="default" r:id="rId9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F6684" w14:textId="77777777" w:rsidR="00B558CB" w:rsidRDefault="00B558CB" w:rsidP="00B558CB">
      <w:r>
        <w:separator/>
      </w:r>
    </w:p>
  </w:endnote>
  <w:endnote w:type="continuationSeparator" w:id="0">
    <w:p w14:paraId="55A1AA4F" w14:textId="77777777" w:rsidR="00B558CB" w:rsidRDefault="00B558CB" w:rsidP="00B5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B79CA" w14:textId="77777777" w:rsidR="00B558CB" w:rsidRDefault="00B558CB" w:rsidP="00B558CB">
      <w:r>
        <w:separator/>
      </w:r>
    </w:p>
  </w:footnote>
  <w:footnote w:type="continuationSeparator" w:id="0">
    <w:p w14:paraId="251CA7EC" w14:textId="77777777" w:rsidR="00B558CB" w:rsidRDefault="00B558CB" w:rsidP="00B55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523979"/>
      <w:docPartObj>
        <w:docPartGallery w:val="Page Numbers (Top of Page)"/>
        <w:docPartUnique/>
      </w:docPartObj>
    </w:sdtPr>
    <w:sdtEndPr/>
    <w:sdtContent>
      <w:p w14:paraId="6B5ED13C" w14:textId="19459241" w:rsidR="00B558CB" w:rsidRDefault="00B558CB" w:rsidP="00B558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E7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805E5"/>
    <w:multiLevelType w:val="hybridMultilevel"/>
    <w:tmpl w:val="52F8560A"/>
    <w:lvl w:ilvl="0" w:tplc="714C08D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D9"/>
    <w:rsid w:val="00092FB0"/>
    <w:rsid w:val="00192944"/>
    <w:rsid w:val="00321BF9"/>
    <w:rsid w:val="00444FF9"/>
    <w:rsid w:val="004F7D19"/>
    <w:rsid w:val="00500C0C"/>
    <w:rsid w:val="005A6E7E"/>
    <w:rsid w:val="005D040B"/>
    <w:rsid w:val="008A0088"/>
    <w:rsid w:val="00974AD9"/>
    <w:rsid w:val="009D4474"/>
    <w:rsid w:val="00A638EC"/>
    <w:rsid w:val="00A94F32"/>
    <w:rsid w:val="00AE3E35"/>
    <w:rsid w:val="00AF00D6"/>
    <w:rsid w:val="00B558CB"/>
    <w:rsid w:val="00BB1F5C"/>
    <w:rsid w:val="00C12F15"/>
    <w:rsid w:val="00C93387"/>
    <w:rsid w:val="00DB62A4"/>
    <w:rsid w:val="00E817C5"/>
    <w:rsid w:val="00F94121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AB00"/>
  <w15:docId w15:val="{3DB2325C-FE93-4933-900A-05DA1F34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user">
    <w:name w:val="Символ нумерации (user)"/>
    <w:qFormat/>
    <w:rsid w:val="005167BF"/>
  </w:style>
  <w:style w:type="character" w:styleId="a3">
    <w:name w:val="page number"/>
    <w:basedOn w:val="a0"/>
    <w:rsid w:val="009718BE"/>
  </w:style>
  <w:style w:type="character" w:customStyle="1" w:styleId="a4">
    <w:name w:val="Текст выноски Знак"/>
    <w:link w:val="a5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6">
    <w:name w:val="Верхний колонтитул Знак"/>
    <w:link w:val="a7"/>
    <w:uiPriority w:val="99"/>
    <w:qFormat/>
    <w:rsid w:val="00902B9A"/>
    <w:rPr>
      <w:sz w:val="28"/>
      <w:szCs w:val="24"/>
      <w:lang w:eastAsia="ar-SA"/>
    </w:rPr>
  </w:style>
  <w:style w:type="character" w:customStyle="1" w:styleId="a8">
    <w:name w:val="Основной текст Знак"/>
    <w:link w:val="a9"/>
    <w:qFormat/>
    <w:rsid w:val="003758B2"/>
    <w:rPr>
      <w:sz w:val="28"/>
      <w:szCs w:val="24"/>
      <w:lang w:eastAsia="ar-SA"/>
    </w:rPr>
  </w:style>
  <w:style w:type="character" w:styleId="aa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9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link w:val="a8"/>
    <w:uiPriority w:val="1"/>
    <w:qFormat/>
    <w:rsid w:val="005167BF"/>
    <w:pPr>
      <w:jc w:val="both"/>
    </w:pPr>
  </w:style>
  <w:style w:type="paragraph" w:styleId="ab">
    <w:name w:val="List"/>
    <w:basedOn w:val="a9"/>
    <w:rsid w:val="005167BF"/>
    <w:rPr>
      <w:rFonts w:cs="Tahoma"/>
    </w:rPr>
  </w:style>
  <w:style w:type="paragraph" w:styleId="ac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9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styleId="ad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6">
    <w:name w:val="Стиль1"/>
    <w:basedOn w:val="a"/>
    <w:qFormat/>
    <w:rsid w:val="005167BF"/>
    <w:rPr>
      <w:rFonts w:ascii="Arial" w:hAnsi="Arial"/>
      <w:b/>
      <w:i/>
    </w:rPr>
  </w:style>
  <w:style w:type="paragraph" w:styleId="ae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af">
    <w:name w:val="Колонтитулы"/>
    <w:basedOn w:val="a"/>
    <w:qFormat/>
    <w:rsid w:val="005167BF"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rsid w:val="009718BE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5">
    <w:name w:val="Balloon Text"/>
    <w:basedOn w:val="a"/>
    <w:link w:val="a4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2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af4">
    <w:name w:val="Содержимое врезки"/>
    <w:basedOn w:val="a"/>
    <w:qFormat/>
    <w:rsid w:val="005167BF"/>
  </w:style>
  <w:style w:type="paragraph" w:customStyle="1" w:styleId="user3">
    <w:name w:val="Содержимое врезки (user)"/>
    <w:basedOn w:val="a"/>
    <w:qFormat/>
    <w:rsid w:val="005167BF"/>
  </w:style>
  <w:style w:type="numbering" w:customStyle="1" w:styleId="af5">
    <w:name w:val="Без списка"/>
    <w:uiPriority w:val="99"/>
    <w:semiHidden/>
    <w:unhideWhenUsed/>
    <w:qFormat/>
    <w:rsid w:val="005167BF"/>
  </w:style>
  <w:style w:type="numbering" w:customStyle="1" w:styleId="user4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738CB-A775-4724-9544-50595D47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7</cp:revision>
  <cp:lastPrinted>2026-03-16T13:05:00Z</cp:lastPrinted>
  <dcterms:created xsi:type="dcterms:W3CDTF">2026-03-15T10:52:00Z</dcterms:created>
  <dcterms:modified xsi:type="dcterms:W3CDTF">2026-03-17T07:37:00Z</dcterms:modified>
  <dc:language>ru-RU</dc:language>
</cp:coreProperties>
</file>