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D" w:rsidRPr="0000547D" w:rsidRDefault="0000547D" w:rsidP="0000547D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00547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00547D" w:rsidRPr="0000547D" w:rsidRDefault="0000547D" w:rsidP="0000547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0547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0547D" w:rsidRPr="0000547D" w:rsidRDefault="0000547D" w:rsidP="0000547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0547D">
        <w:rPr>
          <w:b/>
          <w:sz w:val="28"/>
          <w:szCs w:val="28"/>
          <w:lang w:eastAsia="ar-SA"/>
        </w:rPr>
        <w:t xml:space="preserve"> КОРЕНОВСКОГО РАЙОНА</w:t>
      </w:r>
    </w:p>
    <w:p w:rsidR="0000547D" w:rsidRPr="0000547D" w:rsidRDefault="0000547D" w:rsidP="0000547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0547D">
        <w:rPr>
          <w:b/>
          <w:sz w:val="36"/>
          <w:szCs w:val="36"/>
          <w:lang w:eastAsia="ar-SA"/>
        </w:rPr>
        <w:t>ПОСТАНОВЛЕНИЕ</w:t>
      </w:r>
    </w:p>
    <w:p w:rsidR="0000547D" w:rsidRPr="0000547D" w:rsidRDefault="0000547D" w:rsidP="0000547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0547D">
        <w:rPr>
          <w:sz w:val="28"/>
          <w:szCs w:val="28"/>
          <w:lang w:eastAsia="ar-SA"/>
        </w:rPr>
        <w:t xml:space="preserve">от 23.01.2024 </w:t>
      </w:r>
      <w:r w:rsidRPr="0000547D">
        <w:rPr>
          <w:sz w:val="28"/>
          <w:szCs w:val="28"/>
          <w:lang w:eastAsia="ar-SA"/>
        </w:rPr>
        <w:tab/>
        <w:t xml:space="preserve">   </w:t>
      </w:r>
      <w:r w:rsidRPr="0000547D">
        <w:rPr>
          <w:sz w:val="28"/>
          <w:szCs w:val="28"/>
          <w:lang w:eastAsia="ar-SA"/>
        </w:rPr>
        <w:tab/>
      </w:r>
      <w:r w:rsidRPr="0000547D">
        <w:rPr>
          <w:sz w:val="28"/>
          <w:szCs w:val="28"/>
          <w:lang w:eastAsia="ar-SA"/>
        </w:rPr>
        <w:tab/>
        <w:t xml:space="preserve">                                     </w:t>
      </w:r>
      <w:r w:rsidRPr="0000547D">
        <w:rPr>
          <w:sz w:val="28"/>
          <w:szCs w:val="28"/>
          <w:lang w:eastAsia="ar-SA"/>
        </w:rPr>
        <w:tab/>
      </w:r>
      <w:r w:rsidRPr="0000547D">
        <w:rPr>
          <w:sz w:val="28"/>
          <w:szCs w:val="28"/>
          <w:lang w:eastAsia="ar-SA"/>
        </w:rPr>
        <w:tab/>
      </w:r>
      <w:r w:rsidRPr="0000547D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100</w:t>
      </w:r>
    </w:p>
    <w:p w:rsidR="0000547D" w:rsidRPr="0000547D" w:rsidRDefault="0000547D" w:rsidP="0000547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0547D">
        <w:rPr>
          <w:sz w:val="28"/>
          <w:szCs w:val="28"/>
          <w:lang w:eastAsia="ar-SA"/>
        </w:rPr>
        <w:t xml:space="preserve">г. Кореновск </w:t>
      </w:r>
    </w:p>
    <w:p w:rsidR="00674E34" w:rsidRDefault="00674E34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565BC0" w:rsidRDefault="00680839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4C4765">
        <w:rPr>
          <w:b/>
          <w:sz w:val="28"/>
          <w:szCs w:val="28"/>
        </w:rPr>
        <w:t>8</w:t>
      </w:r>
      <w:r w:rsidR="00FD5368">
        <w:rPr>
          <w:b/>
          <w:sz w:val="28"/>
          <w:szCs w:val="28"/>
        </w:rPr>
        <w:t xml:space="preserve"> февраля</w:t>
      </w:r>
      <w:r w:rsidR="0015320C">
        <w:rPr>
          <w:b/>
          <w:sz w:val="28"/>
          <w:szCs w:val="28"/>
        </w:rPr>
        <w:t xml:space="preserve"> 202</w:t>
      </w:r>
      <w:r w:rsidR="00FD5368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</w:p>
    <w:p w:rsidR="00FD5368" w:rsidRDefault="00565BC0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 w:rsidR="00714CC6"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FD5368" w:rsidRPr="00FD5368">
        <w:rPr>
          <w:b/>
          <w:sz w:val="28"/>
          <w:szCs w:val="28"/>
        </w:rPr>
        <w:t>Топорец Александру</w:t>
      </w:r>
      <w:r w:rsidR="00FD5368">
        <w:rPr>
          <w:b/>
          <w:sz w:val="28"/>
          <w:szCs w:val="28"/>
        </w:rPr>
        <w:t xml:space="preserve"> </w:t>
      </w:r>
      <w:r w:rsidR="00FD5368" w:rsidRPr="00FD5368">
        <w:rPr>
          <w:b/>
          <w:sz w:val="28"/>
          <w:szCs w:val="28"/>
        </w:rPr>
        <w:t>Олеговичу</w:t>
      </w:r>
    </w:p>
    <w:p w:rsidR="00FD5368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разрешения на отклонение от предельных параметров</w:t>
      </w:r>
    </w:p>
    <w:p w:rsidR="00FD5368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разрешенного строительства, реконструкции объектов</w:t>
      </w:r>
    </w:p>
    <w:p w:rsidR="00FD5368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FD5368">
        <w:rPr>
          <w:b/>
          <w:sz w:val="28"/>
          <w:szCs w:val="28"/>
        </w:rPr>
        <w:t>строительства, расположенного по адресу:</w:t>
      </w:r>
    </w:p>
    <w:p w:rsidR="00FD5368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Российская Федерация, Краснодарский край, муниципальное</w:t>
      </w:r>
    </w:p>
    <w:p w:rsidR="00FD5368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образование Кореновский</w:t>
      </w:r>
      <w:r>
        <w:rPr>
          <w:b/>
          <w:sz w:val="28"/>
          <w:szCs w:val="28"/>
        </w:rPr>
        <w:t xml:space="preserve"> </w:t>
      </w:r>
      <w:r w:rsidRPr="00FD5368">
        <w:rPr>
          <w:b/>
          <w:sz w:val="28"/>
          <w:szCs w:val="28"/>
        </w:rPr>
        <w:t>район, Кореновское городское</w:t>
      </w:r>
    </w:p>
    <w:p w:rsidR="00120134" w:rsidRPr="00977D4F" w:rsidRDefault="00FD5368" w:rsidP="00FD536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поселение, город Кореновск,</w:t>
      </w:r>
      <w:r>
        <w:rPr>
          <w:b/>
          <w:sz w:val="28"/>
          <w:szCs w:val="28"/>
        </w:rPr>
        <w:t xml:space="preserve"> </w:t>
      </w:r>
      <w:r w:rsidRPr="00FD5368">
        <w:rPr>
          <w:b/>
          <w:sz w:val="28"/>
          <w:szCs w:val="28"/>
        </w:rPr>
        <w:t>улица Тимошенко, з/у 23А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FD5368">
        <w:rPr>
          <w:sz w:val="28"/>
          <w:szCs w:val="28"/>
        </w:rPr>
        <w:t>Топорец Александра Олеговича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FD536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FD5368" w:rsidRPr="00FD5368">
        <w:rPr>
          <w:sz w:val="28"/>
          <w:szCs w:val="28"/>
        </w:rPr>
        <w:t>Топорец Александру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 xml:space="preserve">Олеговичу разрешения на отклонение от </w:t>
      </w:r>
      <w:r w:rsidR="00FD5368">
        <w:rPr>
          <w:sz w:val="28"/>
          <w:szCs w:val="28"/>
        </w:rPr>
        <w:t xml:space="preserve">                     </w:t>
      </w:r>
      <w:r w:rsidR="00FD5368" w:rsidRPr="00FD5368">
        <w:rPr>
          <w:sz w:val="28"/>
          <w:szCs w:val="28"/>
        </w:rPr>
        <w:t xml:space="preserve">предельных параметров разрешенного строительства, реконструкции </w:t>
      </w:r>
      <w:r w:rsidR="00FD5368">
        <w:rPr>
          <w:sz w:val="28"/>
          <w:szCs w:val="28"/>
        </w:rPr>
        <w:t xml:space="preserve">               </w:t>
      </w:r>
      <w:r w:rsidR="00FD5368" w:rsidRPr="00FD5368">
        <w:rPr>
          <w:sz w:val="28"/>
          <w:szCs w:val="28"/>
        </w:rPr>
        <w:t>объектов капитального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>строительства, расположенного по адресу: Российская Федерация, Краснодарский край, муниципальное образование Кореновский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>район, Кореновское городское поселение, город Кореновск,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 xml:space="preserve">улица </w:t>
      </w:r>
      <w:r w:rsidR="00FD5368">
        <w:rPr>
          <w:sz w:val="28"/>
          <w:szCs w:val="28"/>
        </w:rPr>
        <w:t xml:space="preserve">                </w:t>
      </w:r>
      <w:r w:rsidR="00FD5368" w:rsidRPr="00FD5368">
        <w:rPr>
          <w:sz w:val="28"/>
          <w:szCs w:val="28"/>
        </w:rPr>
        <w:t>Тимошенко, з/у 23А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4C4765">
        <w:rPr>
          <w:sz w:val="28"/>
          <w:szCs w:val="28"/>
        </w:rPr>
        <w:t>8</w:t>
      </w:r>
      <w:r w:rsidR="00FD5368">
        <w:rPr>
          <w:sz w:val="28"/>
          <w:szCs w:val="28"/>
        </w:rPr>
        <w:t xml:space="preserve"> февраля</w:t>
      </w:r>
      <w:r w:rsidR="003C294F">
        <w:rPr>
          <w:sz w:val="28"/>
          <w:szCs w:val="28"/>
        </w:rPr>
        <w:t xml:space="preserve"> 202</w:t>
      </w:r>
      <w:r w:rsidR="00FD5368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FD5368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202</w:t>
      </w:r>
      <w:r w:rsidR="00FD5368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FD536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FD5368" w:rsidRPr="00FD5368">
        <w:rPr>
          <w:sz w:val="28"/>
          <w:szCs w:val="28"/>
        </w:rPr>
        <w:t>Топорец Александру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>Олеговичу разрешения на отклонение от предельных параметров разрешенного строительства, реконструкции объектов капитального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>строительства, расположенного по адресу: Российская Федерация, Краснодарский край, муниципальное образование Кореновский</w:t>
      </w:r>
      <w:r w:rsidR="00FD5368">
        <w:rPr>
          <w:sz w:val="28"/>
          <w:szCs w:val="28"/>
        </w:rPr>
        <w:t xml:space="preserve">                          </w:t>
      </w:r>
      <w:r w:rsidR="00FD5368" w:rsidRPr="00FD5368">
        <w:rPr>
          <w:sz w:val="28"/>
          <w:szCs w:val="28"/>
        </w:rPr>
        <w:t>район, Кореновское городское поселение, город Кореновск,</w:t>
      </w:r>
      <w:r w:rsidR="00FD5368">
        <w:rPr>
          <w:sz w:val="28"/>
          <w:szCs w:val="28"/>
        </w:rPr>
        <w:t xml:space="preserve"> </w:t>
      </w:r>
      <w:r w:rsidR="00FD5368" w:rsidRPr="00FD5368">
        <w:rPr>
          <w:sz w:val="28"/>
          <w:szCs w:val="28"/>
        </w:rPr>
        <w:t>улица Тимошенко, з/у 23А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D90983">
        <w:rPr>
          <w:rFonts w:ascii="Times New Roman" w:hAnsi="Times New Roman" w:cs="Times New Roman"/>
          <w:sz w:val="28"/>
          <w:szCs w:val="28"/>
        </w:rPr>
        <w:t xml:space="preserve">23.01.2024 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D90983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FD5368" w:rsidRDefault="00984B32" w:rsidP="00FD536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End w:id="3"/>
      <w:r w:rsidR="00FD5368">
        <w:rPr>
          <w:b/>
          <w:sz w:val="28"/>
          <w:szCs w:val="28"/>
        </w:rPr>
        <w:t>Топорец Александру</w:t>
      </w:r>
    </w:p>
    <w:p w:rsidR="00414F1E" w:rsidRDefault="00FD5368" w:rsidP="00FD536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Олеговичу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объектов капитального</w:t>
      </w:r>
    </w:p>
    <w:p w:rsidR="00FD5368" w:rsidRDefault="00984B32" w:rsidP="00FD536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bookmarkEnd w:id="4"/>
      <w:r w:rsidR="00FD5368" w:rsidRPr="00FD5368">
        <w:rPr>
          <w:b/>
          <w:sz w:val="28"/>
          <w:szCs w:val="28"/>
        </w:rPr>
        <w:t>Российская Федерация, Краснодарский край, муниципальное образование Кореновский</w:t>
      </w:r>
    </w:p>
    <w:p w:rsidR="00FD5368" w:rsidRDefault="00FD5368" w:rsidP="00FD536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район, Кореновское городское поселение, г</w:t>
      </w:r>
      <w:r>
        <w:rPr>
          <w:b/>
          <w:sz w:val="28"/>
          <w:szCs w:val="28"/>
        </w:rPr>
        <w:t>ород</w:t>
      </w:r>
      <w:r w:rsidRPr="00FD5368">
        <w:rPr>
          <w:b/>
          <w:sz w:val="28"/>
          <w:szCs w:val="28"/>
        </w:rPr>
        <w:t xml:space="preserve"> Кореновск,</w:t>
      </w:r>
    </w:p>
    <w:p w:rsidR="00063313" w:rsidRDefault="00FD5368" w:rsidP="00FD5368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5368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FD5368">
        <w:rPr>
          <w:b/>
          <w:sz w:val="28"/>
          <w:szCs w:val="28"/>
        </w:rPr>
        <w:t xml:space="preserve"> Тимошенко, з/у 23А</w:t>
      </w:r>
    </w:p>
    <w:p w:rsidR="00BB35E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FD5368" w:rsidRPr="00977D4F" w:rsidRDefault="00FD5368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FD5368">
        <w:rPr>
          <w:sz w:val="28"/>
          <w:szCs w:val="28"/>
        </w:rPr>
        <w:t>Топорец Александру Олеговичу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FD5368">
        <w:rPr>
          <w:sz w:val="28"/>
          <w:szCs w:val="28"/>
        </w:rPr>
        <w:t>5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4C4765">
        <w:rPr>
          <w:sz w:val="28"/>
          <w:szCs w:val="28"/>
        </w:rPr>
        <w:t>южной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FD5368">
        <w:rPr>
          <w:sz w:val="28"/>
          <w:szCs w:val="28"/>
        </w:rPr>
        <w:t>одноэтажного индивидуального жилого дома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FD5368">
        <w:rPr>
          <w:sz w:val="28"/>
          <w:szCs w:val="28"/>
        </w:rPr>
        <w:t>503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FD5368">
        <w:rPr>
          <w:sz w:val="28"/>
          <w:szCs w:val="28"/>
        </w:rPr>
        <w:t>10</w:t>
      </w:r>
      <w:r w:rsidRPr="00400061">
        <w:rPr>
          <w:sz w:val="28"/>
          <w:szCs w:val="28"/>
        </w:rPr>
        <w:t>:</w:t>
      </w:r>
      <w:bookmarkEnd w:id="5"/>
      <w:r w:rsidR="00FD5368">
        <w:rPr>
          <w:sz w:val="28"/>
          <w:szCs w:val="28"/>
        </w:rPr>
        <w:t xml:space="preserve">1337 </w:t>
      </w:r>
      <w:r w:rsidR="00565BC0">
        <w:rPr>
          <w:sz w:val="28"/>
          <w:szCs w:val="28"/>
        </w:rPr>
        <w:t xml:space="preserve">по улице </w:t>
      </w:r>
      <w:r w:rsidR="00FD5368">
        <w:rPr>
          <w:sz w:val="28"/>
          <w:szCs w:val="28"/>
        </w:rPr>
        <w:t>Тимошенко</w:t>
      </w:r>
      <w:r w:rsidR="00565BC0">
        <w:rPr>
          <w:sz w:val="28"/>
          <w:szCs w:val="28"/>
        </w:rPr>
        <w:t xml:space="preserve">, </w:t>
      </w:r>
      <w:r w:rsidR="00FD5368">
        <w:rPr>
          <w:sz w:val="28"/>
          <w:szCs w:val="28"/>
        </w:rPr>
        <w:t>23А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FD5368">
        <w:rPr>
          <w:rFonts w:eastAsia="Lucida Sans Unicode"/>
          <w:kern w:val="2"/>
          <w:sz w:val="28"/>
          <w:szCs w:val="28"/>
        </w:rPr>
        <w:t>Топорец Александру Олеговичу</w:t>
      </w:r>
      <w:r w:rsidR="00FD5368" w:rsidRPr="00FD5368">
        <w:rPr>
          <w:rFonts w:eastAsia="Lucida Sans Unicode"/>
          <w:kern w:val="2"/>
          <w:sz w:val="28"/>
          <w:szCs w:val="28"/>
        </w:rPr>
        <w:t xml:space="preserve"> 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4C4765" w:rsidRDefault="004C4765" w:rsidP="00984B3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84B32" w:rsidRPr="00977D4F" w:rsidRDefault="004C4765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4B32" w:rsidRPr="00977D4F">
        <w:rPr>
          <w:sz w:val="28"/>
          <w:szCs w:val="28"/>
        </w:rPr>
        <w:t xml:space="preserve">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</w:t>
      </w:r>
      <w:r w:rsidR="004C4765">
        <w:rPr>
          <w:sz w:val="28"/>
          <w:szCs w:val="28"/>
        </w:rPr>
        <w:t xml:space="preserve">     </w:t>
      </w:r>
      <w:r w:rsidR="007E6891">
        <w:rPr>
          <w:sz w:val="28"/>
          <w:szCs w:val="28"/>
        </w:rPr>
        <w:t xml:space="preserve"> </w:t>
      </w:r>
      <w:r w:rsidR="004C4765">
        <w:rPr>
          <w:sz w:val="28"/>
          <w:szCs w:val="28"/>
        </w:rPr>
        <w:t>А.Ю. Ивахник</w:t>
      </w:r>
    </w:p>
    <w:sectPr w:rsidR="00984B32" w:rsidRPr="00410BFE" w:rsidSect="0061392A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4F" w:rsidRDefault="00CE654F" w:rsidP="00CB2785">
      <w:r>
        <w:separator/>
      </w:r>
    </w:p>
  </w:endnote>
  <w:endnote w:type="continuationSeparator" w:id="0">
    <w:p w:rsidR="00CE654F" w:rsidRDefault="00CE654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4F" w:rsidRDefault="00CE654F" w:rsidP="00CB2785">
      <w:r>
        <w:separator/>
      </w:r>
    </w:p>
  </w:footnote>
  <w:footnote w:type="continuationSeparator" w:id="0">
    <w:p w:rsidR="00CE654F" w:rsidRDefault="00CE654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CE654F" w:rsidRDefault="00CB2785" w:rsidP="00CB2785">
    <w:pPr>
      <w:pStyle w:val="a8"/>
      <w:jc w:val="center"/>
      <w:rPr>
        <w:color w:val="FFFFFF"/>
      </w:rPr>
    </w:pPr>
    <w:r w:rsidRPr="00CE654F">
      <w:rPr>
        <w:color w:val="FFFFFF"/>
        <w:sz w:val="28"/>
        <w:szCs w:val="28"/>
      </w:rPr>
      <w:fldChar w:fldCharType="begin"/>
    </w:r>
    <w:r w:rsidRPr="00CE654F">
      <w:rPr>
        <w:color w:val="FFFFFF"/>
        <w:sz w:val="28"/>
        <w:szCs w:val="28"/>
      </w:rPr>
      <w:instrText>PAGE   \* MERGEFORMAT</w:instrText>
    </w:r>
    <w:r w:rsidRPr="00CE654F">
      <w:rPr>
        <w:color w:val="FFFFFF"/>
        <w:sz w:val="28"/>
        <w:szCs w:val="28"/>
      </w:rPr>
      <w:fldChar w:fldCharType="separate"/>
    </w:r>
    <w:r w:rsidR="005841BF">
      <w:rPr>
        <w:noProof/>
        <w:color w:val="FFFFFF"/>
        <w:sz w:val="28"/>
        <w:szCs w:val="28"/>
      </w:rPr>
      <w:t>5</w:t>
    </w:r>
    <w:r w:rsidRPr="00CE654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547D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42F6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4765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41BF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392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7DA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654F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983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5BD9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68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084DBB-39A9-4F1F-B0BA-1D6F49C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4F0-0A01-476C-9BEF-A277DC6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2024-01-25T13:51:00Z</cp:lastPrinted>
  <dcterms:created xsi:type="dcterms:W3CDTF">2024-01-26T10:30:00Z</dcterms:created>
  <dcterms:modified xsi:type="dcterms:W3CDTF">2024-01-26T10:30:00Z</dcterms:modified>
</cp:coreProperties>
</file>