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E48" w:rsidRPr="00B67E48" w:rsidRDefault="00B67E48" w:rsidP="00B67E4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B67E48"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E48" w:rsidRPr="00B67E48" w:rsidRDefault="00B67E48" w:rsidP="00B67E4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B67E48">
        <w:rPr>
          <w:b/>
          <w:sz w:val="28"/>
          <w:szCs w:val="28"/>
        </w:rPr>
        <w:t>АДМИНИСТРАЦИЯ КОРЕНОВСКОГО ГОРОДСКОГО ПОСЕЛЕНИЯ</w:t>
      </w:r>
    </w:p>
    <w:p w:rsidR="00B67E48" w:rsidRPr="00B67E48" w:rsidRDefault="00B67E48" w:rsidP="00B67E4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B67E48">
        <w:rPr>
          <w:b/>
          <w:sz w:val="28"/>
          <w:szCs w:val="28"/>
        </w:rPr>
        <w:t>КОРЕНОВСКОГО РАЙОНА</w:t>
      </w:r>
    </w:p>
    <w:p w:rsidR="00B67E48" w:rsidRPr="00B67E48" w:rsidRDefault="00B67E48" w:rsidP="00B67E48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B67E48">
        <w:rPr>
          <w:b/>
          <w:sz w:val="36"/>
          <w:szCs w:val="36"/>
        </w:rPr>
        <w:t>ПОСТАНОВЛЕНИЕ</w:t>
      </w:r>
    </w:p>
    <w:p w:rsidR="00B67E48" w:rsidRPr="00B67E48" w:rsidRDefault="00B67E48" w:rsidP="00B67E48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B67E48">
        <w:rPr>
          <w:sz w:val="28"/>
          <w:szCs w:val="28"/>
        </w:rPr>
        <w:t xml:space="preserve">от </w:t>
      </w:r>
      <w:proofErr w:type="gramStart"/>
      <w:r w:rsidRPr="00B67E48">
        <w:rPr>
          <w:sz w:val="28"/>
          <w:szCs w:val="28"/>
        </w:rPr>
        <w:t xml:space="preserve">06.06.2024  </w:t>
      </w:r>
      <w:r w:rsidRPr="00B67E48">
        <w:rPr>
          <w:sz w:val="28"/>
          <w:szCs w:val="28"/>
        </w:rPr>
        <w:tab/>
      </w:r>
      <w:proofErr w:type="gramEnd"/>
      <w:r w:rsidRPr="00B67E48">
        <w:rPr>
          <w:sz w:val="28"/>
          <w:szCs w:val="28"/>
        </w:rPr>
        <w:tab/>
        <w:t xml:space="preserve">                                                  </w:t>
      </w:r>
      <w:r w:rsidRPr="00B67E48">
        <w:rPr>
          <w:sz w:val="28"/>
          <w:szCs w:val="28"/>
        </w:rPr>
        <w:tab/>
      </w:r>
      <w:r w:rsidRPr="00B67E48">
        <w:rPr>
          <w:sz w:val="28"/>
          <w:szCs w:val="28"/>
        </w:rPr>
        <w:tab/>
      </w:r>
      <w:r w:rsidRPr="00B67E48">
        <w:rPr>
          <w:sz w:val="28"/>
          <w:szCs w:val="28"/>
        </w:rPr>
        <w:tab/>
        <w:t xml:space="preserve">  № 79</w:t>
      </w:r>
      <w:r>
        <w:rPr>
          <w:sz w:val="28"/>
          <w:szCs w:val="28"/>
        </w:rPr>
        <w:t>9</w:t>
      </w:r>
    </w:p>
    <w:p w:rsidR="00B67E48" w:rsidRPr="00B67E48" w:rsidRDefault="00B67E48" w:rsidP="00B67E48">
      <w:pPr>
        <w:tabs>
          <w:tab w:val="left" w:pos="708"/>
        </w:tabs>
        <w:autoSpaceDN w:val="0"/>
        <w:jc w:val="center"/>
        <w:rPr>
          <w:rFonts w:eastAsia="Calibri"/>
          <w:sz w:val="28"/>
          <w:szCs w:val="28"/>
          <w:lang w:eastAsia="ru-RU"/>
        </w:rPr>
      </w:pPr>
      <w:r w:rsidRPr="00B67E48">
        <w:rPr>
          <w:rFonts w:eastAsia="Calibri"/>
          <w:sz w:val="28"/>
          <w:szCs w:val="28"/>
          <w:lang w:eastAsia="ru-RU"/>
        </w:rPr>
        <w:t>г. Кореновск</w:t>
      </w:r>
    </w:p>
    <w:p w:rsidR="00F16CBA" w:rsidRDefault="00F16CBA" w:rsidP="00706BC4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</w:p>
    <w:p w:rsidR="00F16CBA" w:rsidRDefault="00F16CBA" w:rsidP="00706BC4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</w:p>
    <w:p w:rsidR="004B0080" w:rsidRPr="005C27C9" w:rsidRDefault="004B0080" w:rsidP="00C34F41">
      <w:pPr>
        <w:jc w:val="center"/>
        <w:rPr>
          <w:rFonts w:eastAsia="Calibri"/>
          <w:sz w:val="16"/>
          <w:szCs w:val="16"/>
          <w:lang w:eastAsia="en-US"/>
        </w:rPr>
      </w:pPr>
    </w:p>
    <w:p w:rsidR="00904125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Hlk158804589"/>
      <w:r w:rsidRPr="008425F4">
        <w:rPr>
          <w:rFonts w:eastAsia="Calibri"/>
          <w:b/>
          <w:sz w:val="28"/>
          <w:szCs w:val="28"/>
          <w:lang w:eastAsia="en-US"/>
        </w:rPr>
        <w:t>О внесении изменений в постановление администрации</w:t>
      </w:r>
    </w:p>
    <w:p w:rsidR="00904125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25F4">
        <w:rPr>
          <w:rFonts w:eastAsia="Calibri"/>
          <w:b/>
          <w:sz w:val="28"/>
          <w:szCs w:val="28"/>
          <w:lang w:eastAsia="en-US"/>
        </w:rPr>
        <w:t>Кореновского городского поселения Кореновского района</w:t>
      </w:r>
    </w:p>
    <w:p w:rsidR="00904125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25F4">
        <w:rPr>
          <w:rFonts w:eastAsia="Calibri"/>
          <w:b/>
          <w:sz w:val="28"/>
          <w:szCs w:val="28"/>
          <w:lang w:eastAsia="en-US"/>
        </w:rPr>
        <w:t>от 13 декабря 2023 года № 1677 «Об утверждении Перечня</w:t>
      </w:r>
    </w:p>
    <w:p w:rsidR="00904125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25F4">
        <w:rPr>
          <w:rFonts w:eastAsia="Calibri"/>
          <w:b/>
          <w:sz w:val="28"/>
          <w:szCs w:val="28"/>
          <w:lang w:eastAsia="en-US"/>
        </w:rPr>
        <w:t>главных администраторов доходов бюджета Кореновского</w:t>
      </w:r>
    </w:p>
    <w:p w:rsidR="00E479CA" w:rsidRDefault="008425F4" w:rsidP="0090412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425F4">
        <w:rPr>
          <w:rFonts w:eastAsia="Calibri"/>
          <w:b/>
          <w:sz w:val="28"/>
          <w:szCs w:val="28"/>
          <w:lang w:eastAsia="en-US"/>
        </w:rPr>
        <w:t>городского поселения Кореновского района»</w:t>
      </w:r>
    </w:p>
    <w:bookmarkEnd w:id="0"/>
    <w:p w:rsidR="008569E5" w:rsidRDefault="008569E5" w:rsidP="00C34F41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4C0B5A" w:rsidRDefault="004C0B5A" w:rsidP="00C34F41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D313AB" w:rsidRPr="005C27C9" w:rsidRDefault="00D313AB" w:rsidP="00C34F41">
      <w:pPr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8569E5" w:rsidRDefault="008569E5" w:rsidP="00C34F4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34F41" w:rsidRDefault="00C34F41" w:rsidP="008569E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со статьями 160.1 Бюджетного кодекса Российской Федерации, постановлением Правительства Российской Федерации </w:t>
      </w:r>
      <w:r w:rsidR="005C27C9">
        <w:rPr>
          <w:rFonts w:eastAsia="Calibri"/>
          <w:sz w:val="28"/>
          <w:szCs w:val="28"/>
          <w:lang w:eastAsia="en-US"/>
        </w:rPr>
        <w:t xml:space="preserve">                                   </w:t>
      </w:r>
      <w:r>
        <w:rPr>
          <w:rFonts w:eastAsia="Calibri"/>
          <w:sz w:val="28"/>
          <w:szCs w:val="28"/>
          <w:lang w:eastAsia="en-US"/>
        </w:rPr>
        <w:t>от 16 сентября 2021 года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медицинского страхования, местного бюджета» администрация Кореновского городского поселения Кореновского</w:t>
      </w:r>
      <w:r w:rsidR="00D313AB">
        <w:rPr>
          <w:rFonts w:eastAsia="Calibri"/>
          <w:sz w:val="28"/>
          <w:szCs w:val="28"/>
          <w:lang w:eastAsia="en-US"/>
        </w:rPr>
        <w:t xml:space="preserve">                             </w:t>
      </w:r>
      <w:r>
        <w:rPr>
          <w:rFonts w:eastAsia="Calibri"/>
          <w:sz w:val="28"/>
          <w:szCs w:val="28"/>
          <w:lang w:eastAsia="en-US"/>
        </w:rPr>
        <w:t xml:space="preserve"> района п о с т а н о в л я е т:</w:t>
      </w:r>
    </w:p>
    <w:p w:rsidR="008A1687" w:rsidRDefault="008425F4" w:rsidP="008569E5">
      <w:pPr>
        <w:numPr>
          <w:ilvl w:val="0"/>
          <w:numId w:val="4"/>
        </w:numPr>
        <w:ind w:left="0"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Внести в </w:t>
      </w:r>
      <w:r w:rsidR="008A1687">
        <w:rPr>
          <w:rFonts w:eastAsia="Calibri"/>
          <w:bCs/>
          <w:sz w:val="28"/>
          <w:szCs w:val="28"/>
          <w:lang w:eastAsia="en-US"/>
        </w:rPr>
        <w:t xml:space="preserve">постановление администрации Кореновского городского поселения Кореновского района от </w:t>
      </w:r>
      <w:r>
        <w:rPr>
          <w:rFonts w:eastAsia="Calibri"/>
          <w:bCs/>
          <w:sz w:val="28"/>
          <w:szCs w:val="28"/>
          <w:lang w:eastAsia="en-US"/>
        </w:rPr>
        <w:t>13</w:t>
      </w:r>
      <w:r w:rsidR="008A1687">
        <w:rPr>
          <w:rFonts w:eastAsia="Calibri"/>
          <w:bCs/>
          <w:sz w:val="28"/>
          <w:szCs w:val="28"/>
          <w:lang w:eastAsia="en-US"/>
        </w:rPr>
        <w:t xml:space="preserve"> декабря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="008A1687">
        <w:rPr>
          <w:rFonts w:eastAsia="Calibri"/>
          <w:bCs/>
          <w:sz w:val="28"/>
          <w:szCs w:val="28"/>
          <w:lang w:eastAsia="en-US"/>
        </w:rPr>
        <w:t>202</w:t>
      </w:r>
      <w:r>
        <w:rPr>
          <w:rFonts w:eastAsia="Calibri"/>
          <w:bCs/>
          <w:sz w:val="28"/>
          <w:szCs w:val="28"/>
          <w:lang w:eastAsia="en-US"/>
        </w:rPr>
        <w:t>3</w:t>
      </w:r>
      <w:r w:rsidR="008A1687">
        <w:rPr>
          <w:rFonts w:eastAsia="Calibri"/>
          <w:bCs/>
          <w:sz w:val="28"/>
          <w:szCs w:val="28"/>
          <w:lang w:eastAsia="en-US"/>
        </w:rPr>
        <w:t xml:space="preserve"> года №</w:t>
      </w:r>
      <w:r w:rsidR="008569E5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>1677</w:t>
      </w:r>
      <w:r w:rsidR="008A1687">
        <w:rPr>
          <w:rFonts w:eastAsia="Calibri"/>
          <w:bCs/>
          <w:sz w:val="28"/>
          <w:szCs w:val="28"/>
          <w:lang w:eastAsia="en-US"/>
        </w:rPr>
        <w:t xml:space="preserve"> «Об утверждении Перечня главных администраторов доходов бюджета Кореновского городского поселения Кореновского района» </w:t>
      </w:r>
      <w:r>
        <w:rPr>
          <w:rFonts w:eastAsia="Calibri"/>
          <w:bCs/>
          <w:sz w:val="28"/>
          <w:szCs w:val="28"/>
          <w:lang w:eastAsia="en-US"/>
        </w:rPr>
        <w:t>изменение:</w:t>
      </w:r>
    </w:p>
    <w:p w:rsidR="008425F4" w:rsidRPr="00E10952" w:rsidRDefault="008425F4" w:rsidP="008425F4">
      <w:pPr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ab/>
        <w:t xml:space="preserve">1.1. Приложение к постановлению изложить в новой редакции </w:t>
      </w:r>
      <w:r w:rsidRPr="00E10952">
        <w:rPr>
          <w:rFonts w:eastAsia="Calibri"/>
          <w:bCs/>
          <w:sz w:val="28"/>
          <w:szCs w:val="28"/>
          <w:lang w:eastAsia="en-US"/>
        </w:rPr>
        <w:t>(прилагается).</w:t>
      </w:r>
    </w:p>
    <w:p w:rsidR="00E479CA" w:rsidRPr="00E10952" w:rsidRDefault="00E479CA" w:rsidP="00E479CA">
      <w:pPr>
        <w:jc w:val="both"/>
        <w:rPr>
          <w:rFonts w:eastAsia="Calibri"/>
          <w:bCs/>
          <w:sz w:val="28"/>
          <w:szCs w:val="28"/>
          <w:lang w:eastAsia="en-US"/>
        </w:rPr>
      </w:pPr>
      <w:r w:rsidRPr="00E10952">
        <w:rPr>
          <w:rFonts w:eastAsia="Calibri"/>
          <w:bCs/>
          <w:sz w:val="28"/>
          <w:szCs w:val="28"/>
          <w:lang w:eastAsia="en-US"/>
        </w:rPr>
        <w:tab/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F16CBA">
        <w:rPr>
          <w:rFonts w:eastAsia="Calibri"/>
          <w:bCs/>
          <w:sz w:val="28"/>
          <w:szCs w:val="28"/>
          <w:lang w:eastAsia="en-US"/>
        </w:rPr>
        <w:t>30 мая</w:t>
      </w:r>
      <w:r w:rsidRPr="00E10952">
        <w:rPr>
          <w:rFonts w:eastAsia="Calibri"/>
          <w:bCs/>
          <w:sz w:val="28"/>
          <w:szCs w:val="28"/>
          <w:lang w:eastAsia="en-US"/>
        </w:rPr>
        <w:t xml:space="preserve"> </w:t>
      </w:r>
      <w:r w:rsidR="00904125" w:rsidRPr="00E10952">
        <w:rPr>
          <w:rFonts w:eastAsia="Calibri"/>
          <w:bCs/>
          <w:sz w:val="28"/>
          <w:szCs w:val="28"/>
          <w:lang w:eastAsia="en-US"/>
        </w:rPr>
        <w:t xml:space="preserve">                     </w:t>
      </w:r>
      <w:r w:rsidRPr="00E10952">
        <w:rPr>
          <w:rFonts w:eastAsia="Calibri"/>
          <w:bCs/>
          <w:sz w:val="28"/>
          <w:szCs w:val="28"/>
          <w:lang w:eastAsia="en-US"/>
        </w:rPr>
        <w:t xml:space="preserve">2024 года № </w:t>
      </w:r>
      <w:r w:rsidR="00F16CBA">
        <w:rPr>
          <w:rFonts w:eastAsia="Calibri"/>
          <w:bCs/>
          <w:sz w:val="28"/>
          <w:szCs w:val="28"/>
          <w:lang w:eastAsia="en-US"/>
        </w:rPr>
        <w:t>767</w:t>
      </w:r>
      <w:r w:rsidRPr="00E10952">
        <w:rPr>
          <w:rFonts w:eastAsia="Calibri"/>
          <w:bCs/>
          <w:sz w:val="28"/>
          <w:szCs w:val="28"/>
          <w:lang w:eastAsia="en-US"/>
        </w:rPr>
        <w:t xml:space="preserve"> «О внесении изменений в постановление администрации Кореновского городского поселения Кореновского района от 13 декабря </w:t>
      </w:r>
      <w:r w:rsidR="00904125" w:rsidRPr="00E10952">
        <w:rPr>
          <w:rFonts w:eastAsia="Calibri"/>
          <w:bCs/>
          <w:sz w:val="28"/>
          <w:szCs w:val="28"/>
          <w:lang w:eastAsia="en-US"/>
        </w:rPr>
        <w:t xml:space="preserve">                    </w:t>
      </w:r>
      <w:r w:rsidRPr="00E10952">
        <w:rPr>
          <w:rFonts w:eastAsia="Calibri"/>
          <w:bCs/>
          <w:sz w:val="28"/>
          <w:szCs w:val="28"/>
          <w:lang w:eastAsia="en-US"/>
        </w:rPr>
        <w:t>2023 года № 1677 «Об утверждении Перечня главных администраторов доходов бюджета Кореновского городского поселения Кореновского района».</w:t>
      </w:r>
    </w:p>
    <w:p w:rsidR="00C34F41" w:rsidRPr="00B322BE" w:rsidRDefault="00E479CA" w:rsidP="008569E5">
      <w:pPr>
        <w:ind w:firstLine="709"/>
        <w:jc w:val="both"/>
        <w:rPr>
          <w:sz w:val="28"/>
          <w:szCs w:val="28"/>
          <w:lang w:eastAsia="ru-RU"/>
        </w:rPr>
      </w:pPr>
      <w:r w:rsidRPr="00E10952">
        <w:rPr>
          <w:sz w:val="28"/>
          <w:szCs w:val="28"/>
          <w:lang w:eastAsia="ru-RU"/>
        </w:rPr>
        <w:t>3</w:t>
      </w:r>
      <w:r w:rsidR="00C34F41" w:rsidRPr="00E10952">
        <w:rPr>
          <w:sz w:val="28"/>
          <w:szCs w:val="28"/>
          <w:lang w:eastAsia="ru-RU"/>
        </w:rPr>
        <w:t>. Общему отделу администрации Кореновского городского поселения</w:t>
      </w:r>
      <w:r w:rsidR="00C34F41" w:rsidRPr="00B322BE">
        <w:rPr>
          <w:sz w:val="28"/>
          <w:szCs w:val="28"/>
          <w:lang w:eastAsia="ru-RU"/>
        </w:rPr>
        <w:t xml:space="preserve"> Кореновского района (</w:t>
      </w:r>
      <w:r w:rsidR="00152F1A">
        <w:rPr>
          <w:sz w:val="28"/>
          <w:szCs w:val="28"/>
          <w:lang w:eastAsia="ru-RU"/>
        </w:rPr>
        <w:t>Козыренко</w:t>
      </w:r>
      <w:r w:rsidR="00C34F41" w:rsidRPr="00B322BE">
        <w:rPr>
          <w:sz w:val="28"/>
          <w:szCs w:val="28"/>
          <w:lang w:eastAsia="ru-RU"/>
        </w:rPr>
        <w:t xml:space="preserve">) обеспечить размещение настоящего </w:t>
      </w:r>
      <w:r w:rsidR="00C34F41" w:rsidRPr="00B322BE">
        <w:rPr>
          <w:sz w:val="28"/>
          <w:szCs w:val="28"/>
          <w:lang w:eastAsia="ru-RU"/>
        </w:rPr>
        <w:lastRenderedPageBreak/>
        <w:t>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C34F41" w:rsidRPr="00B322BE" w:rsidRDefault="00F55890" w:rsidP="008569E5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34F41" w:rsidRPr="00B322BE">
        <w:rPr>
          <w:sz w:val="28"/>
          <w:szCs w:val="28"/>
          <w:lang w:eastAsia="ru-RU"/>
        </w:rPr>
        <w:t xml:space="preserve">. Постановление вступает в силу со дня его подписания. 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</w:p>
    <w:p w:rsidR="00904125" w:rsidRDefault="00904125" w:rsidP="00C34F41">
      <w:pPr>
        <w:rPr>
          <w:rFonts w:eastAsia="Calibri"/>
          <w:sz w:val="28"/>
          <w:szCs w:val="28"/>
          <w:lang w:eastAsia="en-US"/>
        </w:rPr>
      </w:pP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34F41" w:rsidRDefault="00C34F41" w:rsidP="00C34F4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Кореновского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М.О. Шутылев</w:t>
      </w: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4B0080" w:rsidRDefault="004B0080" w:rsidP="00CE3E72">
      <w:pPr>
        <w:jc w:val="center"/>
        <w:rPr>
          <w:b/>
          <w:sz w:val="28"/>
          <w:szCs w:val="28"/>
        </w:rPr>
      </w:pPr>
    </w:p>
    <w:p w:rsidR="00F55890" w:rsidRDefault="00F55890" w:rsidP="00CE3E72">
      <w:pPr>
        <w:jc w:val="center"/>
        <w:rPr>
          <w:b/>
          <w:sz w:val="28"/>
          <w:szCs w:val="28"/>
        </w:rPr>
      </w:pPr>
    </w:p>
    <w:p w:rsidR="00D313AB" w:rsidRDefault="00D313AB" w:rsidP="00CE3E72">
      <w:pPr>
        <w:jc w:val="center"/>
        <w:rPr>
          <w:b/>
          <w:sz w:val="28"/>
          <w:szCs w:val="28"/>
        </w:rPr>
      </w:pPr>
    </w:p>
    <w:p w:rsidR="00D313AB" w:rsidRDefault="00D313AB" w:rsidP="00CE3E72">
      <w:pPr>
        <w:jc w:val="center"/>
        <w:rPr>
          <w:b/>
          <w:sz w:val="28"/>
          <w:szCs w:val="28"/>
        </w:rPr>
      </w:pPr>
    </w:p>
    <w:p w:rsidR="00D313AB" w:rsidRDefault="00D313AB" w:rsidP="00CE3E72">
      <w:pPr>
        <w:jc w:val="center"/>
        <w:rPr>
          <w:b/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4820"/>
      </w:tblGrid>
      <w:tr w:rsidR="00E528EE" w:rsidRPr="00667274" w:rsidTr="00EB46E7">
        <w:tc>
          <w:tcPr>
            <w:tcW w:w="4786" w:type="dxa"/>
          </w:tcPr>
          <w:p w:rsidR="00E528EE" w:rsidRPr="00667274" w:rsidRDefault="00E528EE" w:rsidP="00EB46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425F4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ПРИЛОЖЕНИЕ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к п</w:t>
            </w:r>
            <w:r w:rsidRPr="000A7DC0">
              <w:rPr>
                <w:rFonts w:eastAsia="DejaVu Sans"/>
                <w:sz w:val="28"/>
                <w:szCs w:val="28"/>
              </w:rPr>
              <w:t>остановлени</w:t>
            </w:r>
            <w:r>
              <w:rPr>
                <w:rFonts w:eastAsia="DejaVu Sans"/>
                <w:sz w:val="28"/>
                <w:szCs w:val="28"/>
              </w:rPr>
              <w:t>ю</w:t>
            </w:r>
            <w:r w:rsidRPr="000A7DC0">
              <w:rPr>
                <w:rFonts w:eastAsia="DejaVu Sans"/>
                <w:sz w:val="28"/>
                <w:szCs w:val="28"/>
              </w:rPr>
              <w:t xml:space="preserve"> администрации 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городского поселения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района</w:t>
            </w:r>
          </w:p>
          <w:p w:rsidR="00706BC4" w:rsidRPr="00706BC4" w:rsidRDefault="00706BC4" w:rsidP="00706BC4">
            <w:pPr>
              <w:jc w:val="center"/>
              <w:rPr>
                <w:sz w:val="28"/>
                <w:szCs w:val="28"/>
              </w:rPr>
            </w:pPr>
            <w:r w:rsidRPr="00706BC4">
              <w:rPr>
                <w:sz w:val="28"/>
                <w:szCs w:val="28"/>
              </w:rPr>
              <w:t xml:space="preserve">от </w:t>
            </w:r>
            <w:r w:rsidR="00433DA8">
              <w:rPr>
                <w:sz w:val="28"/>
                <w:szCs w:val="28"/>
              </w:rPr>
              <w:t>06.06.2024</w:t>
            </w:r>
            <w:r>
              <w:rPr>
                <w:sz w:val="28"/>
                <w:szCs w:val="28"/>
              </w:rPr>
              <w:t xml:space="preserve"> № </w:t>
            </w:r>
            <w:r w:rsidR="00433DA8">
              <w:rPr>
                <w:sz w:val="28"/>
                <w:szCs w:val="28"/>
              </w:rPr>
              <w:t>799</w:t>
            </w:r>
            <w:bookmarkStart w:id="1" w:name="_GoBack"/>
            <w:bookmarkEnd w:id="1"/>
          </w:p>
          <w:p w:rsidR="00E528EE" w:rsidRPr="005F5FF9" w:rsidRDefault="008425F4" w:rsidP="008425F4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 xml:space="preserve"> </w:t>
            </w:r>
          </w:p>
        </w:tc>
      </w:tr>
      <w:tr w:rsidR="008425F4" w:rsidRPr="00667274" w:rsidTr="00EB46E7">
        <w:tc>
          <w:tcPr>
            <w:tcW w:w="4786" w:type="dxa"/>
          </w:tcPr>
          <w:p w:rsidR="008425F4" w:rsidRPr="00667274" w:rsidRDefault="008425F4" w:rsidP="00EB46E7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8425F4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«</w:t>
            </w:r>
            <w:r w:rsidRPr="000A7DC0">
              <w:rPr>
                <w:rFonts w:eastAsia="DejaVu Sans"/>
                <w:sz w:val="28"/>
                <w:szCs w:val="28"/>
              </w:rPr>
              <w:t>ПРИЛОЖЕНИЕ</w:t>
            </w:r>
          </w:p>
          <w:p w:rsidR="008425F4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УТВЕРЖДЕН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п</w:t>
            </w:r>
            <w:r w:rsidRPr="000A7DC0">
              <w:rPr>
                <w:rFonts w:eastAsia="DejaVu Sans"/>
                <w:sz w:val="28"/>
                <w:szCs w:val="28"/>
              </w:rPr>
              <w:t>остановлени</w:t>
            </w:r>
            <w:r>
              <w:rPr>
                <w:rFonts w:eastAsia="DejaVu Sans"/>
                <w:sz w:val="28"/>
                <w:szCs w:val="28"/>
              </w:rPr>
              <w:t>ем</w:t>
            </w:r>
            <w:r w:rsidRPr="000A7DC0">
              <w:rPr>
                <w:rFonts w:eastAsia="DejaVu Sans"/>
                <w:sz w:val="28"/>
                <w:szCs w:val="28"/>
              </w:rPr>
              <w:t xml:space="preserve"> администрации 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городского поселения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 w:rsidRPr="000A7DC0">
              <w:rPr>
                <w:rFonts w:eastAsia="DejaVu Sans"/>
                <w:sz w:val="28"/>
                <w:szCs w:val="28"/>
              </w:rPr>
              <w:t>Кореновского района</w:t>
            </w:r>
          </w:p>
          <w:p w:rsidR="008425F4" w:rsidRPr="000A7DC0" w:rsidRDefault="008425F4" w:rsidP="008425F4">
            <w:pPr>
              <w:jc w:val="center"/>
              <w:rPr>
                <w:rFonts w:eastAsia="DejaVu Sans"/>
                <w:sz w:val="28"/>
                <w:szCs w:val="28"/>
              </w:rPr>
            </w:pPr>
            <w:r>
              <w:rPr>
                <w:rFonts w:eastAsia="DejaVu Sans"/>
                <w:sz w:val="28"/>
                <w:szCs w:val="28"/>
              </w:rPr>
              <w:t>от 13.12.2023</w:t>
            </w:r>
            <w:r w:rsidRPr="000A7DC0">
              <w:rPr>
                <w:rFonts w:eastAsia="DejaVu Sans"/>
                <w:sz w:val="28"/>
                <w:szCs w:val="28"/>
              </w:rPr>
              <w:t xml:space="preserve"> № </w:t>
            </w:r>
            <w:r>
              <w:rPr>
                <w:rFonts w:eastAsia="DejaVu Sans"/>
                <w:sz w:val="28"/>
                <w:szCs w:val="28"/>
              </w:rPr>
              <w:t>1677</w:t>
            </w:r>
          </w:p>
        </w:tc>
      </w:tr>
    </w:tbl>
    <w:p w:rsidR="00E528EE" w:rsidRPr="00E17623" w:rsidRDefault="00E528EE" w:rsidP="00E528EE">
      <w:pPr>
        <w:jc w:val="center"/>
        <w:rPr>
          <w:bCs/>
          <w:caps/>
          <w:szCs w:val="28"/>
        </w:rPr>
      </w:pPr>
      <w:bookmarkStart w:id="2" w:name="RANGE!A1%3AB48"/>
      <w:bookmarkEnd w:id="2"/>
    </w:p>
    <w:p w:rsidR="00E528EE" w:rsidRPr="00C8537C" w:rsidRDefault="00E528EE" w:rsidP="00E528EE">
      <w:pPr>
        <w:jc w:val="center"/>
        <w:rPr>
          <w:bCs/>
          <w:caps/>
          <w:sz w:val="28"/>
          <w:szCs w:val="28"/>
        </w:rPr>
      </w:pPr>
      <w:r w:rsidRPr="00C8537C">
        <w:rPr>
          <w:bCs/>
          <w:caps/>
          <w:sz w:val="28"/>
          <w:szCs w:val="28"/>
        </w:rPr>
        <w:t>Перечень</w:t>
      </w:r>
    </w:p>
    <w:p w:rsidR="00E528EE" w:rsidRPr="007754C0" w:rsidRDefault="00E528EE" w:rsidP="00E528EE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7754C0">
        <w:rPr>
          <w:sz w:val="28"/>
          <w:szCs w:val="28"/>
        </w:rPr>
        <w:t xml:space="preserve">главных </w:t>
      </w:r>
      <w:r w:rsidRPr="007754C0">
        <w:rPr>
          <w:rFonts w:eastAsia="Calibri"/>
          <w:bCs/>
          <w:sz w:val="28"/>
          <w:szCs w:val="28"/>
          <w:lang w:eastAsia="en-US"/>
        </w:rPr>
        <w:t xml:space="preserve">администраторов доходов бюджета Кореновского городского поселения Кореновского района </w:t>
      </w:r>
      <w:r>
        <w:rPr>
          <w:rFonts w:eastAsia="Calibri"/>
          <w:bCs/>
          <w:sz w:val="28"/>
          <w:szCs w:val="28"/>
          <w:lang w:eastAsia="en-US"/>
        </w:rPr>
        <w:t>и закрепляемые за ними виды (подвиды) доходов бюджета Кореновского городского поселения Кореновского района</w:t>
      </w:r>
    </w:p>
    <w:p w:rsidR="00E528EE" w:rsidRPr="00E17623" w:rsidRDefault="00E528EE" w:rsidP="00E528EE">
      <w:pPr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9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2835"/>
        <w:gridCol w:w="4961"/>
      </w:tblGrid>
      <w:tr w:rsidR="00E528EE" w:rsidRPr="00BB5D7E" w:rsidTr="00EB46E7">
        <w:trPr>
          <w:trHeight w:val="233"/>
        </w:trPr>
        <w:tc>
          <w:tcPr>
            <w:tcW w:w="4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Наименование главного </w:t>
            </w: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администратора доходов </w:t>
            </w: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бюджета</w:t>
            </w:r>
            <w:r w:rsidRPr="00BB5D7E"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  <w:r w:rsidR="00D953F5">
              <w:rPr>
                <w:rFonts w:eastAsia="Calibri"/>
                <w:bCs/>
                <w:lang w:eastAsia="en-US"/>
              </w:rPr>
              <w:t xml:space="preserve">, наименование кода вида (подвида) доходов бюджета </w:t>
            </w:r>
            <w:r w:rsidR="00D953F5" w:rsidRPr="00BB5D7E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</w:tr>
      <w:tr w:rsidR="00E528EE" w:rsidRPr="00BB5D7E" w:rsidTr="00B2125A">
        <w:trPr>
          <w:trHeight w:val="1785"/>
        </w:trPr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главного администратора </w:t>
            </w:r>
            <w:r w:rsidR="00D953F5">
              <w:rPr>
                <w:rFonts w:eastAsia="Calibri"/>
                <w:lang w:eastAsia="en-US"/>
              </w:rPr>
              <w:t>доходов</w:t>
            </w:r>
          </w:p>
        </w:tc>
        <w:tc>
          <w:tcPr>
            <w:tcW w:w="2835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D953F5" w:rsidP="00EB46E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вида (подвида) д</w:t>
            </w:r>
            <w:r w:rsidR="00E528EE" w:rsidRPr="00BB5D7E">
              <w:rPr>
                <w:rFonts w:eastAsia="Calibri"/>
                <w:lang w:eastAsia="en-US"/>
              </w:rPr>
              <w:t>оходов бюджета</w:t>
            </w:r>
            <w:r w:rsidR="00E528EE" w:rsidRPr="00BB5D7E">
              <w:rPr>
                <w:rFonts w:eastAsia="Calibri"/>
                <w:bCs/>
                <w:lang w:eastAsia="en-US"/>
              </w:rPr>
              <w:t xml:space="preserve"> </w:t>
            </w:r>
            <w:r w:rsidRPr="00BB5D7E"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8EE" w:rsidRPr="00BB5D7E" w:rsidRDefault="00E528EE" w:rsidP="00EB46E7">
            <w:pPr>
              <w:rPr>
                <w:rFonts w:eastAsia="Calibri"/>
                <w:lang w:eastAsia="en-US"/>
              </w:rPr>
            </w:pP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3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4875B8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1</w:t>
            </w:r>
            <w:r w:rsidR="004875B8"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5D7E">
              <w:t>Федеральная налоговая служба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jc w:val="center"/>
            </w:pPr>
            <w:r w:rsidRPr="00BB5D7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ind w:left="-27" w:right="-108"/>
              <w:jc w:val="center"/>
              <w:rPr>
                <w:color w:val="000000"/>
              </w:rPr>
            </w:pPr>
            <w:r w:rsidRPr="00BB5D7E">
              <w:rPr>
                <w:color w:val="000000"/>
              </w:rPr>
              <w:t>1 03 02231 01 00001 10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B5D7E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jc w:val="center"/>
            </w:pPr>
            <w:r w:rsidRPr="00BB5D7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</w:rPr>
            </w:pPr>
            <w:r w:rsidRPr="00BB5D7E">
              <w:rPr>
                <w:color w:val="000000"/>
              </w:rPr>
              <w:t>1 03 02241 01 0000 110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B5D7E">
              <w:rPr>
                <w:color w:val="00000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B5D7E">
              <w:rPr>
                <w:color w:val="000000"/>
              </w:rPr>
              <w:t>инжекторных</w:t>
            </w:r>
            <w:proofErr w:type="spellEnd"/>
            <w:r w:rsidRPr="00BB5D7E">
              <w:rPr>
                <w:color w:val="000000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</w:t>
            </w:r>
            <w:r w:rsidRPr="00BB5D7E">
              <w:rPr>
                <w:color w:val="000000"/>
              </w:rPr>
              <w:lastRenderedPageBreak/>
              <w:t>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jc w:val="center"/>
            </w:pPr>
            <w:r w:rsidRPr="00BB5D7E">
              <w:rPr>
                <w:rFonts w:eastAsia="Calibri"/>
                <w:lang w:eastAsia="en-US"/>
              </w:rPr>
              <w:lastRenderedPageBreak/>
              <w:t>1</w:t>
            </w: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ind w:left="-27" w:right="-108"/>
              <w:jc w:val="center"/>
              <w:rPr>
                <w:color w:val="000000"/>
              </w:rPr>
            </w:pPr>
            <w:r w:rsidRPr="00BB5D7E">
              <w:rPr>
                <w:color w:val="000000"/>
              </w:rPr>
              <w:t>1 03 02251 01 0000 110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B5D7E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4875B8" w:rsidP="00EB46E7">
            <w:pPr>
              <w:jc w:val="center"/>
            </w:pPr>
            <w:r w:rsidRPr="00BB5D7E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ind w:left="-108" w:right="-108"/>
              <w:jc w:val="center"/>
            </w:pPr>
            <w:r w:rsidRPr="00BB5D7E">
              <w:t>1 03 02261 01 0000 110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both"/>
            </w:pPr>
            <w:r w:rsidRPr="00BB5D7E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color w:val="000000"/>
              </w:rPr>
            </w:pPr>
            <w:r w:rsidRPr="00BB5D7E">
              <w:rPr>
                <w:color w:val="000000"/>
              </w:rPr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1 01 02010 01 0000110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left="-27"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1 01 02040 01 0000 110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1 01 02080 01 0000 110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 xml:space="preserve">Налог на доходы физических лиц в части суммы </w:t>
            </w:r>
            <w:r w:rsidRPr="00BB5D7E">
              <w:rPr>
                <w:rFonts w:ascii="Times New Roman" w:hAnsi="Times New Roman"/>
              </w:rPr>
              <w:lastRenderedPageBreak/>
              <w:t>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lastRenderedPageBreak/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1 05 03010 01 0000 110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E17623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Единый сельскохозяйственный налог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1 05 03020 01 0000 110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 xml:space="preserve">Единый сельскохозяйственный налог (за налоговые периоды, истекшие до 1 января </w:t>
            </w:r>
            <w:r w:rsidR="00EA19A5">
              <w:rPr>
                <w:rFonts w:ascii="Times New Roman" w:hAnsi="Times New Roman"/>
              </w:rPr>
              <w:t xml:space="preserve">    </w:t>
            </w:r>
            <w:r w:rsidRPr="00BB5D7E">
              <w:rPr>
                <w:rFonts w:ascii="Times New Roman" w:hAnsi="Times New Roman"/>
              </w:rPr>
              <w:t>2011 года)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106 01030 13 0000 110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106 06033 13 0000 110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ind w:right="-109"/>
              <w:jc w:val="center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106 06043 13 0000 110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pStyle w:val="a9"/>
              <w:jc w:val="both"/>
              <w:rPr>
                <w:rFonts w:ascii="Times New Roman" w:hAnsi="Times New Roman"/>
              </w:rPr>
            </w:pPr>
            <w:r w:rsidRPr="00BB5D7E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</w:pPr>
            <w:r w:rsidRPr="00BB5D7E">
              <w:t>182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ind w:left="-108" w:right="-108"/>
              <w:jc w:val="center"/>
            </w:pPr>
            <w:r w:rsidRPr="00BB5D7E"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both"/>
            </w:pPr>
            <w:r w:rsidRPr="00BB5D7E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jc w:val="both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Департамент финансово</w:t>
            </w:r>
            <w:r w:rsidRPr="00BB5D7E">
              <w:rPr>
                <w:rFonts w:eastAsia="Calibri"/>
                <w:lang w:eastAsia="en-US"/>
              </w:rPr>
              <w:noBreakHyphen/>
              <w:t>бюджетного надзора Краснодарского края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808</w:t>
            </w: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  <w:p w:rsidR="00E528EE" w:rsidRPr="00BB5D7E" w:rsidRDefault="00E528EE" w:rsidP="00EB46E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color w:val="000000"/>
                <w:lang w:eastAsia="en-US"/>
              </w:rPr>
              <w:t xml:space="preserve"> </w:t>
            </w:r>
            <w:r w:rsidR="00F16CBA">
              <w:rPr>
                <w:rFonts w:eastAsia="Calibri"/>
                <w:color w:val="000000"/>
                <w:lang w:eastAsia="en-US"/>
              </w:rPr>
              <w:t xml:space="preserve">   </w:t>
            </w:r>
            <w:r w:rsidRPr="00BB5D7E">
              <w:rPr>
                <w:rFonts w:eastAsia="Calibri"/>
                <w:color w:val="000000"/>
                <w:lang w:eastAsia="en-US"/>
              </w:rPr>
              <w:t>1 16 02020 02 0000 140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E528EE" w:rsidRPr="00BB5D7E" w:rsidRDefault="00E528EE" w:rsidP="00EB46E7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 xml:space="preserve">Контрольно-счетная палата администрация муниципального образования </w:t>
            </w:r>
            <w:proofErr w:type="spellStart"/>
            <w:r w:rsidRPr="00BB5D7E">
              <w:rPr>
                <w:rFonts w:eastAsia="Calibri"/>
                <w:lang w:eastAsia="en-US"/>
              </w:rPr>
              <w:t>Кореновский</w:t>
            </w:r>
            <w:proofErr w:type="spellEnd"/>
            <w:r w:rsidRPr="00BB5D7E">
              <w:rPr>
                <w:rFonts w:eastAsia="Calibri"/>
                <w:lang w:eastAsia="en-US"/>
              </w:rPr>
              <w:t xml:space="preserve"> район </w:t>
            </w:r>
          </w:p>
        </w:tc>
      </w:tr>
      <w:tr w:rsidR="00E528EE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ind w:left="-103" w:right="-108"/>
              <w:jc w:val="center"/>
              <w:rPr>
                <w:rFonts w:eastAsia="Calibri"/>
                <w:lang w:eastAsia="en-US"/>
              </w:rPr>
            </w:pPr>
            <w:r w:rsidRPr="00BB5D7E">
              <w:rPr>
                <w:rFonts w:eastAsia="Calibri"/>
                <w:lang w:eastAsia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 w:rsidRPr="00BB5D7E">
              <w:rPr>
                <w:rFonts w:eastAsia="Calibri"/>
                <w:color w:val="000000"/>
                <w:lang w:eastAsia="en-US"/>
              </w:rPr>
              <w:t>1 16 0119401 0000 140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BB5D7E">
              <w:rPr>
                <w:rFonts w:eastAsia="Calibri"/>
                <w:color w:val="000000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D953F5" w:rsidRPr="00BB5D7E" w:rsidTr="00B2125A">
        <w:trPr>
          <w:trHeight w:val="345"/>
          <w:tblHeader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53F5" w:rsidRPr="00BB5D7E" w:rsidRDefault="00D953F5" w:rsidP="00EB46E7">
            <w:pPr>
              <w:widowControl w:val="0"/>
              <w:ind w:left="-103" w:right="-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53F5" w:rsidRPr="00BB5D7E" w:rsidRDefault="00D953F5" w:rsidP="00EB46E7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1 16 01157 01 0000 140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D953F5" w:rsidRPr="00D953F5" w:rsidRDefault="00D953F5" w:rsidP="00D953F5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D953F5">
              <w:rPr>
                <w:color w:val="22272F"/>
                <w:shd w:val="clear" w:color="auto" w:fill="FFFFFF"/>
              </w:rPr>
              <w:t>Административные</w:t>
            </w:r>
            <w:r>
              <w:rPr>
                <w:color w:val="22272F"/>
                <w:shd w:val="clear" w:color="auto" w:fill="FFFFFF"/>
              </w:rPr>
              <w:t xml:space="preserve"> </w:t>
            </w:r>
            <w:r w:rsidRPr="00D953F5">
              <w:rPr>
                <w:color w:val="22272F"/>
                <w:shd w:val="clear" w:color="auto" w:fill="FFFFFF"/>
              </w:rPr>
              <w:t xml:space="preserve">штрафы, установленные главой 15 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</w:t>
            </w:r>
            <w:r w:rsidRPr="00D953F5">
              <w:rPr>
                <w:color w:val="22272F"/>
                <w:shd w:val="clear" w:color="auto" w:fill="FFFFFF"/>
              </w:rPr>
              <w:lastRenderedPageBreak/>
              <w:t xml:space="preserve">средств, невозвратом либо несвоевременным возвратом бюджетного кредита, </w:t>
            </w:r>
            <w:proofErr w:type="spellStart"/>
            <w:r w:rsidRPr="00D953F5">
              <w:rPr>
                <w:color w:val="22272F"/>
                <w:shd w:val="clear" w:color="auto" w:fill="FFFFFF"/>
              </w:rPr>
              <w:t>неперечислением</w:t>
            </w:r>
            <w:proofErr w:type="spellEnd"/>
            <w:r w:rsidRPr="00D953F5">
              <w:rPr>
                <w:color w:val="22272F"/>
                <w:shd w:val="clear" w:color="auto" w:fill="FFFFFF"/>
              </w:rPr>
              <w:t xml:space="preserve">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b/>
                <w:bCs/>
                <w:lang w:eastAsia="en-US"/>
              </w:rPr>
            </w:pPr>
            <w:r w:rsidRPr="00BB5D7E">
              <w:rPr>
                <w:b/>
                <w:bCs/>
                <w:lang w:eastAsia="en-US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E528EE" w:rsidRPr="00BB5D7E" w:rsidTr="00B2125A">
        <w:trPr>
          <w:trHeight w:val="5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Pr="00BB5D7E" w:rsidRDefault="00E528EE" w:rsidP="00EB46E7">
            <w:pPr>
              <w:jc w:val="both"/>
            </w:pPr>
            <w:r w:rsidRPr="00BB5D7E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317031" w:rsidRPr="00BB5D7E" w:rsidTr="00B2125A">
        <w:trPr>
          <w:trHeight w:val="5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BB5D7E" w:rsidRDefault="00317031" w:rsidP="00EB46E7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BB5D7E" w:rsidRDefault="00317031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6717C2">
              <w:rPr>
                <w:bCs/>
                <w:lang w:eastAsia="en-US"/>
              </w:rPr>
              <w:t>1 11 05</w:t>
            </w:r>
            <w:r>
              <w:rPr>
                <w:bCs/>
                <w:lang w:eastAsia="en-US"/>
              </w:rPr>
              <w:t>314</w:t>
            </w:r>
            <w:r w:rsidRPr="006717C2">
              <w:rPr>
                <w:bCs/>
                <w:lang w:eastAsia="en-US"/>
              </w:rPr>
              <w:t xml:space="preserve">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BB5D7E" w:rsidRDefault="00317031" w:rsidP="00F16CBA">
            <w:pPr>
              <w:jc w:val="both"/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Плата по соглашениям об установлении сервитута, заключенным органами местного самоуправления </w:t>
            </w:r>
            <w:r w:rsidR="00F16CBA">
              <w:rPr>
                <w:color w:val="22272F"/>
                <w:sz w:val="23"/>
                <w:szCs w:val="23"/>
                <w:shd w:val="clear" w:color="auto" w:fill="FFFFFF"/>
              </w:rPr>
              <w:t>городских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</w:t>
            </w:r>
            <w:r w:rsidR="00F16CBA">
              <w:rPr>
                <w:color w:val="22272F"/>
                <w:sz w:val="23"/>
                <w:szCs w:val="23"/>
                <w:shd w:val="clear" w:color="auto" w:fill="FFFFFF"/>
              </w:rPr>
              <w:t>городских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поселений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1 11 05025 13 0000 120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1 11 07015 13 0000 120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1 11 09045 13 0000 120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</w:t>
            </w:r>
            <w:r w:rsidRPr="00BB5D7E">
              <w:rPr>
                <w:lang w:eastAsia="en-US"/>
              </w:rPr>
              <w:lastRenderedPageBreak/>
              <w:t>числе казенных)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1 13 01995 13 0000 130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1 13 02995 13 0000 130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1 14 02050 13 0000 410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1 14 02052 13 0000 410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E528EE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1 14 02053 13 0000 410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Default="00E528EE" w:rsidP="00EB46E7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528EE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Default="00E528EE" w:rsidP="00EB46E7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</w:rPr>
              <w:t>1 14 02058 13 0000 410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528EE" w:rsidRDefault="00E528EE" w:rsidP="00EB46E7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Доходы от реализации недвижимого</w:t>
            </w:r>
          </w:p>
          <w:p w:rsidR="00E528EE" w:rsidRDefault="00E528EE" w:rsidP="00EB46E7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имущества бюджетных, автономных учреждений, находящегося в собственности городских поселений, в части реализации основных средств</w:t>
            </w:r>
          </w:p>
        </w:tc>
      </w:tr>
      <w:tr w:rsidR="00E528EE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1 14 06013 13 0000 430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E528EE" w:rsidRPr="00BB5D7E" w:rsidRDefault="00E528EE" w:rsidP="00EB46E7">
            <w:pPr>
              <w:widowControl w:val="0"/>
              <w:jc w:val="both"/>
              <w:rPr>
                <w:lang w:eastAsia="en-US"/>
              </w:rPr>
            </w:pPr>
            <w:r w:rsidRPr="00BB5D7E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  <w:r w:rsidRPr="00BB5D7E">
              <w:rPr>
                <w:lang w:eastAsia="en-US"/>
              </w:rPr>
              <w:t xml:space="preserve"> </w:t>
            </w:r>
          </w:p>
        </w:tc>
      </w:tr>
      <w:tr w:rsidR="00E479CA" w:rsidRPr="00BB5D7E" w:rsidTr="00B2125A">
        <w:trPr>
          <w:trHeight w:val="27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79CA" w:rsidRPr="00BB5D7E" w:rsidRDefault="00E479CA" w:rsidP="00EB46E7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79CA" w:rsidRPr="00BB5D7E" w:rsidRDefault="00E479CA" w:rsidP="00EB46E7">
            <w:pPr>
              <w:widowControl w:val="0"/>
              <w:jc w:val="center"/>
              <w:rPr>
                <w:bCs/>
                <w:lang w:eastAsia="en-US"/>
              </w:rPr>
            </w:pPr>
            <w:r>
              <w:t>1 14 06313 13 0000 430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E479CA" w:rsidRPr="00BB5D7E" w:rsidRDefault="00E479CA" w:rsidP="00EB46E7">
            <w:pPr>
              <w:widowControl w:val="0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lastRenderedPageBreak/>
              <w:t xml:space="preserve">992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1 16 02020 02 0000 140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B9648E" w:rsidP="000D1021">
            <w:pPr>
              <w:widowControl w:val="0"/>
              <w:ind w:hanging="584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 </w:t>
            </w:r>
            <w:r w:rsidR="008D105B" w:rsidRPr="00BB5D7E">
              <w:rPr>
                <w:bCs/>
                <w:lang w:eastAsia="en-US"/>
              </w:rPr>
              <w:t>1 16 07090 13 0000 140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8D105B" w:rsidRPr="00BB5D7E" w:rsidTr="00EA19A5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1 16 07010 13 0000 140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183B0E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t>1 16 10030 13 0000 140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1 16 10031 13 0000 140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Default="008D105B" w:rsidP="008D105B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1 16 10061 13 0000 140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D105B" w:rsidRPr="00BB5D7E" w:rsidTr="00B2125A">
        <w:trPr>
          <w:trHeight w:val="571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1 16 10062 13 0000 140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9" w:history="1">
              <w:r>
                <w:rPr>
                  <w:rStyle w:val="af0"/>
                  <w:color w:val="000000"/>
                  <w:u w:val="none"/>
                </w:rPr>
                <w:t>законодательства</w:t>
              </w:r>
            </w:hyperlink>
            <w:r>
              <w:rPr>
                <w:color w:val="000000"/>
              </w:rPr>
              <w:t xml:space="preserve"> Российской </w:t>
            </w:r>
            <w:r>
              <w:rPr>
                <w:color w:val="000000"/>
              </w:rPr>
              <w:lastRenderedPageBreak/>
              <w:t>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A015C5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015C5" w:rsidRDefault="00A015C5" w:rsidP="00A015C5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015C5" w:rsidRDefault="00A015C5" w:rsidP="00A015C5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 w:rsidRPr="00BB5D7E">
              <w:rPr>
                <w:bCs/>
                <w:lang w:eastAsia="en-US"/>
              </w:rPr>
              <w:t>1 16 10081 13 0000 140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A015C5" w:rsidRDefault="00A015C5" w:rsidP="00A015C5">
            <w:pPr>
              <w:widowControl w:val="0"/>
              <w:jc w:val="both"/>
              <w:rPr>
                <w:color w:val="000000"/>
                <w:lang w:eastAsia="en-US"/>
              </w:rPr>
            </w:pPr>
            <w:r w:rsidRPr="00BB5D7E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1 16 10082 13 0000 140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Default="008D105B" w:rsidP="008D105B">
            <w:pPr>
              <w:widowControl w:val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8D105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1 16 10100 13 0000 140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Денежные взыскания, налагаемые в возмещение ущерба, причиненного в</w:t>
            </w:r>
          </w:p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результате незаконного или нецелевого использования бюджетных средств (в части бюджетов городских поселений)</w:t>
            </w:r>
          </w:p>
        </w:tc>
      </w:tr>
      <w:tr w:rsidR="008D105B" w:rsidRPr="00BB5D7E" w:rsidTr="00EA19A5">
        <w:trPr>
          <w:trHeight w:val="35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1 16 10123 01 0000 140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8D105B" w:rsidRPr="00BB5D7E" w:rsidTr="00B2125A">
        <w:trPr>
          <w:trHeight w:val="54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1 17 01050 13 0000 180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8D105B" w:rsidRPr="00BB5D7E" w:rsidTr="00B2125A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1 17 15030 13 0000 150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8D105B" w:rsidRPr="00BB5D7E" w:rsidRDefault="008D105B" w:rsidP="008D105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</w:tr>
      <w:tr w:rsidR="00317031" w:rsidRPr="00BB5D7E" w:rsidTr="00B2125A">
        <w:trPr>
          <w:trHeight w:val="544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BB5D7E" w:rsidRDefault="00317031" w:rsidP="008D105B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BB5D7E" w:rsidRDefault="00317031" w:rsidP="008D105B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2 02 15002 13 0000 150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317031" w:rsidRPr="00BB5D7E" w:rsidRDefault="00317031" w:rsidP="008D105B">
            <w:pPr>
              <w:widowControl w:val="0"/>
              <w:jc w:val="both"/>
              <w:rPr>
                <w:lang w:eastAsia="en-US"/>
              </w:rPr>
            </w:pPr>
            <w:r w:rsidRPr="009F5D94"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4A6608" w:rsidRPr="00BB5D7E" w:rsidTr="00B2125A">
        <w:trPr>
          <w:trHeight w:val="40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2 02 19999 13 0000 150</w:t>
            </w:r>
          </w:p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4A6608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2 02 20077 13 0000 150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4A6608" w:rsidRPr="00BB5D7E" w:rsidRDefault="004A6608" w:rsidP="004A6608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Субсидии бюджетам городских поселений на </w:t>
            </w:r>
            <w:proofErr w:type="spellStart"/>
            <w:r w:rsidRPr="00BB5D7E">
              <w:rPr>
                <w:lang w:eastAsia="en-US"/>
              </w:rPr>
              <w:t>софинансирование</w:t>
            </w:r>
            <w:proofErr w:type="spellEnd"/>
            <w:r w:rsidRPr="00BB5D7E">
              <w:rPr>
                <w:lang w:eastAsia="en-US"/>
              </w:rPr>
              <w:t xml:space="preserve"> капитальных вложений в объекты муниципальной собственности</w:t>
            </w:r>
          </w:p>
        </w:tc>
      </w:tr>
      <w:tr w:rsidR="00F833D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E42C42">
            <w:pPr>
              <w:widowControl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2 02 25497 13 0000 150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F833DB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2 02 25555 13 0000 150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F833DB" w:rsidRPr="00BB5D7E" w:rsidRDefault="00F833DB" w:rsidP="00F833DB">
            <w:pPr>
              <w:widowControl w:val="0"/>
              <w:jc w:val="both"/>
              <w:rPr>
                <w:lang w:eastAsia="en-US"/>
              </w:rPr>
            </w:pPr>
            <w:r w:rsidRPr="00BB5D7E">
              <w:t>Субсидии бюджетам городских поселений на реализацию программ формирования современной городской среды</w:t>
            </w:r>
            <w:r w:rsidRPr="00BB5D7E">
              <w:rPr>
                <w:lang w:eastAsia="en-US"/>
              </w:rPr>
              <w:t xml:space="preserve"> </w:t>
            </w:r>
          </w:p>
        </w:tc>
      </w:tr>
      <w:tr w:rsidR="009311CF" w:rsidRPr="00BB5D7E" w:rsidTr="00B2125A">
        <w:trPr>
          <w:trHeight w:val="40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2 02 29999 13 0000 150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9311CF" w:rsidRPr="00BB5D7E" w:rsidTr="00B2125A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2 02 30024 13 0000 150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9311CF" w:rsidRPr="00BB5D7E" w:rsidTr="00B2125A">
        <w:trPr>
          <w:trHeight w:val="3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2 02 40014 13 0000 150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9311CF" w:rsidRPr="00BB5D7E" w:rsidRDefault="009311CF" w:rsidP="009311CF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2125A" w:rsidRPr="00BB5D7E" w:rsidTr="00B2125A">
        <w:trPr>
          <w:trHeight w:val="31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 xml:space="preserve">2 02 </w:t>
            </w:r>
            <w:r w:rsidR="00E479CA">
              <w:rPr>
                <w:lang w:eastAsia="en-US"/>
              </w:rPr>
              <w:t>2</w:t>
            </w:r>
            <w:r w:rsidRPr="00BB5D7E">
              <w:rPr>
                <w:lang w:eastAsia="en-US"/>
              </w:rPr>
              <w:t>5424 13 0000 150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:rsidR="00B2125A" w:rsidRPr="00E479CA" w:rsidRDefault="00E479C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E479CA">
              <w:rPr>
                <w:color w:val="22272F"/>
                <w:shd w:val="clear" w:color="auto" w:fill="FFFFFF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</w:tr>
      <w:tr w:rsidR="00B2125A" w:rsidRPr="00BB5D7E" w:rsidTr="00B2125A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2 02 49999 13 0000 150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B2125A" w:rsidRPr="00BB5D7E" w:rsidTr="00B2125A">
        <w:trPr>
          <w:trHeight w:val="23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2 07 05020 13 0000 150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B2125A" w:rsidRPr="00BB5D7E" w:rsidTr="00B2125A">
        <w:trPr>
          <w:trHeight w:val="67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2 07 05030 13 0000 150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B2125A" w:rsidRPr="00BB5D7E" w:rsidTr="00B2125A">
        <w:trPr>
          <w:trHeight w:val="32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BB5D7E">
              <w:rPr>
                <w:lang w:eastAsia="en-US"/>
              </w:rPr>
              <w:t>2 18 60010 13 0000 150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2125A" w:rsidRPr="00BB5D7E" w:rsidTr="00B2125A">
        <w:trPr>
          <w:trHeight w:val="28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992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center"/>
              <w:rPr>
                <w:bCs/>
                <w:lang w:eastAsia="en-US"/>
              </w:rPr>
            </w:pPr>
            <w:r w:rsidRPr="00BB5D7E">
              <w:rPr>
                <w:bCs/>
                <w:lang w:eastAsia="en-US"/>
              </w:rPr>
              <w:t>2 19 60010 13 0000 150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:rsidR="00B2125A" w:rsidRPr="00BB5D7E" w:rsidRDefault="00B2125A" w:rsidP="00B2125A">
            <w:pPr>
              <w:widowControl w:val="0"/>
              <w:jc w:val="both"/>
              <w:rPr>
                <w:lang w:eastAsia="en-US"/>
              </w:rPr>
            </w:pPr>
            <w:r w:rsidRPr="00BB5D7E"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:rsidR="00E528EE" w:rsidRPr="00702068" w:rsidRDefault="00F1045A" w:rsidP="00E528EE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»</w:t>
      </w:r>
    </w:p>
    <w:p w:rsidR="00E528EE" w:rsidRDefault="00E528EE" w:rsidP="00E528EE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E75BF6" w:rsidRDefault="00E75BF6" w:rsidP="00E75BF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E75BF6" w:rsidRDefault="00E75BF6" w:rsidP="00E75BF6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начальника финансово-экономического отдела</w:t>
      </w:r>
    </w:p>
    <w:p w:rsidR="00E75BF6" w:rsidRDefault="00E75BF6" w:rsidP="00E75BF6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Кореновского городского поселения</w:t>
      </w:r>
    </w:p>
    <w:p w:rsidR="00E75BF6" w:rsidRDefault="00E75BF6" w:rsidP="00E75B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                              О.А. </w:t>
      </w:r>
      <w:proofErr w:type="spellStart"/>
      <w:r>
        <w:rPr>
          <w:sz w:val="28"/>
          <w:szCs w:val="28"/>
        </w:rPr>
        <w:t>Сигида</w:t>
      </w:r>
      <w:proofErr w:type="spellEnd"/>
    </w:p>
    <w:p w:rsidR="00C34F41" w:rsidRDefault="00C34F41" w:rsidP="00E75BF6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sectPr w:rsidR="00C34F41" w:rsidSect="004A6F7D">
      <w:headerReference w:type="default" r:id="rId10"/>
      <w:pgSz w:w="11906" w:h="16838"/>
      <w:pgMar w:top="1134" w:right="567" w:bottom="96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CAB" w:rsidRDefault="00BE5CAB" w:rsidP="00BB1DA6">
      <w:r>
        <w:separator/>
      </w:r>
    </w:p>
  </w:endnote>
  <w:endnote w:type="continuationSeparator" w:id="0">
    <w:p w:rsidR="00BE5CAB" w:rsidRDefault="00BE5CAB" w:rsidP="00BB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CAB" w:rsidRDefault="00BE5CAB" w:rsidP="00BB1DA6">
      <w:r>
        <w:separator/>
      </w:r>
    </w:p>
  </w:footnote>
  <w:footnote w:type="continuationSeparator" w:id="0">
    <w:p w:rsidR="00BE5CAB" w:rsidRDefault="00BE5CAB" w:rsidP="00BB1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1DA6" w:rsidRPr="00433DA8" w:rsidRDefault="00BB1DA6" w:rsidP="00BB1DA6">
    <w:pPr>
      <w:pStyle w:val="aa"/>
      <w:jc w:val="center"/>
      <w:rPr>
        <w:color w:val="FFFFFF" w:themeColor="background1"/>
        <w:sz w:val="28"/>
        <w:szCs w:val="28"/>
      </w:rPr>
    </w:pPr>
    <w:r w:rsidRPr="00433DA8">
      <w:rPr>
        <w:color w:val="FFFFFF" w:themeColor="background1"/>
        <w:sz w:val="28"/>
        <w:szCs w:val="28"/>
      </w:rPr>
      <w:fldChar w:fldCharType="begin"/>
    </w:r>
    <w:r w:rsidRPr="00433DA8">
      <w:rPr>
        <w:color w:val="FFFFFF" w:themeColor="background1"/>
        <w:sz w:val="28"/>
        <w:szCs w:val="28"/>
      </w:rPr>
      <w:instrText>PAGE   \* MERGEFORMAT</w:instrText>
    </w:r>
    <w:r w:rsidRPr="00433DA8">
      <w:rPr>
        <w:color w:val="FFFFFF" w:themeColor="background1"/>
        <w:sz w:val="28"/>
        <w:szCs w:val="28"/>
      </w:rPr>
      <w:fldChar w:fldCharType="separate"/>
    </w:r>
    <w:r w:rsidR="00B260EE">
      <w:rPr>
        <w:noProof/>
        <w:color w:val="FFFFFF" w:themeColor="background1"/>
        <w:sz w:val="28"/>
        <w:szCs w:val="28"/>
      </w:rPr>
      <w:t>10</w:t>
    </w:r>
    <w:r w:rsidRPr="00433DA8">
      <w:rPr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924D7"/>
    <w:multiLevelType w:val="multilevel"/>
    <w:tmpl w:val="E3CEE91C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176398"/>
    <w:multiLevelType w:val="hybridMultilevel"/>
    <w:tmpl w:val="E092E2AC"/>
    <w:lvl w:ilvl="0" w:tplc="5D32AB4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6F141F"/>
    <w:multiLevelType w:val="multilevel"/>
    <w:tmpl w:val="1F32451C"/>
    <w:lvl w:ilvl="0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5D2B0DA5"/>
    <w:multiLevelType w:val="hybridMultilevel"/>
    <w:tmpl w:val="2EF017B8"/>
    <w:lvl w:ilvl="0" w:tplc="A8B830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A3C"/>
    <w:rsid w:val="0000662C"/>
    <w:rsid w:val="000111D8"/>
    <w:rsid w:val="00015962"/>
    <w:rsid w:val="00016117"/>
    <w:rsid w:val="00016E4C"/>
    <w:rsid w:val="00022CCA"/>
    <w:rsid w:val="00022F7F"/>
    <w:rsid w:val="000250DA"/>
    <w:rsid w:val="0003067A"/>
    <w:rsid w:val="00031247"/>
    <w:rsid w:val="000367AC"/>
    <w:rsid w:val="00036F81"/>
    <w:rsid w:val="00040414"/>
    <w:rsid w:val="00044D35"/>
    <w:rsid w:val="00047ECD"/>
    <w:rsid w:val="0005357D"/>
    <w:rsid w:val="00057441"/>
    <w:rsid w:val="00071235"/>
    <w:rsid w:val="00071D28"/>
    <w:rsid w:val="0007242D"/>
    <w:rsid w:val="000959D6"/>
    <w:rsid w:val="00095EE1"/>
    <w:rsid w:val="000B1BAF"/>
    <w:rsid w:val="000C1188"/>
    <w:rsid w:val="000C5406"/>
    <w:rsid w:val="000C7E4A"/>
    <w:rsid w:val="000D1021"/>
    <w:rsid w:val="000E3C21"/>
    <w:rsid w:val="000E51AA"/>
    <w:rsid w:val="000E635F"/>
    <w:rsid w:val="000F2182"/>
    <w:rsid w:val="000F2D49"/>
    <w:rsid w:val="00112482"/>
    <w:rsid w:val="00122E35"/>
    <w:rsid w:val="00123BBE"/>
    <w:rsid w:val="001331A2"/>
    <w:rsid w:val="001414B9"/>
    <w:rsid w:val="001431EC"/>
    <w:rsid w:val="00143887"/>
    <w:rsid w:val="001449C8"/>
    <w:rsid w:val="00150421"/>
    <w:rsid w:val="00152F1A"/>
    <w:rsid w:val="00161EAA"/>
    <w:rsid w:val="001700D4"/>
    <w:rsid w:val="00171100"/>
    <w:rsid w:val="0017293F"/>
    <w:rsid w:val="0017405E"/>
    <w:rsid w:val="00175AAF"/>
    <w:rsid w:val="00181AD2"/>
    <w:rsid w:val="00183B0E"/>
    <w:rsid w:val="00197C87"/>
    <w:rsid w:val="001C0278"/>
    <w:rsid w:val="001C23C0"/>
    <w:rsid w:val="001C68FD"/>
    <w:rsid w:val="001E6719"/>
    <w:rsid w:val="001F5BD2"/>
    <w:rsid w:val="00203CD2"/>
    <w:rsid w:val="00216F33"/>
    <w:rsid w:val="002206A3"/>
    <w:rsid w:val="00225A42"/>
    <w:rsid w:val="002409A4"/>
    <w:rsid w:val="00257EE5"/>
    <w:rsid w:val="00266F59"/>
    <w:rsid w:val="00267542"/>
    <w:rsid w:val="0028061C"/>
    <w:rsid w:val="002859ED"/>
    <w:rsid w:val="00286695"/>
    <w:rsid w:val="00297E42"/>
    <w:rsid w:val="002A53A8"/>
    <w:rsid w:val="002B1060"/>
    <w:rsid w:val="002C3EE1"/>
    <w:rsid w:val="002C7A3F"/>
    <w:rsid w:val="002D2F5A"/>
    <w:rsid w:val="002D33A2"/>
    <w:rsid w:val="002E0023"/>
    <w:rsid w:val="002E2E05"/>
    <w:rsid w:val="002F0774"/>
    <w:rsid w:val="003039B8"/>
    <w:rsid w:val="00317031"/>
    <w:rsid w:val="00324D96"/>
    <w:rsid w:val="00330F45"/>
    <w:rsid w:val="003318A2"/>
    <w:rsid w:val="003324AE"/>
    <w:rsid w:val="003631C5"/>
    <w:rsid w:val="00381323"/>
    <w:rsid w:val="0038208C"/>
    <w:rsid w:val="00384675"/>
    <w:rsid w:val="003915E7"/>
    <w:rsid w:val="0039411C"/>
    <w:rsid w:val="00396581"/>
    <w:rsid w:val="003B15D8"/>
    <w:rsid w:val="003B79D3"/>
    <w:rsid w:val="003C05AF"/>
    <w:rsid w:val="003E1B0B"/>
    <w:rsid w:val="003F147E"/>
    <w:rsid w:val="003F3C47"/>
    <w:rsid w:val="00412C2B"/>
    <w:rsid w:val="00433DA8"/>
    <w:rsid w:val="00436D58"/>
    <w:rsid w:val="00451DA9"/>
    <w:rsid w:val="00451EC1"/>
    <w:rsid w:val="004530E0"/>
    <w:rsid w:val="004546AC"/>
    <w:rsid w:val="00454B35"/>
    <w:rsid w:val="004738D0"/>
    <w:rsid w:val="004873AD"/>
    <w:rsid w:val="004875B8"/>
    <w:rsid w:val="00495CDE"/>
    <w:rsid w:val="00497B7B"/>
    <w:rsid w:val="004A6608"/>
    <w:rsid w:val="004A6F7D"/>
    <w:rsid w:val="004B0080"/>
    <w:rsid w:val="004B1390"/>
    <w:rsid w:val="004C0B5A"/>
    <w:rsid w:val="004C3BDE"/>
    <w:rsid w:val="004D0582"/>
    <w:rsid w:val="00502392"/>
    <w:rsid w:val="0051241B"/>
    <w:rsid w:val="00527F01"/>
    <w:rsid w:val="005430B3"/>
    <w:rsid w:val="00571F96"/>
    <w:rsid w:val="00582E27"/>
    <w:rsid w:val="005A2633"/>
    <w:rsid w:val="005A2E65"/>
    <w:rsid w:val="005B5CC8"/>
    <w:rsid w:val="005C27C9"/>
    <w:rsid w:val="005C3497"/>
    <w:rsid w:val="005C4CC6"/>
    <w:rsid w:val="005C600D"/>
    <w:rsid w:val="005D06B7"/>
    <w:rsid w:val="005D7A88"/>
    <w:rsid w:val="005E7247"/>
    <w:rsid w:val="005F0EFC"/>
    <w:rsid w:val="005F5FF9"/>
    <w:rsid w:val="005F63CA"/>
    <w:rsid w:val="006020FE"/>
    <w:rsid w:val="006064FC"/>
    <w:rsid w:val="006208A4"/>
    <w:rsid w:val="006268AB"/>
    <w:rsid w:val="00641B84"/>
    <w:rsid w:val="0064510B"/>
    <w:rsid w:val="006475B9"/>
    <w:rsid w:val="0065515C"/>
    <w:rsid w:val="00667274"/>
    <w:rsid w:val="00667965"/>
    <w:rsid w:val="00667D77"/>
    <w:rsid w:val="006928D7"/>
    <w:rsid w:val="00695B3B"/>
    <w:rsid w:val="006A2642"/>
    <w:rsid w:val="006A52F6"/>
    <w:rsid w:val="006B7DAE"/>
    <w:rsid w:val="006C15B8"/>
    <w:rsid w:val="006E5DB5"/>
    <w:rsid w:val="006E754C"/>
    <w:rsid w:val="006F34E4"/>
    <w:rsid w:val="006F4DDE"/>
    <w:rsid w:val="006F6BE0"/>
    <w:rsid w:val="00702068"/>
    <w:rsid w:val="00703A0E"/>
    <w:rsid w:val="00704469"/>
    <w:rsid w:val="00704A09"/>
    <w:rsid w:val="00706BC4"/>
    <w:rsid w:val="007108C7"/>
    <w:rsid w:val="00717CA1"/>
    <w:rsid w:val="0072187E"/>
    <w:rsid w:val="0073369C"/>
    <w:rsid w:val="007371F0"/>
    <w:rsid w:val="00744C54"/>
    <w:rsid w:val="0074767B"/>
    <w:rsid w:val="00752392"/>
    <w:rsid w:val="00756FDA"/>
    <w:rsid w:val="0076302B"/>
    <w:rsid w:val="007635E9"/>
    <w:rsid w:val="00765052"/>
    <w:rsid w:val="00767EE3"/>
    <w:rsid w:val="00770D34"/>
    <w:rsid w:val="007754C0"/>
    <w:rsid w:val="00781651"/>
    <w:rsid w:val="007820E3"/>
    <w:rsid w:val="00784779"/>
    <w:rsid w:val="007A1817"/>
    <w:rsid w:val="007C71CD"/>
    <w:rsid w:val="007D3981"/>
    <w:rsid w:val="007D663A"/>
    <w:rsid w:val="007E20C5"/>
    <w:rsid w:val="007F5EA2"/>
    <w:rsid w:val="00800816"/>
    <w:rsid w:val="00801286"/>
    <w:rsid w:val="00804890"/>
    <w:rsid w:val="00806D9C"/>
    <w:rsid w:val="008151A2"/>
    <w:rsid w:val="00817A04"/>
    <w:rsid w:val="0082001D"/>
    <w:rsid w:val="00820731"/>
    <w:rsid w:val="0082151F"/>
    <w:rsid w:val="00830161"/>
    <w:rsid w:val="008302A9"/>
    <w:rsid w:val="0083360A"/>
    <w:rsid w:val="008425F4"/>
    <w:rsid w:val="008569E5"/>
    <w:rsid w:val="008611E8"/>
    <w:rsid w:val="00865A3D"/>
    <w:rsid w:val="00880824"/>
    <w:rsid w:val="0088774F"/>
    <w:rsid w:val="00887FCF"/>
    <w:rsid w:val="008A1687"/>
    <w:rsid w:val="008A4099"/>
    <w:rsid w:val="008B48F9"/>
    <w:rsid w:val="008D105B"/>
    <w:rsid w:val="008D5D4B"/>
    <w:rsid w:val="008F7D22"/>
    <w:rsid w:val="00900E0B"/>
    <w:rsid w:val="00904125"/>
    <w:rsid w:val="00911EB2"/>
    <w:rsid w:val="00911FC1"/>
    <w:rsid w:val="00913BE7"/>
    <w:rsid w:val="00920FFE"/>
    <w:rsid w:val="0092119D"/>
    <w:rsid w:val="00923641"/>
    <w:rsid w:val="009311CF"/>
    <w:rsid w:val="0093232C"/>
    <w:rsid w:val="00937B0A"/>
    <w:rsid w:val="00941A44"/>
    <w:rsid w:val="00946AE4"/>
    <w:rsid w:val="00953F85"/>
    <w:rsid w:val="00967F13"/>
    <w:rsid w:val="009A0808"/>
    <w:rsid w:val="009A154E"/>
    <w:rsid w:val="009A5ECA"/>
    <w:rsid w:val="009B0248"/>
    <w:rsid w:val="009C2DE4"/>
    <w:rsid w:val="009C55F7"/>
    <w:rsid w:val="009D24E0"/>
    <w:rsid w:val="009D28A2"/>
    <w:rsid w:val="009F3DBF"/>
    <w:rsid w:val="009F7C5C"/>
    <w:rsid w:val="00A015C5"/>
    <w:rsid w:val="00A05F68"/>
    <w:rsid w:val="00A117DF"/>
    <w:rsid w:val="00A3665D"/>
    <w:rsid w:val="00A8199F"/>
    <w:rsid w:val="00A827AE"/>
    <w:rsid w:val="00A87339"/>
    <w:rsid w:val="00A96AC1"/>
    <w:rsid w:val="00AA1998"/>
    <w:rsid w:val="00AA7B1C"/>
    <w:rsid w:val="00AC2C44"/>
    <w:rsid w:val="00AC3CE7"/>
    <w:rsid w:val="00AD0DA2"/>
    <w:rsid w:val="00AD7BEC"/>
    <w:rsid w:val="00AE4C94"/>
    <w:rsid w:val="00B2125A"/>
    <w:rsid w:val="00B260EE"/>
    <w:rsid w:val="00B322BE"/>
    <w:rsid w:val="00B3277D"/>
    <w:rsid w:val="00B42800"/>
    <w:rsid w:val="00B463F2"/>
    <w:rsid w:val="00B537FD"/>
    <w:rsid w:val="00B66EFF"/>
    <w:rsid w:val="00B67E48"/>
    <w:rsid w:val="00B70B5E"/>
    <w:rsid w:val="00B7437A"/>
    <w:rsid w:val="00B7467C"/>
    <w:rsid w:val="00B833C8"/>
    <w:rsid w:val="00B94920"/>
    <w:rsid w:val="00B9648E"/>
    <w:rsid w:val="00BB1DA6"/>
    <w:rsid w:val="00BB2251"/>
    <w:rsid w:val="00BB5D7E"/>
    <w:rsid w:val="00BC152A"/>
    <w:rsid w:val="00BC50C0"/>
    <w:rsid w:val="00BD39B5"/>
    <w:rsid w:val="00BE497B"/>
    <w:rsid w:val="00BE5CAB"/>
    <w:rsid w:val="00C00E84"/>
    <w:rsid w:val="00C06E43"/>
    <w:rsid w:val="00C074DF"/>
    <w:rsid w:val="00C100C3"/>
    <w:rsid w:val="00C143A8"/>
    <w:rsid w:val="00C2793C"/>
    <w:rsid w:val="00C31F0D"/>
    <w:rsid w:val="00C34BB2"/>
    <w:rsid w:val="00C34F41"/>
    <w:rsid w:val="00C41A9F"/>
    <w:rsid w:val="00C65C52"/>
    <w:rsid w:val="00C70CBD"/>
    <w:rsid w:val="00C7616A"/>
    <w:rsid w:val="00C772AC"/>
    <w:rsid w:val="00C77FFE"/>
    <w:rsid w:val="00C84471"/>
    <w:rsid w:val="00C8537C"/>
    <w:rsid w:val="00C923AA"/>
    <w:rsid w:val="00CA2B47"/>
    <w:rsid w:val="00CA500A"/>
    <w:rsid w:val="00CB6671"/>
    <w:rsid w:val="00CC6225"/>
    <w:rsid w:val="00CD065D"/>
    <w:rsid w:val="00CD37EB"/>
    <w:rsid w:val="00CE371C"/>
    <w:rsid w:val="00CE3E72"/>
    <w:rsid w:val="00CF077C"/>
    <w:rsid w:val="00CF50E4"/>
    <w:rsid w:val="00CF7624"/>
    <w:rsid w:val="00D02866"/>
    <w:rsid w:val="00D03BDB"/>
    <w:rsid w:val="00D179BF"/>
    <w:rsid w:val="00D313AB"/>
    <w:rsid w:val="00D32D64"/>
    <w:rsid w:val="00D37311"/>
    <w:rsid w:val="00D40E8F"/>
    <w:rsid w:val="00D43284"/>
    <w:rsid w:val="00D446A8"/>
    <w:rsid w:val="00D46715"/>
    <w:rsid w:val="00D55A3C"/>
    <w:rsid w:val="00D7514A"/>
    <w:rsid w:val="00D7716F"/>
    <w:rsid w:val="00D82A78"/>
    <w:rsid w:val="00D936B0"/>
    <w:rsid w:val="00D953F5"/>
    <w:rsid w:val="00DA3A08"/>
    <w:rsid w:val="00DA50CA"/>
    <w:rsid w:val="00DB338A"/>
    <w:rsid w:val="00DB473F"/>
    <w:rsid w:val="00DC10DF"/>
    <w:rsid w:val="00DC33E9"/>
    <w:rsid w:val="00DF5B11"/>
    <w:rsid w:val="00E012BC"/>
    <w:rsid w:val="00E02F15"/>
    <w:rsid w:val="00E10952"/>
    <w:rsid w:val="00E124D1"/>
    <w:rsid w:val="00E13B93"/>
    <w:rsid w:val="00E14C3D"/>
    <w:rsid w:val="00E17623"/>
    <w:rsid w:val="00E23871"/>
    <w:rsid w:val="00E24458"/>
    <w:rsid w:val="00E250D6"/>
    <w:rsid w:val="00E319DA"/>
    <w:rsid w:val="00E32282"/>
    <w:rsid w:val="00E40192"/>
    <w:rsid w:val="00E42C42"/>
    <w:rsid w:val="00E479CA"/>
    <w:rsid w:val="00E528EE"/>
    <w:rsid w:val="00E71F0A"/>
    <w:rsid w:val="00E7356C"/>
    <w:rsid w:val="00E75BF6"/>
    <w:rsid w:val="00E774AA"/>
    <w:rsid w:val="00E9450C"/>
    <w:rsid w:val="00E948A9"/>
    <w:rsid w:val="00E97100"/>
    <w:rsid w:val="00EA19A5"/>
    <w:rsid w:val="00EA2C70"/>
    <w:rsid w:val="00EA38E1"/>
    <w:rsid w:val="00EB46E7"/>
    <w:rsid w:val="00EB6F34"/>
    <w:rsid w:val="00ED3EB4"/>
    <w:rsid w:val="00ED4245"/>
    <w:rsid w:val="00EE2B55"/>
    <w:rsid w:val="00EF32E2"/>
    <w:rsid w:val="00EF6CF9"/>
    <w:rsid w:val="00F04E98"/>
    <w:rsid w:val="00F1045A"/>
    <w:rsid w:val="00F16CBA"/>
    <w:rsid w:val="00F16FA4"/>
    <w:rsid w:val="00F31A35"/>
    <w:rsid w:val="00F340AF"/>
    <w:rsid w:val="00F55890"/>
    <w:rsid w:val="00F55992"/>
    <w:rsid w:val="00F73167"/>
    <w:rsid w:val="00F75E34"/>
    <w:rsid w:val="00F827A0"/>
    <w:rsid w:val="00F833DB"/>
    <w:rsid w:val="00F86113"/>
    <w:rsid w:val="00F907FD"/>
    <w:rsid w:val="00F91E06"/>
    <w:rsid w:val="00FA58A1"/>
    <w:rsid w:val="00FB2A78"/>
    <w:rsid w:val="00FC561D"/>
    <w:rsid w:val="00FD0453"/>
    <w:rsid w:val="00FD0981"/>
    <w:rsid w:val="00FD4CCA"/>
    <w:rsid w:val="00FE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F885855-A5FF-4DE6-B6B7-7B13A785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371F0"/>
    <w:pPr>
      <w:keepNext/>
      <w:keepLines/>
      <w:suppressAutoHyphens w:val="0"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6F6B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styleId="a6">
    <w:name w:val="Balloon Text"/>
    <w:basedOn w:val="a"/>
    <w:link w:val="a7"/>
    <w:rsid w:val="00A96A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A96AC1"/>
    <w:rPr>
      <w:rFonts w:ascii="Segoe UI" w:hAnsi="Segoe UI" w:cs="Segoe UI"/>
      <w:sz w:val="18"/>
      <w:szCs w:val="18"/>
      <w:lang w:eastAsia="ar-SA"/>
    </w:rPr>
  </w:style>
  <w:style w:type="paragraph" w:styleId="2">
    <w:name w:val="Body Text 2"/>
    <w:basedOn w:val="a"/>
    <w:link w:val="20"/>
    <w:rsid w:val="00266F59"/>
    <w:pPr>
      <w:spacing w:after="120" w:line="480" w:lineRule="auto"/>
    </w:pPr>
  </w:style>
  <w:style w:type="character" w:customStyle="1" w:styleId="20">
    <w:name w:val="Основной текст 2 Знак"/>
    <w:link w:val="2"/>
    <w:rsid w:val="00266F59"/>
    <w:rPr>
      <w:sz w:val="24"/>
      <w:szCs w:val="24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2D2F5A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aa">
    <w:name w:val="header"/>
    <w:basedOn w:val="a"/>
    <w:link w:val="ab"/>
    <w:uiPriority w:val="99"/>
    <w:rsid w:val="00BB1DA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B1DA6"/>
    <w:rPr>
      <w:sz w:val="24"/>
      <w:szCs w:val="24"/>
      <w:lang w:eastAsia="ar-SA"/>
    </w:rPr>
  </w:style>
  <w:style w:type="paragraph" w:styleId="ac">
    <w:name w:val="footer"/>
    <w:basedOn w:val="a"/>
    <w:link w:val="ad"/>
    <w:rsid w:val="00BB1DA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BB1DA6"/>
    <w:rPr>
      <w:sz w:val="24"/>
      <w:szCs w:val="24"/>
      <w:lang w:eastAsia="ar-SA"/>
    </w:rPr>
  </w:style>
  <w:style w:type="table" w:styleId="ae">
    <w:name w:val="Table Grid"/>
    <w:basedOn w:val="a1"/>
    <w:rsid w:val="003F3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Гипертекстовая ссылка"/>
    <w:uiPriority w:val="99"/>
    <w:rsid w:val="00CC6225"/>
    <w:rPr>
      <w:b w:val="0"/>
      <w:bCs w:val="0"/>
      <w:color w:val="106BBE"/>
    </w:rPr>
  </w:style>
  <w:style w:type="character" w:styleId="af0">
    <w:name w:val="Hyperlink"/>
    <w:rsid w:val="00770D34"/>
    <w:rPr>
      <w:color w:val="0563C1"/>
      <w:u w:val="single"/>
    </w:rPr>
  </w:style>
  <w:style w:type="paragraph" w:styleId="af1">
    <w:name w:val="No Spacing"/>
    <w:uiPriority w:val="1"/>
    <w:qFormat/>
    <w:rsid w:val="004546AC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7371F0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50">
    <w:name w:val="Заголовок 5 Знак"/>
    <w:link w:val="5"/>
    <w:semiHidden/>
    <w:rsid w:val="006F6BE0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FEC19-B8E1-4E99-B892-AA374E65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2705</Words>
  <Characters>15420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18089</CharactersWithSpaces>
  <SharedDoc>false</SharedDoc>
  <HLinks>
    <vt:vector size="6" baseType="variant"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Kirichko</dc:creator>
  <cp:keywords/>
  <cp:lastModifiedBy>Kostenko</cp:lastModifiedBy>
  <cp:revision>7</cp:revision>
  <cp:lastPrinted>2024-06-10T08:08:00Z</cp:lastPrinted>
  <dcterms:created xsi:type="dcterms:W3CDTF">2024-06-06T07:40:00Z</dcterms:created>
  <dcterms:modified xsi:type="dcterms:W3CDTF">2024-06-10T08:08:00Z</dcterms:modified>
</cp:coreProperties>
</file>