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F217" w14:textId="77777777" w:rsidR="00672ABE" w:rsidRPr="00A667BF" w:rsidRDefault="00672ABE" w:rsidP="00672ABE">
      <w:pPr>
        <w:spacing w:line="240" w:lineRule="auto"/>
        <w:ind w:firstLine="0"/>
        <w:jc w:val="center"/>
        <w:rPr>
          <w:b/>
          <w:bCs/>
          <w:szCs w:val="28"/>
          <w:lang w:val="ru-RU"/>
        </w:rPr>
      </w:pPr>
      <w:r w:rsidRPr="00A667BF">
        <w:rPr>
          <w:b/>
          <w:bCs/>
          <w:szCs w:val="28"/>
          <w:lang w:val="ru-RU"/>
        </w:rPr>
        <w:t>Совет Кореновского городского поселения</w:t>
      </w:r>
    </w:p>
    <w:p w14:paraId="7D4D30F2" w14:textId="77777777" w:rsidR="00672ABE" w:rsidRPr="00A667BF" w:rsidRDefault="00672ABE" w:rsidP="00672ABE">
      <w:pPr>
        <w:spacing w:line="240" w:lineRule="auto"/>
        <w:ind w:firstLine="0"/>
        <w:jc w:val="center"/>
        <w:rPr>
          <w:b/>
          <w:bCs/>
          <w:szCs w:val="28"/>
          <w:lang w:val="ru-RU"/>
        </w:rPr>
      </w:pPr>
      <w:r w:rsidRPr="00A667BF">
        <w:rPr>
          <w:b/>
          <w:bCs/>
          <w:szCs w:val="28"/>
          <w:lang w:val="ru-RU"/>
        </w:rPr>
        <w:t xml:space="preserve">Кореновского муниципального района </w:t>
      </w:r>
    </w:p>
    <w:p w14:paraId="155BB6E4" w14:textId="77777777" w:rsidR="00672ABE" w:rsidRPr="00A667BF" w:rsidRDefault="00672ABE" w:rsidP="00672ABE">
      <w:pPr>
        <w:spacing w:line="240" w:lineRule="auto"/>
        <w:ind w:firstLine="0"/>
        <w:jc w:val="center"/>
        <w:rPr>
          <w:b/>
          <w:bCs/>
          <w:szCs w:val="28"/>
          <w:lang w:val="ru-RU"/>
        </w:rPr>
      </w:pPr>
      <w:r w:rsidRPr="00A667BF">
        <w:rPr>
          <w:b/>
          <w:bCs/>
          <w:szCs w:val="28"/>
          <w:lang w:val="ru-RU"/>
        </w:rPr>
        <w:t>Краснодарского края</w:t>
      </w:r>
    </w:p>
    <w:p w14:paraId="7A840FC8" w14:textId="77777777" w:rsidR="00672ABE" w:rsidRPr="00A667BF" w:rsidRDefault="00672ABE" w:rsidP="00672ABE">
      <w:pPr>
        <w:spacing w:line="240" w:lineRule="auto"/>
        <w:ind w:firstLine="0"/>
        <w:jc w:val="center"/>
        <w:rPr>
          <w:b/>
          <w:bCs/>
          <w:sz w:val="32"/>
          <w:szCs w:val="32"/>
          <w:lang w:val="ru-RU"/>
        </w:rPr>
      </w:pPr>
    </w:p>
    <w:p w14:paraId="375E6C62" w14:textId="77777777" w:rsidR="00672ABE" w:rsidRPr="00A667BF" w:rsidRDefault="00672ABE" w:rsidP="00672ABE">
      <w:pPr>
        <w:spacing w:line="240" w:lineRule="auto"/>
        <w:ind w:firstLine="0"/>
        <w:jc w:val="center"/>
        <w:rPr>
          <w:b/>
          <w:bCs/>
          <w:sz w:val="32"/>
          <w:szCs w:val="32"/>
          <w:lang w:val="ru-RU"/>
        </w:rPr>
      </w:pPr>
      <w:r w:rsidRPr="00A667BF">
        <w:rPr>
          <w:b/>
          <w:bCs/>
          <w:sz w:val="32"/>
          <w:szCs w:val="32"/>
          <w:lang w:val="ru-RU"/>
        </w:rPr>
        <w:t>ПРОЕКТ РЕШЕНИЯ</w:t>
      </w:r>
    </w:p>
    <w:p w14:paraId="3F5BEC7A" w14:textId="77777777" w:rsidR="00672ABE" w:rsidRDefault="00672ABE" w:rsidP="00672ABE">
      <w:pPr>
        <w:spacing w:line="240" w:lineRule="auto"/>
        <w:ind w:firstLine="0"/>
        <w:rPr>
          <w:szCs w:val="28"/>
          <w:lang w:val="ru-RU"/>
        </w:rPr>
      </w:pPr>
    </w:p>
    <w:p w14:paraId="3C70C7D7" w14:textId="7BB6C00C" w:rsidR="00672ABE" w:rsidRPr="00A667BF" w:rsidRDefault="00672ABE" w:rsidP="00672ABE">
      <w:pPr>
        <w:spacing w:line="240" w:lineRule="auto"/>
        <w:ind w:firstLine="0"/>
        <w:rPr>
          <w:szCs w:val="28"/>
          <w:lang w:val="ru-RU"/>
        </w:rPr>
      </w:pPr>
      <w:r w:rsidRPr="00A667BF">
        <w:rPr>
          <w:szCs w:val="28"/>
          <w:lang w:val="ru-RU"/>
        </w:rPr>
        <w:t>от______________</w:t>
      </w:r>
      <w:proofErr w:type="gramStart"/>
      <w:r w:rsidRPr="00A667BF">
        <w:rPr>
          <w:szCs w:val="28"/>
          <w:lang w:val="ru-RU"/>
        </w:rPr>
        <w:t xml:space="preserve">_  </w:t>
      </w:r>
      <w:r w:rsidRPr="00A667BF">
        <w:rPr>
          <w:szCs w:val="28"/>
          <w:lang w:val="ru-RU"/>
        </w:rPr>
        <w:tab/>
      </w:r>
      <w:proofErr w:type="gramEnd"/>
      <w:r w:rsidRPr="00A667BF">
        <w:rPr>
          <w:szCs w:val="28"/>
          <w:lang w:val="ru-RU"/>
        </w:rPr>
        <w:tab/>
      </w:r>
      <w:r w:rsidRPr="00A667BF">
        <w:rPr>
          <w:szCs w:val="28"/>
          <w:lang w:val="ru-RU"/>
        </w:rPr>
        <w:tab/>
      </w:r>
      <w:r w:rsidRPr="00A667BF">
        <w:rPr>
          <w:szCs w:val="28"/>
          <w:lang w:val="ru-RU"/>
        </w:rPr>
        <w:tab/>
        <w:t xml:space="preserve">                               </w:t>
      </w:r>
      <w:r>
        <w:rPr>
          <w:szCs w:val="28"/>
          <w:lang w:val="ru-RU"/>
        </w:rPr>
        <w:t xml:space="preserve">                       </w:t>
      </w:r>
      <w:r w:rsidRPr="00A667BF">
        <w:rPr>
          <w:szCs w:val="28"/>
          <w:lang w:val="ru-RU"/>
        </w:rPr>
        <w:t>№ ____</w:t>
      </w:r>
    </w:p>
    <w:p w14:paraId="4DAF4D95" w14:textId="77777777" w:rsidR="00672ABE" w:rsidRPr="00A667BF" w:rsidRDefault="00672ABE" w:rsidP="00672ABE">
      <w:pPr>
        <w:spacing w:line="240" w:lineRule="auto"/>
        <w:ind w:firstLine="0"/>
        <w:jc w:val="center"/>
        <w:rPr>
          <w:lang w:val="ru-RU"/>
        </w:rPr>
      </w:pPr>
    </w:p>
    <w:p w14:paraId="59403C19" w14:textId="77777777" w:rsidR="00672ABE" w:rsidRPr="00A667BF" w:rsidRDefault="00672ABE" w:rsidP="00672ABE">
      <w:pPr>
        <w:spacing w:line="240" w:lineRule="auto"/>
        <w:ind w:firstLine="0"/>
        <w:jc w:val="center"/>
        <w:rPr>
          <w:sz w:val="24"/>
          <w:szCs w:val="24"/>
          <w:lang w:val="ru-RU"/>
        </w:rPr>
      </w:pPr>
      <w:r w:rsidRPr="00A667BF">
        <w:rPr>
          <w:sz w:val="24"/>
          <w:szCs w:val="24"/>
          <w:lang w:val="ru-RU"/>
        </w:rPr>
        <w:t>г. Кореновск</w:t>
      </w:r>
    </w:p>
    <w:p w14:paraId="104E654D" w14:textId="77777777" w:rsidR="00672ABE" w:rsidRPr="0024354C" w:rsidRDefault="00672ABE" w:rsidP="00672ABE">
      <w:pPr>
        <w:spacing w:after="23" w:line="240" w:lineRule="auto"/>
        <w:ind w:right="0" w:firstLine="0"/>
        <w:jc w:val="left"/>
        <w:rPr>
          <w:lang w:val="ru-RU"/>
        </w:rPr>
      </w:pPr>
    </w:p>
    <w:p w14:paraId="2A90E2C3" w14:textId="77777777" w:rsidR="00672ABE" w:rsidRDefault="00672ABE" w:rsidP="00672ABE">
      <w:pPr>
        <w:pStyle w:val="Standard"/>
        <w:ind w:firstLine="0"/>
        <w:jc w:val="center"/>
      </w:pPr>
      <w:r>
        <w:rPr>
          <w:rFonts w:ascii="Times New Roman" w:eastAsia="Times New Roman" w:hAnsi="Times New Roman" w:cs="Times New Roman"/>
          <w:b/>
          <w:sz w:val="28"/>
          <w:szCs w:val="28"/>
        </w:rPr>
        <w:t>О Комиссии по соблюдению запретов, ограничений и обязанностей лицами, замещающими муниципальные должности в Кореновском городском поселении Кореновского муниципального района Краснодарского края</w:t>
      </w:r>
    </w:p>
    <w:p w14:paraId="358F2539" w14:textId="79C40F08" w:rsidR="00672ABE" w:rsidRPr="00672ABE" w:rsidRDefault="00672ABE" w:rsidP="00672ABE">
      <w:pPr>
        <w:spacing w:after="0" w:line="240" w:lineRule="auto"/>
        <w:ind w:right="0" w:firstLine="0"/>
        <w:jc w:val="left"/>
        <w:rPr>
          <w:szCs w:val="28"/>
          <w:lang w:val="ru-RU"/>
        </w:rPr>
      </w:pPr>
      <w:r w:rsidRPr="005A6BD2">
        <w:rPr>
          <w:szCs w:val="28"/>
          <w:lang w:val="ru-RU"/>
        </w:rPr>
        <w:t xml:space="preserve"> </w:t>
      </w:r>
      <w:r w:rsidRPr="005A6BD2">
        <w:rPr>
          <w:b/>
          <w:szCs w:val="28"/>
          <w:lang w:val="ru-RU"/>
        </w:rPr>
        <w:t xml:space="preserve"> </w:t>
      </w:r>
    </w:p>
    <w:p w14:paraId="4F93DC37" w14:textId="77777777" w:rsidR="00672ABE" w:rsidRDefault="00672ABE" w:rsidP="00672ABE">
      <w:pPr>
        <w:pStyle w:val="Standard"/>
        <w:jc w:val="both"/>
      </w:pPr>
      <w:r>
        <w:rPr>
          <w:rFonts w:ascii="Times New Roman" w:eastAsia="Times New Roman" w:hAnsi="Times New Roman" w:cs="Times New Roman"/>
          <w:sz w:val="28"/>
          <w:szCs w:val="28"/>
        </w:rPr>
        <w:t>В соответстви</w:t>
      </w:r>
      <w:r>
        <w:rPr>
          <w:rFonts w:ascii="Times New Roman" w:eastAsia="Times New Roman" w:hAnsi="Times New Roman" w:cs="Times New Roman"/>
          <w:color w:val="auto"/>
          <w:sz w:val="28"/>
          <w:szCs w:val="28"/>
        </w:rPr>
        <w:t xml:space="preserve">и с </w:t>
      </w:r>
      <w:r>
        <w:rPr>
          <w:rStyle w:val="ad"/>
          <w:rFonts w:eastAsia="Arial"/>
          <w:color w:val="auto"/>
          <w:sz w:val="28"/>
          <w:szCs w:val="28"/>
        </w:rPr>
        <w:t>Федеральным законом</w:t>
      </w:r>
      <w:r>
        <w:rPr>
          <w:rFonts w:ascii="Times New Roman" w:eastAsia="Times New Roman" w:hAnsi="Times New Roman" w:cs="Times New Roman"/>
          <w:color w:val="auto"/>
          <w:sz w:val="28"/>
          <w:szCs w:val="28"/>
        </w:rPr>
        <w:t xml:space="preserve"> от 25 декабря 2008 года №273-ФЗ «О противодействии коррупции», Федеральным законом от 20 марта 2025 года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rPr>
        <w:t>Законом</w:t>
      </w:r>
      <w:r>
        <w:rPr>
          <w:rFonts w:ascii="Times New Roman" w:eastAsia="Times New Roman" w:hAnsi="Times New Roman" w:cs="Times New Roman"/>
          <w:color w:val="auto"/>
          <w:sz w:val="28"/>
          <w:szCs w:val="28"/>
        </w:rPr>
        <w:t xml:space="preserve"> Краснодарского края от 12 декабря 2025 №5458-КЗ «Об отдельных вопросах организации местного самоуправления в Краснодарском крае» Совет Кореновского городского поселения Кореновского муниципального района Краснодарского края р е ш и л:</w:t>
      </w:r>
    </w:p>
    <w:p w14:paraId="76740205" w14:textId="77777777" w:rsidR="00672ABE" w:rsidRDefault="00672ABE" w:rsidP="00672ABE">
      <w:pPr>
        <w:pStyle w:val="Standard"/>
        <w:jc w:val="both"/>
      </w:pPr>
      <w:r>
        <w:rPr>
          <w:rFonts w:ascii="Times New Roman" w:eastAsia="Times New Roman" w:hAnsi="Times New Roman" w:cs="Times New Roman"/>
          <w:color w:val="auto"/>
          <w:sz w:val="28"/>
          <w:szCs w:val="28"/>
        </w:rPr>
        <w:t xml:space="preserve">1. Утвердить Порядок деятельности Комиссии по соблюдению запретов, ограничений </w:t>
      </w:r>
      <w:r>
        <w:rPr>
          <w:rFonts w:ascii="Times New Roman" w:eastAsia="Times New Roman" w:hAnsi="Times New Roman" w:cs="Times New Roman"/>
          <w:sz w:val="28"/>
          <w:szCs w:val="28"/>
        </w:rPr>
        <w:t>и обязанностей лицами</w:t>
      </w:r>
      <w:r>
        <w:rPr>
          <w:rFonts w:ascii="Times New Roman" w:eastAsia="Times New Roman" w:hAnsi="Times New Roman" w:cs="Times New Roman"/>
          <w:color w:val="auto"/>
          <w:sz w:val="28"/>
          <w:szCs w:val="28"/>
        </w:rPr>
        <w:t>, замещающими муниципальные должности в Кореновского городского поселении Кореновского муниципального района Краснодарского края (</w:t>
      </w:r>
      <w:r>
        <w:rPr>
          <w:rStyle w:val="ad"/>
          <w:rFonts w:eastAsia="Arial"/>
          <w:color w:val="auto"/>
          <w:sz w:val="28"/>
          <w:szCs w:val="28"/>
        </w:rPr>
        <w:t>приложение № 1</w:t>
      </w:r>
      <w:r>
        <w:rPr>
          <w:rFonts w:ascii="Times New Roman" w:eastAsia="Times New Roman" w:hAnsi="Times New Roman" w:cs="Times New Roman"/>
          <w:color w:val="auto"/>
          <w:sz w:val="28"/>
          <w:szCs w:val="28"/>
        </w:rPr>
        <w:t>).</w:t>
      </w:r>
    </w:p>
    <w:p w14:paraId="5B7E6410" w14:textId="77777777" w:rsidR="00672ABE" w:rsidRDefault="00672ABE" w:rsidP="00672ABE">
      <w:pPr>
        <w:pStyle w:val="Standard"/>
        <w:jc w:val="both"/>
      </w:pPr>
      <w:r>
        <w:rPr>
          <w:rFonts w:ascii="Times New Roman" w:eastAsia="Times New Roman" w:hAnsi="Times New Roman" w:cs="Times New Roman"/>
          <w:color w:val="auto"/>
          <w:sz w:val="28"/>
          <w:szCs w:val="28"/>
        </w:rPr>
        <w:t xml:space="preserve">2. Утвердить состав Комиссии </w:t>
      </w:r>
      <w:r>
        <w:rPr>
          <w:rFonts w:ascii="Times New Roman" w:hAnsi="Times New Roman" w:cs="Times New Roman"/>
          <w:sz w:val="28"/>
          <w:szCs w:val="28"/>
        </w:rPr>
        <w:t xml:space="preserve">по соблюдению запретов, ограничений и обязанностей лицами, замещающими муниципальные должности в </w:t>
      </w:r>
      <w:r>
        <w:rPr>
          <w:rFonts w:ascii="Times New Roman" w:eastAsia="Times New Roman" w:hAnsi="Times New Roman" w:cs="Times New Roman"/>
          <w:color w:val="auto"/>
          <w:sz w:val="28"/>
          <w:szCs w:val="28"/>
        </w:rPr>
        <w:t xml:space="preserve">Кореновского городского </w:t>
      </w:r>
      <w:r>
        <w:rPr>
          <w:rFonts w:ascii="Times New Roman" w:hAnsi="Times New Roman" w:cs="Times New Roman"/>
          <w:sz w:val="28"/>
          <w:szCs w:val="28"/>
        </w:rPr>
        <w:t xml:space="preserve">поселении Кореновского </w:t>
      </w:r>
      <w:r>
        <w:rPr>
          <w:rFonts w:ascii="Times New Roman" w:eastAsia="Times New Roman" w:hAnsi="Times New Roman" w:cs="Times New Roman"/>
          <w:color w:val="auto"/>
          <w:sz w:val="28"/>
          <w:szCs w:val="28"/>
        </w:rPr>
        <w:t>муниципального района Краснодарского края (приложение № 2).</w:t>
      </w:r>
    </w:p>
    <w:p w14:paraId="1AD1A988" w14:textId="77777777" w:rsidR="00672ABE" w:rsidRDefault="00672ABE" w:rsidP="00672ABE">
      <w:pPr>
        <w:pStyle w:val="Standard"/>
        <w:jc w:val="both"/>
      </w:pPr>
      <w:r>
        <w:rPr>
          <w:rFonts w:ascii="Times New Roman" w:eastAsia="Times New Roman" w:hAnsi="Times New Roman" w:cs="Times New Roman"/>
          <w:color w:val="auto"/>
          <w:sz w:val="28"/>
          <w:szCs w:val="28"/>
        </w:rPr>
        <w:t>3. Признать утратившими силу решение Совета Кореновского городского поселения Кореновского муниципального района от 26 ноября 2025 года № 128 «О комиссии по соблюдению запретов, ограничений и обязанностей лицами поселения Кореновского муниципального района Краснодарского края, и урегулированию конфликта интересов».</w:t>
      </w:r>
    </w:p>
    <w:p w14:paraId="78619993" w14:textId="6642854F" w:rsidR="00672ABE" w:rsidRPr="009A23E9" w:rsidRDefault="00672ABE" w:rsidP="00672ABE">
      <w:pPr>
        <w:ind w:firstLine="720"/>
        <w:rPr>
          <w:lang w:val="ru-RU"/>
        </w:rPr>
      </w:pPr>
      <w:r w:rsidRPr="009A23E9">
        <w:rPr>
          <w:szCs w:val="28"/>
          <w:lang w:val="ru-RU" w:eastAsia="ru-RU"/>
        </w:rPr>
        <w:t>4.</w:t>
      </w:r>
      <w:r>
        <w:rPr>
          <w:szCs w:val="28"/>
          <w:lang w:val="ru-RU" w:eastAsia="ru-RU"/>
        </w:rPr>
        <w:t xml:space="preserve"> </w:t>
      </w:r>
      <w:r w:rsidRPr="009A23E9">
        <w:rPr>
          <w:szCs w:val="28"/>
          <w:lang w:val="ru-RU" w:eastAsia="ru-RU"/>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sidRPr="009A23E9">
        <w:rPr>
          <w:rFonts w:eastAsia="Calibri"/>
          <w:szCs w:val="28"/>
          <w:lang w:val="ru-RU" w:eastAsia="ru-RU"/>
        </w:rPr>
        <w:t>.</w:t>
      </w:r>
    </w:p>
    <w:p w14:paraId="534D8E11" w14:textId="77777777" w:rsidR="00672ABE" w:rsidRPr="009A23E9" w:rsidRDefault="00672ABE" w:rsidP="00672ABE">
      <w:pPr>
        <w:tabs>
          <w:tab w:val="left" w:pos="850"/>
        </w:tabs>
        <w:rPr>
          <w:lang w:val="ru-RU"/>
        </w:rPr>
      </w:pPr>
      <w:r w:rsidRPr="009A23E9">
        <w:rPr>
          <w:szCs w:val="28"/>
          <w:lang w:val="ru-RU" w:eastAsia="ar-SA"/>
        </w:rPr>
        <w:tab/>
        <w:t>5.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w:t>
      </w:r>
      <w:r w:rsidRPr="009A23E9">
        <w:rPr>
          <w:i/>
          <w:iCs/>
          <w:szCs w:val="28"/>
          <w:lang w:val="ru-RU" w:eastAsia="ar-SA"/>
        </w:rPr>
        <w:t xml:space="preserve"> </w:t>
      </w:r>
      <w:r w:rsidRPr="009A23E9">
        <w:rPr>
          <w:szCs w:val="28"/>
          <w:lang w:val="ru-RU" w:eastAsia="ar-SA"/>
        </w:rPr>
        <w:t>(Величко).</w:t>
      </w:r>
    </w:p>
    <w:p w14:paraId="4269B880" w14:textId="77777777" w:rsidR="00672ABE" w:rsidRDefault="00672ABE" w:rsidP="00672ABE">
      <w:pPr>
        <w:tabs>
          <w:tab w:val="left" w:pos="850"/>
        </w:tabs>
        <w:rPr>
          <w:szCs w:val="28"/>
          <w:lang w:val="ru-RU" w:eastAsia="ar-SA"/>
        </w:rPr>
      </w:pPr>
      <w:r w:rsidRPr="009A23E9">
        <w:rPr>
          <w:szCs w:val="28"/>
          <w:lang w:val="ru-RU" w:eastAsia="ar-SA"/>
        </w:rPr>
        <w:tab/>
      </w:r>
    </w:p>
    <w:p w14:paraId="61501125" w14:textId="448BCDFA" w:rsidR="00672ABE" w:rsidRPr="009A23E9" w:rsidRDefault="00672ABE" w:rsidP="00672ABE">
      <w:pPr>
        <w:tabs>
          <w:tab w:val="left" w:pos="850"/>
        </w:tabs>
        <w:rPr>
          <w:lang w:val="ru-RU"/>
        </w:rPr>
      </w:pPr>
      <w:r w:rsidRPr="009A23E9">
        <w:rPr>
          <w:szCs w:val="28"/>
          <w:lang w:val="ru-RU" w:eastAsia="ar-SA"/>
        </w:rPr>
        <w:lastRenderedPageBreak/>
        <w:t>6. Решение вступает в силу со дня его официального обнародования</w:t>
      </w:r>
      <w:r w:rsidRPr="009A23E9">
        <w:rPr>
          <w:bCs/>
          <w:szCs w:val="28"/>
          <w:lang w:val="ru-RU" w:eastAsia="ar-SA"/>
        </w:rPr>
        <w:t>.</w:t>
      </w:r>
    </w:p>
    <w:p w14:paraId="57AE92A7" w14:textId="77777777" w:rsidR="00672ABE" w:rsidRPr="005A6BD2" w:rsidRDefault="00672ABE" w:rsidP="00672ABE">
      <w:pPr>
        <w:tabs>
          <w:tab w:val="left" w:pos="850"/>
        </w:tabs>
        <w:suppressAutoHyphens/>
        <w:spacing w:after="0" w:line="240" w:lineRule="auto"/>
        <w:ind w:left="710" w:firstLine="0"/>
        <w:rPr>
          <w:szCs w:val="28"/>
          <w:lang w:val="ru-RU" w:eastAsia="ar-SA"/>
        </w:rPr>
      </w:pPr>
    </w:p>
    <w:p w14:paraId="5F3D052E" w14:textId="77777777" w:rsidR="00672ABE" w:rsidRPr="005A6BD2" w:rsidRDefault="00672ABE" w:rsidP="00672ABE">
      <w:pPr>
        <w:tabs>
          <w:tab w:val="left" w:pos="850"/>
        </w:tabs>
        <w:spacing w:after="0" w:line="240" w:lineRule="auto"/>
        <w:ind w:left="710" w:firstLine="0"/>
        <w:rPr>
          <w:rFonts w:eastAsia="Calibri"/>
          <w:spacing w:val="-2"/>
          <w:szCs w:val="28"/>
          <w:lang w:val="ru-RU"/>
        </w:rPr>
      </w:pPr>
    </w:p>
    <w:tbl>
      <w:tblPr>
        <w:tblW w:w="0" w:type="auto"/>
        <w:tblInd w:w="-5" w:type="dxa"/>
        <w:tblLook w:val="04A0" w:firstRow="1" w:lastRow="0" w:firstColumn="1" w:lastColumn="0" w:noHBand="0" w:noVBand="1"/>
      </w:tblPr>
      <w:tblGrid>
        <w:gridCol w:w="4820"/>
        <w:gridCol w:w="4813"/>
      </w:tblGrid>
      <w:tr w:rsidR="00672ABE" w:rsidRPr="005A6BD2" w14:paraId="5F998035" w14:textId="77777777" w:rsidTr="0012610C">
        <w:trPr>
          <w:trHeight w:val="1001"/>
        </w:trPr>
        <w:tc>
          <w:tcPr>
            <w:tcW w:w="4820" w:type="dxa"/>
            <w:hideMark/>
          </w:tcPr>
          <w:p w14:paraId="42FCA0DC" w14:textId="77777777" w:rsidR="00672ABE" w:rsidRPr="005A6BD2" w:rsidRDefault="00672ABE" w:rsidP="00672ABE">
            <w:pPr>
              <w:pStyle w:val="ac"/>
              <w:ind w:right="-1"/>
              <w:rPr>
                <w:rFonts w:ascii="Times New Roman" w:hAnsi="Times New Roman"/>
                <w:color w:val="000000"/>
                <w:sz w:val="28"/>
                <w:szCs w:val="28"/>
              </w:rPr>
            </w:pPr>
            <w:r w:rsidRPr="005A6BD2">
              <w:rPr>
                <w:rFonts w:ascii="Times New Roman" w:hAnsi="Times New Roman"/>
                <w:color w:val="000000"/>
                <w:sz w:val="28"/>
                <w:szCs w:val="28"/>
              </w:rPr>
              <w:t>Глава</w:t>
            </w:r>
          </w:p>
          <w:p w14:paraId="70B3E804" w14:textId="77777777" w:rsidR="00672ABE" w:rsidRPr="005A6BD2" w:rsidRDefault="00672ABE" w:rsidP="00672ABE">
            <w:pPr>
              <w:pStyle w:val="ac"/>
              <w:ind w:right="-1"/>
              <w:rPr>
                <w:rFonts w:ascii="Times New Roman" w:hAnsi="Times New Roman"/>
                <w:color w:val="000000"/>
                <w:sz w:val="28"/>
                <w:szCs w:val="28"/>
              </w:rPr>
            </w:pPr>
            <w:r w:rsidRPr="005A6BD2">
              <w:rPr>
                <w:rFonts w:ascii="Times New Roman" w:hAnsi="Times New Roman"/>
                <w:color w:val="000000"/>
                <w:sz w:val="28"/>
                <w:szCs w:val="28"/>
              </w:rPr>
              <w:t>Кореновского городского поселения</w:t>
            </w:r>
          </w:p>
          <w:p w14:paraId="40D8E853" w14:textId="77777777" w:rsidR="00672ABE" w:rsidRPr="005A6BD2" w:rsidRDefault="00672ABE" w:rsidP="00672ABE">
            <w:pPr>
              <w:pStyle w:val="ac"/>
              <w:ind w:right="-1"/>
              <w:rPr>
                <w:rFonts w:ascii="Times New Roman" w:hAnsi="Times New Roman"/>
                <w:color w:val="000000"/>
                <w:sz w:val="28"/>
                <w:szCs w:val="28"/>
              </w:rPr>
            </w:pPr>
            <w:r w:rsidRPr="005A6BD2">
              <w:rPr>
                <w:rFonts w:ascii="Times New Roman" w:hAnsi="Times New Roman"/>
                <w:color w:val="000000"/>
                <w:spacing w:val="-2"/>
                <w:sz w:val="28"/>
                <w:szCs w:val="28"/>
              </w:rPr>
              <w:t>Кореновского муниципального района Краснодарского края</w:t>
            </w:r>
            <w:r w:rsidRPr="005A6BD2">
              <w:rPr>
                <w:rFonts w:ascii="Times New Roman" w:hAnsi="Times New Roman"/>
                <w:color w:val="000000"/>
                <w:sz w:val="28"/>
                <w:szCs w:val="28"/>
              </w:rPr>
              <w:t xml:space="preserve">                                                                                                                                                     </w:t>
            </w:r>
          </w:p>
          <w:p w14:paraId="5C559031" w14:textId="77777777" w:rsidR="00672ABE" w:rsidRPr="005A6BD2" w:rsidRDefault="00672ABE" w:rsidP="00672ABE">
            <w:pPr>
              <w:pStyle w:val="ac"/>
              <w:ind w:right="-1"/>
              <w:rPr>
                <w:rFonts w:ascii="Times New Roman" w:hAnsi="Times New Roman"/>
                <w:color w:val="000000"/>
                <w:sz w:val="28"/>
                <w:szCs w:val="28"/>
              </w:rPr>
            </w:pPr>
            <w:r w:rsidRPr="005A6BD2">
              <w:rPr>
                <w:rFonts w:ascii="Times New Roman" w:hAnsi="Times New Roman"/>
                <w:color w:val="000000"/>
                <w:sz w:val="28"/>
                <w:szCs w:val="28"/>
              </w:rPr>
              <w:t xml:space="preserve">                                       М.О. Шутылев</w:t>
            </w:r>
          </w:p>
        </w:tc>
        <w:tc>
          <w:tcPr>
            <w:tcW w:w="4813" w:type="dxa"/>
            <w:hideMark/>
          </w:tcPr>
          <w:p w14:paraId="5989920C" w14:textId="77777777" w:rsidR="00672ABE" w:rsidRPr="005A6BD2" w:rsidRDefault="00672ABE" w:rsidP="00672ABE">
            <w:pPr>
              <w:pStyle w:val="ac"/>
              <w:ind w:right="-1"/>
              <w:rPr>
                <w:rFonts w:ascii="Times New Roman" w:hAnsi="Times New Roman"/>
                <w:color w:val="000000"/>
                <w:sz w:val="28"/>
                <w:szCs w:val="28"/>
              </w:rPr>
            </w:pPr>
            <w:r w:rsidRPr="005A6BD2">
              <w:rPr>
                <w:rFonts w:ascii="Times New Roman" w:hAnsi="Times New Roman"/>
                <w:color w:val="000000"/>
                <w:sz w:val="28"/>
                <w:szCs w:val="28"/>
              </w:rPr>
              <w:t>Председатель Совета</w:t>
            </w:r>
          </w:p>
          <w:p w14:paraId="0DB4C5EE" w14:textId="77777777" w:rsidR="00672ABE" w:rsidRPr="005A6BD2" w:rsidRDefault="00672ABE" w:rsidP="00672ABE">
            <w:pPr>
              <w:pStyle w:val="ac"/>
              <w:ind w:right="-1"/>
              <w:rPr>
                <w:rFonts w:ascii="Times New Roman" w:hAnsi="Times New Roman"/>
                <w:color w:val="000000"/>
                <w:sz w:val="28"/>
                <w:szCs w:val="28"/>
              </w:rPr>
            </w:pPr>
            <w:r w:rsidRPr="005A6BD2">
              <w:rPr>
                <w:rFonts w:ascii="Times New Roman" w:hAnsi="Times New Roman"/>
                <w:color w:val="000000"/>
                <w:sz w:val="28"/>
                <w:szCs w:val="28"/>
              </w:rPr>
              <w:t xml:space="preserve">Кореновского городского поселения </w:t>
            </w:r>
            <w:r w:rsidRPr="005A6BD2">
              <w:rPr>
                <w:rFonts w:ascii="Times New Roman" w:hAnsi="Times New Roman"/>
                <w:color w:val="000000"/>
                <w:spacing w:val="-2"/>
                <w:sz w:val="28"/>
                <w:szCs w:val="28"/>
              </w:rPr>
              <w:t>Кореновского муниципального района Краснодарского края</w:t>
            </w:r>
            <w:r w:rsidRPr="005A6BD2">
              <w:rPr>
                <w:rFonts w:ascii="Times New Roman" w:hAnsi="Times New Roman"/>
                <w:color w:val="000000"/>
                <w:sz w:val="28"/>
                <w:szCs w:val="28"/>
              </w:rPr>
              <w:t xml:space="preserve">           </w:t>
            </w:r>
          </w:p>
          <w:p w14:paraId="6B1A00B1" w14:textId="250D2977" w:rsidR="00672ABE" w:rsidRPr="005A6BD2" w:rsidRDefault="00672ABE" w:rsidP="00672ABE">
            <w:pPr>
              <w:pStyle w:val="23"/>
              <w:tabs>
                <w:tab w:val="left" w:pos="993"/>
              </w:tabs>
              <w:spacing w:after="0" w:line="240" w:lineRule="auto"/>
              <w:ind w:left="0" w:right="-1"/>
              <w:rPr>
                <w:rFonts w:ascii="Times New Roman" w:hAnsi="Times New Roman"/>
                <w:color w:val="000000"/>
                <w:sz w:val="28"/>
                <w:szCs w:val="28"/>
              </w:rPr>
            </w:pPr>
            <w:r w:rsidRPr="005A6BD2">
              <w:rPr>
                <w:rFonts w:ascii="Times New Roman" w:hAnsi="Times New Roman"/>
                <w:color w:val="000000"/>
                <w:sz w:val="28"/>
                <w:szCs w:val="28"/>
              </w:rPr>
              <w:t xml:space="preserve">                                      </w:t>
            </w:r>
            <w:r>
              <w:rPr>
                <w:rFonts w:ascii="Times New Roman" w:hAnsi="Times New Roman"/>
                <w:color w:val="000000"/>
                <w:sz w:val="28"/>
                <w:szCs w:val="28"/>
              </w:rPr>
              <w:t xml:space="preserve">  </w:t>
            </w:r>
            <w:r w:rsidRPr="005A6BD2">
              <w:rPr>
                <w:rFonts w:ascii="Times New Roman" w:hAnsi="Times New Roman"/>
                <w:color w:val="000000"/>
                <w:sz w:val="28"/>
                <w:szCs w:val="28"/>
              </w:rPr>
              <w:t>Е.Д. Деляниди</w:t>
            </w:r>
          </w:p>
        </w:tc>
      </w:tr>
    </w:tbl>
    <w:p w14:paraId="7BD51F83" w14:textId="77777777" w:rsidR="00522B8C" w:rsidRDefault="00522B8C" w:rsidP="00672ABE">
      <w:pPr>
        <w:ind w:right="-1"/>
        <w:rPr>
          <w:lang w:val="ru-RU"/>
        </w:rPr>
      </w:pPr>
    </w:p>
    <w:p w14:paraId="6C930F0D" w14:textId="77777777" w:rsidR="00B20330" w:rsidRDefault="00B20330" w:rsidP="00672ABE">
      <w:pPr>
        <w:ind w:right="-1"/>
        <w:rPr>
          <w:lang w:val="ru-RU"/>
        </w:rPr>
      </w:pPr>
    </w:p>
    <w:p w14:paraId="28146968" w14:textId="77777777" w:rsidR="00B20330" w:rsidRDefault="00B20330" w:rsidP="00672ABE">
      <w:pPr>
        <w:ind w:right="-1"/>
        <w:rPr>
          <w:lang w:val="ru-RU"/>
        </w:rPr>
      </w:pPr>
    </w:p>
    <w:p w14:paraId="0942BA31" w14:textId="77777777" w:rsidR="00B20330" w:rsidRDefault="00B20330" w:rsidP="00672ABE">
      <w:pPr>
        <w:ind w:right="-1"/>
        <w:rPr>
          <w:lang w:val="ru-RU"/>
        </w:rPr>
      </w:pPr>
    </w:p>
    <w:p w14:paraId="3C833E43" w14:textId="77777777" w:rsidR="00B20330" w:rsidRDefault="00B20330" w:rsidP="00672ABE">
      <w:pPr>
        <w:ind w:right="-1"/>
        <w:rPr>
          <w:lang w:val="ru-RU"/>
        </w:rPr>
      </w:pPr>
    </w:p>
    <w:p w14:paraId="036FC87B" w14:textId="77777777" w:rsidR="00B20330" w:rsidRDefault="00B20330" w:rsidP="00672ABE">
      <w:pPr>
        <w:ind w:right="-1"/>
        <w:rPr>
          <w:lang w:val="ru-RU"/>
        </w:rPr>
      </w:pPr>
    </w:p>
    <w:p w14:paraId="048FC771" w14:textId="77777777" w:rsidR="00B20330" w:rsidRDefault="00B20330" w:rsidP="00672ABE">
      <w:pPr>
        <w:ind w:right="-1"/>
        <w:rPr>
          <w:lang w:val="ru-RU"/>
        </w:rPr>
      </w:pPr>
    </w:p>
    <w:p w14:paraId="10B90EF5" w14:textId="77777777" w:rsidR="00B20330" w:rsidRDefault="00B20330" w:rsidP="00672ABE">
      <w:pPr>
        <w:ind w:right="-1"/>
        <w:rPr>
          <w:lang w:val="ru-RU"/>
        </w:rPr>
      </w:pPr>
    </w:p>
    <w:p w14:paraId="04E97AED" w14:textId="77777777" w:rsidR="00B20330" w:rsidRDefault="00B20330" w:rsidP="00672ABE">
      <w:pPr>
        <w:ind w:right="-1"/>
        <w:rPr>
          <w:lang w:val="ru-RU"/>
        </w:rPr>
      </w:pPr>
    </w:p>
    <w:p w14:paraId="66F0FE84" w14:textId="77777777" w:rsidR="00B20330" w:rsidRDefault="00B20330" w:rsidP="00672ABE">
      <w:pPr>
        <w:ind w:right="-1"/>
        <w:rPr>
          <w:lang w:val="ru-RU"/>
        </w:rPr>
      </w:pPr>
    </w:p>
    <w:p w14:paraId="132134F3" w14:textId="77777777" w:rsidR="00B20330" w:rsidRDefault="00B20330" w:rsidP="00672ABE">
      <w:pPr>
        <w:ind w:right="-1"/>
        <w:rPr>
          <w:lang w:val="ru-RU"/>
        </w:rPr>
      </w:pPr>
    </w:p>
    <w:p w14:paraId="1C1E0B45" w14:textId="77777777" w:rsidR="00B20330" w:rsidRDefault="00B20330" w:rsidP="00672ABE">
      <w:pPr>
        <w:ind w:right="-1"/>
        <w:rPr>
          <w:lang w:val="ru-RU"/>
        </w:rPr>
      </w:pPr>
    </w:p>
    <w:p w14:paraId="55476471" w14:textId="77777777" w:rsidR="00B20330" w:rsidRDefault="00B20330" w:rsidP="00672ABE">
      <w:pPr>
        <w:ind w:right="-1"/>
        <w:rPr>
          <w:lang w:val="ru-RU"/>
        </w:rPr>
      </w:pPr>
    </w:p>
    <w:p w14:paraId="28E24DDC" w14:textId="77777777" w:rsidR="00B20330" w:rsidRDefault="00B20330" w:rsidP="00672ABE">
      <w:pPr>
        <w:ind w:right="-1"/>
        <w:rPr>
          <w:lang w:val="ru-RU"/>
        </w:rPr>
      </w:pPr>
    </w:p>
    <w:p w14:paraId="668D75D2" w14:textId="77777777" w:rsidR="00B20330" w:rsidRDefault="00B20330" w:rsidP="00672ABE">
      <w:pPr>
        <w:ind w:right="-1"/>
        <w:rPr>
          <w:lang w:val="ru-RU"/>
        </w:rPr>
      </w:pPr>
    </w:p>
    <w:p w14:paraId="51F0FACF" w14:textId="77777777" w:rsidR="00B20330" w:rsidRDefault="00B20330" w:rsidP="00672ABE">
      <w:pPr>
        <w:ind w:right="-1"/>
        <w:rPr>
          <w:lang w:val="ru-RU"/>
        </w:rPr>
      </w:pPr>
    </w:p>
    <w:p w14:paraId="43430E45" w14:textId="77777777" w:rsidR="00B20330" w:rsidRDefault="00B20330" w:rsidP="00672ABE">
      <w:pPr>
        <w:ind w:right="-1"/>
        <w:rPr>
          <w:lang w:val="ru-RU"/>
        </w:rPr>
      </w:pPr>
    </w:p>
    <w:p w14:paraId="24CF59F1" w14:textId="77777777" w:rsidR="00B20330" w:rsidRDefault="00B20330" w:rsidP="00672ABE">
      <w:pPr>
        <w:ind w:right="-1"/>
        <w:rPr>
          <w:lang w:val="ru-RU"/>
        </w:rPr>
      </w:pPr>
    </w:p>
    <w:p w14:paraId="1EC19BAA" w14:textId="77777777" w:rsidR="00B20330" w:rsidRDefault="00B20330" w:rsidP="00672ABE">
      <w:pPr>
        <w:ind w:right="-1"/>
        <w:rPr>
          <w:lang w:val="ru-RU"/>
        </w:rPr>
      </w:pPr>
    </w:p>
    <w:p w14:paraId="5E728BB0" w14:textId="77777777" w:rsidR="00B20330" w:rsidRDefault="00B20330" w:rsidP="00672ABE">
      <w:pPr>
        <w:ind w:right="-1"/>
        <w:rPr>
          <w:lang w:val="ru-RU"/>
        </w:rPr>
      </w:pPr>
    </w:p>
    <w:p w14:paraId="3D81C183" w14:textId="77777777" w:rsidR="00B20330" w:rsidRDefault="00B20330" w:rsidP="00672ABE">
      <w:pPr>
        <w:ind w:right="-1"/>
        <w:rPr>
          <w:lang w:val="ru-RU"/>
        </w:rPr>
      </w:pPr>
    </w:p>
    <w:p w14:paraId="5A4DAAE1" w14:textId="77777777" w:rsidR="00B20330" w:rsidRDefault="00B20330" w:rsidP="00672ABE">
      <w:pPr>
        <w:ind w:right="-1"/>
        <w:rPr>
          <w:lang w:val="ru-RU"/>
        </w:rPr>
      </w:pPr>
    </w:p>
    <w:p w14:paraId="77A2EB59" w14:textId="77777777" w:rsidR="00B20330" w:rsidRDefault="00B20330" w:rsidP="00672ABE">
      <w:pPr>
        <w:ind w:right="-1"/>
        <w:rPr>
          <w:lang w:val="ru-RU"/>
        </w:rPr>
      </w:pPr>
    </w:p>
    <w:p w14:paraId="684795DC" w14:textId="77777777" w:rsidR="00B20330" w:rsidRDefault="00B20330" w:rsidP="00672ABE">
      <w:pPr>
        <w:ind w:right="-1"/>
        <w:rPr>
          <w:lang w:val="ru-RU"/>
        </w:rPr>
      </w:pPr>
    </w:p>
    <w:p w14:paraId="2DC78078" w14:textId="77777777" w:rsidR="00B20330" w:rsidRDefault="00B20330" w:rsidP="00672ABE">
      <w:pPr>
        <w:ind w:right="-1"/>
        <w:rPr>
          <w:lang w:val="ru-RU"/>
        </w:rPr>
      </w:pPr>
    </w:p>
    <w:p w14:paraId="4043E0D6" w14:textId="77777777" w:rsidR="00B20330" w:rsidRDefault="00B20330" w:rsidP="00672ABE">
      <w:pPr>
        <w:ind w:right="-1"/>
        <w:rPr>
          <w:lang w:val="ru-RU"/>
        </w:rPr>
      </w:pPr>
    </w:p>
    <w:p w14:paraId="59546A07" w14:textId="77777777" w:rsidR="00B20330" w:rsidRDefault="00B20330" w:rsidP="00672ABE">
      <w:pPr>
        <w:ind w:right="-1"/>
        <w:rPr>
          <w:lang w:val="ru-RU"/>
        </w:rPr>
      </w:pPr>
    </w:p>
    <w:p w14:paraId="0F27F77C" w14:textId="77777777" w:rsidR="00B20330" w:rsidRDefault="00B20330" w:rsidP="00672ABE">
      <w:pPr>
        <w:ind w:right="-1"/>
        <w:rPr>
          <w:lang w:val="ru-RU"/>
        </w:rPr>
      </w:pPr>
    </w:p>
    <w:p w14:paraId="4E8A7394" w14:textId="77777777" w:rsidR="00B20330" w:rsidRDefault="00B20330" w:rsidP="00672ABE">
      <w:pPr>
        <w:ind w:right="-1"/>
        <w:rPr>
          <w:lang w:val="ru-RU"/>
        </w:rPr>
      </w:pPr>
    </w:p>
    <w:p w14:paraId="5A2F2EB6" w14:textId="77777777" w:rsidR="00B20330" w:rsidRDefault="00B20330" w:rsidP="00672ABE">
      <w:pPr>
        <w:ind w:right="-1"/>
        <w:rPr>
          <w:lang w:val="ru-RU"/>
        </w:rPr>
      </w:pPr>
    </w:p>
    <w:p w14:paraId="63460AD6" w14:textId="77777777" w:rsidR="00B20330" w:rsidRDefault="00B20330" w:rsidP="00672ABE">
      <w:pPr>
        <w:ind w:right="-1"/>
        <w:rPr>
          <w:lang w:val="ru-RU"/>
        </w:rPr>
      </w:pPr>
    </w:p>
    <w:p w14:paraId="4833FF8F" w14:textId="77777777" w:rsidR="00B20330" w:rsidRDefault="00B20330" w:rsidP="00672ABE">
      <w:pPr>
        <w:ind w:right="-1"/>
        <w:rPr>
          <w:lang w:val="ru-RU"/>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B20330" w:rsidRPr="006F6C7F" w14:paraId="1C70861B" w14:textId="77777777" w:rsidTr="0012610C">
        <w:tc>
          <w:tcPr>
            <w:tcW w:w="4819" w:type="dxa"/>
            <w:tcMar>
              <w:top w:w="55" w:type="dxa"/>
              <w:left w:w="55" w:type="dxa"/>
              <w:bottom w:w="55" w:type="dxa"/>
              <w:right w:w="55" w:type="dxa"/>
            </w:tcMar>
          </w:tcPr>
          <w:p w14:paraId="64543BC8" w14:textId="77777777" w:rsidR="00B20330" w:rsidRPr="00B20330" w:rsidRDefault="00B20330" w:rsidP="00B20330">
            <w:pPr>
              <w:widowControl w:val="0"/>
              <w:suppressAutoHyphens/>
              <w:autoSpaceDN w:val="0"/>
              <w:spacing w:after="0" w:line="240" w:lineRule="auto"/>
              <w:ind w:right="0" w:firstLine="720"/>
              <w:jc w:val="left"/>
              <w:rPr>
                <w:rFonts w:eastAsia="Arial" w:cs="Liberation Serif"/>
                <w:kern w:val="3"/>
                <w:szCs w:val="28"/>
                <w:lang w:val="ru-RU" w:eastAsia="ar-SA" w:bidi="hi-IN"/>
              </w:rPr>
            </w:pPr>
          </w:p>
        </w:tc>
        <w:tc>
          <w:tcPr>
            <w:tcW w:w="4819" w:type="dxa"/>
            <w:tcMar>
              <w:top w:w="55" w:type="dxa"/>
              <w:left w:w="55" w:type="dxa"/>
              <w:bottom w:w="55" w:type="dxa"/>
              <w:right w:w="55" w:type="dxa"/>
            </w:tcMar>
          </w:tcPr>
          <w:p w14:paraId="0E864133" w14:textId="77777777" w:rsidR="00B20330" w:rsidRPr="00B20330" w:rsidRDefault="00B20330" w:rsidP="00B20330">
            <w:pPr>
              <w:widowControl w:val="0"/>
              <w:suppressAutoHyphens/>
              <w:autoSpaceDN w:val="0"/>
              <w:spacing w:after="0" w:line="240" w:lineRule="auto"/>
              <w:ind w:right="0" w:firstLine="0"/>
              <w:jc w:val="center"/>
              <w:rPr>
                <w:kern w:val="3"/>
                <w:szCs w:val="28"/>
                <w:lang w:val="ru-RU" w:bidi="hi-IN"/>
              </w:rPr>
            </w:pPr>
            <w:r w:rsidRPr="00B20330">
              <w:rPr>
                <w:kern w:val="3"/>
                <w:szCs w:val="28"/>
                <w:lang w:val="ru-RU" w:bidi="hi-IN"/>
              </w:rPr>
              <w:t>ПРИЛОЖЕНИЕ № 1</w:t>
            </w:r>
          </w:p>
          <w:p w14:paraId="4F7FF753" w14:textId="77777777" w:rsidR="00B20330" w:rsidRPr="00B20330" w:rsidRDefault="00B20330" w:rsidP="00B20330">
            <w:pPr>
              <w:widowControl w:val="0"/>
              <w:suppressAutoHyphens/>
              <w:autoSpaceDN w:val="0"/>
              <w:spacing w:after="0" w:line="240" w:lineRule="auto"/>
              <w:ind w:right="0" w:firstLine="0"/>
              <w:jc w:val="center"/>
              <w:rPr>
                <w:kern w:val="3"/>
                <w:szCs w:val="28"/>
                <w:lang w:val="ru-RU" w:bidi="hi-IN"/>
              </w:rPr>
            </w:pPr>
          </w:p>
          <w:p w14:paraId="7B401506" w14:textId="77777777" w:rsidR="00B20330" w:rsidRPr="00B20330" w:rsidRDefault="00B20330" w:rsidP="00B20330">
            <w:pPr>
              <w:widowControl w:val="0"/>
              <w:suppressAutoHyphens/>
              <w:autoSpaceDN w:val="0"/>
              <w:spacing w:after="0" w:line="240" w:lineRule="auto"/>
              <w:ind w:left="-170" w:right="0" w:firstLine="0"/>
              <w:jc w:val="center"/>
              <w:rPr>
                <w:kern w:val="3"/>
                <w:szCs w:val="28"/>
                <w:lang w:val="ru-RU" w:bidi="hi-IN"/>
              </w:rPr>
            </w:pPr>
            <w:r w:rsidRPr="00B20330">
              <w:rPr>
                <w:kern w:val="3"/>
                <w:szCs w:val="28"/>
                <w:lang w:val="ru-RU" w:bidi="hi-IN"/>
              </w:rPr>
              <w:t>УТВЕРЖДЕНО</w:t>
            </w:r>
          </w:p>
          <w:p w14:paraId="64737A45" w14:textId="77777777" w:rsidR="00B20330" w:rsidRPr="00B20330" w:rsidRDefault="00B20330" w:rsidP="00B20330">
            <w:pPr>
              <w:widowControl w:val="0"/>
              <w:suppressAutoHyphens/>
              <w:autoSpaceDN w:val="0"/>
              <w:spacing w:after="0" w:line="240" w:lineRule="auto"/>
              <w:ind w:left="-57" w:right="0" w:firstLine="0"/>
              <w:jc w:val="center"/>
              <w:rPr>
                <w:kern w:val="3"/>
                <w:szCs w:val="28"/>
                <w:lang w:val="ru-RU" w:bidi="hi-IN"/>
              </w:rPr>
            </w:pPr>
            <w:r w:rsidRPr="00B20330">
              <w:rPr>
                <w:kern w:val="3"/>
                <w:szCs w:val="28"/>
                <w:lang w:val="ru-RU" w:bidi="hi-IN"/>
              </w:rPr>
              <w:t>решением Совета</w:t>
            </w:r>
          </w:p>
          <w:p w14:paraId="3D2682E8" w14:textId="77777777" w:rsidR="00B20330" w:rsidRPr="00B20330" w:rsidRDefault="00B20330" w:rsidP="00B20330">
            <w:pPr>
              <w:widowControl w:val="0"/>
              <w:suppressAutoHyphens/>
              <w:autoSpaceDN w:val="0"/>
              <w:spacing w:after="0" w:line="240" w:lineRule="auto"/>
              <w:ind w:right="0" w:firstLine="0"/>
              <w:jc w:val="center"/>
              <w:rPr>
                <w:rFonts w:ascii="Arial" w:eastAsia="Arial" w:hAnsi="Arial" w:cs="Liberation Serif"/>
                <w:kern w:val="3"/>
                <w:sz w:val="24"/>
                <w:szCs w:val="24"/>
                <w:lang w:val="ru-RU" w:eastAsia="ar-SA" w:bidi="hi-IN"/>
              </w:rPr>
            </w:pPr>
            <w:r w:rsidRPr="00B20330">
              <w:rPr>
                <w:color w:val="auto"/>
                <w:kern w:val="3"/>
                <w:szCs w:val="28"/>
                <w:lang w:val="ru-RU" w:eastAsia="ar-SA" w:bidi="hi-IN"/>
              </w:rPr>
              <w:t xml:space="preserve">Кореновского городского </w:t>
            </w:r>
            <w:r w:rsidRPr="00B20330">
              <w:rPr>
                <w:kern w:val="3"/>
                <w:szCs w:val="28"/>
                <w:lang w:val="ru-RU" w:bidi="hi-IN"/>
              </w:rPr>
              <w:t>поселения</w:t>
            </w:r>
          </w:p>
          <w:p w14:paraId="0978CFF5" w14:textId="77777777" w:rsidR="00B20330" w:rsidRPr="00B20330" w:rsidRDefault="00B20330" w:rsidP="00B20330">
            <w:pPr>
              <w:widowControl w:val="0"/>
              <w:suppressAutoHyphens/>
              <w:autoSpaceDN w:val="0"/>
              <w:spacing w:after="0" w:line="240" w:lineRule="auto"/>
              <w:ind w:right="0" w:firstLine="0"/>
              <w:jc w:val="center"/>
              <w:rPr>
                <w:kern w:val="3"/>
                <w:szCs w:val="28"/>
                <w:lang w:val="ru-RU" w:bidi="hi-IN"/>
              </w:rPr>
            </w:pPr>
            <w:proofErr w:type="gramStart"/>
            <w:r w:rsidRPr="00B20330">
              <w:rPr>
                <w:kern w:val="3"/>
                <w:szCs w:val="28"/>
                <w:lang w:val="ru-RU" w:bidi="hi-IN"/>
              </w:rPr>
              <w:t>Кореновского  муниципального</w:t>
            </w:r>
            <w:proofErr w:type="gramEnd"/>
            <w:r w:rsidRPr="00B20330">
              <w:rPr>
                <w:kern w:val="3"/>
                <w:szCs w:val="28"/>
                <w:lang w:val="ru-RU" w:bidi="hi-IN"/>
              </w:rPr>
              <w:t xml:space="preserve"> района</w:t>
            </w:r>
          </w:p>
          <w:p w14:paraId="7ACE9D07" w14:textId="77777777" w:rsidR="00B20330" w:rsidRPr="00B20330" w:rsidRDefault="00B20330" w:rsidP="00B20330">
            <w:pPr>
              <w:widowControl w:val="0"/>
              <w:suppressAutoHyphens/>
              <w:autoSpaceDN w:val="0"/>
              <w:spacing w:after="0" w:line="240" w:lineRule="auto"/>
              <w:ind w:right="0" w:firstLine="0"/>
              <w:jc w:val="center"/>
              <w:rPr>
                <w:kern w:val="3"/>
                <w:szCs w:val="28"/>
                <w:lang w:val="ru-RU" w:bidi="hi-IN"/>
              </w:rPr>
            </w:pPr>
            <w:r w:rsidRPr="00B20330">
              <w:rPr>
                <w:kern w:val="3"/>
                <w:szCs w:val="28"/>
                <w:lang w:val="ru-RU" w:bidi="hi-IN"/>
              </w:rPr>
              <w:t>Краснодарского края</w:t>
            </w:r>
          </w:p>
          <w:p w14:paraId="636B0A21" w14:textId="77777777" w:rsidR="00B20330" w:rsidRPr="00B20330" w:rsidRDefault="00B20330" w:rsidP="00B20330">
            <w:pPr>
              <w:widowControl w:val="0"/>
              <w:suppressAutoHyphens/>
              <w:autoSpaceDN w:val="0"/>
              <w:spacing w:after="0" w:line="240" w:lineRule="auto"/>
              <w:ind w:right="0" w:firstLine="0"/>
              <w:jc w:val="center"/>
              <w:rPr>
                <w:rFonts w:ascii="Arial" w:eastAsia="Arial" w:hAnsi="Arial" w:cs="Liberation Serif"/>
                <w:kern w:val="3"/>
                <w:sz w:val="24"/>
                <w:szCs w:val="24"/>
                <w:lang w:val="ru-RU" w:eastAsia="ar-SA" w:bidi="hi-IN"/>
              </w:rPr>
            </w:pPr>
            <w:r w:rsidRPr="00B20330">
              <w:rPr>
                <w:kern w:val="3"/>
                <w:szCs w:val="28"/>
                <w:lang w:val="ru-RU" w:bidi="hi-IN"/>
              </w:rPr>
              <w:t>от ____________№ ______</w:t>
            </w:r>
          </w:p>
        </w:tc>
      </w:tr>
    </w:tbl>
    <w:p w14:paraId="23D585CA" w14:textId="77777777" w:rsidR="00B20330" w:rsidRPr="00B20330" w:rsidRDefault="00B20330" w:rsidP="00B20330">
      <w:pPr>
        <w:widowControl w:val="0"/>
        <w:suppressAutoHyphens/>
        <w:autoSpaceDN w:val="0"/>
        <w:spacing w:after="0" w:line="240" w:lineRule="auto"/>
        <w:ind w:right="0" w:firstLine="0"/>
        <w:jc w:val="left"/>
        <w:rPr>
          <w:kern w:val="3"/>
          <w:szCs w:val="28"/>
          <w:lang w:val="ru-RU" w:eastAsia="ar-SA" w:bidi="hi-IN"/>
        </w:rPr>
      </w:pPr>
    </w:p>
    <w:p w14:paraId="517A50E7" w14:textId="77777777" w:rsidR="00B20330" w:rsidRPr="00B20330" w:rsidRDefault="00B20330" w:rsidP="00B20330">
      <w:pPr>
        <w:widowControl w:val="0"/>
        <w:suppressAutoHyphens/>
        <w:autoSpaceDN w:val="0"/>
        <w:spacing w:after="0" w:line="240" w:lineRule="auto"/>
        <w:ind w:right="0" w:firstLine="0"/>
        <w:jc w:val="left"/>
        <w:rPr>
          <w:kern w:val="3"/>
          <w:szCs w:val="28"/>
          <w:lang w:val="ru-RU" w:eastAsia="ar-SA" w:bidi="hi-IN"/>
        </w:rPr>
      </w:pPr>
    </w:p>
    <w:p w14:paraId="5C7E8270" w14:textId="77777777" w:rsidR="00B20330" w:rsidRPr="00B20330" w:rsidRDefault="00B20330" w:rsidP="00B20330">
      <w:pPr>
        <w:widowControl w:val="0"/>
        <w:suppressAutoHyphens/>
        <w:autoSpaceDN w:val="0"/>
        <w:spacing w:after="0" w:line="240" w:lineRule="auto"/>
        <w:ind w:right="0" w:firstLine="0"/>
        <w:jc w:val="center"/>
        <w:rPr>
          <w:kern w:val="3"/>
          <w:szCs w:val="28"/>
          <w:lang w:val="ru-RU" w:eastAsia="ar-SA" w:bidi="hi-IN"/>
        </w:rPr>
      </w:pPr>
    </w:p>
    <w:p w14:paraId="7C5ED854" w14:textId="77777777" w:rsidR="00B20330" w:rsidRPr="00B20330" w:rsidRDefault="00B20330" w:rsidP="00B20330">
      <w:pPr>
        <w:widowControl w:val="0"/>
        <w:suppressAutoHyphens/>
        <w:autoSpaceDN w:val="0"/>
        <w:spacing w:after="0" w:line="240" w:lineRule="auto"/>
        <w:ind w:right="0" w:firstLine="0"/>
        <w:jc w:val="center"/>
        <w:rPr>
          <w:kern w:val="3"/>
          <w:szCs w:val="28"/>
          <w:lang w:val="ru-RU" w:eastAsia="ar-SA" w:bidi="hi-IN"/>
        </w:rPr>
      </w:pPr>
      <w:r w:rsidRPr="00B20330">
        <w:rPr>
          <w:kern w:val="3"/>
          <w:szCs w:val="28"/>
          <w:lang w:val="ru-RU" w:eastAsia="ar-SA" w:bidi="hi-IN"/>
        </w:rPr>
        <w:t>ПОРЯДОК</w:t>
      </w:r>
    </w:p>
    <w:p w14:paraId="5D9DFFF5" w14:textId="77777777" w:rsidR="00B20330" w:rsidRPr="00B20330" w:rsidRDefault="00B20330" w:rsidP="00B20330">
      <w:pPr>
        <w:widowControl w:val="0"/>
        <w:suppressAutoHyphens/>
        <w:autoSpaceDN w:val="0"/>
        <w:spacing w:after="0" w:line="240" w:lineRule="auto"/>
        <w:ind w:right="0" w:firstLine="0"/>
        <w:jc w:val="center"/>
        <w:rPr>
          <w:rFonts w:ascii="Arial" w:eastAsia="Arial" w:hAnsi="Arial" w:cs="Liberation Serif"/>
          <w:kern w:val="3"/>
          <w:sz w:val="24"/>
          <w:szCs w:val="24"/>
          <w:lang w:val="ru-RU" w:eastAsia="ar-SA" w:bidi="hi-IN"/>
        </w:rPr>
      </w:pPr>
      <w:r w:rsidRPr="00B20330">
        <w:rPr>
          <w:rFonts w:eastAsia="Arial"/>
          <w:color w:val="auto"/>
          <w:kern w:val="3"/>
          <w:szCs w:val="28"/>
          <w:lang w:val="ru-RU" w:eastAsia="ar-SA" w:bidi="hi-IN"/>
        </w:rPr>
        <w:t xml:space="preserve"> деятельности комиссии по соблюдению запретов, ограничений </w:t>
      </w:r>
      <w:r w:rsidRPr="00B20330">
        <w:rPr>
          <w:rFonts w:eastAsia="Arial"/>
          <w:kern w:val="3"/>
          <w:szCs w:val="28"/>
          <w:lang w:val="ru-RU" w:eastAsia="ar-SA" w:bidi="hi-IN"/>
        </w:rPr>
        <w:t>и обязанностей лицами</w:t>
      </w:r>
      <w:r w:rsidRPr="00B20330">
        <w:rPr>
          <w:rFonts w:eastAsia="Arial"/>
          <w:color w:val="auto"/>
          <w:kern w:val="3"/>
          <w:szCs w:val="28"/>
          <w:lang w:val="ru-RU" w:eastAsia="ar-SA" w:bidi="hi-IN"/>
        </w:rPr>
        <w:t xml:space="preserve">, замещающими муниципальные должности в </w:t>
      </w:r>
      <w:r w:rsidRPr="00B20330">
        <w:rPr>
          <w:color w:val="auto"/>
          <w:kern w:val="3"/>
          <w:szCs w:val="28"/>
          <w:lang w:val="ru-RU" w:eastAsia="ar-SA" w:bidi="hi-IN"/>
        </w:rPr>
        <w:t xml:space="preserve">Кореновского городского </w:t>
      </w:r>
      <w:r w:rsidRPr="00B20330">
        <w:rPr>
          <w:color w:val="auto"/>
          <w:kern w:val="3"/>
          <w:szCs w:val="28"/>
          <w:shd w:val="clear" w:color="auto" w:fill="FFFFFF"/>
          <w:lang w:val="ru-RU" w:eastAsia="ar-SA" w:bidi="hi-IN"/>
        </w:rPr>
        <w:t>поселении Кореновского муниципального района Краснодарского края</w:t>
      </w:r>
    </w:p>
    <w:p w14:paraId="11713425" w14:textId="77777777" w:rsidR="00B20330" w:rsidRPr="00B20330" w:rsidRDefault="00B20330" w:rsidP="00B20330">
      <w:pPr>
        <w:widowControl w:val="0"/>
        <w:suppressAutoHyphens/>
        <w:autoSpaceDN w:val="0"/>
        <w:spacing w:after="0" w:line="240" w:lineRule="auto"/>
        <w:ind w:right="0" w:firstLine="0"/>
        <w:jc w:val="left"/>
        <w:rPr>
          <w:b/>
          <w:kern w:val="3"/>
          <w:szCs w:val="28"/>
          <w:lang w:val="ru-RU" w:eastAsia="ar-SA" w:bidi="hi-IN"/>
        </w:rPr>
      </w:pPr>
    </w:p>
    <w:p w14:paraId="3EEA36A0"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0" w:name="anchor1101"/>
      <w:bookmarkEnd w:id="0"/>
      <w:r w:rsidRPr="00B20330">
        <w:rPr>
          <w:rFonts w:eastAsia="Arial" w:cs="Liberation Serif"/>
          <w:kern w:val="3"/>
          <w:szCs w:val="28"/>
          <w:lang w:val="ru-RU" w:eastAsia="ar-SA" w:bidi="hi-IN"/>
        </w:rPr>
        <w:t xml:space="preserve">1. Порядок деятельности Комиссии по соблюдению запретов, ограничений и обязанностей лицами, замещающими муниципальные должности в </w:t>
      </w:r>
      <w:r w:rsidRPr="00B20330">
        <w:rPr>
          <w:color w:val="auto"/>
          <w:kern w:val="3"/>
          <w:szCs w:val="28"/>
          <w:lang w:val="ru-RU" w:eastAsia="ar-SA" w:bidi="hi-IN"/>
        </w:rPr>
        <w:t xml:space="preserve">Кореновского городского </w:t>
      </w:r>
      <w:r w:rsidRPr="00B20330">
        <w:rPr>
          <w:rFonts w:eastAsia="Arial" w:cs="Liberation Serif"/>
          <w:kern w:val="3"/>
          <w:szCs w:val="28"/>
          <w:lang w:val="ru-RU" w:eastAsia="ar-SA" w:bidi="hi-IN"/>
        </w:rPr>
        <w:t xml:space="preserve">поселении Кореновского </w:t>
      </w:r>
      <w:r w:rsidRPr="00B20330">
        <w:rPr>
          <w:color w:val="auto"/>
          <w:kern w:val="3"/>
          <w:szCs w:val="28"/>
          <w:shd w:val="clear" w:color="auto" w:fill="FFFFFF"/>
          <w:lang w:val="ru-RU" w:eastAsia="ar-SA" w:bidi="hi-IN"/>
        </w:rPr>
        <w:t>муниципального района Краснодарского края</w:t>
      </w:r>
      <w:r w:rsidRPr="00B20330">
        <w:rPr>
          <w:rFonts w:eastAsia="Arial" w:cs="Liberation Serif"/>
          <w:kern w:val="3"/>
          <w:szCs w:val="28"/>
          <w:lang w:val="ru-RU" w:eastAsia="ar-SA" w:bidi="hi-IN"/>
        </w:rPr>
        <w:t xml:space="preserve"> (далее - Порядок) регулирует вопросы организации деятельности Комиссии по соблюдению запретов, ограничений и обязанностей лицами, замещающими муниципальные должности в </w:t>
      </w:r>
      <w:r w:rsidRPr="00B20330">
        <w:rPr>
          <w:color w:val="auto"/>
          <w:kern w:val="3"/>
          <w:szCs w:val="28"/>
          <w:lang w:val="ru-RU" w:eastAsia="ar-SA" w:bidi="hi-IN"/>
        </w:rPr>
        <w:t xml:space="preserve">Кореновского городского </w:t>
      </w:r>
      <w:r w:rsidRPr="00B20330">
        <w:rPr>
          <w:rFonts w:eastAsia="Arial" w:cs="Liberation Serif"/>
          <w:kern w:val="3"/>
          <w:szCs w:val="28"/>
          <w:lang w:val="ru-RU" w:eastAsia="ar-SA" w:bidi="hi-IN"/>
        </w:rPr>
        <w:t xml:space="preserve">поселении Кореновского </w:t>
      </w:r>
      <w:r w:rsidRPr="00B20330">
        <w:rPr>
          <w:color w:val="auto"/>
          <w:kern w:val="3"/>
          <w:szCs w:val="28"/>
          <w:shd w:val="clear" w:color="auto" w:fill="FFFFFF"/>
          <w:lang w:val="ru-RU" w:eastAsia="ar-SA" w:bidi="hi-IN"/>
        </w:rPr>
        <w:t>муниципального района Краснодарского края</w:t>
      </w:r>
      <w:r w:rsidRPr="00B20330">
        <w:rPr>
          <w:rFonts w:eastAsia="Arial" w:cs="Liberation Serif"/>
          <w:kern w:val="3"/>
          <w:szCs w:val="28"/>
          <w:lang w:val="ru-RU" w:eastAsia="ar-SA" w:bidi="hi-IN"/>
        </w:rPr>
        <w:t xml:space="preserve"> (далее - Комиссия).</w:t>
      </w:r>
    </w:p>
    <w:p w14:paraId="3A3E6108"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 xml:space="preserve">2. Комиссия в своей деятельности руководствуется Федеральным законом от 25 декабря 2008 года №273-ФЗ «О противодействии коррупции», </w:t>
      </w:r>
      <w:r w:rsidRPr="00B20330">
        <w:rPr>
          <w:color w:val="auto"/>
          <w:kern w:val="3"/>
          <w:szCs w:val="28"/>
          <w:lang w:val="ru-RU" w:eastAsia="ar-SA" w:bidi="hi-IN"/>
        </w:rPr>
        <w:t>Федеральным законом от 20 марта 2025 года № 33-ФЗ «Об общих принципах организации местного самоуправления в единой системе публичной власти»</w:t>
      </w:r>
      <w:r w:rsidRPr="00B20330">
        <w:rPr>
          <w:rFonts w:eastAsia="Arial" w:cs="Liberation Serif"/>
          <w:kern w:val="3"/>
          <w:szCs w:val="28"/>
          <w:lang w:val="ru-RU" w:eastAsia="ar-SA" w:bidi="hi-IN"/>
        </w:rPr>
        <w:t>,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Законом Краснодарского края от 12 декабря 2025 года №5458-КЗ «Об отдельных вопросах организации местного самоуправления в Краснодарском крае» и иными правовыми актами регулирующими вопросы противодействия коррупции.</w:t>
      </w:r>
    </w:p>
    <w:p w14:paraId="061D3FA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 w:name="anchor1103"/>
      <w:bookmarkEnd w:id="1"/>
      <w:r w:rsidRPr="00B20330">
        <w:rPr>
          <w:rFonts w:eastAsia="Arial" w:cs="Liberation Serif"/>
          <w:kern w:val="3"/>
          <w:szCs w:val="28"/>
          <w:lang w:val="ru-RU" w:eastAsia="ar-SA" w:bidi="hi-IN"/>
        </w:rPr>
        <w:t>3. Комиссия состоит из председателя, заместителя председателя, секретаря и членов Комиссии.</w:t>
      </w:r>
    </w:p>
    <w:p w14:paraId="2B1EE785"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 xml:space="preserve">Членами комиссии являются депутаты </w:t>
      </w:r>
      <w:r w:rsidRPr="00B20330">
        <w:rPr>
          <w:color w:val="auto"/>
          <w:kern w:val="3"/>
          <w:szCs w:val="28"/>
          <w:lang w:val="ru-RU" w:eastAsia="ar-SA" w:bidi="hi-IN"/>
        </w:rPr>
        <w:t xml:space="preserve">Кореновского городского </w:t>
      </w:r>
      <w:r w:rsidRPr="00B20330">
        <w:rPr>
          <w:rFonts w:eastAsia="Arial" w:cs="Liberation Serif"/>
          <w:kern w:val="3"/>
          <w:szCs w:val="28"/>
          <w:lang w:val="ru-RU" w:eastAsia="ar-SA" w:bidi="hi-IN"/>
        </w:rPr>
        <w:t xml:space="preserve">сельского поселения Кореновского муниципального района Краснодарского края, осуществляющие свои полномочия не на постоянной основе, независимые эксперты (по согласованию). На заседании комиссии по решению председателя комиссии могут приглашаться должностные лица территориальных органов федеральных органов государственной власти, органов государственной власти </w:t>
      </w:r>
      <w:r w:rsidRPr="00B20330">
        <w:rPr>
          <w:rFonts w:eastAsia="Arial" w:cs="Liberation Serif"/>
          <w:kern w:val="3"/>
          <w:szCs w:val="28"/>
          <w:lang w:val="ru-RU" w:eastAsia="ar-SA" w:bidi="hi-IN"/>
        </w:rPr>
        <w:lastRenderedPageBreak/>
        <w:t>Краснодарского края, органов местного самоуправления,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и муниципальной службой, а также представители заинтересованных организаций.</w:t>
      </w:r>
    </w:p>
    <w:p w14:paraId="5BA49F99"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 xml:space="preserve">4. Комиссия рассматривает вопросы соблюдения запретов, ограничений и обязанностей лицами, замещающими муниципальные должности в </w:t>
      </w:r>
      <w:r w:rsidRPr="00B20330">
        <w:rPr>
          <w:color w:val="auto"/>
          <w:kern w:val="3"/>
          <w:szCs w:val="28"/>
          <w:lang w:val="ru-RU" w:eastAsia="ar-SA" w:bidi="hi-IN"/>
        </w:rPr>
        <w:t xml:space="preserve">Кореновского городского </w:t>
      </w:r>
      <w:r w:rsidRPr="00B20330">
        <w:rPr>
          <w:rFonts w:eastAsia="Arial" w:cs="Liberation Serif"/>
          <w:kern w:val="3"/>
          <w:szCs w:val="28"/>
          <w:lang w:val="ru-RU" w:eastAsia="ar-SA" w:bidi="hi-IN"/>
        </w:rPr>
        <w:t xml:space="preserve">поселении Кореновского </w:t>
      </w:r>
      <w:r w:rsidRPr="00B20330">
        <w:rPr>
          <w:color w:val="auto"/>
          <w:kern w:val="3"/>
          <w:szCs w:val="28"/>
          <w:shd w:val="clear" w:color="auto" w:fill="FFFFFF"/>
          <w:lang w:val="ru-RU" w:eastAsia="ar-SA" w:bidi="hi-IN"/>
        </w:rPr>
        <w:t>муниципального района Краснодарского края</w:t>
      </w:r>
      <w:r w:rsidRPr="00B20330">
        <w:rPr>
          <w:rFonts w:eastAsia="Arial" w:cs="Liberation Serif"/>
          <w:kern w:val="3"/>
          <w:szCs w:val="28"/>
          <w:lang w:val="ru-RU" w:eastAsia="ar-SA" w:bidi="hi-IN"/>
        </w:rPr>
        <w:t xml:space="preserve"> (далее -лица, замещающие муниципальные должности).</w:t>
      </w:r>
    </w:p>
    <w:p w14:paraId="558B98F5"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2" w:name="anchor11042"/>
      <w:bookmarkEnd w:id="2"/>
      <w:r w:rsidRPr="00B20330">
        <w:rPr>
          <w:rFonts w:eastAsia="Arial" w:cs="Liberation Serif"/>
          <w:kern w:val="3"/>
          <w:szCs w:val="28"/>
          <w:lang w:val="ru-RU" w:eastAsia="ar-SA" w:bidi="hi-IN"/>
        </w:rPr>
        <w:t xml:space="preserve">Заседание Комиссии не проводится, решение Комиссией не принимается, объяснения и иные документы, связанные с непредставлением или представлением в нарушение установленных требований сведений о доходах, расходах, об имуществе и обязательствах имущественного характера не запрашиваются у лица, замещающего муниципальную должность, в случае поступления заявления Губернатора Краснодарского края в порядке, установленном частью 4.5 статьи 12.1 Федерального закона от 25 декабря 2008 года №273-ФЗ «О противодействии коррупции» о досрочном прекращении полномочий, или увольнении в связи с утратой доверия лица, замещающего муниципальную должность. Рекомендациями Комиссии </w:t>
      </w:r>
      <w:r w:rsidRPr="00B20330">
        <w:rPr>
          <w:color w:val="auto"/>
          <w:kern w:val="3"/>
          <w:szCs w:val="28"/>
          <w:lang w:val="ru-RU" w:eastAsia="ar-SA" w:bidi="hi-IN"/>
        </w:rPr>
        <w:t>Кореновского городского</w:t>
      </w:r>
      <w:r w:rsidRPr="00B20330">
        <w:rPr>
          <w:rFonts w:eastAsia="Arial" w:cs="Liberation Serif"/>
          <w:kern w:val="3"/>
          <w:szCs w:val="28"/>
          <w:lang w:val="ru-RU" w:eastAsia="ar-SA" w:bidi="hi-IN"/>
        </w:rPr>
        <w:t xml:space="preserve"> поселения </w:t>
      </w:r>
      <w:proofErr w:type="gramStart"/>
      <w:r w:rsidRPr="00B20330">
        <w:rPr>
          <w:rFonts w:eastAsia="Arial" w:cs="Liberation Serif"/>
          <w:kern w:val="3"/>
          <w:szCs w:val="28"/>
          <w:lang w:val="ru-RU" w:eastAsia="ar-SA" w:bidi="hi-IN"/>
        </w:rPr>
        <w:t>Кореновского  муниципального</w:t>
      </w:r>
      <w:proofErr w:type="gramEnd"/>
      <w:r w:rsidRPr="00B20330">
        <w:rPr>
          <w:rFonts w:eastAsia="Arial" w:cs="Liberation Serif"/>
          <w:kern w:val="3"/>
          <w:szCs w:val="28"/>
          <w:lang w:val="ru-RU" w:eastAsia="ar-SA" w:bidi="hi-IN"/>
        </w:rPr>
        <w:t xml:space="preserve"> района Краснодарского края (далее-Совет) в настоящем случае являются меры ответственности, предусмотренные заявлением Губернатора Краснодарского края. Указанные меры ответственности озвучиваются на заседании Совета, на котором рассматривается вопрос досрочного прекращения полномочий.</w:t>
      </w:r>
    </w:p>
    <w:p w14:paraId="6777C9D1"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3" w:name="anchor11043"/>
      <w:bookmarkEnd w:id="3"/>
      <w:r w:rsidRPr="00B20330">
        <w:rPr>
          <w:rFonts w:eastAsia="Arial" w:cs="Liberation Serif"/>
          <w:kern w:val="3"/>
          <w:szCs w:val="28"/>
          <w:lang w:val="ru-RU" w:eastAsia="ar-SA" w:bidi="hi-IN"/>
        </w:rPr>
        <w:t>В случае поступления информации о представлении лицом, замещающим муниципальную должность,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Комиссия рассматривает вопрос применения в отношении указанных лиц ответственности, предусмотренной частью 4 статьи 29 Федерального закона от 20 марта 2025 года №33-ФЗ «Об общих принципах организации местного самоуправления в единой системе публичной власти» и Законом Краснодарского края от 12 декабря 2025 года №5458-КЗ «Об отдельных вопросах организации местного самоуправления в Краснодарском крае».</w:t>
      </w:r>
    </w:p>
    <w:p w14:paraId="79863675"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Комиссия также рассматривает информацию о наличии (либо отсутствии) признаков конфликта интересов у лица, замещающего муниципальную должность, в том числе по уведомлениям, поступившим от лиц, уполномоченных на получение таких уведомлений и даёт по результатам рассмотрения необходимые рекомендации.</w:t>
      </w:r>
    </w:p>
    <w:p w14:paraId="2CE4170C"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4" w:name="anchor112"/>
      <w:bookmarkEnd w:id="4"/>
      <w:r w:rsidRPr="00B20330">
        <w:rPr>
          <w:rFonts w:eastAsia="Arial" w:cs="Liberation Serif"/>
          <w:kern w:val="3"/>
          <w:szCs w:val="28"/>
          <w:lang w:val="ru-RU" w:eastAsia="ar-SA" w:bidi="hi-IN"/>
        </w:rPr>
        <w:t xml:space="preserve">Комиссия рассматривает уведомление лица, замещающего муниципальную должность, о возникновении не зависящих от него обстоятельств, препятствующих соблюдению ограничений и запретов, </w:t>
      </w:r>
      <w:r w:rsidRPr="00B20330">
        <w:rPr>
          <w:rFonts w:eastAsia="Arial" w:cs="Liberation Serif"/>
          <w:kern w:val="3"/>
          <w:szCs w:val="28"/>
          <w:lang w:val="ru-RU" w:eastAsia="ar-SA" w:bidi="hi-IN"/>
        </w:rPr>
        <w:lastRenderedPageBreak/>
        <w:t>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14:paraId="4554FA9B"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5.Рассмотрение вопросов соблюдения запретов, ограничений и обязанностей на заседании Комиссии проводится на основании информации в письменной форме, представленной:</w:t>
      </w:r>
    </w:p>
    <w:p w14:paraId="681EDE94"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5" w:name="anchor1151"/>
      <w:bookmarkEnd w:id="5"/>
      <w:r w:rsidRPr="00B20330">
        <w:rPr>
          <w:rFonts w:eastAsia="Arial" w:cs="Liberation Serif"/>
          <w:kern w:val="3"/>
          <w:szCs w:val="28"/>
          <w:lang w:val="ru-RU" w:eastAsia="ar-SA" w:bidi="hi-IN"/>
        </w:rPr>
        <w:t xml:space="preserve">1) правоохранительными органами, иными государственными органами, органами местного самоуправления </w:t>
      </w:r>
      <w:r w:rsidRPr="00B20330">
        <w:rPr>
          <w:color w:val="auto"/>
          <w:kern w:val="3"/>
          <w:szCs w:val="28"/>
          <w:lang w:val="ru-RU" w:eastAsia="ar-SA" w:bidi="hi-IN"/>
        </w:rPr>
        <w:t xml:space="preserve">Кореновского городского </w:t>
      </w:r>
      <w:r w:rsidRPr="00B20330">
        <w:rPr>
          <w:rFonts w:eastAsia="Arial" w:cs="Liberation Serif"/>
          <w:kern w:val="3"/>
          <w:szCs w:val="28"/>
          <w:lang w:val="ru-RU" w:eastAsia="ar-SA" w:bidi="hi-IN"/>
        </w:rPr>
        <w:t xml:space="preserve">поселения Кореновского муниципального района Краснодарского края,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(муниципальных органов) </w:t>
      </w:r>
      <w:r w:rsidRPr="00B20330">
        <w:rPr>
          <w:color w:val="auto"/>
          <w:kern w:val="3"/>
          <w:szCs w:val="28"/>
          <w:lang w:val="ru-RU" w:eastAsia="ar-SA" w:bidi="hi-IN"/>
        </w:rPr>
        <w:t xml:space="preserve">Кореновского городского </w:t>
      </w:r>
      <w:r w:rsidRPr="00B20330">
        <w:rPr>
          <w:rFonts w:eastAsia="Arial" w:cs="Liberation Serif"/>
          <w:kern w:val="3"/>
          <w:szCs w:val="28"/>
          <w:lang w:val="ru-RU" w:eastAsia="ar-SA" w:bidi="hi-IN"/>
        </w:rPr>
        <w:t>поселения Кореновского  муниципального района Краснодарского края, лицами, замещающими государственные и муниципальные должности;</w:t>
      </w:r>
    </w:p>
    <w:p w14:paraId="034DBE8B"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6" w:name="anchor1152"/>
      <w:bookmarkEnd w:id="6"/>
      <w:r w:rsidRPr="00B20330">
        <w:rPr>
          <w:rFonts w:eastAsia="Arial" w:cs="Liberation Serif"/>
          <w:kern w:val="3"/>
          <w:szCs w:val="28"/>
          <w:lang w:val="ru-RU" w:eastAsia="ar-SA" w:bidi="hi-IN"/>
        </w:rPr>
        <w:t>2)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 не являющимися политическими партиями, а также региональными и местными отделениями политических партий, межрегиональных, региональных и местных общественных объединений;</w:t>
      </w:r>
    </w:p>
    <w:p w14:paraId="589387C0"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7" w:name="anchor1153"/>
      <w:bookmarkEnd w:id="7"/>
      <w:r w:rsidRPr="00B20330">
        <w:rPr>
          <w:rFonts w:eastAsia="Arial" w:cs="Liberation Serif"/>
          <w:kern w:val="3"/>
          <w:szCs w:val="28"/>
          <w:lang w:val="ru-RU" w:eastAsia="ar-SA" w:bidi="hi-IN"/>
        </w:rPr>
        <w:t>3) Общественной палатой Российской Федерации, Общественной палатой Краснодарского края,</w:t>
      </w:r>
      <w:r w:rsidRPr="00B20330">
        <w:rPr>
          <w:rFonts w:ascii="Arial" w:eastAsia="Arial" w:hAnsi="Arial" w:cs="Liberation Serif"/>
          <w:kern w:val="3"/>
          <w:szCs w:val="28"/>
          <w:lang w:val="ru-RU" w:eastAsia="ar-SA" w:bidi="hi-IN"/>
        </w:rPr>
        <w:t xml:space="preserve"> </w:t>
      </w:r>
      <w:r w:rsidRPr="00B20330">
        <w:rPr>
          <w:rFonts w:ascii="TimesNewRomanPSMT" w:eastAsia="Arial" w:hAnsi="TimesNewRomanPSMT" w:cs="Liberation Serif"/>
          <w:kern w:val="3"/>
          <w:szCs w:val="28"/>
          <w:lang w:val="ru-RU" w:eastAsia="ar-SA" w:bidi="hi-IN"/>
        </w:rPr>
        <w:t>Общественной палатой муниципального образования</w:t>
      </w:r>
      <w:r w:rsidRPr="00B20330">
        <w:rPr>
          <w:rFonts w:ascii="TimesNewRomanPSMT" w:eastAsia="Arial" w:hAnsi="TimesNewRomanPSMT" w:cs="Liberation Serif"/>
          <w:kern w:val="3"/>
          <w:szCs w:val="28"/>
          <w:lang w:val="ru-RU" w:eastAsia="ar-SA" w:bidi="hi-IN"/>
        </w:rPr>
        <w:br/>
        <w:t>Кореновский муниципальный район Краснодарского края;</w:t>
      </w:r>
    </w:p>
    <w:p w14:paraId="2ECBC5DE"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8" w:name="anchor1154"/>
      <w:bookmarkEnd w:id="8"/>
      <w:r w:rsidRPr="00B20330">
        <w:rPr>
          <w:rFonts w:eastAsia="Arial" w:cs="Liberation Serif"/>
          <w:kern w:val="3"/>
          <w:szCs w:val="28"/>
          <w:lang w:val="ru-RU" w:eastAsia="ar-SA" w:bidi="hi-IN"/>
        </w:rPr>
        <w:t>4) общероссийскими, региональными и местными средствами массовой информации.</w:t>
      </w:r>
    </w:p>
    <w:p w14:paraId="5A729C74"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9" w:name="anchor11047"/>
      <w:bookmarkEnd w:id="9"/>
      <w:r w:rsidRPr="00B20330">
        <w:rPr>
          <w:rFonts w:eastAsia="Arial" w:cs="Liberation Serif"/>
          <w:kern w:val="3"/>
          <w:szCs w:val="28"/>
          <w:lang w:val="ru-RU" w:eastAsia="ar-SA" w:bidi="hi-IN"/>
        </w:rPr>
        <w:t xml:space="preserve">Уведомление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оформляется лицом, замещающим муниципальную должность, в виде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препятствующих соблюдению ограничений и запретов, требований о предотвращению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в течении 3 рабочих дней со дня, когда лицу, замещающему муниципальную должность, стало известно о возникновении не зависящих от него обстоятельств. В случае, если указанные обстоятельства препятствуют подаче уведомления об этом в установленных срок, такое уведомление должно быть подано не позднее 10 рабочих дней со дня </w:t>
      </w:r>
      <w:r w:rsidRPr="00B20330">
        <w:rPr>
          <w:rFonts w:eastAsia="Arial" w:cs="Liberation Serif"/>
          <w:kern w:val="3"/>
          <w:szCs w:val="28"/>
          <w:lang w:val="ru-RU" w:eastAsia="ar-SA" w:bidi="hi-IN"/>
        </w:rPr>
        <w:lastRenderedPageBreak/>
        <w:t>прекращения указанных обстоятельств.</w:t>
      </w:r>
    </w:p>
    <w:p w14:paraId="79E900ED"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 xml:space="preserve">6. Проведение проверки по факту соблюдения запретов, ограничений и обязанностей лицами, замещающими муниципальные должности, осуществляется </w:t>
      </w:r>
      <w:proofErr w:type="gramStart"/>
      <w:r w:rsidRPr="00B20330">
        <w:rPr>
          <w:rFonts w:eastAsia="Arial" w:cs="Liberation Serif"/>
          <w:kern w:val="3"/>
          <w:szCs w:val="28"/>
          <w:lang w:val="ru-RU" w:eastAsia="ar-SA" w:bidi="hi-IN"/>
        </w:rPr>
        <w:t>в соответствии с полномочиями</w:t>
      </w:r>
      <w:proofErr w:type="gramEnd"/>
      <w:r w:rsidRPr="00B20330">
        <w:rPr>
          <w:rFonts w:eastAsia="Arial" w:cs="Liberation Serif"/>
          <w:kern w:val="3"/>
          <w:szCs w:val="28"/>
          <w:lang w:val="ru-RU" w:eastAsia="ar-SA" w:bidi="hi-IN"/>
        </w:rPr>
        <w:t xml:space="preserve"> определенными Федеральным законом от 25 декабря 2008 года №273-ФЗ «О противодействии коррупции», правовыми актами Президента Российской Федерации и правовыми актами органов государственной власти Краснодарского края.</w:t>
      </w:r>
    </w:p>
    <w:p w14:paraId="7AD58EC9"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Контроль за расходами лиц, замещающих муниципальные должности осуществляется по решению Губернатора Краснодарского края, в порядке и органом определенными в соответствии с Федеральным законом от 03 декабря 2012 года №230-ФЗ «О контроле за соответствием расходов лиц, замещающих государственные должности, и иных лиц их доходам».</w:t>
      </w:r>
    </w:p>
    <w:p w14:paraId="6DD3BD9D"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p>
    <w:p w14:paraId="6F1E0EF7" w14:textId="77777777" w:rsidR="00B20330" w:rsidRPr="00B20330" w:rsidRDefault="00B20330" w:rsidP="00B20330">
      <w:pPr>
        <w:widowControl w:val="0"/>
        <w:suppressAutoHyphens/>
        <w:autoSpaceDN w:val="0"/>
        <w:spacing w:before="108" w:after="108" w:line="240" w:lineRule="auto"/>
        <w:ind w:right="0" w:firstLine="0"/>
        <w:jc w:val="center"/>
        <w:outlineLvl w:val="0"/>
        <w:rPr>
          <w:rFonts w:ascii="Arial" w:eastAsia="Arial" w:hAnsi="Arial" w:cs="Arial"/>
          <w:b/>
          <w:color w:val="26282F"/>
          <w:kern w:val="3"/>
          <w:sz w:val="24"/>
          <w:szCs w:val="24"/>
          <w:lang w:val="ru-RU" w:eastAsia="ar-SA" w:bidi="hi-IN"/>
        </w:rPr>
      </w:pPr>
      <w:r w:rsidRPr="00B20330">
        <w:rPr>
          <w:rFonts w:eastAsia="Arial" w:cs="Arial"/>
          <w:b/>
          <w:kern w:val="3"/>
          <w:szCs w:val="28"/>
          <w:lang w:val="ru-RU" w:eastAsia="ar-SA" w:bidi="hi-IN"/>
        </w:rPr>
        <w:t xml:space="preserve"> </w:t>
      </w:r>
      <w:r w:rsidRPr="00B20330">
        <w:rPr>
          <w:rFonts w:eastAsia="Arial" w:cs="Arial"/>
          <w:kern w:val="3"/>
          <w:szCs w:val="28"/>
          <w:lang w:val="ru-RU" w:eastAsia="ar-SA" w:bidi="hi-IN"/>
        </w:rPr>
        <w:t>2. Подготовка заседаний Комиссии</w:t>
      </w:r>
    </w:p>
    <w:p w14:paraId="6F311F53"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p>
    <w:p w14:paraId="4A8BAE4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0" w:name="anchor1201"/>
      <w:bookmarkEnd w:id="10"/>
      <w:r w:rsidRPr="00B20330">
        <w:rPr>
          <w:rFonts w:eastAsia="Arial" w:cs="Liberation Serif"/>
          <w:kern w:val="3"/>
          <w:szCs w:val="28"/>
          <w:lang w:val="ru-RU" w:eastAsia="ar-SA" w:bidi="hi-IN"/>
        </w:rPr>
        <w:t>1. В целях подготовки к заседанию Комиссии председатель Комиссии, в рамках установленной компетенции, вправе:</w:t>
      </w:r>
    </w:p>
    <w:p w14:paraId="6BA90499"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1" w:name="anchor1211"/>
      <w:bookmarkEnd w:id="11"/>
      <w:r w:rsidRPr="00B20330">
        <w:rPr>
          <w:rFonts w:eastAsia="Arial" w:cs="Liberation Serif"/>
          <w:kern w:val="3"/>
          <w:szCs w:val="28"/>
          <w:lang w:val="ru-RU" w:eastAsia="ar-SA" w:bidi="hi-IN"/>
        </w:rPr>
        <w:t>1)  проводить беседу с лицом, замещающим муниципальную должность;</w:t>
      </w:r>
    </w:p>
    <w:p w14:paraId="4E224DA1"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2" w:name="anchor1212"/>
      <w:bookmarkEnd w:id="12"/>
      <w:r w:rsidRPr="00B20330">
        <w:rPr>
          <w:rFonts w:eastAsia="Arial" w:cs="Liberation Serif"/>
          <w:kern w:val="3"/>
          <w:szCs w:val="28"/>
          <w:lang w:val="ru-RU" w:eastAsia="ar-SA" w:bidi="hi-IN"/>
        </w:rPr>
        <w:t>2) изучать представленные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w:t>
      </w:r>
    </w:p>
    <w:p w14:paraId="1508F0A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3" w:name="anchor1213"/>
      <w:bookmarkEnd w:id="13"/>
      <w:r w:rsidRPr="00B20330">
        <w:rPr>
          <w:rFonts w:eastAsia="Arial" w:cs="Liberation Serif"/>
          <w:kern w:val="3"/>
          <w:szCs w:val="28"/>
          <w:lang w:val="ru-RU" w:eastAsia="ar-SA" w:bidi="hi-IN"/>
        </w:rPr>
        <w:t>3) получать от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14:paraId="130433D9"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4" w:name="anchor1214"/>
      <w:bookmarkEnd w:id="14"/>
      <w:r w:rsidRPr="00B20330">
        <w:rPr>
          <w:rFonts w:eastAsia="Arial" w:cs="Liberation Serif"/>
          <w:kern w:val="3"/>
          <w:szCs w:val="28"/>
          <w:lang w:val="ru-RU" w:eastAsia="ar-SA" w:bidi="hi-IN"/>
        </w:rPr>
        <w:t>4) направлять, в установленном порядке, запросы (кроме запросов, касающихся осуществления оперативно-розыскной деятельности или ее результатов, а также запросов о представлении сведений, составляющих банковскую, налоговую или иную охраняемую законом тайну) в органы прокуратуры Российской Федерации, иные государственные органы, органы местного самоуправления, организации и общественные объединения об имеющихся у них сведениях:</w:t>
      </w:r>
    </w:p>
    <w:p w14:paraId="2345B9C4"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а)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w:t>
      </w:r>
    </w:p>
    <w:p w14:paraId="44F454F1"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5" w:name="anchor143"/>
      <w:bookmarkEnd w:id="15"/>
      <w:r w:rsidRPr="00B20330">
        <w:rPr>
          <w:rFonts w:eastAsia="Arial" w:cs="Liberation Serif"/>
          <w:kern w:val="3"/>
          <w:szCs w:val="28"/>
          <w:lang w:val="ru-RU" w:eastAsia="ar-SA" w:bidi="hi-IN"/>
        </w:rPr>
        <w:t>б) о достоверности и полноте сведений, представленных лицом, замещающим муниципальную должность;</w:t>
      </w:r>
    </w:p>
    <w:p w14:paraId="6C6B78FD"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в) о соблюдении требований, установленных законодательством о противодействии коррупции;</w:t>
      </w:r>
    </w:p>
    <w:p w14:paraId="720D8123"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6" w:name="anchor1215"/>
      <w:bookmarkEnd w:id="16"/>
      <w:r w:rsidRPr="00B20330">
        <w:rPr>
          <w:rFonts w:eastAsia="Arial" w:cs="Liberation Serif"/>
          <w:kern w:val="3"/>
          <w:szCs w:val="28"/>
          <w:lang w:val="ru-RU" w:eastAsia="ar-SA" w:bidi="hi-IN"/>
        </w:rPr>
        <w:t>5) наводить справки у физических лиц и получать от них информацию с их согласия;</w:t>
      </w:r>
    </w:p>
    <w:p w14:paraId="0B20060B"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17" w:name="anchor1216"/>
      <w:bookmarkEnd w:id="17"/>
      <w:r w:rsidRPr="00B20330">
        <w:rPr>
          <w:rFonts w:eastAsia="Arial" w:cs="Liberation Serif"/>
          <w:kern w:val="3"/>
          <w:szCs w:val="28"/>
          <w:lang w:val="ru-RU" w:eastAsia="ar-SA" w:bidi="hi-IN"/>
        </w:rPr>
        <w:t>6) осуществлять анализ сведений, представленных в соответствии с законодательством о противодействии коррупции.</w:t>
      </w:r>
    </w:p>
    <w:p w14:paraId="66947DE1"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18" w:name="anchor1202"/>
      <w:bookmarkEnd w:id="18"/>
      <w:r w:rsidRPr="00B20330">
        <w:rPr>
          <w:rFonts w:eastAsia="Arial" w:cs="Liberation Serif"/>
          <w:kern w:val="3"/>
          <w:szCs w:val="28"/>
          <w:lang w:val="ru-RU" w:eastAsia="ar-SA" w:bidi="hi-IN"/>
        </w:rPr>
        <w:t>2. В целях установления дополнительных обстоятельств рассматриваемого вопроса Комиссия может принять решение:</w:t>
      </w:r>
    </w:p>
    <w:p w14:paraId="69AE0F2E"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lastRenderedPageBreak/>
        <w:t>1) об инициировании, в установленном порядке, перед Губернатором Краснодарского края предложения о принятии решения об осуществлении контроля за расходами лица, замещающего муниципальную должность, в соответствии с частью 3 статьи 5 Федерального закона от 03 декабря 2012 года № 230-ФЗ «О контроле за соответствием расходов лиц, замещающих государственные должности, и иных лиц их доходам»;</w:t>
      </w:r>
    </w:p>
    <w:p w14:paraId="55894DDF"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2) об инициировании, в установленном порядке, перед Губернатором Краснодарского края предложения о направлении запроса о представлении сведений, составляющих банковскую, налоговую или иную охраняемую законом тайну в соответствии с пунктом 19 Указа Президента Российской Федерации от 02 апреля 2013 года №309 «О мерах по реализации отдельных положений Федерального закона «О противодействии коррупции»;</w:t>
      </w:r>
    </w:p>
    <w:p w14:paraId="0F7D4F03"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3) об инициировании, в установленном порядке, перед Губернатором Краснодарского края предложения о направлении запроса о проведении оперативно-розыскных мероприятий в федеральные органы исполнительной власти, уполномоченные на осуществление оперативно-розыскной деятельности, в соответствии с частью 3 статьи 7 Федерального закона от 12 августа 1995 года №144-ФЗ «Об оперативно-розыскной деятельности»;</w:t>
      </w:r>
    </w:p>
    <w:p w14:paraId="554CE840"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4) о получении в соответствии с пунктом 1 настоящей главы дополнительной информации.</w:t>
      </w:r>
    </w:p>
    <w:p w14:paraId="0276C801"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 xml:space="preserve">Обращение перед Губернатором Краснодарского края может содержать одно или </w:t>
      </w:r>
      <w:proofErr w:type="gramStart"/>
      <w:r w:rsidRPr="00B20330">
        <w:rPr>
          <w:rFonts w:eastAsia="Arial" w:cs="Liberation Serif"/>
          <w:kern w:val="3"/>
          <w:szCs w:val="28"/>
          <w:lang w:val="ru-RU" w:eastAsia="ar-SA" w:bidi="hi-IN"/>
        </w:rPr>
        <w:t>несколько предложений</w:t>
      </w:r>
      <w:proofErr w:type="gramEnd"/>
      <w:r w:rsidRPr="00B20330">
        <w:rPr>
          <w:rFonts w:eastAsia="Arial" w:cs="Liberation Serif"/>
          <w:kern w:val="3"/>
          <w:szCs w:val="28"/>
          <w:lang w:val="ru-RU" w:eastAsia="ar-SA" w:bidi="hi-IN"/>
        </w:rPr>
        <w:t xml:space="preserve"> установленных подпунктами 1) - 3)</w:t>
      </w:r>
      <w:hyperlink w:anchor="anchor1211" w:history="1">
        <w:r w:rsidRPr="00B20330">
          <w:rPr>
            <w:rFonts w:eastAsia="Arial" w:cs="Liberation Serif"/>
            <w:kern w:val="3"/>
            <w:szCs w:val="28"/>
            <w:lang w:val="ru-RU" w:eastAsia="ar-SA" w:bidi="hi-IN"/>
          </w:rPr>
          <w:t xml:space="preserve"> </w:t>
        </w:r>
      </w:hyperlink>
      <w:r w:rsidRPr="00B20330">
        <w:rPr>
          <w:rFonts w:eastAsia="Arial" w:cs="Liberation Serif"/>
          <w:kern w:val="3"/>
          <w:szCs w:val="28"/>
          <w:lang w:val="ru-RU" w:eastAsia="ar-SA" w:bidi="hi-IN"/>
        </w:rPr>
        <w:t>настоящего пункта.</w:t>
      </w:r>
    </w:p>
    <w:p w14:paraId="21E37F4B"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p>
    <w:p w14:paraId="2F972B2E" w14:textId="77777777" w:rsidR="00B20330" w:rsidRPr="00B20330" w:rsidRDefault="00B20330" w:rsidP="00B20330">
      <w:pPr>
        <w:widowControl w:val="0"/>
        <w:suppressAutoHyphens/>
        <w:autoSpaceDN w:val="0"/>
        <w:spacing w:before="108" w:after="108" w:line="240" w:lineRule="auto"/>
        <w:ind w:right="0" w:firstLine="0"/>
        <w:jc w:val="center"/>
        <w:outlineLvl w:val="0"/>
        <w:rPr>
          <w:rFonts w:ascii="Arial" w:eastAsia="Arial" w:hAnsi="Arial" w:cs="Arial"/>
          <w:b/>
          <w:color w:val="26282F"/>
          <w:kern w:val="3"/>
          <w:sz w:val="24"/>
          <w:szCs w:val="24"/>
          <w:lang w:val="ru-RU" w:eastAsia="ar-SA" w:bidi="hi-IN"/>
        </w:rPr>
      </w:pPr>
      <w:r w:rsidRPr="00B20330">
        <w:rPr>
          <w:rFonts w:eastAsia="Arial" w:cs="Arial"/>
          <w:kern w:val="3"/>
          <w:szCs w:val="28"/>
          <w:lang w:val="ru-RU" w:eastAsia="ar-SA" w:bidi="hi-IN"/>
        </w:rPr>
        <w:t>3. Порядок работы и принятия решений Комиссии</w:t>
      </w:r>
    </w:p>
    <w:p w14:paraId="55604067"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p>
    <w:p w14:paraId="68938E33"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19" w:name="anchor1301"/>
      <w:bookmarkEnd w:id="19"/>
      <w:r w:rsidRPr="00B20330">
        <w:rPr>
          <w:rFonts w:eastAsia="Arial" w:cs="Liberation Serif"/>
          <w:kern w:val="3"/>
          <w:szCs w:val="28"/>
          <w:lang w:val="ru-RU" w:eastAsia="ar-SA" w:bidi="hi-IN"/>
        </w:rPr>
        <w:t xml:space="preserve">1.Заседание Комиссии созывает председатель Комиссии, либо заместитель председателя Комиссии </w:t>
      </w:r>
      <w:proofErr w:type="gramStart"/>
      <w:r w:rsidRPr="00B20330">
        <w:rPr>
          <w:rFonts w:eastAsia="Arial" w:cs="Liberation Serif"/>
          <w:kern w:val="3"/>
          <w:szCs w:val="28"/>
          <w:lang w:val="ru-RU" w:eastAsia="ar-SA" w:bidi="hi-IN"/>
        </w:rPr>
        <w:t>на основании информации</w:t>
      </w:r>
      <w:proofErr w:type="gramEnd"/>
      <w:r w:rsidRPr="00B20330">
        <w:rPr>
          <w:rFonts w:eastAsia="Arial" w:cs="Liberation Serif"/>
          <w:kern w:val="3"/>
          <w:szCs w:val="28"/>
          <w:lang w:val="ru-RU" w:eastAsia="ar-SA" w:bidi="hi-IN"/>
        </w:rPr>
        <w:t xml:space="preserve"> поступившей на её рассмотрение (за исключением случаев, установленных абзацем вторым пункта 4 главы 1 настоящего Порядка).</w:t>
      </w:r>
    </w:p>
    <w:p w14:paraId="7FC3321C"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Заседание Комиссии правомочно, если на нём присутствует более половины от общего числа её членов. На заседание комиссии может быть приглашено лицо, в отношении которого рассматривается вопрос соблюдения законодательства, устанавливающего запреты, ограничения и обязанности для лиц, замещающих муниципальные должности.</w:t>
      </w:r>
    </w:p>
    <w:p w14:paraId="7E665879"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20" w:name="anchor1302"/>
      <w:bookmarkEnd w:id="20"/>
      <w:r w:rsidRPr="00B20330">
        <w:rPr>
          <w:rFonts w:eastAsia="Arial" w:cs="Liberation Serif"/>
          <w:kern w:val="3"/>
          <w:szCs w:val="28"/>
          <w:lang w:val="ru-RU" w:eastAsia="ar-SA" w:bidi="hi-IN"/>
        </w:rPr>
        <w:t>2. Каждый член Комиссии имеет один голос.</w:t>
      </w:r>
    </w:p>
    <w:p w14:paraId="375D2759"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21" w:name="anchor1303"/>
      <w:bookmarkEnd w:id="21"/>
      <w:r w:rsidRPr="00B20330">
        <w:rPr>
          <w:rFonts w:eastAsia="Arial" w:cs="Liberation Serif"/>
          <w:kern w:val="3"/>
          <w:szCs w:val="28"/>
          <w:lang w:val="ru-RU" w:eastAsia="ar-SA" w:bidi="hi-IN"/>
        </w:rPr>
        <w:t>3.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14:paraId="0BBB51E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Решение Комиссии оформляется протоколом, который подписывают председательствующий и секретарь Комиссии.</w:t>
      </w:r>
    </w:p>
    <w:p w14:paraId="2C4108B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22" w:name="anchor1304"/>
      <w:bookmarkEnd w:id="22"/>
      <w:r w:rsidRPr="00B20330">
        <w:rPr>
          <w:rFonts w:eastAsia="Arial" w:cs="Liberation Serif"/>
          <w:kern w:val="3"/>
          <w:szCs w:val="28"/>
          <w:lang w:val="ru-RU" w:eastAsia="ar-SA" w:bidi="hi-IN"/>
        </w:rPr>
        <w:t>4. В случае, если на заседании Комиссии рассматривается вопрос в отношении председателя, заместителя председателя, секретаря или одного из членов комиссии, указанное лицо не имеет права голоса при принятии решений.</w:t>
      </w:r>
    </w:p>
    <w:p w14:paraId="55F753FA"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23" w:name="anchor1305"/>
      <w:bookmarkEnd w:id="23"/>
      <w:r w:rsidRPr="00B20330">
        <w:rPr>
          <w:rFonts w:eastAsia="Arial" w:cs="Liberation Serif"/>
          <w:kern w:val="3"/>
          <w:szCs w:val="28"/>
          <w:lang w:val="ru-RU" w:eastAsia="ar-SA" w:bidi="hi-IN"/>
        </w:rPr>
        <w:lastRenderedPageBreak/>
        <w:t xml:space="preserve">5. Заседание Комиссии проводится не позднее десяти рабочих дней со дня поступления </w:t>
      </w:r>
      <w:proofErr w:type="gramStart"/>
      <w:r w:rsidRPr="00B20330">
        <w:rPr>
          <w:rFonts w:eastAsia="Arial" w:cs="Liberation Serif"/>
          <w:kern w:val="3"/>
          <w:szCs w:val="28"/>
          <w:lang w:val="ru-RU" w:eastAsia="ar-SA" w:bidi="hi-IN"/>
        </w:rPr>
        <w:t>информации</w:t>
      </w:r>
      <w:proofErr w:type="gramEnd"/>
      <w:r w:rsidRPr="00B20330">
        <w:rPr>
          <w:rFonts w:eastAsia="Arial" w:cs="Liberation Serif"/>
          <w:kern w:val="3"/>
          <w:szCs w:val="28"/>
          <w:lang w:val="ru-RU" w:eastAsia="ar-SA" w:bidi="hi-IN"/>
        </w:rPr>
        <w:t xml:space="preserve"> указанной в пункте 5 главы 1 настоящего Порядка в Комиссию. В случае необходимости совершения </w:t>
      </w:r>
      <w:proofErr w:type="gramStart"/>
      <w:r w:rsidRPr="00B20330">
        <w:rPr>
          <w:rFonts w:eastAsia="Arial" w:cs="Liberation Serif"/>
          <w:kern w:val="3"/>
          <w:szCs w:val="28"/>
          <w:lang w:val="ru-RU" w:eastAsia="ar-SA" w:bidi="hi-IN"/>
        </w:rPr>
        <w:t>действий</w:t>
      </w:r>
      <w:proofErr w:type="gramEnd"/>
      <w:r w:rsidRPr="00B20330">
        <w:rPr>
          <w:rFonts w:eastAsia="Arial" w:cs="Liberation Serif"/>
          <w:kern w:val="3"/>
          <w:szCs w:val="28"/>
          <w:lang w:val="ru-RU" w:eastAsia="ar-SA" w:bidi="hi-IN"/>
        </w:rPr>
        <w:t xml:space="preserve"> </w:t>
      </w:r>
      <w:proofErr w:type="gramStart"/>
      <w:r w:rsidRPr="00B20330">
        <w:rPr>
          <w:rFonts w:eastAsia="Arial" w:cs="Liberation Serif"/>
          <w:kern w:val="3"/>
          <w:szCs w:val="28"/>
          <w:lang w:val="ru-RU" w:eastAsia="ar-SA" w:bidi="hi-IN"/>
        </w:rPr>
        <w:t>установленных  главой</w:t>
      </w:r>
      <w:proofErr w:type="gramEnd"/>
      <w:r w:rsidRPr="00B20330">
        <w:rPr>
          <w:rFonts w:eastAsia="Arial" w:cs="Liberation Serif"/>
          <w:kern w:val="3"/>
          <w:szCs w:val="28"/>
          <w:lang w:val="ru-RU" w:eastAsia="ar-SA" w:bidi="hi-IN"/>
        </w:rPr>
        <w:t xml:space="preserve"> 2 настоящего Порядка в указанный срок не включаются периоды времени необходимые на осуществление проводимых мероприятий для установления обстоятельств рассматриваемого вопроса и получения запрашиваемых документов и информации.</w:t>
      </w:r>
    </w:p>
    <w:p w14:paraId="0C5D8A52"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6. По результатам рассмотрения вопроса соблюдения запретов, ограничений и обязанностей лицом, замещающим муниципальную должность (за исключением случаев, установленных пунктами 7, 8 и 8.1 настоящей главы) Комиссия принимает одно из следующих решений:</w:t>
      </w:r>
    </w:p>
    <w:p w14:paraId="7B901FDC"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24" w:name="anchor1361"/>
      <w:bookmarkEnd w:id="24"/>
      <w:r w:rsidRPr="00B20330">
        <w:rPr>
          <w:rFonts w:eastAsia="Arial" w:cs="Liberation Serif"/>
          <w:kern w:val="3"/>
          <w:szCs w:val="28"/>
          <w:lang w:val="ru-RU" w:eastAsia="ar-SA" w:bidi="hi-IN"/>
        </w:rPr>
        <w:t>1) установить, что в рассматриваемом случае не содержится признаков нарушения законодательства, устанавливающего запреты, ограничения и обязанности для лиц, замещающих муниципальные должности;</w:t>
      </w:r>
    </w:p>
    <w:p w14:paraId="63234457"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25" w:name="anchor1362"/>
      <w:bookmarkEnd w:id="25"/>
      <w:r w:rsidRPr="00B20330">
        <w:rPr>
          <w:rFonts w:eastAsia="Arial" w:cs="Liberation Serif"/>
          <w:kern w:val="3"/>
          <w:szCs w:val="28"/>
          <w:lang w:val="ru-RU" w:eastAsia="ar-SA" w:bidi="hi-IN"/>
        </w:rPr>
        <w:t>2) установить, что в рассматриваемом случае имеются признаки нарушения законодательства, устанавливающего запреты, ограничения и обязанности для лиц, замещающих муниципальные должности с указанием конкретных признаков нарушения и нарушенных правовых норм, а также рекомендациями применить к указанному лицу меры юридической ответственности (за исключением ответственности установленной подпунктом 3) настоящего пункта);</w:t>
      </w:r>
    </w:p>
    <w:p w14:paraId="5B019C8A"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3) установить, что в рассматриваемом случае имеются признаки нарушения законодательства устанавливающего запреты, ограничения и обязанности для лиц, замещающих муниципальные должности, с указанием конкретных признаков нарушения и нарушенных правовых норм, а также подготовке и внесении на рассмотрение Совета вопроса об увольнении (освобождении от должности) указанного лица, в связи с утратой доверия или о досрочном прекращении полномочий, в случае несоблюдения ограничений, установленных Федеральным законом от 20 марта 2025 года №33-ФЗ «Об общих принципах организации местного самоуправления в единой системе публичной власти».</w:t>
      </w:r>
    </w:p>
    <w:p w14:paraId="67DF394A"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Комиссия вправе принять иное, чем предусмотрено настоящим пунктом решение. Основания и мотивы принятия такого решения должны быть отражены в протоколе заседания Комиссии.</w:t>
      </w:r>
    </w:p>
    <w:p w14:paraId="79A5BFF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Предусмотренные настоящим пунктом решения, принимаются Комиссией с учётом характера совершенного правонарушения, его тяжести, обстоятельств, при которых оно совершено, соблюдения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своих обязанностей.</w:t>
      </w:r>
    </w:p>
    <w:p w14:paraId="66C18E9D"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 xml:space="preserve">Комиссией могут даваться рекомендации о необходимости совершения действий направленных на устранение выявленных причин нарушения запретов, ограничений и обязанностей, либо </w:t>
      </w:r>
      <w:proofErr w:type="gramStart"/>
      <w:r w:rsidRPr="00B20330">
        <w:rPr>
          <w:rFonts w:eastAsia="Arial" w:cs="Liberation Serif"/>
          <w:kern w:val="3"/>
          <w:szCs w:val="28"/>
          <w:lang w:val="ru-RU" w:eastAsia="ar-SA" w:bidi="hi-IN"/>
        </w:rPr>
        <w:t>иных обстоятельств</w:t>
      </w:r>
      <w:proofErr w:type="gramEnd"/>
      <w:r w:rsidRPr="00B20330">
        <w:rPr>
          <w:rFonts w:eastAsia="Arial" w:cs="Liberation Serif"/>
          <w:kern w:val="3"/>
          <w:szCs w:val="28"/>
          <w:lang w:val="ru-RU" w:eastAsia="ar-SA" w:bidi="hi-IN"/>
        </w:rPr>
        <w:t xml:space="preserve"> послуживших основанием рассмотрения вопроса, а также о конкретных мерах </w:t>
      </w:r>
      <w:proofErr w:type="gramStart"/>
      <w:r w:rsidRPr="00B20330">
        <w:rPr>
          <w:rFonts w:eastAsia="Arial" w:cs="Liberation Serif"/>
          <w:kern w:val="3"/>
          <w:szCs w:val="28"/>
          <w:lang w:val="ru-RU" w:eastAsia="ar-SA" w:bidi="hi-IN"/>
        </w:rPr>
        <w:t>ответственности</w:t>
      </w:r>
      <w:proofErr w:type="gramEnd"/>
      <w:r w:rsidRPr="00B20330">
        <w:rPr>
          <w:rFonts w:eastAsia="Arial" w:cs="Liberation Serif"/>
          <w:kern w:val="3"/>
          <w:szCs w:val="28"/>
          <w:lang w:val="ru-RU" w:eastAsia="ar-SA" w:bidi="hi-IN"/>
        </w:rPr>
        <w:t xml:space="preserve"> </w:t>
      </w:r>
      <w:r w:rsidRPr="00B20330">
        <w:rPr>
          <w:rFonts w:eastAsia="Arial" w:cs="Liberation Serif"/>
          <w:kern w:val="3"/>
          <w:szCs w:val="28"/>
          <w:lang w:val="ru-RU" w:eastAsia="ar-SA" w:bidi="hi-IN"/>
        </w:rPr>
        <w:lastRenderedPageBreak/>
        <w:t>применяемых к нарушителю.</w:t>
      </w:r>
    </w:p>
    <w:p w14:paraId="2A8905DD"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26" w:name="anchor1307"/>
      <w:bookmarkEnd w:id="26"/>
      <w:r w:rsidRPr="00B20330">
        <w:rPr>
          <w:rFonts w:eastAsia="Arial" w:cs="Liberation Serif"/>
          <w:kern w:val="3"/>
          <w:szCs w:val="28"/>
          <w:lang w:val="ru-RU" w:eastAsia="ar-SA" w:bidi="hi-IN"/>
        </w:rPr>
        <w:t>7. По результатам рассмотрения информации о наличии (либо отсутствии) конфликта интересов у лица, замещающего муниципальную должность, поступившей в соответствии с абзацем третьим пункта 4 главы 1</w:t>
      </w:r>
      <w:hyperlink w:anchor="anchor11043" w:history="1">
        <w:r w:rsidRPr="00B20330">
          <w:rPr>
            <w:rFonts w:eastAsia="Arial" w:cs="Liberation Serif"/>
            <w:kern w:val="3"/>
            <w:szCs w:val="28"/>
            <w:lang w:val="ru-RU" w:eastAsia="ar-SA" w:bidi="hi-IN"/>
          </w:rPr>
          <w:t xml:space="preserve"> </w:t>
        </w:r>
      </w:hyperlink>
      <w:r w:rsidRPr="00B20330">
        <w:rPr>
          <w:rFonts w:eastAsia="Arial" w:cs="Liberation Serif"/>
          <w:kern w:val="3"/>
          <w:szCs w:val="28"/>
          <w:lang w:val="ru-RU" w:eastAsia="ar-SA" w:bidi="hi-IN"/>
        </w:rPr>
        <w:t>настоящего Порядка, Комиссия принимает одно из следующих решений:</w:t>
      </w:r>
    </w:p>
    <w:p w14:paraId="65B2A72E"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27" w:name="anchor11044"/>
      <w:bookmarkEnd w:id="27"/>
      <w:r w:rsidRPr="00B20330">
        <w:rPr>
          <w:rFonts w:eastAsia="Arial" w:cs="Liberation Serif"/>
          <w:kern w:val="3"/>
          <w:szCs w:val="28"/>
          <w:lang w:val="ru-RU" w:eastAsia="ar-SA" w:bidi="hi-IN"/>
        </w:rPr>
        <w:t>1) о наличии признаков конфликта интересов или возможности его возникновения и рекомендаций принять меры к его урегулированию и (или) предотвращению;</w:t>
      </w:r>
    </w:p>
    <w:p w14:paraId="11C47CE2"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28" w:name="anchor11045"/>
      <w:bookmarkEnd w:id="28"/>
      <w:r w:rsidRPr="00B20330">
        <w:rPr>
          <w:rFonts w:eastAsia="Arial" w:cs="Liberation Serif"/>
          <w:kern w:val="3"/>
          <w:szCs w:val="28"/>
          <w:lang w:val="ru-RU" w:eastAsia="ar-SA" w:bidi="hi-IN"/>
        </w:rPr>
        <w:t>2) об отсутствии признаков конфликта интересов или возможности его возникновения и, следовательно, необходимости его урегулирования и (или) предотвращения.</w:t>
      </w:r>
    </w:p>
    <w:p w14:paraId="39F7B687"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8. По результатам рассмотрения вопроса о применении к лицу, замещающему муниципальную должность,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Комиссия принимает решение о мере ответственности, предусмотренной в отношении указанных лиц в соответствии с Федеральным законом от 20 марта 2025 года №33-ФЗ «Об общих принципах организации местного самоуправления в единой системе публичной власти» и Законом Краснодарского края от 12 декабря 2025 года №5458-КЗ «Об отдельных вопросах организации местного самоуправления в Краснодарском крае».</w:t>
      </w:r>
    </w:p>
    <w:p w14:paraId="6F223D5F"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Предусмотренное настоящим пунктом решение принимается Комиссией с учётом объяснений лица, совершившего правонарушение, соблюдения 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своих обязанностей.</w:t>
      </w:r>
    </w:p>
    <w:p w14:paraId="0F9947AC"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8.1. По итогам рассмотрения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Комиссия может принять одно из следующих решений:</w:t>
      </w:r>
    </w:p>
    <w:p w14:paraId="065F432A"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29" w:name="anchor811"/>
      <w:bookmarkEnd w:id="29"/>
      <w:r w:rsidRPr="00B20330">
        <w:rPr>
          <w:rFonts w:eastAsia="Arial" w:cs="Liberation Serif"/>
          <w:kern w:val="3"/>
          <w:szCs w:val="28"/>
          <w:lang w:val="ru-RU" w:eastAsia="ar-SA" w:bidi="hi-IN"/>
        </w:rPr>
        <w:t>1) установить наличие причинно-следственной связи между возникновением обстоятельств, препятствующих соблюдению лицом, замещающим муниципальную должность,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0FA06625"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bookmarkStart w:id="30" w:name="anchor812"/>
      <w:bookmarkEnd w:id="30"/>
      <w:r w:rsidRPr="00B20330">
        <w:rPr>
          <w:rFonts w:eastAsia="Arial" w:cs="Liberation Serif"/>
          <w:kern w:val="3"/>
          <w:szCs w:val="28"/>
          <w:lang w:val="ru-RU" w:eastAsia="ar-SA" w:bidi="hi-IN"/>
        </w:rPr>
        <w:lastRenderedPageBreak/>
        <w:t>2) установить отсутствие причинно-следственной связи между возникновением обстоятельств, препятствующих соблюдению лицом, замещающим муниципальную должность,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177B62A6" w14:textId="77777777" w:rsidR="00B20330" w:rsidRPr="00B20330" w:rsidRDefault="00B20330" w:rsidP="00B20330">
      <w:pPr>
        <w:widowControl w:val="0"/>
        <w:suppressAutoHyphens/>
        <w:autoSpaceDN w:val="0"/>
        <w:spacing w:after="0" w:line="240" w:lineRule="auto"/>
        <w:ind w:right="0" w:firstLine="720"/>
        <w:rPr>
          <w:rFonts w:ascii="Arial" w:eastAsia="Arial" w:hAnsi="Arial" w:cs="Liberation Serif"/>
          <w:kern w:val="3"/>
          <w:sz w:val="24"/>
          <w:szCs w:val="24"/>
          <w:lang w:val="ru-RU" w:eastAsia="ar-SA" w:bidi="hi-IN"/>
        </w:rPr>
      </w:pPr>
      <w:r w:rsidRPr="00B20330">
        <w:rPr>
          <w:rFonts w:eastAsia="Arial" w:cs="Liberation Serif"/>
          <w:kern w:val="3"/>
          <w:szCs w:val="28"/>
          <w:lang w:val="ru-RU" w:eastAsia="ar-SA" w:bidi="hi-IN"/>
        </w:rPr>
        <w:t>9. Решения Комиссии, указанные в пунктах 6-8.1 настоящей главы, в течение 5 рабочих дней направляются в адрес председателя Совета,  лицу, осуществляющему функции представителя нанимателя (работодателя) лица, замещающего муниципальную должность, либо лицу (в орган) уполномоченный на принятие в отношении него мер юридической ответственности или мер по урегулированию или предотвращению конфликта интересов.</w:t>
      </w:r>
    </w:p>
    <w:p w14:paraId="73843F89"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r w:rsidRPr="00B20330">
        <w:rPr>
          <w:rFonts w:eastAsia="Arial" w:cs="Liberation Serif"/>
          <w:kern w:val="3"/>
          <w:szCs w:val="28"/>
          <w:lang w:val="ru-RU" w:eastAsia="ar-SA" w:bidi="hi-IN"/>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338664AE"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bookmarkStart w:id="31" w:name="anchor1310"/>
      <w:bookmarkEnd w:id="31"/>
      <w:r w:rsidRPr="00B20330">
        <w:rPr>
          <w:rFonts w:eastAsia="Arial" w:cs="Liberation Serif"/>
          <w:kern w:val="3"/>
          <w:szCs w:val="28"/>
          <w:lang w:val="ru-RU" w:eastAsia="ar-SA" w:bidi="hi-IN"/>
        </w:rPr>
        <w:t>10. Принятое Комиссией решение в течение 5 рабочих дней направляется лицу, в отношении которого рассматривался вопрос соблюдения запретов, ограничений и обязанностей и лицу, информация которого явилась основанием для такого рассмотрения.</w:t>
      </w:r>
    </w:p>
    <w:p w14:paraId="45D12F11" w14:textId="77777777" w:rsidR="00B20330" w:rsidRPr="00B20330" w:rsidRDefault="00B20330" w:rsidP="00B20330">
      <w:pPr>
        <w:widowControl w:val="0"/>
        <w:suppressAutoHyphens/>
        <w:autoSpaceDN w:val="0"/>
        <w:spacing w:after="0" w:line="240" w:lineRule="auto"/>
        <w:ind w:right="0" w:firstLine="720"/>
        <w:rPr>
          <w:rFonts w:eastAsia="Arial" w:cs="Liberation Serif"/>
          <w:kern w:val="3"/>
          <w:szCs w:val="28"/>
          <w:lang w:val="ru-RU" w:eastAsia="ar-SA" w:bidi="hi-IN"/>
        </w:rPr>
      </w:pPr>
    </w:p>
    <w:p w14:paraId="05078070" w14:textId="77777777" w:rsidR="00B20330" w:rsidRPr="00B20330" w:rsidRDefault="00B20330" w:rsidP="00B20330">
      <w:pPr>
        <w:widowControl w:val="0"/>
        <w:suppressAutoHyphens/>
        <w:autoSpaceDN w:val="0"/>
        <w:spacing w:after="0" w:line="240" w:lineRule="auto"/>
        <w:ind w:right="0" w:firstLine="720"/>
        <w:rPr>
          <w:kern w:val="3"/>
          <w:szCs w:val="28"/>
          <w:lang w:val="ru-RU" w:eastAsia="ar-SA" w:bidi="hi-IN"/>
        </w:rPr>
      </w:pPr>
    </w:p>
    <w:p w14:paraId="0BD6F353" w14:textId="77777777" w:rsidR="00B20330" w:rsidRPr="00B20330" w:rsidRDefault="00B20330" w:rsidP="00B20330">
      <w:pPr>
        <w:widowControl w:val="0"/>
        <w:suppressAutoHyphens/>
        <w:autoSpaceDN w:val="0"/>
        <w:spacing w:after="0" w:line="240" w:lineRule="auto"/>
        <w:ind w:right="0" w:firstLine="0"/>
        <w:jc w:val="left"/>
        <w:rPr>
          <w:kern w:val="3"/>
          <w:szCs w:val="28"/>
          <w:lang w:val="ru-RU" w:eastAsia="ar-SA" w:bidi="hi-IN"/>
        </w:rPr>
      </w:pPr>
      <w:r w:rsidRPr="00B20330">
        <w:rPr>
          <w:kern w:val="3"/>
          <w:szCs w:val="28"/>
          <w:lang w:val="ru-RU" w:eastAsia="ar-SA" w:bidi="hi-IN"/>
        </w:rPr>
        <w:t>Исполняющий обязанности</w:t>
      </w:r>
    </w:p>
    <w:p w14:paraId="50417830" w14:textId="77777777" w:rsidR="00B20330" w:rsidRPr="00B20330" w:rsidRDefault="00B20330" w:rsidP="00B20330">
      <w:pPr>
        <w:widowControl w:val="0"/>
        <w:suppressAutoHyphens/>
        <w:autoSpaceDN w:val="0"/>
        <w:spacing w:after="0" w:line="240" w:lineRule="auto"/>
        <w:ind w:right="0" w:firstLine="0"/>
        <w:jc w:val="left"/>
        <w:rPr>
          <w:kern w:val="3"/>
          <w:szCs w:val="28"/>
          <w:lang w:val="ru-RU" w:eastAsia="ar-SA" w:bidi="hi-IN"/>
        </w:rPr>
      </w:pPr>
      <w:r w:rsidRPr="00B20330">
        <w:rPr>
          <w:kern w:val="3"/>
          <w:szCs w:val="28"/>
          <w:lang w:val="ru-RU" w:eastAsia="ar-SA" w:bidi="hi-IN"/>
        </w:rPr>
        <w:t>начальника правового управления</w:t>
      </w:r>
    </w:p>
    <w:p w14:paraId="7AACBCC0" w14:textId="77777777" w:rsidR="00B20330" w:rsidRPr="00B20330" w:rsidRDefault="00B20330" w:rsidP="00B20330">
      <w:pPr>
        <w:widowControl w:val="0"/>
        <w:suppressAutoHyphens/>
        <w:autoSpaceDN w:val="0"/>
        <w:spacing w:after="0" w:line="240" w:lineRule="auto"/>
        <w:ind w:right="0" w:firstLine="0"/>
        <w:jc w:val="left"/>
        <w:rPr>
          <w:kern w:val="3"/>
          <w:szCs w:val="28"/>
          <w:lang w:val="ru-RU" w:eastAsia="ar-SA" w:bidi="hi-IN"/>
        </w:rPr>
      </w:pPr>
      <w:r w:rsidRPr="00B20330">
        <w:rPr>
          <w:kern w:val="3"/>
          <w:szCs w:val="28"/>
          <w:lang w:val="ru-RU" w:eastAsia="ar-SA" w:bidi="hi-IN"/>
        </w:rPr>
        <w:t>Кореновского городского поселения</w:t>
      </w:r>
    </w:p>
    <w:p w14:paraId="4FD2007E" w14:textId="77777777" w:rsidR="00B20330" w:rsidRPr="00B20330" w:rsidRDefault="00B20330" w:rsidP="00B20330">
      <w:pPr>
        <w:widowControl w:val="0"/>
        <w:suppressAutoHyphens/>
        <w:autoSpaceDN w:val="0"/>
        <w:spacing w:after="0" w:line="240" w:lineRule="auto"/>
        <w:ind w:right="0" w:firstLine="0"/>
        <w:jc w:val="left"/>
        <w:rPr>
          <w:rFonts w:ascii="Arial" w:eastAsia="Arial" w:hAnsi="Arial" w:cs="Liberation Serif"/>
          <w:kern w:val="3"/>
          <w:sz w:val="24"/>
          <w:szCs w:val="24"/>
          <w:lang w:val="ru-RU" w:eastAsia="ar-SA" w:bidi="hi-IN"/>
        </w:rPr>
      </w:pPr>
      <w:r w:rsidRPr="00B20330">
        <w:rPr>
          <w:kern w:val="3"/>
          <w:szCs w:val="28"/>
          <w:lang w:val="ru-RU" w:eastAsia="ar-SA" w:bidi="hi-IN"/>
        </w:rPr>
        <w:t xml:space="preserve">Кореновского </w:t>
      </w:r>
      <w:r w:rsidRPr="00B20330">
        <w:rPr>
          <w:kern w:val="3"/>
          <w:szCs w:val="28"/>
          <w:lang w:val="ru-RU" w:bidi="hi-IN"/>
        </w:rPr>
        <w:t>муниципального района</w:t>
      </w:r>
    </w:p>
    <w:p w14:paraId="4669CD98" w14:textId="77777777" w:rsidR="00B20330" w:rsidRPr="00B20330" w:rsidRDefault="00B20330" w:rsidP="00B20330">
      <w:pPr>
        <w:widowControl w:val="0"/>
        <w:suppressAutoHyphens/>
        <w:autoSpaceDN w:val="0"/>
        <w:spacing w:after="0" w:line="240" w:lineRule="auto"/>
        <w:ind w:right="0" w:firstLine="0"/>
        <w:jc w:val="left"/>
        <w:rPr>
          <w:rFonts w:ascii="Arial" w:eastAsia="Arial" w:hAnsi="Arial" w:cs="Liberation Serif"/>
          <w:kern w:val="3"/>
          <w:sz w:val="24"/>
          <w:szCs w:val="24"/>
          <w:lang w:val="ru-RU" w:eastAsia="ar-SA" w:bidi="hi-IN"/>
        </w:rPr>
      </w:pPr>
      <w:r w:rsidRPr="00B20330">
        <w:rPr>
          <w:kern w:val="3"/>
          <w:szCs w:val="28"/>
          <w:lang w:val="ru-RU" w:bidi="hi-IN"/>
        </w:rPr>
        <w:t>Краснодарского края</w:t>
      </w:r>
      <w:r w:rsidRPr="00B20330">
        <w:rPr>
          <w:kern w:val="3"/>
          <w:szCs w:val="28"/>
          <w:lang w:val="ru-RU" w:eastAsia="ar-SA" w:bidi="hi-IN"/>
        </w:rPr>
        <w:t xml:space="preserve">                                                                              Д.О. Иосифов</w:t>
      </w:r>
    </w:p>
    <w:p w14:paraId="64E29AA9" w14:textId="77777777" w:rsidR="00B20330" w:rsidRDefault="00B20330" w:rsidP="00672ABE">
      <w:pPr>
        <w:ind w:right="-1"/>
        <w:rPr>
          <w:lang w:val="ru-RU"/>
        </w:rPr>
      </w:pPr>
    </w:p>
    <w:p w14:paraId="3CBD5AE5" w14:textId="77777777" w:rsidR="006F6C7F" w:rsidRDefault="006F6C7F" w:rsidP="00672ABE">
      <w:pPr>
        <w:ind w:right="-1"/>
        <w:rPr>
          <w:lang w:val="ru-RU"/>
        </w:rPr>
      </w:pPr>
    </w:p>
    <w:p w14:paraId="1A9CB104" w14:textId="77777777" w:rsidR="006F6C7F" w:rsidRDefault="006F6C7F" w:rsidP="00672ABE">
      <w:pPr>
        <w:ind w:right="-1"/>
        <w:rPr>
          <w:lang w:val="ru-RU"/>
        </w:rPr>
      </w:pPr>
    </w:p>
    <w:p w14:paraId="0D6DF534" w14:textId="77777777" w:rsidR="006F6C7F" w:rsidRDefault="006F6C7F" w:rsidP="00672ABE">
      <w:pPr>
        <w:ind w:right="-1"/>
        <w:rPr>
          <w:lang w:val="ru-RU"/>
        </w:rPr>
      </w:pPr>
    </w:p>
    <w:p w14:paraId="7F3AD90B" w14:textId="77777777" w:rsidR="006F6C7F" w:rsidRDefault="006F6C7F" w:rsidP="00672ABE">
      <w:pPr>
        <w:ind w:right="-1"/>
        <w:rPr>
          <w:lang w:val="ru-RU"/>
        </w:rPr>
      </w:pPr>
    </w:p>
    <w:p w14:paraId="5954B235" w14:textId="77777777" w:rsidR="006F6C7F" w:rsidRDefault="006F6C7F" w:rsidP="00672ABE">
      <w:pPr>
        <w:ind w:right="-1"/>
        <w:rPr>
          <w:lang w:val="ru-RU"/>
        </w:rPr>
      </w:pPr>
    </w:p>
    <w:p w14:paraId="00289137" w14:textId="77777777" w:rsidR="006F6C7F" w:rsidRDefault="006F6C7F" w:rsidP="00672ABE">
      <w:pPr>
        <w:ind w:right="-1"/>
        <w:rPr>
          <w:lang w:val="ru-RU"/>
        </w:rPr>
      </w:pPr>
    </w:p>
    <w:p w14:paraId="4E612BF2" w14:textId="77777777" w:rsidR="006F6C7F" w:rsidRDefault="006F6C7F" w:rsidP="00672ABE">
      <w:pPr>
        <w:ind w:right="-1"/>
        <w:rPr>
          <w:lang w:val="ru-RU"/>
        </w:rPr>
      </w:pPr>
    </w:p>
    <w:p w14:paraId="2325209B" w14:textId="77777777" w:rsidR="006F6C7F" w:rsidRDefault="006F6C7F" w:rsidP="00672ABE">
      <w:pPr>
        <w:ind w:right="-1"/>
        <w:rPr>
          <w:lang w:val="ru-RU"/>
        </w:rPr>
      </w:pPr>
    </w:p>
    <w:p w14:paraId="2F3FFD45" w14:textId="77777777" w:rsidR="006F6C7F" w:rsidRDefault="006F6C7F" w:rsidP="00672ABE">
      <w:pPr>
        <w:ind w:right="-1"/>
        <w:rPr>
          <w:lang w:val="ru-RU"/>
        </w:rPr>
      </w:pPr>
    </w:p>
    <w:p w14:paraId="7ADFEC30" w14:textId="77777777" w:rsidR="006F6C7F" w:rsidRDefault="006F6C7F" w:rsidP="00672ABE">
      <w:pPr>
        <w:ind w:right="-1"/>
        <w:rPr>
          <w:lang w:val="ru-RU"/>
        </w:rPr>
      </w:pPr>
    </w:p>
    <w:p w14:paraId="4D7A7905" w14:textId="77777777" w:rsidR="006F6C7F" w:rsidRDefault="006F6C7F" w:rsidP="00672ABE">
      <w:pPr>
        <w:ind w:right="-1"/>
        <w:rPr>
          <w:lang w:val="ru-RU"/>
        </w:rPr>
      </w:pPr>
    </w:p>
    <w:p w14:paraId="7C9805B3" w14:textId="77777777" w:rsidR="006F6C7F" w:rsidRDefault="006F6C7F" w:rsidP="00672ABE">
      <w:pPr>
        <w:ind w:right="-1"/>
        <w:rPr>
          <w:lang w:val="ru-RU"/>
        </w:rPr>
      </w:pPr>
    </w:p>
    <w:p w14:paraId="293A5C38" w14:textId="77777777" w:rsidR="006F6C7F" w:rsidRDefault="006F6C7F" w:rsidP="00672ABE">
      <w:pPr>
        <w:ind w:right="-1"/>
        <w:rPr>
          <w:lang w:val="ru-RU"/>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6F6C7F" w14:paraId="215574C6" w14:textId="77777777" w:rsidTr="005A2572">
        <w:tblPrEx>
          <w:tblCellMar>
            <w:top w:w="0" w:type="dxa"/>
            <w:bottom w:w="0" w:type="dxa"/>
          </w:tblCellMar>
        </w:tblPrEx>
        <w:tc>
          <w:tcPr>
            <w:tcW w:w="4819" w:type="dxa"/>
            <w:tcMar>
              <w:top w:w="0" w:type="dxa"/>
              <w:left w:w="10" w:type="dxa"/>
              <w:bottom w:w="0" w:type="dxa"/>
              <w:right w:w="10" w:type="dxa"/>
            </w:tcMar>
          </w:tcPr>
          <w:p w14:paraId="7BE5F166" w14:textId="77777777" w:rsidR="006F6C7F" w:rsidRDefault="006F6C7F" w:rsidP="005A2572">
            <w:pPr>
              <w:pStyle w:val="TableContents"/>
              <w:rPr>
                <w:rFonts w:ascii="Times New Roman" w:hAnsi="Times New Roman" w:cs="Times New Roman"/>
                <w:sz w:val="28"/>
                <w:szCs w:val="28"/>
              </w:rPr>
            </w:pPr>
          </w:p>
          <w:p w14:paraId="3F6AC1A7" w14:textId="77777777" w:rsidR="006F6C7F" w:rsidRDefault="006F6C7F" w:rsidP="005A2572">
            <w:pPr>
              <w:pStyle w:val="TableContents"/>
              <w:rPr>
                <w:rFonts w:ascii="Times New Roman" w:hAnsi="Times New Roman" w:cs="Times New Roman"/>
                <w:sz w:val="28"/>
                <w:szCs w:val="28"/>
              </w:rPr>
            </w:pPr>
          </w:p>
          <w:p w14:paraId="7D93F736" w14:textId="77777777" w:rsidR="006F6C7F" w:rsidRDefault="006F6C7F" w:rsidP="005A2572">
            <w:pPr>
              <w:pStyle w:val="TableContents"/>
              <w:rPr>
                <w:rFonts w:ascii="Times New Roman" w:hAnsi="Times New Roman" w:cs="Times New Roman"/>
                <w:sz w:val="28"/>
                <w:szCs w:val="28"/>
              </w:rPr>
            </w:pPr>
          </w:p>
        </w:tc>
        <w:tc>
          <w:tcPr>
            <w:tcW w:w="4819" w:type="dxa"/>
            <w:tcMar>
              <w:top w:w="0" w:type="dxa"/>
              <w:left w:w="10" w:type="dxa"/>
              <w:bottom w:w="0" w:type="dxa"/>
              <w:right w:w="10" w:type="dxa"/>
            </w:tcMar>
          </w:tcPr>
          <w:p w14:paraId="307FC0C3" w14:textId="77777777" w:rsidR="006F6C7F" w:rsidRDefault="006F6C7F" w:rsidP="005A257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ПРИЛОЖЕНИЕ № 2</w:t>
            </w:r>
          </w:p>
          <w:p w14:paraId="3012D348" w14:textId="77777777" w:rsidR="006F6C7F" w:rsidRDefault="006F6C7F" w:rsidP="005A2572">
            <w:pPr>
              <w:pStyle w:val="Standard"/>
              <w:ind w:firstLine="0"/>
              <w:jc w:val="center"/>
              <w:rPr>
                <w:rFonts w:ascii="Times New Roman" w:eastAsia="Times New Roman" w:hAnsi="Times New Roman" w:cs="Times New Roman"/>
                <w:sz w:val="28"/>
                <w:szCs w:val="28"/>
                <w:lang w:eastAsia="en-US"/>
              </w:rPr>
            </w:pPr>
          </w:p>
          <w:p w14:paraId="5D402DD9" w14:textId="77777777" w:rsidR="006F6C7F" w:rsidRDefault="006F6C7F" w:rsidP="005A2572">
            <w:pPr>
              <w:pStyle w:val="Standard"/>
              <w:ind w:left="-170"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УТВЕРЖДЕНО</w:t>
            </w:r>
          </w:p>
          <w:p w14:paraId="022BBC9F" w14:textId="77777777" w:rsidR="006F6C7F" w:rsidRDefault="006F6C7F" w:rsidP="005A2572">
            <w:pPr>
              <w:pStyle w:val="Standard"/>
              <w:ind w:left="-57"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решением Совета</w:t>
            </w:r>
          </w:p>
          <w:p w14:paraId="62EFCA9E" w14:textId="77777777" w:rsidR="006F6C7F" w:rsidRDefault="006F6C7F" w:rsidP="005A2572">
            <w:pPr>
              <w:pStyle w:val="Standard"/>
              <w:ind w:firstLine="0"/>
              <w:jc w:val="center"/>
            </w:pPr>
            <w:r>
              <w:rPr>
                <w:rFonts w:ascii="Times New Roman" w:eastAsia="Times New Roman" w:hAnsi="Times New Roman" w:cs="Times New Roman"/>
                <w:sz w:val="28"/>
                <w:szCs w:val="28"/>
              </w:rPr>
              <w:t>Кореновского городского</w:t>
            </w:r>
            <w:r>
              <w:rPr>
                <w:rFonts w:ascii="Times New Roman" w:eastAsia="Times New Roman" w:hAnsi="Times New Roman" w:cs="Times New Roman"/>
                <w:sz w:val="28"/>
                <w:szCs w:val="28"/>
                <w:lang w:eastAsia="en-US"/>
              </w:rPr>
              <w:t xml:space="preserve"> поселения </w:t>
            </w:r>
            <w:proofErr w:type="gramStart"/>
            <w:r>
              <w:rPr>
                <w:rFonts w:ascii="Times New Roman" w:eastAsia="Times New Roman" w:hAnsi="Times New Roman" w:cs="Times New Roman"/>
                <w:sz w:val="28"/>
                <w:szCs w:val="28"/>
                <w:lang w:eastAsia="en-US"/>
              </w:rPr>
              <w:t>Кореновского  муниципального</w:t>
            </w:r>
            <w:proofErr w:type="gramEnd"/>
            <w:r>
              <w:rPr>
                <w:rFonts w:ascii="Times New Roman" w:eastAsia="Times New Roman" w:hAnsi="Times New Roman" w:cs="Times New Roman"/>
                <w:sz w:val="28"/>
                <w:szCs w:val="28"/>
                <w:lang w:eastAsia="en-US"/>
              </w:rPr>
              <w:t xml:space="preserve"> района</w:t>
            </w:r>
          </w:p>
          <w:p w14:paraId="243D0BB5" w14:textId="77777777" w:rsidR="006F6C7F" w:rsidRDefault="006F6C7F" w:rsidP="005A257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Краснодарского края</w:t>
            </w:r>
          </w:p>
          <w:p w14:paraId="54F6F658" w14:textId="77777777" w:rsidR="006F6C7F" w:rsidRDefault="006F6C7F" w:rsidP="005A2572">
            <w:pPr>
              <w:pStyle w:val="Standard"/>
              <w:ind w:firstLine="0"/>
              <w:jc w:val="center"/>
            </w:pPr>
            <w:r>
              <w:rPr>
                <w:rFonts w:ascii="Times New Roman" w:eastAsia="Times New Roman" w:hAnsi="Times New Roman" w:cs="Times New Roman"/>
                <w:sz w:val="28"/>
                <w:szCs w:val="28"/>
                <w:lang w:eastAsia="en-US"/>
              </w:rPr>
              <w:t>от____________№_____</w:t>
            </w:r>
          </w:p>
        </w:tc>
      </w:tr>
    </w:tbl>
    <w:p w14:paraId="666D8B7F" w14:textId="77777777" w:rsidR="006F6C7F" w:rsidRDefault="006F6C7F" w:rsidP="006F6C7F">
      <w:pPr>
        <w:pStyle w:val="Standard"/>
        <w:ind w:firstLine="0"/>
        <w:rPr>
          <w:rFonts w:ascii="Times New Roman" w:eastAsia="Times New Roman" w:hAnsi="Times New Roman" w:cs="Times New Roman"/>
          <w:sz w:val="28"/>
          <w:szCs w:val="28"/>
        </w:rPr>
      </w:pPr>
    </w:p>
    <w:p w14:paraId="138D707D" w14:textId="77777777" w:rsidR="006F6C7F" w:rsidRDefault="006F6C7F" w:rsidP="006F6C7F">
      <w:pPr>
        <w:pStyle w:val="Standard"/>
        <w:ind w:firstLine="0"/>
        <w:rPr>
          <w:rFonts w:ascii="Times New Roman" w:eastAsia="Times New Roman" w:hAnsi="Times New Roman" w:cs="Times New Roman"/>
          <w:sz w:val="28"/>
          <w:szCs w:val="28"/>
        </w:rPr>
      </w:pPr>
    </w:p>
    <w:p w14:paraId="34212DB9" w14:textId="77777777" w:rsidR="006F6C7F" w:rsidRDefault="006F6C7F" w:rsidP="006F6C7F">
      <w:pPr>
        <w:pStyle w:val="Standard"/>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w:t>
      </w:r>
    </w:p>
    <w:p w14:paraId="77E3E287" w14:textId="77777777" w:rsidR="006F6C7F" w:rsidRDefault="006F6C7F" w:rsidP="006F6C7F">
      <w:pPr>
        <w:pStyle w:val="Standard"/>
        <w:ind w:firstLine="0"/>
        <w:jc w:val="center"/>
      </w:pPr>
      <w:r>
        <w:rPr>
          <w:rFonts w:ascii="Times New Roman" w:eastAsia="Times New Roman" w:hAnsi="Times New Roman" w:cs="Times New Roman"/>
          <w:sz w:val="28"/>
          <w:szCs w:val="28"/>
        </w:rPr>
        <w:t xml:space="preserve">комиссии </w:t>
      </w:r>
      <w:r>
        <w:rPr>
          <w:rFonts w:ascii="Times New Roman" w:hAnsi="Times New Roman" w:cs="Times New Roman"/>
          <w:color w:val="auto"/>
          <w:sz w:val="28"/>
          <w:szCs w:val="28"/>
        </w:rPr>
        <w:t xml:space="preserve">по соблюдению запретов, ограничений </w:t>
      </w:r>
      <w:r>
        <w:rPr>
          <w:rFonts w:ascii="Times New Roman" w:hAnsi="Times New Roman" w:cs="Times New Roman"/>
          <w:sz w:val="28"/>
          <w:szCs w:val="28"/>
        </w:rPr>
        <w:t>и обязанностей лицами</w:t>
      </w:r>
      <w:r>
        <w:rPr>
          <w:rFonts w:ascii="Times New Roman" w:hAnsi="Times New Roman" w:cs="Times New Roman"/>
          <w:color w:val="auto"/>
          <w:sz w:val="28"/>
          <w:szCs w:val="28"/>
        </w:rPr>
        <w:t xml:space="preserve">, замещающими муниципальные должности в </w:t>
      </w:r>
      <w:r>
        <w:rPr>
          <w:rFonts w:ascii="Times New Roman" w:eastAsia="Times New Roman" w:hAnsi="Times New Roman" w:cs="Times New Roman"/>
          <w:sz w:val="28"/>
          <w:szCs w:val="28"/>
        </w:rPr>
        <w:t>Кореновского городского</w:t>
      </w:r>
      <w:r>
        <w:rPr>
          <w:rFonts w:ascii="Times New Roman" w:hAnsi="Times New Roman" w:cs="Times New Roman"/>
          <w:color w:val="auto"/>
          <w:sz w:val="28"/>
          <w:szCs w:val="28"/>
        </w:rPr>
        <w:t xml:space="preserve"> поселении Кореновского </w:t>
      </w:r>
      <w:r>
        <w:rPr>
          <w:rFonts w:ascii="Times New Roman" w:eastAsia="Times New Roman" w:hAnsi="Times New Roman" w:cs="Times New Roman"/>
          <w:color w:val="auto"/>
          <w:sz w:val="28"/>
          <w:szCs w:val="28"/>
          <w:lang w:eastAsia="en-US"/>
        </w:rPr>
        <w:t>муниципального района Краснодарского края</w:t>
      </w:r>
    </w:p>
    <w:p w14:paraId="7C764A74" w14:textId="77777777" w:rsidR="006F6C7F" w:rsidRDefault="006F6C7F" w:rsidP="006F6C7F">
      <w:pPr>
        <w:pStyle w:val="Standard"/>
        <w:ind w:firstLine="0"/>
        <w:jc w:val="center"/>
        <w:rPr>
          <w:rFonts w:ascii="Times New Roman" w:eastAsia="Times New Roman" w:hAnsi="Times New Roman" w:cs="Times New Roman"/>
          <w:color w:val="auto"/>
          <w:sz w:val="28"/>
          <w:szCs w:val="28"/>
          <w:lang w:eastAsia="en-US"/>
        </w:rPr>
      </w:pPr>
    </w:p>
    <w:tbl>
      <w:tblPr>
        <w:tblW w:w="9600" w:type="dxa"/>
        <w:tblCellMar>
          <w:left w:w="10" w:type="dxa"/>
          <w:right w:w="10" w:type="dxa"/>
        </w:tblCellMar>
        <w:tblLook w:val="04A0" w:firstRow="1" w:lastRow="0" w:firstColumn="1" w:lastColumn="0" w:noHBand="0" w:noVBand="1"/>
      </w:tblPr>
      <w:tblGrid>
        <w:gridCol w:w="3829"/>
        <w:gridCol w:w="5771"/>
      </w:tblGrid>
      <w:tr w:rsidR="006F6C7F" w:rsidRPr="006F6C7F" w14:paraId="015F4A66" w14:textId="77777777" w:rsidTr="005A2572">
        <w:tblPrEx>
          <w:tblCellMar>
            <w:top w:w="0" w:type="dxa"/>
            <w:bottom w:w="0" w:type="dxa"/>
          </w:tblCellMar>
        </w:tblPrEx>
        <w:trPr>
          <w:trHeight w:val="1015"/>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61133641" w14:textId="77777777" w:rsidR="006F6C7F" w:rsidRDefault="006F6C7F" w:rsidP="005A2572">
            <w:pPr>
              <w:spacing w:line="254" w:lineRule="auto"/>
              <w:rPr>
                <w:rFonts w:hint="eastAsia"/>
              </w:rPr>
            </w:pPr>
            <w:proofErr w:type="spellStart"/>
            <w:r>
              <w:t>Галич</w:t>
            </w:r>
            <w:proofErr w:type="spellEnd"/>
            <w:r>
              <w:t xml:space="preserve"> </w:t>
            </w:r>
            <w:proofErr w:type="spellStart"/>
            <w:r>
              <w:t>Наталья</w:t>
            </w:r>
            <w:proofErr w:type="spellEnd"/>
            <w:r>
              <w:t xml:space="preserve"> </w:t>
            </w:r>
            <w:proofErr w:type="spellStart"/>
            <w:r>
              <w:t>Алексеевна</w:t>
            </w:r>
            <w:proofErr w:type="spellEnd"/>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9154E08" w14:textId="77777777" w:rsidR="006F6C7F" w:rsidRPr="006F6C7F" w:rsidRDefault="006F6C7F" w:rsidP="005A2572">
            <w:pPr>
              <w:spacing w:line="254" w:lineRule="auto"/>
              <w:rPr>
                <w:rFonts w:hint="eastAsia"/>
                <w:lang w:val="ru-RU"/>
              </w:rPr>
            </w:pPr>
            <w:r w:rsidRPr="006F6C7F">
              <w:rPr>
                <w:lang w:val="ru-RU"/>
              </w:rPr>
              <w:t xml:space="preserve">- заместитель председателя Совета Кореновского городского поселения Кореновского муниципального района Краснодарского края, председатель комиссии; </w:t>
            </w:r>
          </w:p>
        </w:tc>
      </w:tr>
      <w:tr w:rsidR="006F6C7F" w14:paraId="09BA9AE6" w14:textId="77777777" w:rsidTr="005A2572">
        <w:tblPrEx>
          <w:tblCellMar>
            <w:top w:w="0" w:type="dxa"/>
            <w:bottom w:w="0" w:type="dxa"/>
          </w:tblCellMar>
        </w:tblPrEx>
        <w:trPr>
          <w:trHeight w:val="530"/>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FB5D517" w14:textId="77777777" w:rsidR="006F6C7F" w:rsidRPr="006F6C7F" w:rsidRDefault="006F6C7F" w:rsidP="005A2572">
            <w:pPr>
              <w:spacing w:line="254" w:lineRule="auto"/>
              <w:rPr>
                <w:rFonts w:hint="eastAsia"/>
                <w:lang w:val="ru-RU"/>
              </w:rPr>
            </w:pPr>
            <w:r w:rsidRPr="006F6C7F">
              <w:rPr>
                <w:lang w:val="ru-RU"/>
              </w:rP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DBCA960" w14:textId="77777777" w:rsidR="006F6C7F" w:rsidRDefault="006F6C7F" w:rsidP="005A2572">
            <w:pPr>
              <w:spacing w:after="24" w:line="254" w:lineRule="auto"/>
              <w:rPr>
                <w:rFonts w:hint="eastAsia"/>
              </w:rPr>
            </w:pPr>
            <w:r w:rsidRPr="006F6C7F">
              <w:rPr>
                <w:lang w:val="ru-RU"/>
              </w:rPr>
              <w:t xml:space="preserve"> </w:t>
            </w:r>
            <w:proofErr w:type="spellStart"/>
            <w:r>
              <w:t>Члены</w:t>
            </w:r>
            <w:proofErr w:type="spellEnd"/>
            <w:r>
              <w:t xml:space="preserve"> </w:t>
            </w:r>
            <w:proofErr w:type="spellStart"/>
            <w:r>
              <w:t>комиссии</w:t>
            </w:r>
            <w:proofErr w:type="spellEnd"/>
            <w:r>
              <w:t xml:space="preserve">: </w:t>
            </w:r>
          </w:p>
        </w:tc>
      </w:tr>
      <w:tr w:rsidR="006F6C7F" w:rsidRPr="006F6C7F" w14:paraId="07F66786" w14:textId="77777777" w:rsidTr="005A2572">
        <w:tblPrEx>
          <w:tblCellMar>
            <w:top w:w="0" w:type="dxa"/>
            <w:bottom w:w="0" w:type="dxa"/>
          </w:tblCellMar>
        </w:tblPrEx>
        <w:trPr>
          <w:trHeight w:val="1721"/>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6D526EB" w14:textId="77777777" w:rsidR="006F6C7F" w:rsidRDefault="006F6C7F" w:rsidP="005A2572">
            <w:pPr>
              <w:spacing w:line="254" w:lineRule="auto"/>
              <w:rPr>
                <w:rFonts w:hint="eastAsia"/>
              </w:rPr>
            </w:pPr>
            <w:proofErr w:type="spellStart"/>
            <w:r>
              <w:t>Величко</w:t>
            </w:r>
            <w:proofErr w:type="spellEnd"/>
            <w:r>
              <w:t xml:space="preserve"> </w:t>
            </w:r>
            <w:proofErr w:type="spellStart"/>
            <w:r>
              <w:t>Сергей</w:t>
            </w:r>
            <w:proofErr w:type="spellEnd"/>
            <w:r>
              <w:t xml:space="preserve"> </w:t>
            </w:r>
            <w:proofErr w:type="spellStart"/>
            <w:r>
              <w:t>Валерьевич</w:t>
            </w:r>
            <w:proofErr w:type="spellEnd"/>
          </w:p>
          <w:p w14:paraId="4A42FC82" w14:textId="77777777" w:rsidR="006F6C7F" w:rsidRDefault="006F6C7F" w:rsidP="005A2572">
            <w:pPr>
              <w:spacing w:line="254" w:lineRule="auto"/>
              <w:rPr>
                <w:rFonts w:hint="eastAsia"/>
              </w:rPr>
            </w:pPr>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06DDD9BA" w14:textId="77777777" w:rsidR="006F6C7F" w:rsidRPr="006F6C7F" w:rsidRDefault="006F6C7F" w:rsidP="005A2572">
            <w:pPr>
              <w:spacing w:line="254" w:lineRule="auto"/>
              <w:ind w:right="69"/>
              <w:rPr>
                <w:rFonts w:hint="eastAsia"/>
                <w:lang w:val="ru-RU"/>
              </w:rPr>
            </w:pPr>
            <w:r w:rsidRPr="006F6C7F">
              <w:rPr>
                <w:lang w:val="ru-RU"/>
              </w:rPr>
              <w:t xml:space="preserve">- председатель комиссии по вопросам правопорядка и законности Совета Кореновского городского поселения Кореновского муниципального района Краснодарского края, заместитель председателя комиссии; </w:t>
            </w:r>
          </w:p>
        </w:tc>
      </w:tr>
      <w:tr w:rsidR="006F6C7F" w:rsidRPr="006F6C7F" w14:paraId="3A14726A" w14:textId="77777777" w:rsidTr="005A2572">
        <w:tblPrEx>
          <w:tblCellMar>
            <w:top w:w="0" w:type="dxa"/>
            <w:bottom w:w="0" w:type="dxa"/>
          </w:tblCellMar>
        </w:tblPrEx>
        <w:trPr>
          <w:trHeight w:val="2043"/>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12EE46F1" w14:textId="77777777" w:rsidR="006F6C7F" w:rsidRDefault="006F6C7F" w:rsidP="005A2572">
            <w:pPr>
              <w:spacing w:line="254" w:lineRule="auto"/>
              <w:rPr>
                <w:rFonts w:hint="eastAsia"/>
              </w:rPr>
            </w:pPr>
            <w:proofErr w:type="spellStart"/>
            <w:r>
              <w:t>Чудин</w:t>
            </w:r>
            <w:proofErr w:type="spellEnd"/>
            <w:r>
              <w:t xml:space="preserve"> </w:t>
            </w:r>
            <w:proofErr w:type="spellStart"/>
            <w:r>
              <w:t>Владимир</w:t>
            </w:r>
            <w:proofErr w:type="spellEnd"/>
            <w:r>
              <w:t xml:space="preserve"> </w:t>
            </w:r>
            <w:proofErr w:type="spellStart"/>
            <w:r>
              <w:t>Васильевич</w:t>
            </w:r>
            <w:proofErr w:type="spellEnd"/>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A24350F" w14:textId="77777777" w:rsidR="006F6C7F" w:rsidRPr="006F6C7F" w:rsidRDefault="006F6C7F" w:rsidP="005A2572">
            <w:pPr>
              <w:spacing w:line="254" w:lineRule="auto"/>
              <w:ind w:right="71"/>
              <w:rPr>
                <w:rFonts w:hint="eastAsia"/>
                <w:lang w:val="ru-RU"/>
              </w:rPr>
            </w:pPr>
            <w:r w:rsidRPr="006F6C7F">
              <w:rPr>
                <w:lang w:val="ru-RU"/>
              </w:rPr>
              <w:t xml:space="preserve">- председатель комиссии по вопросам культуры и спорта, по делам молодежи Совета Кореновского городского поселения Кореновского муниципального района Краснодарского края, секретарь комиссии; </w:t>
            </w:r>
          </w:p>
        </w:tc>
      </w:tr>
      <w:tr w:rsidR="006F6C7F" w:rsidRPr="006F6C7F" w14:paraId="6817B056" w14:textId="77777777" w:rsidTr="005A2572">
        <w:tblPrEx>
          <w:tblCellMar>
            <w:top w:w="0" w:type="dxa"/>
            <w:bottom w:w="0" w:type="dxa"/>
          </w:tblCellMar>
        </w:tblPrEx>
        <w:trPr>
          <w:trHeight w:val="1721"/>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D7630EA" w14:textId="77777777" w:rsidR="006F6C7F" w:rsidRDefault="006F6C7F" w:rsidP="005A2572">
            <w:pPr>
              <w:spacing w:line="254" w:lineRule="auto"/>
              <w:rPr>
                <w:rFonts w:hint="eastAsia"/>
              </w:rPr>
            </w:pPr>
            <w:proofErr w:type="spellStart"/>
            <w:r>
              <w:t>Бурдун</w:t>
            </w:r>
            <w:proofErr w:type="spellEnd"/>
            <w:r>
              <w:t xml:space="preserve"> </w:t>
            </w:r>
            <w:proofErr w:type="spellStart"/>
            <w:r>
              <w:t>Евгений</w:t>
            </w:r>
            <w:proofErr w:type="spellEnd"/>
            <w:r>
              <w:t xml:space="preserve"> </w:t>
            </w:r>
            <w:proofErr w:type="spellStart"/>
            <w:r>
              <w:t>Евгеньевич</w:t>
            </w:r>
            <w:proofErr w:type="spellEnd"/>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7A3F43C4" w14:textId="77777777" w:rsidR="006F6C7F" w:rsidRPr="006F6C7F" w:rsidRDefault="006F6C7F" w:rsidP="005A2572">
            <w:pPr>
              <w:spacing w:line="254" w:lineRule="auto"/>
              <w:rPr>
                <w:rFonts w:hint="eastAsia"/>
                <w:lang w:val="ru-RU"/>
              </w:rPr>
            </w:pPr>
            <w:r w:rsidRPr="006F6C7F">
              <w:rPr>
                <w:lang w:val="ru-RU"/>
              </w:rPr>
              <w:t xml:space="preserve">- председатель постоянной комиссии по бюджету и финансам Совета Кореновского городского поселения Кореновского муниципального района Краснодарского края; </w:t>
            </w:r>
          </w:p>
        </w:tc>
      </w:tr>
      <w:tr w:rsidR="006F6C7F" w:rsidRPr="006F6C7F" w14:paraId="6E447F23" w14:textId="77777777" w:rsidTr="005A2572">
        <w:tblPrEx>
          <w:tblCellMar>
            <w:top w:w="0" w:type="dxa"/>
            <w:bottom w:w="0" w:type="dxa"/>
          </w:tblCellMar>
        </w:tblPrEx>
        <w:trPr>
          <w:trHeight w:val="2362"/>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6FD4B013" w14:textId="77777777" w:rsidR="006F6C7F" w:rsidRDefault="006F6C7F" w:rsidP="005A2572">
            <w:pPr>
              <w:spacing w:line="254" w:lineRule="auto"/>
              <w:rPr>
                <w:rFonts w:hint="eastAsia"/>
              </w:rPr>
            </w:pPr>
            <w:proofErr w:type="spellStart"/>
            <w:r>
              <w:lastRenderedPageBreak/>
              <w:t>Титенко</w:t>
            </w:r>
            <w:proofErr w:type="spellEnd"/>
            <w:r>
              <w:t xml:space="preserve"> </w:t>
            </w:r>
            <w:proofErr w:type="spellStart"/>
            <w:r>
              <w:t>Александр</w:t>
            </w:r>
            <w:proofErr w:type="spellEnd"/>
            <w:r>
              <w:t xml:space="preserve"> </w:t>
            </w:r>
            <w:proofErr w:type="spellStart"/>
            <w:r>
              <w:t>Владимирович</w:t>
            </w:r>
            <w:proofErr w:type="spellEnd"/>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4D73CB21" w14:textId="77777777" w:rsidR="006F6C7F" w:rsidRPr="006F6C7F" w:rsidRDefault="006F6C7F" w:rsidP="005A2572">
            <w:pPr>
              <w:spacing w:line="254" w:lineRule="auto"/>
              <w:rPr>
                <w:rFonts w:hint="eastAsia"/>
                <w:lang w:val="ru-RU"/>
              </w:rPr>
            </w:pPr>
            <w:r w:rsidRPr="006F6C7F">
              <w:rPr>
                <w:lang w:val="ru-RU"/>
              </w:rPr>
              <w:t xml:space="preserve">- заместитель председателя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муниципального района Краснодарского края; </w:t>
            </w:r>
          </w:p>
        </w:tc>
      </w:tr>
      <w:tr w:rsidR="006F6C7F" w:rsidRPr="006F6C7F" w14:paraId="312E87FF" w14:textId="77777777" w:rsidTr="005A2572">
        <w:tblPrEx>
          <w:tblCellMar>
            <w:top w:w="0" w:type="dxa"/>
            <w:bottom w:w="0" w:type="dxa"/>
          </w:tblCellMar>
        </w:tblPrEx>
        <w:trPr>
          <w:trHeight w:val="2362"/>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4CE4CDD" w14:textId="77777777" w:rsidR="006F6C7F" w:rsidRDefault="006F6C7F" w:rsidP="005A2572">
            <w:pPr>
              <w:spacing w:line="254" w:lineRule="auto"/>
              <w:rPr>
                <w:rFonts w:hint="eastAsia"/>
              </w:rPr>
            </w:pPr>
            <w:proofErr w:type="spellStart"/>
            <w:r>
              <w:t>Палиев</w:t>
            </w:r>
            <w:proofErr w:type="spellEnd"/>
            <w:r>
              <w:t xml:space="preserve"> </w:t>
            </w:r>
            <w:proofErr w:type="spellStart"/>
            <w:r>
              <w:t>Владимир</w:t>
            </w:r>
            <w:proofErr w:type="spellEnd"/>
            <w:r>
              <w:t xml:space="preserve"> </w:t>
            </w:r>
          </w:p>
          <w:p w14:paraId="09678A89" w14:textId="77777777" w:rsidR="006F6C7F" w:rsidRDefault="006F6C7F" w:rsidP="005A2572">
            <w:pPr>
              <w:spacing w:line="254" w:lineRule="auto"/>
              <w:rPr>
                <w:rFonts w:hint="eastAsia"/>
              </w:rPr>
            </w:pPr>
            <w:proofErr w:type="spellStart"/>
            <w:r>
              <w:t>Иванович</w:t>
            </w:r>
            <w:proofErr w:type="spellEnd"/>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643A71D9" w14:textId="77777777" w:rsidR="006F6C7F" w:rsidRPr="006F6C7F" w:rsidRDefault="006F6C7F" w:rsidP="005A2572">
            <w:pPr>
              <w:spacing w:line="254" w:lineRule="auto"/>
              <w:rPr>
                <w:rFonts w:hint="eastAsia"/>
                <w:lang w:val="ru-RU"/>
              </w:rPr>
            </w:pPr>
            <w:r w:rsidRPr="006F6C7F">
              <w:rPr>
                <w:lang w:val="ru-RU"/>
              </w:rPr>
              <w:t>-председатель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(по согласованию)</w:t>
            </w:r>
          </w:p>
        </w:tc>
      </w:tr>
      <w:tr w:rsidR="006F6C7F" w:rsidRPr="006F6C7F" w14:paraId="298A6B9A" w14:textId="77777777" w:rsidTr="005A2572">
        <w:tblPrEx>
          <w:tblCellMar>
            <w:top w:w="0" w:type="dxa"/>
            <w:bottom w:w="0" w:type="dxa"/>
          </w:tblCellMar>
        </w:tblPrEx>
        <w:trPr>
          <w:trHeight w:val="2362"/>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61240645" w14:textId="77777777" w:rsidR="006F6C7F" w:rsidRDefault="006F6C7F" w:rsidP="005A2572">
            <w:pPr>
              <w:spacing w:line="254" w:lineRule="auto"/>
              <w:rPr>
                <w:rFonts w:hint="eastAsia"/>
              </w:rPr>
            </w:pPr>
            <w:proofErr w:type="spellStart"/>
            <w:r>
              <w:t>Прокофьева</w:t>
            </w:r>
            <w:proofErr w:type="spellEnd"/>
            <w:r>
              <w:t xml:space="preserve"> </w:t>
            </w:r>
            <w:proofErr w:type="spellStart"/>
            <w:r>
              <w:t>Ирина</w:t>
            </w:r>
            <w:proofErr w:type="spellEnd"/>
          </w:p>
          <w:p w14:paraId="3E116D98" w14:textId="77777777" w:rsidR="006F6C7F" w:rsidRDefault="006F6C7F" w:rsidP="005A2572">
            <w:pPr>
              <w:spacing w:line="254" w:lineRule="auto"/>
              <w:rPr>
                <w:rFonts w:hint="eastAsia"/>
              </w:rPr>
            </w:pPr>
            <w:proofErr w:type="spellStart"/>
            <w:r>
              <w:t>Станиславовна</w:t>
            </w:r>
            <w:proofErr w:type="spellEnd"/>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DA6229B" w14:textId="77777777" w:rsidR="006F6C7F" w:rsidRPr="006F6C7F" w:rsidRDefault="006F6C7F" w:rsidP="005A2572">
            <w:pPr>
              <w:spacing w:line="254" w:lineRule="auto"/>
              <w:rPr>
                <w:rFonts w:hint="eastAsia"/>
                <w:lang w:val="ru-RU"/>
              </w:rPr>
            </w:pPr>
            <w:r w:rsidRPr="006F6C7F">
              <w:rPr>
                <w:lang w:val="ru-RU"/>
              </w:rPr>
              <w:t>-председатель районной территориальной организации профсоюза работников государственных учреждений и общественного обслуживания Российской Федерации (по согласованию)</w:t>
            </w:r>
          </w:p>
        </w:tc>
      </w:tr>
    </w:tbl>
    <w:p w14:paraId="3E4EBDE0" w14:textId="77777777" w:rsidR="006F6C7F" w:rsidRDefault="006F6C7F" w:rsidP="006F6C7F">
      <w:pPr>
        <w:pStyle w:val="Standard"/>
        <w:rPr>
          <w:rFonts w:ascii="Times New Roman" w:hAnsi="Times New Roman" w:cs="Times New Roman"/>
          <w:sz w:val="28"/>
          <w:szCs w:val="28"/>
        </w:rPr>
      </w:pPr>
    </w:p>
    <w:p w14:paraId="6DD7066D" w14:textId="77777777" w:rsidR="006F6C7F" w:rsidRDefault="006F6C7F" w:rsidP="006F6C7F">
      <w:pPr>
        <w:pStyle w:val="Standard"/>
        <w:rPr>
          <w:rFonts w:ascii="Times New Roman" w:eastAsia="Times New Roman" w:hAnsi="Times New Roman" w:cs="Times New Roman"/>
          <w:sz w:val="28"/>
          <w:szCs w:val="28"/>
        </w:rPr>
      </w:pPr>
    </w:p>
    <w:p w14:paraId="6D1E6B72" w14:textId="77777777" w:rsidR="006F6C7F" w:rsidRDefault="006F6C7F" w:rsidP="006F6C7F">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w:t>
      </w:r>
    </w:p>
    <w:p w14:paraId="430CEB53" w14:textId="77777777" w:rsidR="006F6C7F" w:rsidRDefault="006F6C7F" w:rsidP="006F6C7F">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начальника правового управления</w:t>
      </w:r>
    </w:p>
    <w:p w14:paraId="61ACB32E" w14:textId="77777777" w:rsidR="006F6C7F" w:rsidRDefault="006F6C7F" w:rsidP="006F6C7F">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Кореновского городского поселения</w:t>
      </w:r>
    </w:p>
    <w:p w14:paraId="3962D85C" w14:textId="77777777" w:rsidR="006F6C7F" w:rsidRDefault="006F6C7F" w:rsidP="006F6C7F">
      <w:pPr>
        <w:pStyle w:val="Standard"/>
        <w:ind w:firstLine="0"/>
      </w:pPr>
      <w:r>
        <w:rPr>
          <w:rFonts w:ascii="Times New Roman" w:eastAsia="Times New Roman" w:hAnsi="Times New Roman" w:cs="Times New Roman"/>
          <w:sz w:val="28"/>
          <w:szCs w:val="28"/>
        </w:rPr>
        <w:t xml:space="preserve">Кореновского </w:t>
      </w:r>
      <w:r>
        <w:rPr>
          <w:rFonts w:ascii="Times New Roman" w:eastAsia="Times New Roman" w:hAnsi="Times New Roman" w:cs="Times New Roman"/>
          <w:sz w:val="28"/>
          <w:szCs w:val="28"/>
          <w:lang w:eastAsia="en-US"/>
        </w:rPr>
        <w:t>муниципального района</w:t>
      </w:r>
    </w:p>
    <w:p w14:paraId="20130370" w14:textId="77777777" w:rsidR="006F6C7F" w:rsidRDefault="006F6C7F" w:rsidP="006F6C7F">
      <w:pPr>
        <w:pStyle w:val="Standard"/>
        <w:ind w:firstLine="0"/>
      </w:pPr>
      <w:r>
        <w:rPr>
          <w:rFonts w:ascii="Times New Roman" w:eastAsia="Times New Roman" w:hAnsi="Times New Roman" w:cs="Times New Roman"/>
          <w:sz w:val="28"/>
          <w:szCs w:val="28"/>
          <w:lang w:eastAsia="en-US"/>
        </w:rPr>
        <w:t>Краснодарского края</w:t>
      </w:r>
      <w:r>
        <w:rPr>
          <w:rFonts w:ascii="Times New Roman" w:eastAsia="Times New Roman" w:hAnsi="Times New Roman" w:cs="Times New Roman"/>
          <w:sz w:val="28"/>
          <w:szCs w:val="28"/>
        </w:rPr>
        <w:t xml:space="preserve">                                                                              Д.О. Иосифов</w:t>
      </w:r>
    </w:p>
    <w:p w14:paraId="14779424" w14:textId="77777777" w:rsidR="006F6C7F" w:rsidRDefault="006F6C7F" w:rsidP="006F6C7F">
      <w:pPr>
        <w:pStyle w:val="Standard"/>
        <w:ind w:firstLine="0"/>
        <w:rPr>
          <w:rFonts w:ascii="Times New Roman" w:hAnsi="Times New Roman" w:cs="Times New Roman"/>
          <w:sz w:val="28"/>
          <w:szCs w:val="28"/>
        </w:rPr>
      </w:pPr>
    </w:p>
    <w:p w14:paraId="4A7AE240" w14:textId="77777777" w:rsidR="006F6C7F" w:rsidRDefault="006F6C7F" w:rsidP="006F6C7F">
      <w:pPr>
        <w:pStyle w:val="Standard"/>
        <w:ind w:firstLine="0"/>
        <w:rPr>
          <w:rFonts w:ascii="Times New Roman" w:hAnsi="Times New Roman" w:cs="Times New Roman"/>
          <w:sz w:val="28"/>
          <w:szCs w:val="28"/>
        </w:rPr>
      </w:pPr>
    </w:p>
    <w:p w14:paraId="67467B6D" w14:textId="77777777" w:rsidR="006F6C7F" w:rsidRDefault="006F6C7F" w:rsidP="006F6C7F">
      <w:pPr>
        <w:pStyle w:val="Standard"/>
        <w:ind w:firstLine="0"/>
        <w:rPr>
          <w:rFonts w:ascii="Times New Roman" w:hAnsi="Times New Roman" w:cs="Times New Roman"/>
          <w:sz w:val="28"/>
          <w:szCs w:val="28"/>
        </w:rPr>
      </w:pPr>
    </w:p>
    <w:p w14:paraId="15F9FE0F" w14:textId="77777777" w:rsidR="006F6C7F" w:rsidRDefault="006F6C7F" w:rsidP="006F6C7F">
      <w:pPr>
        <w:pStyle w:val="Standard"/>
        <w:ind w:firstLine="0"/>
        <w:rPr>
          <w:rFonts w:ascii="Times New Roman" w:hAnsi="Times New Roman" w:cs="Times New Roman"/>
          <w:sz w:val="28"/>
          <w:szCs w:val="28"/>
        </w:rPr>
      </w:pPr>
    </w:p>
    <w:p w14:paraId="329449C9" w14:textId="77777777" w:rsidR="006F6C7F" w:rsidRDefault="006F6C7F" w:rsidP="006F6C7F">
      <w:pPr>
        <w:pStyle w:val="Standard"/>
        <w:ind w:firstLine="0"/>
        <w:rPr>
          <w:rFonts w:ascii="Times New Roman" w:hAnsi="Times New Roman" w:cs="Times New Roman"/>
          <w:sz w:val="28"/>
          <w:szCs w:val="28"/>
        </w:rPr>
      </w:pPr>
    </w:p>
    <w:p w14:paraId="7DDF70AB" w14:textId="77777777" w:rsidR="006F6C7F" w:rsidRDefault="006F6C7F" w:rsidP="006F6C7F">
      <w:pPr>
        <w:pStyle w:val="Standard"/>
        <w:ind w:firstLine="0"/>
        <w:rPr>
          <w:rFonts w:ascii="Times New Roman" w:hAnsi="Times New Roman" w:cs="Times New Roman"/>
          <w:sz w:val="28"/>
          <w:szCs w:val="28"/>
        </w:rPr>
      </w:pPr>
    </w:p>
    <w:p w14:paraId="7FF2495A" w14:textId="77777777" w:rsidR="006F6C7F" w:rsidRDefault="006F6C7F" w:rsidP="006F6C7F">
      <w:pPr>
        <w:pStyle w:val="Standard"/>
        <w:ind w:firstLine="0"/>
        <w:rPr>
          <w:rFonts w:ascii="Times New Roman" w:eastAsia="Times New Roman" w:hAnsi="Times New Roman" w:cs="Times New Roman"/>
          <w:sz w:val="28"/>
          <w:szCs w:val="28"/>
        </w:rPr>
      </w:pPr>
    </w:p>
    <w:p w14:paraId="3178A1DA" w14:textId="77777777" w:rsidR="006F6C7F" w:rsidRPr="00B20330" w:rsidRDefault="006F6C7F" w:rsidP="00672ABE">
      <w:pPr>
        <w:ind w:right="-1"/>
        <w:rPr>
          <w:lang w:val="ru-RU"/>
        </w:rPr>
      </w:pPr>
    </w:p>
    <w:sectPr w:rsidR="006F6C7F" w:rsidRPr="00B20330" w:rsidSect="00672A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D48"/>
    <w:multiLevelType w:val="hybridMultilevel"/>
    <w:tmpl w:val="115C4E18"/>
    <w:lvl w:ilvl="0" w:tplc="53A8DD28">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C7495FC">
      <w:start w:val="1"/>
      <w:numFmt w:val="lowerLetter"/>
      <w:lvlText w:val="%2"/>
      <w:lvlJc w:val="left"/>
      <w:pPr>
        <w:ind w:left="17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540B1AE">
      <w:start w:val="1"/>
      <w:numFmt w:val="lowerRoman"/>
      <w:lvlText w:val="%3"/>
      <w:lvlJc w:val="left"/>
      <w:pPr>
        <w:ind w:left="25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D90A102">
      <w:start w:val="1"/>
      <w:numFmt w:val="decimal"/>
      <w:lvlText w:val="%4"/>
      <w:lvlJc w:val="left"/>
      <w:pPr>
        <w:ind w:left="32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43C101E">
      <w:start w:val="1"/>
      <w:numFmt w:val="lowerLetter"/>
      <w:lvlText w:val="%5"/>
      <w:lvlJc w:val="left"/>
      <w:pPr>
        <w:ind w:left="39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96E622E">
      <w:start w:val="1"/>
      <w:numFmt w:val="lowerRoman"/>
      <w:lvlText w:val="%6"/>
      <w:lvlJc w:val="left"/>
      <w:pPr>
        <w:ind w:left="46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8ABA3C">
      <w:start w:val="1"/>
      <w:numFmt w:val="decimal"/>
      <w:lvlText w:val="%7"/>
      <w:lvlJc w:val="left"/>
      <w:pPr>
        <w:ind w:left="53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B6A365E">
      <w:start w:val="1"/>
      <w:numFmt w:val="lowerLetter"/>
      <w:lvlText w:val="%8"/>
      <w:lvlJc w:val="left"/>
      <w:pPr>
        <w:ind w:left="61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0036F8">
      <w:start w:val="1"/>
      <w:numFmt w:val="lowerRoman"/>
      <w:lvlText w:val="%9"/>
      <w:lvlJc w:val="left"/>
      <w:pPr>
        <w:ind w:left="68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A4B73E3"/>
    <w:multiLevelType w:val="hybridMultilevel"/>
    <w:tmpl w:val="7FFEDB92"/>
    <w:lvl w:ilvl="0" w:tplc="AFC6D09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777402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3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15"/>
    <w:rsid w:val="001903DD"/>
    <w:rsid w:val="00260315"/>
    <w:rsid w:val="004C347C"/>
    <w:rsid w:val="00522B8C"/>
    <w:rsid w:val="00672ABE"/>
    <w:rsid w:val="006F6C7F"/>
    <w:rsid w:val="00723657"/>
    <w:rsid w:val="009B6A0A"/>
    <w:rsid w:val="00B20330"/>
    <w:rsid w:val="00D92364"/>
    <w:rsid w:val="00FB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76F5"/>
  <w15:chartTrackingRefBased/>
  <w15:docId w15:val="{C6FD607F-1C31-4E6B-930B-7653CCC3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7"/>
    <w:pPr>
      <w:spacing w:after="34" w:line="252" w:lineRule="auto"/>
      <w:ind w:right="4" w:firstLine="710"/>
      <w:jc w:val="both"/>
    </w:pPr>
    <w:rPr>
      <w:rFonts w:ascii="Times New Roman" w:eastAsia="Times New Roman" w:hAnsi="Times New Roman" w:cs="Times New Roman"/>
      <w:color w:val="000000"/>
      <w:kern w:val="0"/>
      <w:sz w:val="28"/>
      <w:lang w:val="en-US"/>
      <w14:ligatures w14:val="none"/>
    </w:rPr>
  </w:style>
  <w:style w:type="paragraph" w:styleId="1">
    <w:name w:val="heading 1"/>
    <w:basedOn w:val="a"/>
    <w:next w:val="a"/>
    <w:link w:val="10"/>
    <w:uiPriority w:val="9"/>
    <w:qFormat/>
    <w:rsid w:val="00260315"/>
    <w:pPr>
      <w:keepNext/>
      <w:keepLines/>
      <w:spacing w:before="360" w:after="80" w:line="259" w:lineRule="auto"/>
      <w:ind w:right="0" w:firstLine="0"/>
      <w:jc w:val="left"/>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260315"/>
    <w:pPr>
      <w:keepNext/>
      <w:keepLines/>
      <w:spacing w:before="160" w:after="80" w:line="259" w:lineRule="auto"/>
      <w:ind w:right="0" w:firstLine="0"/>
      <w:jc w:val="left"/>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260315"/>
    <w:pPr>
      <w:keepNext/>
      <w:keepLines/>
      <w:spacing w:before="160" w:after="80" w:line="259" w:lineRule="auto"/>
      <w:ind w:right="0" w:firstLine="0"/>
      <w:jc w:val="left"/>
      <w:outlineLvl w:val="2"/>
    </w:pPr>
    <w:rPr>
      <w:rFonts w:asciiTheme="minorHAnsi" w:eastAsiaTheme="majorEastAsia" w:hAnsiTheme="minorHAnsi" w:cstheme="majorBidi"/>
      <w:color w:val="2F5496" w:themeColor="accent1" w:themeShade="BF"/>
      <w:kern w:val="2"/>
      <w:szCs w:val="28"/>
      <w:lang w:val="ru-RU"/>
      <w14:ligatures w14:val="standardContextual"/>
    </w:rPr>
  </w:style>
  <w:style w:type="paragraph" w:styleId="4">
    <w:name w:val="heading 4"/>
    <w:basedOn w:val="a"/>
    <w:next w:val="a"/>
    <w:link w:val="40"/>
    <w:uiPriority w:val="9"/>
    <w:semiHidden/>
    <w:unhideWhenUsed/>
    <w:qFormat/>
    <w:rsid w:val="00260315"/>
    <w:pPr>
      <w:keepNext/>
      <w:keepLines/>
      <w:spacing w:before="80" w:after="40" w:line="259" w:lineRule="auto"/>
      <w:ind w:right="0" w:firstLine="0"/>
      <w:jc w:val="left"/>
      <w:outlineLvl w:val="3"/>
    </w:pPr>
    <w:rPr>
      <w:rFonts w:asciiTheme="minorHAnsi" w:eastAsiaTheme="majorEastAsia" w:hAnsiTheme="minorHAnsi" w:cstheme="majorBidi"/>
      <w:i/>
      <w:iCs/>
      <w:color w:val="2F5496" w:themeColor="accent1" w:themeShade="BF"/>
      <w:kern w:val="2"/>
      <w:sz w:val="22"/>
      <w:lang w:val="ru-RU"/>
      <w14:ligatures w14:val="standardContextual"/>
    </w:rPr>
  </w:style>
  <w:style w:type="paragraph" w:styleId="5">
    <w:name w:val="heading 5"/>
    <w:basedOn w:val="a"/>
    <w:next w:val="a"/>
    <w:link w:val="50"/>
    <w:uiPriority w:val="9"/>
    <w:semiHidden/>
    <w:unhideWhenUsed/>
    <w:qFormat/>
    <w:rsid w:val="00260315"/>
    <w:pPr>
      <w:keepNext/>
      <w:keepLines/>
      <w:spacing w:before="80" w:after="40" w:line="259" w:lineRule="auto"/>
      <w:ind w:right="0" w:firstLine="0"/>
      <w:jc w:val="left"/>
      <w:outlineLvl w:val="4"/>
    </w:pPr>
    <w:rPr>
      <w:rFonts w:asciiTheme="minorHAnsi" w:eastAsiaTheme="majorEastAsia" w:hAnsiTheme="minorHAnsi" w:cstheme="majorBidi"/>
      <w:color w:val="2F5496" w:themeColor="accent1" w:themeShade="BF"/>
      <w:kern w:val="2"/>
      <w:sz w:val="22"/>
      <w:lang w:val="ru-RU"/>
      <w14:ligatures w14:val="standardContextual"/>
    </w:rPr>
  </w:style>
  <w:style w:type="paragraph" w:styleId="6">
    <w:name w:val="heading 6"/>
    <w:basedOn w:val="a"/>
    <w:next w:val="a"/>
    <w:link w:val="60"/>
    <w:uiPriority w:val="9"/>
    <w:semiHidden/>
    <w:unhideWhenUsed/>
    <w:qFormat/>
    <w:rsid w:val="00260315"/>
    <w:pPr>
      <w:keepNext/>
      <w:keepLines/>
      <w:spacing w:before="40" w:after="0" w:line="259" w:lineRule="auto"/>
      <w:ind w:right="0" w:firstLine="0"/>
      <w:jc w:val="left"/>
      <w:outlineLvl w:val="5"/>
    </w:pPr>
    <w:rPr>
      <w:rFonts w:asciiTheme="minorHAnsi" w:eastAsiaTheme="majorEastAsia" w:hAnsiTheme="minorHAnsi" w:cstheme="majorBidi"/>
      <w:i/>
      <w:iCs/>
      <w:color w:val="595959" w:themeColor="text1" w:themeTint="A6"/>
      <w:kern w:val="2"/>
      <w:sz w:val="22"/>
      <w:lang w:val="ru-RU"/>
      <w14:ligatures w14:val="standardContextual"/>
    </w:rPr>
  </w:style>
  <w:style w:type="paragraph" w:styleId="7">
    <w:name w:val="heading 7"/>
    <w:basedOn w:val="a"/>
    <w:next w:val="a"/>
    <w:link w:val="70"/>
    <w:uiPriority w:val="9"/>
    <w:semiHidden/>
    <w:unhideWhenUsed/>
    <w:qFormat/>
    <w:rsid w:val="00260315"/>
    <w:pPr>
      <w:keepNext/>
      <w:keepLines/>
      <w:spacing w:before="40" w:after="0" w:line="259" w:lineRule="auto"/>
      <w:ind w:right="0" w:firstLine="0"/>
      <w:jc w:val="left"/>
      <w:outlineLvl w:val="6"/>
    </w:pPr>
    <w:rPr>
      <w:rFonts w:asciiTheme="minorHAnsi" w:eastAsiaTheme="majorEastAsia" w:hAnsiTheme="minorHAnsi" w:cstheme="majorBidi"/>
      <w:color w:val="595959" w:themeColor="text1" w:themeTint="A6"/>
      <w:kern w:val="2"/>
      <w:sz w:val="22"/>
      <w:lang w:val="ru-RU"/>
      <w14:ligatures w14:val="standardContextual"/>
    </w:rPr>
  </w:style>
  <w:style w:type="paragraph" w:styleId="8">
    <w:name w:val="heading 8"/>
    <w:basedOn w:val="a"/>
    <w:next w:val="a"/>
    <w:link w:val="80"/>
    <w:uiPriority w:val="9"/>
    <w:semiHidden/>
    <w:unhideWhenUsed/>
    <w:qFormat/>
    <w:rsid w:val="00260315"/>
    <w:pPr>
      <w:keepNext/>
      <w:keepLines/>
      <w:spacing w:after="0" w:line="259" w:lineRule="auto"/>
      <w:ind w:right="0" w:firstLine="0"/>
      <w:jc w:val="left"/>
      <w:outlineLvl w:val="7"/>
    </w:pPr>
    <w:rPr>
      <w:rFonts w:asciiTheme="minorHAnsi" w:eastAsiaTheme="majorEastAsia" w:hAnsiTheme="minorHAnsi" w:cstheme="majorBidi"/>
      <w:i/>
      <w:iCs/>
      <w:color w:val="272727" w:themeColor="text1" w:themeTint="D8"/>
      <w:kern w:val="2"/>
      <w:sz w:val="22"/>
      <w:lang w:val="ru-RU"/>
      <w14:ligatures w14:val="standardContextual"/>
    </w:rPr>
  </w:style>
  <w:style w:type="paragraph" w:styleId="9">
    <w:name w:val="heading 9"/>
    <w:basedOn w:val="a"/>
    <w:next w:val="a"/>
    <w:link w:val="90"/>
    <w:uiPriority w:val="9"/>
    <w:semiHidden/>
    <w:unhideWhenUsed/>
    <w:qFormat/>
    <w:rsid w:val="00260315"/>
    <w:pPr>
      <w:keepNext/>
      <w:keepLines/>
      <w:spacing w:after="0" w:line="259" w:lineRule="auto"/>
      <w:ind w:right="0" w:firstLine="0"/>
      <w:jc w:val="left"/>
      <w:outlineLvl w:val="8"/>
    </w:pPr>
    <w:rPr>
      <w:rFonts w:asciiTheme="minorHAnsi" w:eastAsiaTheme="majorEastAsia" w:hAnsiTheme="minorHAnsi" w:cstheme="majorBidi"/>
      <w:color w:val="272727" w:themeColor="text1" w:themeTint="D8"/>
      <w:kern w:val="2"/>
      <w:sz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3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03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03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03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03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03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0315"/>
    <w:rPr>
      <w:rFonts w:eastAsiaTheme="majorEastAsia" w:cstheme="majorBidi"/>
      <w:color w:val="595959" w:themeColor="text1" w:themeTint="A6"/>
    </w:rPr>
  </w:style>
  <w:style w:type="character" w:customStyle="1" w:styleId="80">
    <w:name w:val="Заголовок 8 Знак"/>
    <w:basedOn w:val="a0"/>
    <w:link w:val="8"/>
    <w:uiPriority w:val="9"/>
    <w:semiHidden/>
    <w:rsid w:val="002603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0315"/>
    <w:rPr>
      <w:rFonts w:eastAsiaTheme="majorEastAsia" w:cstheme="majorBidi"/>
      <w:color w:val="272727" w:themeColor="text1" w:themeTint="D8"/>
    </w:rPr>
  </w:style>
  <w:style w:type="paragraph" w:styleId="a3">
    <w:name w:val="Title"/>
    <w:basedOn w:val="a"/>
    <w:next w:val="a"/>
    <w:link w:val="a4"/>
    <w:uiPriority w:val="10"/>
    <w:qFormat/>
    <w:rsid w:val="00260315"/>
    <w:pPr>
      <w:spacing w:after="80" w:line="240" w:lineRule="auto"/>
      <w:ind w:right="0" w:firstLine="0"/>
      <w:contextualSpacing/>
      <w:jc w:val="left"/>
    </w:pPr>
    <w:rPr>
      <w:rFonts w:asciiTheme="majorHAnsi" w:eastAsiaTheme="majorEastAsia" w:hAnsiTheme="majorHAnsi" w:cstheme="majorBidi"/>
      <w:color w:val="auto"/>
      <w:spacing w:val="-10"/>
      <w:kern w:val="28"/>
      <w:sz w:val="56"/>
      <w:szCs w:val="56"/>
      <w:lang w:val="ru-RU"/>
      <w14:ligatures w14:val="standardContextual"/>
    </w:rPr>
  </w:style>
  <w:style w:type="character" w:customStyle="1" w:styleId="a4">
    <w:name w:val="Заголовок Знак"/>
    <w:basedOn w:val="a0"/>
    <w:link w:val="a3"/>
    <w:uiPriority w:val="10"/>
    <w:rsid w:val="00260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315"/>
    <w:pPr>
      <w:numPr>
        <w:ilvl w:val="1"/>
      </w:numPr>
      <w:spacing w:after="160" w:line="259" w:lineRule="auto"/>
      <w:ind w:right="0" w:firstLine="710"/>
      <w:jc w:val="left"/>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a6">
    <w:name w:val="Подзаголовок Знак"/>
    <w:basedOn w:val="a0"/>
    <w:link w:val="a5"/>
    <w:uiPriority w:val="11"/>
    <w:rsid w:val="002603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0315"/>
    <w:pPr>
      <w:spacing w:before="160" w:after="160" w:line="259" w:lineRule="auto"/>
      <w:ind w:right="0" w:firstLine="0"/>
      <w:jc w:val="center"/>
    </w:pPr>
    <w:rPr>
      <w:rFonts w:asciiTheme="minorHAnsi" w:eastAsiaTheme="minorHAnsi" w:hAnsiTheme="minorHAnsi" w:cstheme="minorBidi"/>
      <w:i/>
      <w:iCs/>
      <w:color w:val="404040" w:themeColor="text1" w:themeTint="BF"/>
      <w:kern w:val="2"/>
      <w:sz w:val="22"/>
      <w:lang w:val="ru-RU"/>
      <w14:ligatures w14:val="standardContextual"/>
    </w:rPr>
  </w:style>
  <w:style w:type="character" w:customStyle="1" w:styleId="22">
    <w:name w:val="Цитата 2 Знак"/>
    <w:basedOn w:val="a0"/>
    <w:link w:val="21"/>
    <w:uiPriority w:val="29"/>
    <w:rsid w:val="00260315"/>
    <w:rPr>
      <w:i/>
      <w:iCs/>
      <w:color w:val="404040" w:themeColor="text1" w:themeTint="BF"/>
    </w:rPr>
  </w:style>
  <w:style w:type="paragraph" w:styleId="a7">
    <w:name w:val="List Paragraph"/>
    <w:basedOn w:val="a"/>
    <w:uiPriority w:val="34"/>
    <w:qFormat/>
    <w:rsid w:val="00260315"/>
    <w:pPr>
      <w:spacing w:after="160" w:line="259" w:lineRule="auto"/>
      <w:ind w:left="720" w:right="0" w:firstLine="0"/>
      <w:contextualSpacing/>
      <w:jc w:val="left"/>
    </w:pPr>
    <w:rPr>
      <w:rFonts w:asciiTheme="minorHAnsi" w:eastAsiaTheme="minorHAnsi" w:hAnsiTheme="minorHAnsi" w:cstheme="minorBidi"/>
      <w:color w:val="auto"/>
      <w:kern w:val="2"/>
      <w:sz w:val="22"/>
      <w:lang w:val="ru-RU"/>
      <w14:ligatures w14:val="standardContextual"/>
    </w:rPr>
  </w:style>
  <w:style w:type="character" w:styleId="a8">
    <w:name w:val="Intense Emphasis"/>
    <w:basedOn w:val="a0"/>
    <w:uiPriority w:val="21"/>
    <w:qFormat/>
    <w:rsid w:val="00260315"/>
    <w:rPr>
      <w:i/>
      <w:iCs/>
      <w:color w:val="2F5496" w:themeColor="accent1" w:themeShade="BF"/>
    </w:rPr>
  </w:style>
  <w:style w:type="paragraph" w:styleId="a9">
    <w:name w:val="Intense Quote"/>
    <w:basedOn w:val="a"/>
    <w:next w:val="a"/>
    <w:link w:val="aa"/>
    <w:uiPriority w:val="30"/>
    <w:qFormat/>
    <w:rsid w:val="0026031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lang w:val="ru-RU"/>
      <w14:ligatures w14:val="standardContextual"/>
    </w:rPr>
  </w:style>
  <w:style w:type="character" w:customStyle="1" w:styleId="aa">
    <w:name w:val="Выделенная цитата Знак"/>
    <w:basedOn w:val="a0"/>
    <w:link w:val="a9"/>
    <w:uiPriority w:val="30"/>
    <w:rsid w:val="00260315"/>
    <w:rPr>
      <w:i/>
      <w:iCs/>
      <w:color w:val="2F5496" w:themeColor="accent1" w:themeShade="BF"/>
    </w:rPr>
  </w:style>
  <w:style w:type="character" w:styleId="ab">
    <w:name w:val="Intense Reference"/>
    <w:basedOn w:val="a0"/>
    <w:uiPriority w:val="32"/>
    <w:qFormat/>
    <w:rsid w:val="00260315"/>
    <w:rPr>
      <w:b/>
      <w:bCs/>
      <w:smallCaps/>
      <w:color w:val="2F5496" w:themeColor="accent1" w:themeShade="BF"/>
      <w:spacing w:val="5"/>
    </w:rPr>
  </w:style>
  <w:style w:type="paragraph" w:styleId="ac">
    <w:name w:val="No Spacing"/>
    <w:uiPriority w:val="1"/>
    <w:qFormat/>
    <w:rsid w:val="00723657"/>
    <w:pPr>
      <w:spacing w:after="0" w:line="240" w:lineRule="auto"/>
    </w:pPr>
    <w:rPr>
      <w:rFonts w:ascii="Calibri" w:eastAsia="Calibri" w:hAnsi="Calibri" w:cs="Times New Roman"/>
      <w:kern w:val="0"/>
      <w14:ligatures w14:val="none"/>
    </w:rPr>
  </w:style>
  <w:style w:type="paragraph" w:customStyle="1" w:styleId="23">
    <w:name w:val="Абзац списка2"/>
    <w:basedOn w:val="a"/>
    <w:rsid w:val="00723657"/>
    <w:pPr>
      <w:suppressAutoHyphens/>
      <w:spacing w:after="200" w:line="276" w:lineRule="auto"/>
      <w:ind w:left="720" w:right="0" w:firstLine="0"/>
      <w:jc w:val="left"/>
    </w:pPr>
    <w:rPr>
      <w:rFonts w:ascii="Calibri" w:hAnsi="Calibri"/>
      <w:color w:val="auto"/>
      <w:sz w:val="22"/>
      <w:lang w:val="ru-RU" w:eastAsia="ar-SA"/>
    </w:rPr>
  </w:style>
  <w:style w:type="paragraph" w:customStyle="1" w:styleId="Style2">
    <w:name w:val="Style2"/>
    <w:basedOn w:val="a"/>
    <w:rsid w:val="00723657"/>
    <w:pPr>
      <w:suppressAutoHyphens/>
      <w:spacing w:after="0" w:line="322" w:lineRule="exact"/>
      <w:ind w:right="0" w:firstLine="0"/>
      <w:jc w:val="center"/>
    </w:pPr>
    <w:rPr>
      <w:rFonts w:ascii="Liberation Serif" w:eastAsia="NSimSun" w:hAnsi="Liberation Serif" w:cs="Lucida Sans"/>
      <w:color w:val="auto"/>
      <w:kern w:val="2"/>
      <w:sz w:val="24"/>
      <w:szCs w:val="24"/>
      <w:lang w:val="ru-RU" w:eastAsia="zh-CN" w:bidi="hi-IN"/>
    </w:rPr>
  </w:style>
  <w:style w:type="character" w:customStyle="1" w:styleId="FontStyle16">
    <w:name w:val="Font Style16"/>
    <w:rsid w:val="00723657"/>
    <w:rPr>
      <w:rFonts w:ascii="Times New Roman" w:eastAsia="Times New Roman" w:hAnsi="Times New Roman" w:cs="Times New Roman" w:hint="default"/>
      <w:b/>
      <w:bCs w:val="0"/>
      <w:color w:val="000000"/>
      <w:sz w:val="26"/>
    </w:rPr>
  </w:style>
  <w:style w:type="paragraph" w:customStyle="1" w:styleId="Standard">
    <w:name w:val="Standard"/>
    <w:rsid w:val="00672ABE"/>
    <w:pPr>
      <w:widowControl w:val="0"/>
      <w:suppressAutoHyphens/>
      <w:autoSpaceDN w:val="0"/>
      <w:spacing w:after="0" w:line="240" w:lineRule="auto"/>
      <w:ind w:firstLine="720"/>
    </w:pPr>
    <w:rPr>
      <w:rFonts w:ascii="Arial" w:eastAsia="Arial" w:hAnsi="Arial" w:cs="Liberation Serif"/>
      <w:color w:val="000000"/>
      <w:kern w:val="3"/>
      <w:sz w:val="24"/>
      <w:szCs w:val="24"/>
      <w:lang w:eastAsia="ar-SA" w:bidi="hi-IN"/>
      <w14:ligatures w14:val="none"/>
    </w:rPr>
  </w:style>
  <w:style w:type="character" w:customStyle="1" w:styleId="ad">
    <w:name w:val="Гипертекстовая ссылка"/>
    <w:rsid w:val="00672ABE"/>
    <w:rPr>
      <w:rFonts w:ascii="Times New Roman" w:eastAsia="Times New Roman" w:hAnsi="Times New Roman" w:cs="Times New Roman" w:hint="default"/>
      <w:b w:val="0"/>
      <w:bCs w:val="0"/>
      <w:color w:val="106BBE"/>
    </w:rPr>
  </w:style>
  <w:style w:type="paragraph" w:customStyle="1" w:styleId="TableContents">
    <w:name w:val="Table Contents"/>
    <w:basedOn w:val="Standard"/>
    <w:rsid w:val="006F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тест</cp:lastModifiedBy>
  <cp:revision>5</cp:revision>
  <cp:lastPrinted>2026-03-25T07:26:00Z</cp:lastPrinted>
  <dcterms:created xsi:type="dcterms:W3CDTF">2026-03-25T06:07:00Z</dcterms:created>
  <dcterms:modified xsi:type="dcterms:W3CDTF">2026-03-25T07:29:00Z</dcterms:modified>
</cp:coreProperties>
</file>