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</w:t>
      </w:r>
      <w:bookmarkStart w:id="0" w:name="_GoBack"/>
      <w:bookmarkEnd w:id="0"/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813AD7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813AD7" w:rsidRDefault="00813AD7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813AD7" w:rsidRPr="00F97880" w:rsidRDefault="00813AD7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813AD7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25 января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266</w:t>
      </w:r>
    </w:p>
    <w:p w:rsidR="00F97880" w:rsidRPr="00BE7F18" w:rsidRDefault="00F97880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E7F18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813AD7" w:rsidRDefault="00813AD7" w:rsidP="00813A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3AD7" w:rsidRDefault="00813AD7" w:rsidP="00813A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3AD7" w:rsidRDefault="00813AD7" w:rsidP="00813A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3AD7" w:rsidRDefault="006773D8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даче согласия (одобрения) на совершение сделки</w:t>
      </w:r>
      <w:r w:rsidR="00813A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773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купли-продажи недвижимого имущества Кореновского городского</w:t>
      </w:r>
      <w:r w:rsidR="00813A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773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поселения Кореновского района, закреплённого на праве хозяйственного </w:t>
      </w:r>
    </w:p>
    <w:p w:rsidR="006773D8" w:rsidRPr="006773D8" w:rsidRDefault="006773D8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ведения за муниципальным унитарным предприятием Кореновского</w:t>
      </w:r>
    </w:p>
    <w:p w:rsidR="006773D8" w:rsidRDefault="006773D8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поселения «Жилищно-коммунальное хозяйство»</w:t>
      </w:r>
    </w:p>
    <w:p w:rsidR="00813AD7" w:rsidRDefault="00813AD7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3AD7" w:rsidRPr="00813AD7" w:rsidRDefault="00813AD7" w:rsidP="00813A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73D8" w:rsidRPr="006773D8" w:rsidRDefault="006773D8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157.1 Гражданского кодекса Российской Федерации, статьей 18 Федерального закона от 14 ноября 2002 года № 161-ФЗ «О государственных и муниципальных унитарных предприятиях», Уставом Кореновского городского поселения Кореновского района, решением Совета Кореновского городского поселения Кореновского района от 19 февраля                 2014 года № 406</w:t>
      </w:r>
      <w:r w:rsidRPr="00677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Положения о порядке владения, пользования и распоряжения муниципальным имуществом</w:t>
      </w:r>
      <w:r w:rsidRPr="006773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73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Кореновского городского поселения Кореновского района</w:t>
      </w:r>
      <w:proofErr w:type="gramEnd"/>
      <w:r w:rsidRPr="006773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gramStart"/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с изменениями от 18 марта 2014 года № 416, от 29 октября 2014 года № 22, от 18 марта 2015 года № 69,</w:t>
      </w:r>
      <w:r w:rsidRPr="00677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 сентября        2015 года № 108</w:t>
      </w: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), ходатайством генерального директора муниципального унитарного предприятия Кореновского городского поселения «Жилищно-коммунальное хозяйство» от 24 ноября 2016 года № 1071, Совет Кореновского городского поселения Кореновского района р е ш и л:</w:t>
      </w:r>
      <w:proofErr w:type="gramEnd"/>
    </w:p>
    <w:p w:rsidR="006773D8" w:rsidRPr="006773D8" w:rsidRDefault="006773D8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1. Дать согласие (одобрение) на совершение сделки купли-продажи недвижимого имущества Кореновского городского поселения Кореновского района, закрепленного на праве хозяйственного ведения за муниципальным унитарным предприятием Кореновского городского поселения «Жилищно-коммунальное хозяйство» - нежилое здание (баня) назначение нежилое, площадь: общая 113 квадратных метров, этажность: 1, адрес (местоположение): Краснодарский край, Кореновский район, хутор Свободный, улица Центральная, дом № 47а, кадастровый номер 23:12:0601056:306, при соблюдении следующих условий:</w:t>
      </w:r>
    </w:p>
    <w:p w:rsidR="006773D8" w:rsidRPr="006773D8" w:rsidRDefault="00601EE1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1.1. Реализовать недвижимое</w:t>
      </w:r>
      <w:r w:rsidR="006773D8"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имущество посредством проведения аукциона.</w:t>
      </w:r>
    </w:p>
    <w:p w:rsidR="00601EE1" w:rsidRDefault="006773D8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Установить первоначальную стоимость объекта недвижимости на основании отчета </w:t>
      </w:r>
      <w:r w:rsidR="00601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Кореновской торгово</w:t>
      </w:r>
      <w:r w:rsidR="00601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01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 w:rsidR="00601EE1">
        <w:rPr>
          <w:rFonts w:ascii="Times New Roman" w:eastAsia="Times New Roman" w:hAnsi="Times New Roman" w:cs="Times New Roman"/>
          <w:sz w:val="28"/>
          <w:szCs w:val="28"/>
          <w:lang w:eastAsia="ar-SA"/>
        </w:rPr>
        <w:t>мышленной палаты от 30 сентября</w:t>
      </w:r>
    </w:p>
    <w:p w:rsidR="00601EE1" w:rsidRDefault="00601EE1" w:rsidP="00813A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1EE1" w:rsidRDefault="006773D8" w:rsidP="00601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2016 года № 354-02-16-030 в размере </w:t>
      </w:r>
      <w:proofErr w:type="gramStart"/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рыночной</w:t>
      </w:r>
      <w:proofErr w:type="gramEnd"/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- 90900 (девяносто тысяч девятьсот) рублей 00 копеек с НДС.</w:t>
      </w:r>
    </w:p>
    <w:p w:rsidR="006773D8" w:rsidRPr="006773D8" w:rsidRDefault="006773D8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В пункт договора купли-продажи недвижимого имущества включить условие о сохранении назначения - нежилого здания (бани), назначение: нежилое, площадь: общая 113 квадратных метров, этажность: 1, адрес (местоположение): Краснодарский край, Кореновский район, хутор Свободный, улица Центральная, дом № 47а, со дня перехода прав на приватизируемое имущество к его приобретателю в порядке приватизации в течение 5 лет.</w:t>
      </w:r>
    </w:p>
    <w:p w:rsidR="006773D8" w:rsidRPr="006773D8" w:rsidRDefault="006773D8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Настоящее решение подлежит </w:t>
      </w: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773D8" w:rsidRPr="006773D8" w:rsidRDefault="006773D8" w:rsidP="006773D8">
      <w:pPr>
        <w:tabs>
          <w:tab w:val="left" w:pos="9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выполнением настоящего решения возложить на к</w:t>
      </w:r>
      <w:r w:rsidRPr="006773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омиссию по вопросам правопорядка и законности</w:t>
      </w: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Кореновского городского поселения Кореновского района (Бурдун).</w:t>
      </w:r>
    </w:p>
    <w:p w:rsidR="006773D8" w:rsidRPr="006773D8" w:rsidRDefault="006773D8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4. Настоящее решение вступает в силу после его подписания.</w:t>
      </w:r>
    </w:p>
    <w:p w:rsidR="006773D8" w:rsidRPr="006773D8" w:rsidRDefault="006773D8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73D8" w:rsidRPr="006773D8" w:rsidRDefault="006773D8" w:rsidP="006773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773D8" w:rsidRPr="006773D8" w:rsidRDefault="006773D8" w:rsidP="00677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6773D8" w:rsidRPr="006773D8" w:rsidRDefault="006773D8" w:rsidP="00677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6773D8" w:rsidRPr="006773D8" w:rsidRDefault="006773D8" w:rsidP="006773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3D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59113D" w:rsidRPr="00F97880" w:rsidRDefault="0059113D" w:rsidP="006773D8">
      <w:pPr>
        <w:tabs>
          <w:tab w:val="left" w:pos="779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59113D" w:rsidRPr="00F97880" w:rsidSect="00813AD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3C" w:rsidRDefault="0051383C" w:rsidP="00813AD7">
      <w:pPr>
        <w:spacing w:after="0" w:line="240" w:lineRule="auto"/>
      </w:pPr>
      <w:r>
        <w:separator/>
      </w:r>
    </w:p>
  </w:endnote>
  <w:endnote w:type="continuationSeparator" w:id="0">
    <w:p w:rsidR="0051383C" w:rsidRDefault="0051383C" w:rsidP="0081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3C" w:rsidRDefault="0051383C" w:rsidP="00813AD7">
      <w:pPr>
        <w:spacing w:after="0" w:line="240" w:lineRule="auto"/>
      </w:pPr>
      <w:r>
        <w:separator/>
      </w:r>
    </w:p>
  </w:footnote>
  <w:footnote w:type="continuationSeparator" w:id="0">
    <w:p w:rsidR="0051383C" w:rsidRDefault="0051383C" w:rsidP="0081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121397"/>
      <w:docPartObj>
        <w:docPartGallery w:val="Page Numbers (Top of Page)"/>
        <w:docPartUnique/>
      </w:docPartObj>
    </w:sdtPr>
    <w:sdtContent>
      <w:p w:rsidR="00813AD7" w:rsidRDefault="00813A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3AD7" w:rsidRDefault="00813A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869"/>
    <w:rsid w:val="000E5D20"/>
    <w:rsid w:val="0014300A"/>
    <w:rsid w:val="001D7386"/>
    <w:rsid w:val="003F2806"/>
    <w:rsid w:val="003F42C3"/>
    <w:rsid w:val="004C3FA3"/>
    <w:rsid w:val="0051383C"/>
    <w:rsid w:val="0059113D"/>
    <w:rsid w:val="00601EE1"/>
    <w:rsid w:val="006773D8"/>
    <w:rsid w:val="00813AD7"/>
    <w:rsid w:val="0081425D"/>
    <w:rsid w:val="00B655FD"/>
    <w:rsid w:val="00BE7F18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AD7"/>
  </w:style>
  <w:style w:type="paragraph" w:styleId="a5">
    <w:name w:val="footer"/>
    <w:basedOn w:val="a"/>
    <w:link w:val="a6"/>
    <w:uiPriority w:val="99"/>
    <w:unhideWhenUsed/>
    <w:rsid w:val="0081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AD7"/>
  </w:style>
  <w:style w:type="paragraph" w:styleId="a5">
    <w:name w:val="footer"/>
    <w:basedOn w:val="a"/>
    <w:link w:val="a6"/>
    <w:uiPriority w:val="99"/>
    <w:unhideWhenUsed/>
    <w:rsid w:val="0081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17</cp:revision>
  <cp:lastPrinted>2017-01-26T18:42:00Z</cp:lastPrinted>
  <dcterms:created xsi:type="dcterms:W3CDTF">2015-04-13T09:18:00Z</dcterms:created>
  <dcterms:modified xsi:type="dcterms:W3CDTF">2017-01-26T18:42:00Z</dcterms:modified>
</cp:coreProperties>
</file>