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00D1E" w:rsidRPr="00300D1E" w:rsidRDefault="00925031" w:rsidP="00300D1E">
      <w:pPr>
        <w:rPr>
          <w:sz w:val="20"/>
          <w:szCs w:val="20"/>
          <w:lang w:val="ru-RU"/>
        </w:rPr>
      </w:pPr>
      <w:bookmarkStart w:id="0" w:name="_GoBack"/>
      <w:bookmarkEnd w:id="0"/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300D1E">
        <w:rPr>
          <w:b/>
          <w:bCs/>
          <w:sz w:val="28"/>
          <w:szCs w:val="28"/>
          <w:lang w:val="ru-RU"/>
        </w:rPr>
        <w:t xml:space="preserve">                  </w:t>
      </w:r>
      <w:r w:rsidR="00300D1E" w:rsidRPr="00300D1E">
        <w:rPr>
          <w:b/>
          <w:bCs/>
          <w:sz w:val="28"/>
          <w:szCs w:val="28"/>
          <w:lang w:val="ru-RU"/>
        </w:rPr>
        <w:t xml:space="preserve"> Совет Кореновского городского поселения</w:t>
      </w:r>
    </w:p>
    <w:p w:rsidR="00300D1E" w:rsidRPr="00300D1E" w:rsidRDefault="00300D1E" w:rsidP="00300D1E">
      <w:pPr>
        <w:jc w:val="center"/>
        <w:rPr>
          <w:b/>
          <w:bCs/>
          <w:sz w:val="28"/>
          <w:szCs w:val="28"/>
          <w:lang w:val="ru-RU"/>
        </w:rPr>
      </w:pPr>
      <w:r w:rsidRPr="00300D1E">
        <w:rPr>
          <w:b/>
          <w:bCs/>
          <w:sz w:val="28"/>
          <w:szCs w:val="28"/>
          <w:lang w:val="ru-RU"/>
        </w:rPr>
        <w:t>Кореновского района</w:t>
      </w:r>
    </w:p>
    <w:p w:rsidR="00300D1E" w:rsidRPr="00300D1E" w:rsidRDefault="00300D1E" w:rsidP="00300D1E">
      <w:pPr>
        <w:jc w:val="center"/>
        <w:rPr>
          <w:b/>
          <w:bCs/>
          <w:sz w:val="28"/>
          <w:szCs w:val="28"/>
          <w:lang w:val="ru-RU"/>
        </w:rPr>
      </w:pPr>
    </w:p>
    <w:p w:rsidR="00300D1E" w:rsidRPr="00300D1E" w:rsidRDefault="0082283B" w:rsidP="00300D1E">
      <w:pPr>
        <w:jc w:val="center"/>
        <w:rPr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  <w:lang w:val="ru-RU"/>
        </w:rPr>
        <w:t>РЕШЕНИЕ</w:t>
      </w:r>
    </w:p>
    <w:p w:rsidR="00300D1E" w:rsidRPr="00300D1E" w:rsidRDefault="00300D1E" w:rsidP="00300D1E">
      <w:pPr>
        <w:rPr>
          <w:bCs/>
          <w:sz w:val="28"/>
          <w:szCs w:val="28"/>
          <w:lang w:val="ru-RU"/>
        </w:rPr>
      </w:pPr>
    </w:p>
    <w:p w:rsidR="00300D1E" w:rsidRPr="00300D1E" w:rsidRDefault="0082283B" w:rsidP="00300D1E">
      <w:pPr>
        <w:rPr>
          <w:b/>
          <w:bCs/>
          <w:sz w:val="32"/>
          <w:szCs w:val="32"/>
          <w:lang w:val="ru-RU"/>
        </w:rPr>
      </w:pPr>
      <w:r>
        <w:rPr>
          <w:sz w:val="28"/>
          <w:szCs w:val="28"/>
          <w:lang w:val="ru-RU"/>
        </w:rPr>
        <w:t>от 24</w:t>
      </w:r>
      <w:r w:rsidR="00300D1E" w:rsidRPr="00300D1E">
        <w:rPr>
          <w:sz w:val="28"/>
          <w:szCs w:val="28"/>
          <w:lang w:val="ru-RU"/>
        </w:rPr>
        <w:t xml:space="preserve"> апреля 2024 года</w:t>
      </w:r>
      <w:r w:rsidR="00300D1E" w:rsidRPr="00300D1E">
        <w:rPr>
          <w:sz w:val="28"/>
          <w:szCs w:val="28"/>
          <w:lang w:val="ru-RU"/>
        </w:rPr>
        <w:tab/>
        <w:t xml:space="preserve">                                                                              № </w:t>
      </w:r>
      <w:r>
        <w:rPr>
          <w:sz w:val="28"/>
          <w:szCs w:val="28"/>
          <w:lang w:val="ru-RU"/>
        </w:rPr>
        <w:t>519</w:t>
      </w:r>
    </w:p>
    <w:p w:rsidR="00300D1E" w:rsidRPr="00300D1E" w:rsidRDefault="00300D1E" w:rsidP="00300D1E">
      <w:pPr>
        <w:jc w:val="center"/>
        <w:rPr>
          <w:sz w:val="22"/>
          <w:szCs w:val="22"/>
          <w:lang w:val="ru-RU"/>
        </w:rPr>
      </w:pPr>
      <w:r w:rsidRPr="00300D1E">
        <w:rPr>
          <w:sz w:val="22"/>
          <w:szCs w:val="22"/>
          <w:lang w:val="ru-RU"/>
        </w:rPr>
        <w:t>г. Кореновск</w:t>
      </w:r>
    </w:p>
    <w:p w:rsidR="00E27FA1" w:rsidRDefault="00E27FA1">
      <w:pPr>
        <w:pStyle w:val="afb"/>
        <w:jc w:val="center"/>
        <w:rPr>
          <w:sz w:val="23"/>
          <w:szCs w:val="23"/>
        </w:rPr>
      </w:pPr>
    </w:p>
    <w:p w:rsidR="00E27FA1" w:rsidRDefault="00E27FA1" w:rsidP="0034244A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 в</w:t>
      </w:r>
      <w:r w:rsidR="0034244A">
        <w:rPr>
          <w:b/>
          <w:sz w:val="28"/>
          <w:szCs w:val="28"/>
          <w:lang w:val="ru-RU"/>
        </w:rPr>
        <w:t xml:space="preserve">несении изменений в </w:t>
      </w:r>
      <w:r w:rsidR="0034244A" w:rsidRPr="0034244A">
        <w:rPr>
          <w:b/>
          <w:sz w:val="28"/>
          <w:szCs w:val="28"/>
          <w:lang w:val="ru-RU"/>
        </w:rPr>
        <w:t xml:space="preserve">решение Совета </w:t>
      </w:r>
      <w:r w:rsidR="00B03744">
        <w:rPr>
          <w:b/>
          <w:sz w:val="28"/>
          <w:szCs w:val="28"/>
          <w:lang w:val="ru-RU"/>
        </w:rPr>
        <w:t>Кореновского городского поселения</w:t>
      </w:r>
      <w:r w:rsidR="0034244A" w:rsidRPr="0034244A">
        <w:rPr>
          <w:b/>
          <w:sz w:val="28"/>
          <w:szCs w:val="28"/>
          <w:lang w:val="ru-RU"/>
        </w:rPr>
        <w:t xml:space="preserve"> Кореновского района </w:t>
      </w:r>
      <w:r w:rsidR="00B03744">
        <w:rPr>
          <w:b/>
          <w:sz w:val="28"/>
          <w:szCs w:val="28"/>
          <w:lang w:val="ru-RU"/>
        </w:rPr>
        <w:t>от 29 июня 2022 года № 315</w:t>
      </w:r>
      <w:r w:rsidR="0034244A" w:rsidRPr="0034244A">
        <w:rPr>
          <w:b/>
          <w:sz w:val="28"/>
          <w:szCs w:val="28"/>
          <w:lang w:val="ru-RU"/>
        </w:rPr>
        <w:t xml:space="preserve"> «О создании муниципального дорожного фонда </w:t>
      </w:r>
      <w:r w:rsidR="00B03744">
        <w:rPr>
          <w:b/>
          <w:sz w:val="28"/>
          <w:szCs w:val="28"/>
          <w:lang w:val="ru-RU"/>
        </w:rPr>
        <w:t>Кореновского городского</w:t>
      </w:r>
      <w:r w:rsidR="0034244A" w:rsidRPr="0034244A">
        <w:rPr>
          <w:b/>
          <w:sz w:val="28"/>
          <w:szCs w:val="28"/>
          <w:lang w:val="ru-RU"/>
        </w:rPr>
        <w:t xml:space="preserve"> поселения Кореновского района и утверждении порядка формирования и использования бюджетных ассигнований муниципального дорожного фонда </w:t>
      </w:r>
      <w:r w:rsidR="00B03744">
        <w:rPr>
          <w:b/>
          <w:sz w:val="28"/>
          <w:szCs w:val="28"/>
          <w:lang w:val="ru-RU"/>
        </w:rPr>
        <w:t>Кореновского городского</w:t>
      </w:r>
      <w:r w:rsidR="0034244A" w:rsidRPr="0034244A">
        <w:rPr>
          <w:b/>
          <w:sz w:val="28"/>
          <w:szCs w:val="28"/>
          <w:lang w:val="ru-RU"/>
        </w:rPr>
        <w:t xml:space="preserve"> поселения Кореновского района»</w:t>
      </w:r>
    </w:p>
    <w:p w:rsidR="00E27FA1" w:rsidRDefault="00E27FA1">
      <w:pPr>
        <w:jc w:val="center"/>
        <w:rPr>
          <w:b/>
          <w:sz w:val="28"/>
          <w:szCs w:val="28"/>
          <w:lang w:val="ru-RU"/>
        </w:rPr>
      </w:pPr>
    </w:p>
    <w:p w:rsidR="00484843" w:rsidRDefault="0034244A">
      <w:pPr>
        <w:ind w:firstLine="851"/>
        <w:jc w:val="both"/>
        <w:rPr>
          <w:sz w:val="28"/>
          <w:szCs w:val="28"/>
          <w:lang w:val="ru-RU"/>
        </w:rPr>
      </w:pPr>
      <w:r w:rsidRPr="0034244A">
        <w:rPr>
          <w:sz w:val="28"/>
          <w:szCs w:val="28"/>
          <w:lang w:val="ru-RU"/>
        </w:rPr>
        <w:t xml:space="preserve">Рассмотрев протест прокуратуры Кореновского района от </w:t>
      </w:r>
      <w:r w:rsidR="00B03744">
        <w:rPr>
          <w:sz w:val="28"/>
          <w:szCs w:val="28"/>
          <w:lang w:val="ru-RU"/>
        </w:rPr>
        <w:t>20 февраля 2024 года</w:t>
      </w:r>
      <w:r w:rsidRPr="0034244A">
        <w:rPr>
          <w:sz w:val="28"/>
          <w:szCs w:val="28"/>
          <w:lang w:val="ru-RU"/>
        </w:rPr>
        <w:t xml:space="preserve"> № 07-02-2024/</w:t>
      </w:r>
      <w:r w:rsidR="00B03744">
        <w:rPr>
          <w:sz w:val="28"/>
          <w:szCs w:val="28"/>
          <w:lang w:val="ru-RU"/>
        </w:rPr>
        <w:t>388-24-20030030</w:t>
      </w:r>
      <w:r>
        <w:rPr>
          <w:sz w:val="28"/>
          <w:szCs w:val="28"/>
          <w:lang w:val="ru-RU"/>
        </w:rPr>
        <w:t xml:space="preserve">, </w:t>
      </w:r>
      <w:r w:rsidRPr="0034244A">
        <w:rPr>
          <w:sz w:val="28"/>
          <w:szCs w:val="28"/>
          <w:lang w:val="ru-RU"/>
        </w:rPr>
        <w:t xml:space="preserve">в целях приведения нормативного правового акта в соответствие с пунктом 5 статьи 179.4 Бюджетного кодекса Российской Федерации, Совет </w:t>
      </w:r>
      <w:r w:rsidR="00B03744">
        <w:rPr>
          <w:sz w:val="28"/>
          <w:szCs w:val="28"/>
          <w:lang w:val="ru-RU"/>
        </w:rPr>
        <w:t>Кореновского городского</w:t>
      </w:r>
      <w:r w:rsidRPr="0034244A">
        <w:rPr>
          <w:sz w:val="28"/>
          <w:szCs w:val="28"/>
          <w:lang w:val="ru-RU"/>
        </w:rPr>
        <w:t xml:space="preserve"> поселения Кореновского района </w:t>
      </w:r>
    </w:p>
    <w:p w:rsidR="00E27FA1" w:rsidRDefault="00E27FA1" w:rsidP="00484843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 е ш и л:</w:t>
      </w:r>
    </w:p>
    <w:p w:rsidR="00B14E0D" w:rsidRPr="00E1113B" w:rsidRDefault="00E27FA1" w:rsidP="00E1113B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Внести в </w:t>
      </w:r>
      <w:r w:rsidR="00CE6835">
        <w:rPr>
          <w:sz w:val="28"/>
          <w:szCs w:val="28"/>
          <w:lang w:val="ru-RU"/>
        </w:rPr>
        <w:t xml:space="preserve">Порядок </w:t>
      </w:r>
      <w:r w:rsidR="00CE6835" w:rsidRPr="00CE6835">
        <w:rPr>
          <w:sz w:val="28"/>
          <w:szCs w:val="28"/>
          <w:lang w:val="ru-RU"/>
        </w:rPr>
        <w:t xml:space="preserve">формирования и использования бюджетных ассигнований муниципального дорожного фонда </w:t>
      </w:r>
      <w:r w:rsidR="00B03744">
        <w:rPr>
          <w:sz w:val="28"/>
          <w:szCs w:val="28"/>
          <w:lang w:val="ru-RU"/>
        </w:rPr>
        <w:t>Кореновского городского</w:t>
      </w:r>
      <w:r w:rsidR="00CE6835" w:rsidRPr="00CE6835">
        <w:rPr>
          <w:sz w:val="28"/>
          <w:szCs w:val="28"/>
          <w:lang w:val="ru-RU"/>
        </w:rPr>
        <w:t xml:space="preserve"> поселения Кореновского района</w:t>
      </w:r>
      <w:r w:rsidR="00CE6835">
        <w:rPr>
          <w:sz w:val="28"/>
          <w:szCs w:val="28"/>
          <w:lang w:val="ru-RU"/>
        </w:rPr>
        <w:t>,</w:t>
      </w:r>
      <w:r w:rsidR="00CE3A73">
        <w:rPr>
          <w:sz w:val="28"/>
          <w:szCs w:val="28"/>
          <w:lang w:val="ru-RU"/>
        </w:rPr>
        <w:t xml:space="preserve"> </w:t>
      </w:r>
      <w:r w:rsidR="00CE6835">
        <w:rPr>
          <w:sz w:val="28"/>
          <w:szCs w:val="28"/>
          <w:lang w:val="ru-RU"/>
        </w:rPr>
        <w:t>утвержденный</w:t>
      </w:r>
      <w:r w:rsidR="00CE3A73" w:rsidRPr="00CE3A73">
        <w:rPr>
          <w:sz w:val="28"/>
          <w:szCs w:val="28"/>
          <w:lang w:val="ru-RU"/>
        </w:rPr>
        <w:t xml:space="preserve"> </w:t>
      </w:r>
      <w:r w:rsidR="003E10F2">
        <w:rPr>
          <w:sz w:val="28"/>
          <w:szCs w:val="28"/>
          <w:lang w:val="ru-RU"/>
        </w:rPr>
        <w:t>решени</w:t>
      </w:r>
      <w:r w:rsidR="00CE6835">
        <w:rPr>
          <w:sz w:val="28"/>
          <w:szCs w:val="28"/>
          <w:lang w:val="ru-RU"/>
        </w:rPr>
        <w:t>ем</w:t>
      </w:r>
      <w:r w:rsidR="00484843">
        <w:rPr>
          <w:sz w:val="28"/>
          <w:szCs w:val="28"/>
          <w:lang w:val="ru-RU"/>
        </w:rPr>
        <w:t xml:space="preserve"> </w:t>
      </w:r>
      <w:r w:rsidR="0034244A" w:rsidRPr="0034244A">
        <w:rPr>
          <w:sz w:val="28"/>
          <w:szCs w:val="28"/>
          <w:lang w:val="ru-RU"/>
        </w:rPr>
        <w:t xml:space="preserve">Совета </w:t>
      </w:r>
      <w:r w:rsidR="00B03744">
        <w:rPr>
          <w:sz w:val="28"/>
          <w:szCs w:val="28"/>
          <w:lang w:val="ru-RU"/>
        </w:rPr>
        <w:t>Кореновского городского</w:t>
      </w:r>
      <w:r w:rsidR="0034244A" w:rsidRPr="0034244A">
        <w:rPr>
          <w:sz w:val="28"/>
          <w:szCs w:val="28"/>
          <w:lang w:val="ru-RU"/>
        </w:rPr>
        <w:t xml:space="preserve"> поселения Кореновского района от </w:t>
      </w:r>
      <w:r w:rsidR="00B03744">
        <w:rPr>
          <w:sz w:val="28"/>
          <w:szCs w:val="28"/>
          <w:lang w:val="ru-RU"/>
        </w:rPr>
        <w:t>29 июня 2022</w:t>
      </w:r>
      <w:r w:rsidR="00021A1B">
        <w:rPr>
          <w:sz w:val="28"/>
          <w:szCs w:val="28"/>
          <w:lang w:val="ru-RU"/>
        </w:rPr>
        <w:t xml:space="preserve"> года </w:t>
      </w:r>
      <w:r w:rsidR="0034244A" w:rsidRPr="0034244A">
        <w:rPr>
          <w:sz w:val="28"/>
          <w:szCs w:val="28"/>
          <w:lang w:val="ru-RU"/>
        </w:rPr>
        <w:t xml:space="preserve"> №</w:t>
      </w:r>
      <w:r w:rsidR="00925031">
        <w:rPr>
          <w:sz w:val="28"/>
          <w:szCs w:val="28"/>
          <w:lang w:val="ru-RU"/>
        </w:rPr>
        <w:t xml:space="preserve"> </w:t>
      </w:r>
      <w:r w:rsidR="00B03744">
        <w:rPr>
          <w:sz w:val="28"/>
          <w:szCs w:val="28"/>
          <w:lang w:val="ru-RU"/>
        </w:rPr>
        <w:t>315</w:t>
      </w:r>
      <w:r w:rsidR="0034244A" w:rsidRPr="0034244A">
        <w:rPr>
          <w:sz w:val="28"/>
          <w:szCs w:val="28"/>
          <w:lang w:val="ru-RU"/>
        </w:rPr>
        <w:t xml:space="preserve"> «О создании муниципального дорожного фонда </w:t>
      </w:r>
      <w:r w:rsidR="00B03744">
        <w:rPr>
          <w:sz w:val="28"/>
          <w:szCs w:val="28"/>
          <w:lang w:val="ru-RU"/>
        </w:rPr>
        <w:t xml:space="preserve">Кореновского городского </w:t>
      </w:r>
      <w:r w:rsidR="0034244A" w:rsidRPr="0034244A">
        <w:rPr>
          <w:sz w:val="28"/>
          <w:szCs w:val="28"/>
          <w:lang w:val="ru-RU"/>
        </w:rPr>
        <w:t xml:space="preserve">поселения Кореновского района и утверждении порядка формирования и использования бюджетных ассигнований муниципального дорожного фонда </w:t>
      </w:r>
      <w:r w:rsidR="00B03744">
        <w:rPr>
          <w:sz w:val="28"/>
          <w:szCs w:val="28"/>
          <w:lang w:val="ru-RU"/>
        </w:rPr>
        <w:t>Кореновского городского</w:t>
      </w:r>
      <w:r w:rsidR="0034244A">
        <w:rPr>
          <w:sz w:val="28"/>
          <w:szCs w:val="28"/>
          <w:lang w:val="ru-RU"/>
        </w:rPr>
        <w:t xml:space="preserve"> поселения Кореновского района» </w:t>
      </w:r>
      <w:r>
        <w:rPr>
          <w:sz w:val="28"/>
          <w:szCs w:val="28"/>
          <w:lang w:val="ru-RU"/>
        </w:rPr>
        <w:t>следующие изменения</w:t>
      </w:r>
      <w:r w:rsidR="0034244A">
        <w:rPr>
          <w:sz w:val="28"/>
          <w:szCs w:val="28"/>
          <w:lang w:val="ru-RU"/>
        </w:rPr>
        <w:t xml:space="preserve">: </w:t>
      </w:r>
    </w:p>
    <w:p w:rsidR="00CE3A73" w:rsidRPr="00CE3A73" w:rsidRDefault="00E27FA1" w:rsidP="00CE3A73">
      <w:pPr>
        <w:pStyle w:val="aff2"/>
        <w:ind w:firstLine="708"/>
        <w:jc w:val="both"/>
        <w:rPr>
          <w:sz w:val="28"/>
          <w:szCs w:val="28"/>
        </w:rPr>
      </w:pPr>
      <w:r w:rsidRPr="00CE3A73">
        <w:rPr>
          <w:sz w:val="28"/>
          <w:szCs w:val="28"/>
        </w:rPr>
        <w:t xml:space="preserve">1.1. </w:t>
      </w:r>
      <w:r w:rsidR="00E6687C">
        <w:rPr>
          <w:sz w:val="28"/>
          <w:szCs w:val="28"/>
        </w:rPr>
        <w:t>Пункт</w:t>
      </w:r>
      <w:r w:rsidR="00AC745A" w:rsidRPr="00CE3A73">
        <w:rPr>
          <w:sz w:val="28"/>
          <w:szCs w:val="28"/>
        </w:rPr>
        <w:t xml:space="preserve"> 2</w:t>
      </w:r>
      <w:r w:rsidR="002C1E54">
        <w:rPr>
          <w:sz w:val="28"/>
          <w:szCs w:val="28"/>
        </w:rPr>
        <w:t xml:space="preserve"> </w:t>
      </w:r>
      <w:r w:rsidR="00AC745A" w:rsidRPr="00CE3A73">
        <w:rPr>
          <w:sz w:val="28"/>
          <w:szCs w:val="28"/>
        </w:rPr>
        <w:t>П</w:t>
      </w:r>
      <w:r w:rsidR="00CD0D9E">
        <w:rPr>
          <w:sz w:val="28"/>
          <w:szCs w:val="28"/>
        </w:rPr>
        <w:t>орядка</w:t>
      </w:r>
      <w:r w:rsidR="00AC745A" w:rsidRPr="00CE3A73">
        <w:rPr>
          <w:sz w:val="28"/>
          <w:szCs w:val="28"/>
        </w:rPr>
        <w:t xml:space="preserve"> изложить в следующей редакции</w:t>
      </w:r>
      <w:r w:rsidR="00CE3A73" w:rsidRPr="00CE3A73">
        <w:rPr>
          <w:sz w:val="28"/>
          <w:szCs w:val="28"/>
        </w:rPr>
        <w:t>:</w:t>
      </w:r>
    </w:p>
    <w:p w:rsidR="00CE3A73" w:rsidRDefault="00CE3A73" w:rsidP="00CE3A73">
      <w:pPr>
        <w:pStyle w:val="aff2"/>
        <w:ind w:firstLine="708"/>
        <w:jc w:val="both"/>
        <w:rPr>
          <w:sz w:val="28"/>
          <w:szCs w:val="28"/>
        </w:rPr>
      </w:pPr>
      <w:r w:rsidRPr="00CE3A73">
        <w:rPr>
          <w:sz w:val="28"/>
          <w:szCs w:val="28"/>
        </w:rPr>
        <w:t xml:space="preserve">«Объем бюджетных ассигнований </w:t>
      </w:r>
      <w:r>
        <w:rPr>
          <w:sz w:val="28"/>
          <w:szCs w:val="28"/>
        </w:rPr>
        <w:t>муниципального дорожного ф</w:t>
      </w:r>
      <w:r w:rsidRPr="00CE3A73">
        <w:rPr>
          <w:sz w:val="28"/>
          <w:szCs w:val="28"/>
        </w:rPr>
        <w:t xml:space="preserve">онда утверждается решением Совета </w:t>
      </w:r>
      <w:r w:rsidR="00B03744">
        <w:rPr>
          <w:sz w:val="28"/>
          <w:szCs w:val="28"/>
        </w:rPr>
        <w:t>Кореновского городского</w:t>
      </w:r>
      <w:r>
        <w:rPr>
          <w:sz w:val="28"/>
          <w:szCs w:val="28"/>
        </w:rPr>
        <w:t xml:space="preserve"> поселения Кореновского района </w:t>
      </w:r>
      <w:r w:rsidRPr="00CE3A73">
        <w:rPr>
          <w:sz w:val="28"/>
          <w:szCs w:val="28"/>
        </w:rPr>
        <w:t xml:space="preserve">о </w:t>
      </w:r>
      <w:r w:rsidR="002C1E54">
        <w:rPr>
          <w:sz w:val="28"/>
          <w:szCs w:val="28"/>
        </w:rPr>
        <w:t xml:space="preserve">местном </w:t>
      </w:r>
      <w:r w:rsidRPr="00CE3A73">
        <w:rPr>
          <w:sz w:val="28"/>
          <w:szCs w:val="28"/>
        </w:rPr>
        <w:t xml:space="preserve">бюджете на очередной финансовый год </w:t>
      </w:r>
      <w:r w:rsidR="002C1E54">
        <w:rPr>
          <w:sz w:val="28"/>
          <w:szCs w:val="28"/>
        </w:rPr>
        <w:t>и</w:t>
      </w:r>
      <w:r w:rsidRPr="00CE3A73">
        <w:rPr>
          <w:sz w:val="28"/>
          <w:szCs w:val="28"/>
        </w:rPr>
        <w:t xml:space="preserve"> плановый период в размере не менее прогноз</w:t>
      </w:r>
      <w:r w:rsidR="00CB0C0F">
        <w:rPr>
          <w:sz w:val="28"/>
          <w:szCs w:val="28"/>
        </w:rPr>
        <w:t>ируемого объема доходов бюджета</w:t>
      </w:r>
      <w:r w:rsidR="002C1E54">
        <w:rPr>
          <w:sz w:val="28"/>
          <w:szCs w:val="28"/>
        </w:rPr>
        <w:t xml:space="preserve"> </w:t>
      </w:r>
      <w:r w:rsidR="00B03744">
        <w:rPr>
          <w:sz w:val="28"/>
          <w:szCs w:val="28"/>
        </w:rPr>
        <w:t>Кореновского городского</w:t>
      </w:r>
      <w:r w:rsidR="002C1E54">
        <w:rPr>
          <w:sz w:val="28"/>
          <w:szCs w:val="28"/>
        </w:rPr>
        <w:t xml:space="preserve"> поселения Кореновского района </w:t>
      </w:r>
      <w:r w:rsidRPr="00CE3A73">
        <w:rPr>
          <w:sz w:val="28"/>
          <w:szCs w:val="28"/>
        </w:rPr>
        <w:t>от:</w:t>
      </w:r>
    </w:p>
    <w:p w:rsidR="002C1E54" w:rsidRPr="006A3B58" w:rsidRDefault="002C1E54" w:rsidP="006A3B58">
      <w:pPr>
        <w:pStyle w:val="aff2"/>
        <w:ind w:firstLine="708"/>
        <w:jc w:val="both"/>
        <w:rPr>
          <w:sz w:val="28"/>
          <w:szCs w:val="28"/>
        </w:rPr>
      </w:pPr>
      <w:r w:rsidRPr="006A3B58">
        <w:rPr>
          <w:sz w:val="28"/>
          <w:szCs w:val="28"/>
        </w:rPr>
        <w:t>-</w:t>
      </w:r>
      <w:r w:rsidR="00E6687C">
        <w:rPr>
          <w:sz w:val="28"/>
          <w:szCs w:val="28"/>
        </w:rPr>
        <w:t xml:space="preserve"> </w:t>
      </w:r>
      <w:r w:rsidRPr="006A3B58">
        <w:rPr>
          <w:sz w:val="28"/>
          <w:szCs w:val="28"/>
        </w:rPr>
        <w:t>акцизов на автомобильный бензин, прямогонный бензин, дизельное топливо, моторные масла для дизельных и (или) карбюраторных (</w:t>
      </w:r>
      <w:proofErr w:type="spellStart"/>
      <w:r w:rsidRPr="006A3B58">
        <w:rPr>
          <w:sz w:val="28"/>
          <w:szCs w:val="28"/>
        </w:rPr>
        <w:t>инжекторных</w:t>
      </w:r>
      <w:proofErr w:type="spellEnd"/>
      <w:r w:rsidRPr="006A3B58">
        <w:rPr>
          <w:sz w:val="28"/>
          <w:szCs w:val="28"/>
        </w:rPr>
        <w:t>) двигателей, производимых на территории Российской Федерации, подлежащих зачислению в местный бюджет;</w:t>
      </w:r>
    </w:p>
    <w:p w:rsidR="00CE3A73" w:rsidRPr="006A3B58" w:rsidRDefault="00CE3A73" w:rsidP="006A3B58">
      <w:pPr>
        <w:pStyle w:val="aff2"/>
        <w:ind w:firstLine="708"/>
        <w:jc w:val="both"/>
        <w:rPr>
          <w:sz w:val="28"/>
          <w:szCs w:val="28"/>
        </w:rPr>
      </w:pPr>
      <w:r w:rsidRPr="006A3B58">
        <w:rPr>
          <w:sz w:val="28"/>
          <w:szCs w:val="28"/>
        </w:rPr>
        <w:t xml:space="preserve"> </w:t>
      </w:r>
      <w:r w:rsidR="002C1E54" w:rsidRPr="006A3B58">
        <w:rPr>
          <w:sz w:val="28"/>
          <w:szCs w:val="28"/>
        </w:rPr>
        <w:t xml:space="preserve">- </w:t>
      </w:r>
      <w:r w:rsidR="00B14E0D" w:rsidRPr="00B14E0D">
        <w:rPr>
          <w:sz w:val="28"/>
          <w:szCs w:val="28"/>
        </w:rPr>
        <w:t>доходов местных бюджетов от транспортного налога (если законом субъекта Российской Федерации установлены единые нормативы отчислений от транспортного налога в местные бюджеты);</w:t>
      </w:r>
    </w:p>
    <w:p w:rsidR="00E6687C" w:rsidRPr="00E6687C" w:rsidRDefault="00E6687C" w:rsidP="00E6687C">
      <w:pPr>
        <w:pStyle w:val="aff2"/>
        <w:ind w:firstLine="708"/>
        <w:jc w:val="both"/>
        <w:rPr>
          <w:sz w:val="28"/>
          <w:szCs w:val="28"/>
        </w:rPr>
      </w:pPr>
      <w:r w:rsidRPr="00E6687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6687C">
        <w:rPr>
          <w:sz w:val="28"/>
          <w:szCs w:val="28"/>
        </w:rPr>
        <w:t xml:space="preserve">поступлений в виде субсидий и иных межбюджетных трансфертов из бюджетов бюджетной системы Российской Федерации на финансовое обеспечение дорожной деятельности в отношении автомобильных дорог </w:t>
      </w:r>
      <w:r w:rsidRPr="00E6687C">
        <w:rPr>
          <w:sz w:val="28"/>
          <w:szCs w:val="28"/>
        </w:rPr>
        <w:lastRenderedPageBreak/>
        <w:t xml:space="preserve">местного значения </w:t>
      </w:r>
      <w:r w:rsidR="00B03744">
        <w:rPr>
          <w:sz w:val="28"/>
          <w:szCs w:val="28"/>
        </w:rPr>
        <w:t>Кореновского городского</w:t>
      </w:r>
      <w:r w:rsidRPr="00E6687C">
        <w:rPr>
          <w:sz w:val="28"/>
          <w:szCs w:val="28"/>
        </w:rPr>
        <w:t xml:space="preserve"> поселения Кореновского района, а также капитального ремонта и ремонта дворовых территорий многоквартирных домов, проездов к дворовым территориям многоквартирных домов, расположенных в границах </w:t>
      </w:r>
      <w:r w:rsidR="00B03744">
        <w:rPr>
          <w:sz w:val="28"/>
          <w:szCs w:val="28"/>
        </w:rPr>
        <w:t>Кореновского городского</w:t>
      </w:r>
      <w:r w:rsidRPr="00E6687C">
        <w:rPr>
          <w:sz w:val="28"/>
          <w:szCs w:val="28"/>
        </w:rPr>
        <w:t xml:space="preserve"> поселения Кореновского района;</w:t>
      </w:r>
    </w:p>
    <w:p w:rsidR="00E6687C" w:rsidRPr="00E6687C" w:rsidRDefault="00E6687C" w:rsidP="00E6687C">
      <w:pPr>
        <w:pStyle w:val="aff2"/>
        <w:ind w:firstLine="708"/>
        <w:jc w:val="both"/>
        <w:rPr>
          <w:sz w:val="28"/>
          <w:szCs w:val="28"/>
        </w:rPr>
      </w:pPr>
      <w:r w:rsidRPr="00E6687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6687C">
        <w:rPr>
          <w:sz w:val="28"/>
          <w:szCs w:val="28"/>
        </w:rPr>
        <w:t xml:space="preserve">эксплуатации и использования имущества, входящего в состав автомобильных дорог общего пользования местного значения </w:t>
      </w:r>
      <w:r w:rsidR="00B03744">
        <w:rPr>
          <w:sz w:val="28"/>
          <w:szCs w:val="28"/>
        </w:rPr>
        <w:t xml:space="preserve">Кореновского городского </w:t>
      </w:r>
      <w:r w:rsidRPr="00E6687C">
        <w:rPr>
          <w:sz w:val="28"/>
          <w:szCs w:val="28"/>
        </w:rPr>
        <w:t>поселения Кореновского района;</w:t>
      </w:r>
    </w:p>
    <w:p w:rsidR="00E6687C" w:rsidRPr="00E6687C" w:rsidRDefault="00E6687C" w:rsidP="00E6687C">
      <w:pPr>
        <w:pStyle w:val="aff2"/>
        <w:ind w:firstLine="708"/>
        <w:jc w:val="both"/>
        <w:rPr>
          <w:sz w:val="28"/>
          <w:szCs w:val="28"/>
        </w:rPr>
      </w:pPr>
      <w:r w:rsidRPr="00E6687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6687C">
        <w:rPr>
          <w:sz w:val="28"/>
          <w:szCs w:val="28"/>
        </w:rPr>
        <w:t xml:space="preserve">арендной платы за земельные участки, расположенные в полосе отвода автомобильных дорог общего пользования местного значения </w:t>
      </w:r>
      <w:r w:rsidR="00B03744">
        <w:rPr>
          <w:sz w:val="28"/>
          <w:szCs w:val="28"/>
        </w:rPr>
        <w:t xml:space="preserve">Кореновского городского </w:t>
      </w:r>
      <w:r w:rsidRPr="00E6687C">
        <w:rPr>
          <w:sz w:val="28"/>
          <w:szCs w:val="28"/>
        </w:rPr>
        <w:t>поселения Кореновского района;</w:t>
      </w:r>
    </w:p>
    <w:p w:rsidR="00E6687C" w:rsidRPr="00E6687C" w:rsidRDefault="00E6687C" w:rsidP="00E6687C">
      <w:pPr>
        <w:pStyle w:val="aff2"/>
        <w:ind w:firstLine="708"/>
        <w:jc w:val="both"/>
        <w:rPr>
          <w:sz w:val="28"/>
          <w:szCs w:val="28"/>
        </w:rPr>
      </w:pPr>
      <w:r w:rsidRPr="00E6687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6687C">
        <w:rPr>
          <w:sz w:val="28"/>
          <w:szCs w:val="28"/>
        </w:rPr>
        <w:t xml:space="preserve">платы за оказание услуг по присоединению объектов дорожного сервиса к автомобильным дорогам общего пользования местного значения </w:t>
      </w:r>
      <w:r w:rsidR="00B03744">
        <w:rPr>
          <w:sz w:val="28"/>
          <w:szCs w:val="28"/>
        </w:rPr>
        <w:t>Кореновского городского</w:t>
      </w:r>
      <w:r w:rsidRPr="00E6687C">
        <w:rPr>
          <w:sz w:val="28"/>
          <w:szCs w:val="28"/>
        </w:rPr>
        <w:t xml:space="preserve"> поселения Кореновского района;</w:t>
      </w:r>
    </w:p>
    <w:p w:rsidR="00E6687C" w:rsidRDefault="00E6687C" w:rsidP="00E6687C">
      <w:pPr>
        <w:pStyle w:val="aff2"/>
        <w:ind w:firstLine="708"/>
        <w:jc w:val="both"/>
        <w:rPr>
          <w:sz w:val="28"/>
          <w:szCs w:val="28"/>
        </w:rPr>
      </w:pPr>
      <w:r w:rsidRPr="00E6687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6687C">
        <w:rPr>
          <w:sz w:val="28"/>
          <w:szCs w:val="28"/>
        </w:rPr>
        <w:t xml:space="preserve">предоставления на платной основе парковок (парковочных мест), расположенных на автомобильных дорогах общего пользования местного значения </w:t>
      </w:r>
      <w:r w:rsidR="00B03744">
        <w:rPr>
          <w:sz w:val="28"/>
          <w:szCs w:val="28"/>
        </w:rPr>
        <w:t>Кореновского городского</w:t>
      </w:r>
      <w:r w:rsidRPr="00E6687C">
        <w:rPr>
          <w:sz w:val="28"/>
          <w:szCs w:val="28"/>
        </w:rPr>
        <w:t xml:space="preserve"> поселения Кореновского района;</w:t>
      </w:r>
    </w:p>
    <w:p w:rsidR="00E6687C" w:rsidRPr="00E6687C" w:rsidRDefault="00E6687C" w:rsidP="00E6687C">
      <w:pPr>
        <w:pStyle w:val="aff2"/>
        <w:ind w:firstLine="708"/>
        <w:jc w:val="both"/>
        <w:rPr>
          <w:sz w:val="28"/>
          <w:szCs w:val="28"/>
        </w:rPr>
      </w:pPr>
      <w:r w:rsidRPr="00E6687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6687C">
        <w:rPr>
          <w:sz w:val="28"/>
          <w:szCs w:val="28"/>
        </w:rPr>
        <w:t>поступлений сумм в возмещение ущерба в связи с нарушением исполнителем (подрядчиком) условий муниципальных контрактов или иных договоров, финансируемых за счет средств Фонда либо в связи с уклонением от заключения таких контрактов или иных договоров;</w:t>
      </w:r>
    </w:p>
    <w:p w:rsidR="00E6687C" w:rsidRPr="00E6687C" w:rsidRDefault="00E6687C" w:rsidP="00E6687C">
      <w:pPr>
        <w:pStyle w:val="aff2"/>
        <w:ind w:firstLine="708"/>
        <w:jc w:val="both"/>
        <w:rPr>
          <w:sz w:val="28"/>
          <w:szCs w:val="28"/>
        </w:rPr>
      </w:pPr>
      <w:r w:rsidRPr="00E6687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6687C">
        <w:rPr>
          <w:sz w:val="28"/>
          <w:szCs w:val="28"/>
        </w:rPr>
        <w:t>денежных средств, внесенных участником конкурса (аукциона), проводимого в целях заключения муниципального контракта, финансируемого за счет средств Фонда в качестве обеспечения заявки на участие в таком конкурсе (аукционе) в случае уклонения участника конкурса (аукциона) от заключения данного контракта и иных случаях, установленных законодательством Российской Федерации;</w:t>
      </w:r>
    </w:p>
    <w:p w:rsidR="00273AE3" w:rsidRDefault="00E6687C" w:rsidP="00CD0D9E">
      <w:pPr>
        <w:pStyle w:val="aff2"/>
        <w:ind w:firstLine="708"/>
        <w:jc w:val="both"/>
        <w:rPr>
          <w:sz w:val="28"/>
          <w:szCs w:val="28"/>
        </w:rPr>
      </w:pPr>
      <w:r w:rsidRPr="00214EFB">
        <w:rPr>
          <w:sz w:val="28"/>
          <w:szCs w:val="28"/>
        </w:rPr>
        <w:t xml:space="preserve">- безвозмездных поступлений, в том числе добровольных пожертвований, от физических и (или) юридических лиц на финансовое обеспечение дорожной деятельности в отношении автомобильных дорог общего пользования местного значения </w:t>
      </w:r>
      <w:r w:rsidR="00B03744">
        <w:rPr>
          <w:sz w:val="28"/>
          <w:szCs w:val="28"/>
        </w:rPr>
        <w:t>Кореновского городского</w:t>
      </w:r>
      <w:r w:rsidRPr="00214EFB">
        <w:rPr>
          <w:sz w:val="28"/>
          <w:szCs w:val="28"/>
        </w:rPr>
        <w:t xml:space="preserve"> поселения Кореновского района, а также капитального ремонта и ремонта дворовых территорий многоквартирных домов, проездов к дворовым территориям многоквартирных домов,</w:t>
      </w:r>
      <w:r w:rsidRPr="00E6687C">
        <w:t xml:space="preserve"> </w:t>
      </w:r>
      <w:r w:rsidRPr="00214EFB">
        <w:rPr>
          <w:sz w:val="28"/>
          <w:szCs w:val="28"/>
        </w:rPr>
        <w:t xml:space="preserve">расположенных в границах </w:t>
      </w:r>
      <w:r w:rsidR="00B03744">
        <w:rPr>
          <w:sz w:val="28"/>
          <w:szCs w:val="28"/>
        </w:rPr>
        <w:t>Кореновского городского</w:t>
      </w:r>
      <w:r w:rsidRPr="00214EFB">
        <w:rPr>
          <w:sz w:val="28"/>
          <w:szCs w:val="28"/>
        </w:rPr>
        <w:t xml:space="preserve"> поселения Кореновского района»</w:t>
      </w:r>
    </w:p>
    <w:p w:rsidR="00273AE3" w:rsidRDefault="00273AE3" w:rsidP="00273AE3">
      <w:pPr>
        <w:pStyle w:val="aff2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1302C9">
        <w:rPr>
          <w:sz w:val="28"/>
          <w:szCs w:val="28"/>
        </w:rPr>
        <w:t>еней, уплаченных в случае просрочки исполнения поставщиком (подрядчиком, исполнителем) обязательств, предусмотренных муниципальным контрактом, финансируемым за счёт средств</w:t>
      </w:r>
      <w:r>
        <w:rPr>
          <w:sz w:val="28"/>
          <w:szCs w:val="28"/>
        </w:rPr>
        <w:t xml:space="preserve"> муниципального дорожного фонда;</w:t>
      </w:r>
    </w:p>
    <w:p w:rsidR="00273AE3" w:rsidRDefault="00273AE3" w:rsidP="00273AE3">
      <w:pPr>
        <w:pStyle w:val="aff2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302C9">
        <w:rPr>
          <w:sz w:val="28"/>
          <w:szCs w:val="28"/>
        </w:rPr>
        <w:t xml:space="preserve"> платы в счёт возмещения ущерба, причинённого имуществу </w:t>
      </w:r>
      <w:r w:rsidR="00A70B6A">
        <w:rPr>
          <w:sz w:val="28"/>
          <w:szCs w:val="28"/>
        </w:rPr>
        <w:t xml:space="preserve">Кореновского городского </w:t>
      </w:r>
      <w:r>
        <w:rPr>
          <w:sz w:val="28"/>
          <w:szCs w:val="28"/>
        </w:rPr>
        <w:t>поселения Кореновского района</w:t>
      </w:r>
      <w:r w:rsidRPr="001302C9">
        <w:rPr>
          <w:sz w:val="28"/>
          <w:szCs w:val="28"/>
        </w:rPr>
        <w:t>, в том числе элементам обустройства автомобильных дорог местного значения, в результате дорожно-транспортных происшествий.</w:t>
      </w:r>
    </w:p>
    <w:p w:rsidR="00273AE3" w:rsidRDefault="00273AE3" w:rsidP="00273AE3">
      <w:pPr>
        <w:pStyle w:val="aff2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ш</w:t>
      </w:r>
      <w:r w:rsidRPr="001302C9">
        <w:rPr>
          <w:sz w:val="28"/>
          <w:szCs w:val="28"/>
        </w:rPr>
        <w:t xml:space="preserve">трафов, уплаченных в иных случаях неисполнения или ненадлежащего исполнения поставщиком (подрядчиком, исполнителем) обязательств, </w:t>
      </w:r>
      <w:r w:rsidRPr="001302C9">
        <w:rPr>
          <w:sz w:val="28"/>
          <w:szCs w:val="28"/>
        </w:rPr>
        <w:lastRenderedPageBreak/>
        <w:t>предусмотренных муниципальным контрактом, финансируемым за счёт средств</w:t>
      </w:r>
      <w:r>
        <w:rPr>
          <w:sz w:val="28"/>
          <w:szCs w:val="28"/>
        </w:rPr>
        <w:t xml:space="preserve"> муниципального дорожного фонда;</w:t>
      </w:r>
    </w:p>
    <w:p w:rsidR="00273AE3" w:rsidRDefault="00273AE3" w:rsidP="00273AE3">
      <w:pPr>
        <w:pStyle w:val="aff2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302C9">
        <w:t xml:space="preserve"> </w:t>
      </w:r>
      <w:r>
        <w:rPr>
          <w:sz w:val="28"/>
          <w:szCs w:val="28"/>
        </w:rPr>
        <w:t>н</w:t>
      </w:r>
      <w:r w:rsidRPr="001302C9">
        <w:rPr>
          <w:sz w:val="28"/>
          <w:szCs w:val="28"/>
        </w:rPr>
        <w:t xml:space="preserve">алога на имущество физических лиц в размере </w:t>
      </w:r>
      <w:r>
        <w:rPr>
          <w:sz w:val="28"/>
          <w:szCs w:val="28"/>
        </w:rPr>
        <w:t>10</w:t>
      </w:r>
      <w:r w:rsidRPr="001302C9">
        <w:rPr>
          <w:sz w:val="28"/>
          <w:szCs w:val="28"/>
        </w:rPr>
        <w:t>0%</w:t>
      </w:r>
      <w:r>
        <w:rPr>
          <w:sz w:val="28"/>
          <w:szCs w:val="28"/>
        </w:rPr>
        <w:t>;</w:t>
      </w:r>
    </w:p>
    <w:p w:rsidR="00273AE3" w:rsidRDefault="00273AE3" w:rsidP="0057764C">
      <w:pPr>
        <w:pStyle w:val="aff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</w:t>
      </w:r>
      <w:r w:rsidRPr="001302C9">
        <w:rPr>
          <w:sz w:val="28"/>
          <w:szCs w:val="28"/>
        </w:rPr>
        <w:t xml:space="preserve">нициативных платежей, уплачиваемых инициативной группой жителей </w:t>
      </w:r>
      <w:r w:rsidR="00A70B6A">
        <w:rPr>
          <w:sz w:val="28"/>
          <w:szCs w:val="28"/>
        </w:rPr>
        <w:t>Кореновского городского поселения</w:t>
      </w:r>
      <w:r>
        <w:rPr>
          <w:sz w:val="28"/>
          <w:szCs w:val="28"/>
        </w:rPr>
        <w:t xml:space="preserve"> Кореновского района</w:t>
      </w:r>
      <w:r w:rsidRPr="001302C9">
        <w:rPr>
          <w:sz w:val="28"/>
          <w:szCs w:val="28"/>
        </w:rPr>
        <w:t xml:space="preserve"> на добровольной основе в соответствии с Порядком реализации инициативных проектов на территории</w:t>
      </w:r>
      <w:r w:rsidRPr="001302C9">
        <w:t xml:space="preserve"> </w:t>
      </w:r>
      <w:r w:rsidR="00A70B6A">
        <w:rPr>
          <w:sz w:val="28"/>
          <w:szCs w:val="28"/>
        </w:rPr>
        <w:t>Кореновского городского</w:t>
      </w:r>
      <w:r w:rsidRPr="001302C9">
        <w:rPr>
          <w:sz w:val="28"/>
          <w:szCs w:val="28"/>
        </w:rPr>
        <w:t xml:space="preserve"> поселения Кореновского района, утверждённым решением </w:t>
      </w:r>
      <w:r>
        <w:rPr>
          <w:sz w:val="28"/>
          <w:szCs w:val="28"/>
        </w:rPr>
        <w:t xml:space="preserve">Совета </w:t>
      </w:r>
      <w:r w:rsidR="00A70B6A">
        <w:rPr>
          <w:sz w:val="28"/>
          <w:szCs w:val="28"/>
        </w:rPr>
        <w:t>Кореновского городского</w:t>
      </w:r>
      <w:r w:rsidRPr="001302C9">
        <w:rPr>
          <w:sz w:val="28"/>
          <w:szCs w:val="28"/>
        </w:rPr>
        <w:t xml:space="preserve"> поселения Кореновского </w:t>
      </w:r>
      <w:r w:rsidRPr="00BB56E0">
        <w:rPr>
          <w:sz w:val="28"/>
          <w:szCs w:val="28"/>
        </w:rPr>
        <w:t>района от 2</w:t>
      </w:r>
      <w:r w:rsidR="00BB56E0" w:rsidRPr="00BB56E0">
        <w:rPr>
          <w:sz w:val="28"/>
          <w:szCs w:val="28"/>
        </w:rPr>
        <w:t>3</w:t>
      </w:r>
      <w:r w:rsidR="00513091">
        <w:rPr>
          <w:sz w:val="28"/>
          <w:szCs w:val="28"/>
        </w:rPr>
        <w:t xml:space="preserve"> декабря </w:t>
      </w:r>
      <w:r w:rsidRPr="00BB56E0">
        <w:rPr>
          <w:sz w:val="28"/>
          <w:szCs w:val="28"/>
        </w:rPr>
        <w:t>2020</w:t>
      </w:r>
      <w:r w:rsidR="00513091">
        <w:rPr>
          <w:sz w:val="28"/>
          <w:szCs w:val="28"/>
        </w:rPr>
        <w:t xml:space="preserve"> года</w:t>
      </w:r>
      <w:r w:rsidRPr="00BB56E0">
        <w:rPr>
          <w:sz w:val="28"/>
          <w:szCs w:val="28"/>
        </w:rPr>
        <w:t xml:space="preserve"> №1</w:t>
      </w:r>
      <w:r w:rsidR="00BB56E0" w:rsidRPr="00BB56E0">
        <w:rPr>
          <w:sz w:val="28"/>
          <w:szCs w:val="28"/>
        </w:rPr>
        <w:t>46</w:t>
      </w:r>
      <w:r w:rsidRPr="00BB56E0">
        <w:rPr>
          <w:sz w:val="28"/>
          <w:szCs w:val="28"/>
        </w:rPr>
        <w:t xml:space="preserve"> п</w:t>
      </w:r>
      <w:r w:rsidR="00513091">
        <w:rPr>
          <w:sz w:val="28"/>
          <w:szCs w:val="28"/>
        </w:rPr>
        <w:t xml:space="preserve">ункт </w:t>
      </w:r>
      <w:r w:rsidRPr="00BB56E0">
        <w:rPr>
          <w:sz w:val="28"/>
          <w:szCs w:val="28"/>
        </w:rPr>
        <w:t>1, и з</w:t>
      </w:r>
      <w:r w:rsidRPr="001302C9">
        <w:rPr>
          <w:sz w:val="28"/>
          <w:szCs w:val="28"/>
        </w:rPr>
        <w:t xml:space="preserve">ачисляемых в соответствии с Бюджетным кодексом Российской Федерации в местный бюджет в целях реализации конкретных инициативных проектов в сфере дорожной деятельности в отношении автомобильных дорог местного значения, а также капитального ремонта и ремонта дворовых территорий многоквартирных домов, проездов к дворовым территориям многоквартирных домов, расположенных на территории </w:t>
      </w:r>
      <w:r w:rsidR="00A70B6A">
        <w:rPr>
          <w:sz w:val="28"/>
          <w:szCs w:val="28"/>
        </w:rPr>
        <w:t>Кореновского городского</w:t>
      </w:r>
      <w:r w:rsidRPr="000F4A74">
        <w:rPr>
          <w:sz w:val="28"/>
          <w:szCs w:val="28"/>
        </w:rPr>
        <w:t xml:space="preserve"> поселения Кореновского района</w:t>
      </w:r>
      <w:r>
        <w:rPr>
          <w:sz w:val="28"/>
          <w:szCs w:val="28"/>
        </w:rPr>
        <w:t>;</w:t>
      </w:r>
    </w:p>
    <w:p w:rsidR="00A70B6A" w:rsidRDefault="00854E41" w:rsidP="00513091">
      <w:pPr>
        <w:pStyle w:val="aff2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70B6A">
        <w:rPr>
          <w:sz w:val="28"/>
          <w:szCs w:val="28"/>
        </w:rPr>
        <w:t>денежных взысканий (штрафов) за нарушение правил перевозки крупногабаритных и тяжеловесных грузов по автомобильным дорогам общего пользования местного значения Кореновского городского поселения Кореновского района;</w:t>
      </w:r>
    </w:p>
    <w:p w:rsidR="00513091" w:rsidRPr="00513091" w:rsidRDefault="0057764C" w:rsidP="0057764C">
      <w:pPr>
        <w:pStyle w:val="s1"/>
        <w:shd w:val="clear" w:color="auto" w:fill="FFFFFF"/>
        <w:spacing w:before="0" w:after="0"/>
        <w:ind w:firstLine="708"/>
        <w:jc w:val="both"/>
        <w:rPr>
          <w:rFonts w:eastAsia="Times New Roman"/>
          <w:color w:val="22272F"/>
          <w:sz w:val="28"/>
          <w:szCs w:val="28"/>
          <w:lang w:eastAsia="ru-RU"/>
        </w:rPr>
      </w:pPr>
      <w:r>
        <w:rPr>
          <w:sz w:val="28"/>
          <w:szCs w:val="28"/>
        </w:rPr>
        <w:t xml:space="preserve">  - платы за счет возмещения вреда</w:t>
      </w:r>
      <w:r w:rsidR="00513091" w:rsidRPr="00513091">
        <w:rPr>
          <w:rFonts w:eastAsia="Times New Roman"/>
          <w:color w:val="22272F"/>
          <w:sz w:val="28"/>
          <w:szCs w:val="28"/>
          <w:lang w:eastAsia="ru-RU"/>
        </w:rPr>
        <w:t>, причиняемого автомобильным дорогам местного значения тяжеловесными транспортными средствами;</w:t>
      </w:r>
    </w:p>
    <w:p w:rsidR="00E6687C" w:rsidRPr="00513091" w:rsidRDefault="0057764C" w:rsidP="00513091">
      <w:pPr>
        <w:shd w:val="clear" w:color="auto" w:fill="FFFFFF"/>
        <w:suppressAutoHyphens w:val="0"/>
        <w:ind w:firstLine="708"/>
        <w:jc w:val="both"/>
        <w:rPr>
          <w:sz w:val="28"/>
          <w:szCs w:val="28"/>
          <w:lang w:val="ru-RU"/>
        </w:rPr>
      </w:pPr>
      <w:r>
        <w:rPr>
          <w:rFonts w:eastAsia="Times New Roman"/>
          <w:color w:val="22272F"/>
          <w:sz w:val="28"/>
          <w:szCs w:val="28"/>
          <w:lang w:val="ru-RU" w:eastAsia="ru-RU"/>
        </w:rPr>
        <w:t xml:space="preserve">  </w:t>
      </w:r>
      <w:r w:rsidR="00513091">
        <w:rPr>
          <w:rFonts w:eastAsia="Times New Roman"/>
          <w:color w:val="22272F"/>
          <w:sz w:val="28"/>
          <w:szCs w:val="28"/>
          <w:lang w:val="ru-RU" w:eastAsia="ru-RU"/>
        </w:rPr>
        <w:t>-</w:t>
      </w:r>
      <w:r w:rsidR="00513091" w:rsidRPr="00513091">
        <w:rPr>
          <w:rFonts w:eastAsia="Times New Roman"/>
          <w:color w:val="22272F"/>
          <w:sz w:val="28"/>
          <w:szCs w:val="28"/>
          <w:lang w:val="ru-RU" w:eastAsia="ru-RU"/>
        </w:rPr>
        <w:t xml:space="preserve"> штрафов за нарушение правил движения тяжеловесного и (или) крупногаб</w:t>
      </w:r>
      <w:r w:rsidR="00151BD6">
        <w:rPr>
          <w:rFonts w:eastAsia="Times New Roman"/>
          <w:color w:val="22272F"/>
          <w:sz w:val="28"/>
          <w:szCs w:val="28"/>
          <w:lang w:val="ru-RU" w:eastAsia="ru-RU"/>
        </w:rPr>
        <w:t>аритного транспортного средства.</w:t>
      </w:r>
    </w:p>
    <w:p w:rsidR="00214EFB" w:rsidRDefault="00214EFB" w:rsidP="00214EFB">
      <w:pPr>
        <w:tabs>
          <w:tab w:val="left" w:pos="1440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2. Решение подлежит официальному опубликованию и размещению на официальном сайте органов местного самоуправления </w:t>
      </w:r>
      <w:r w:rsidR="00967858">
        <w:rPr>
          <w:sz w:val="28"/>
          <w:szCs w:val="28"/>
          <w:lang w:val="ru-RU"/>
        </w:rPr>
        <w:t xml:space="preserve">Кореновского городского </w:t>
      </w:r>
      <w:r>
        <w:rPr>
          <w:sz w:val="28"/>
          <w:szCs w:val="28"/>
          <w:lang w:val="ru-RU"/>
        </w:rPr>
        <w:t>поселения Кореновского района в информационно-телекоммуникационной сети «Интернет».</w:t>
      </w:r>
    </w:p>
    <w:p w:rsidR="00214EFB" w:rsidRDefault="00214EFB" w:rsidP="00214EFB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 Решение вступает в силу после его официального опубликования.</w:t>
      </w:r>
    </w:p>
    <w:p w:rsidR="00214EFB" w:rsidRDefault="00214EFB" w:rsidP="00214EFB">
      <w:pPr>
        <w:ind w:firstLine="708"/>
        <w:jc w:val="both"/>
        <w:rPr>
          <w:sz w:val="28"/>
          <w:szCs w:val="28"/>
          <w:lang w:val="ru-RU"/>
        </w:rPr>
      </w:pPr>
    </w:p>
    <w:p w:rsidR="00513091" w:rsidRDefault="00513091" w:rsidP="00214EFB">
      <w:pPr>
        <w:ind w:firstLine="708"/>
        <w:jc w:val="both"/>
        <w:rPr>
          <w:sz w:val="28"/>
          <w:szCs w:val="28"/>
          <w:lang w:val="ru-RU"/>
        </w:rPr>
      </w:pPr>
    </w:p>
    <w:tbl>
      <w:tblPr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214EFB" w:rsidTr="003F5CAB">
        <w:tc>
          <w:tcPr>
            <w:tcW w:w="4927" w:type="dxa"/>
          </w:tcPr>
          <w:p w:rsidR="00925031" w:rsidRDefault="00214EFB" w:rsidP="003F5CA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Глава </w:t>
            </w:r>
          </w:p>
          <w:p w:rsidR="00214EFB" w:rsidRDefault="00967858" w:rsidP="003F5CA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lang w:val="ru-RU"/>
              </w:rPr>
              <w:t>Кореновского</w:t>
            </w:r>
            <w:r w:rsidR="00925031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городского</w:t>
            </w:r>
            <w:r w:rsidR="00214EFB">
              <w:rPr>
                <w:sz w:val="28"/>
                <w:szCs w:val="28"/>
                <w:lang w:val="ru-RU"/>
              </w:rPr>
              <w:t xml:space="preserve"> поселения</w:t>
            </w:r>
          </w:p>
          <w:p w:rsidR="00214EFB" w:rsidRDefault="00214EFB" w:rsidP="003F5CAB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района</w:t>
            </w:r>
          </w:p>
          <w:p w:rsidR="00214EFB" w:rsidRDefault="00214EFB" w:rsidP="003F5CAB">
            <w:pPr>
              <w:jc w:val="both"/>
              <w:rPr>
                <w:sz w:val="28"/>
                <w:szCs w:val="28"/>
                <w:lang w:val="ru-RU"/>
              </w:rPr>
            </w:pPr>
          </w:p>
          <w:p w:rsidR="00214EFB" w:rsidRDefault="00214EFB" w:rsidP="009678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________________</w:t>
            </w:r>
            <w:r w:rsidR="00967858">
              <w:rPr>
                <w:sz w:val="28"/>
                <w:szCs w:val="28"/>
                <w:lang w:val="ru-RU"/>
              </w:rPr>
              <w:t>М.О.</w:t>
            </w:r>
            <w:r w:rsidR="0092503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925031">
              <w:rPr>
                <w:sz w:val="28"/>
                <w:szCs w:val="28"/>
                <w:lang w:val="ru-RU"/>
              </w:rPr>
              <w:t>Шутылев</w:t>
            </w:r>
            <w:proofErr w:type="spellEnd"/>
            <w:r w:rsidR="00967858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927" w:type="dxa"/>
          </w:tcPr>
          <w:p w:rsidR="00925031" w:rsidRDefault="00214EFB" w:rsidP="003F5CA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 w:rsidR="00925031">
              <w:rPr>
                <w:sz w:val="28"/>
                <w:szCs w:val="28"/>
                <w:lang w:val="ru-RU"/>
              </w:rPr>
              <w:t xml:space="preserve">редседатель </w:t>
            </w:r>
            <w:r>
              <w:rPr>
                <w:sz w:val="28"/>
                <w:szCs w:val="28"/>
                <w:lang w:val="ru-RU"/>
              </w:rPr>
              <w:t>Совета</w:t>
            </w:r>
            <w:r w:rsidR="00925031">
              <w:rPr>
                <w:sz w:val="28"/>
                <w:szCs w:val="28"/>
                <w:lang w:val="ru-RU"/>
              </w:rPr>
              <w:t xml:space="preserve"> </w:t>
            </w:r>
          </w:p>
          <w:p w:rsidR="00214EFB" w:rsidRDefault="00925031" w:rsidP="003F5CA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Кореновского городского</w:t>
            </w:r>
            <w:r w:rsidR="00214EFB">
              <w:rPr>
                <w:sz w:val="28"/>
                <w:szCs w:val="28"/>
                <w:lang w:val="ru-RU"/>
              </w:rPr>
              <w:t xml:space="preserve"> поселения</w:t>
            </w:r>
          </w:p>
          <w:p w:rsidR="00214EFB" w:rsidRDefault="00214EFB" w:rsidP="003F5CAB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района</w:t>
            </w:r>
          </w:p>
          <w:p w:rsidR="00214EFB" w:rsidRDefault="00214EFB" w:rsidP="003F5CAB">
            <w:pPr>
              <w:pStyle w:val="Standard"/>
              <w:jc w:val="both"/>
              <w:rPr>
                <w:sz w:val="28"/>
                <w:szCs w:val="28"/>
              </w:rPr>
            </w:pPr>
          </w:p>
          <w:p w:rsidR="00214EFB" w:rsidRPr="00925031" w:rsidRDefault="00214EFB" w:rsidP="00925031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</w:rPr>
              <w:t>__________________</w:t>
            </w:r>
            <w:r w:rsidR="00925031">
              <w:rPr>
                <w:sz w:val="28"/>
                <w:szCs w:val="28"/>
                <w:lang w:val="ru-RU"/>
              </w:rPr>
              <w:t xml:space="preserve">Е.Д. </w:t>
            </w:r>
            <w:proofErr w:type="spellStart"/>
            <w:r w:rsidR="00925031">
              <w:rPr>
                <w:sz w:val="28"/>
                <w:szCs w:val="28"/>
                <w:lang w:val="ru-RU"/>
              </w:rPr>
              <w:t>Деляниди</w:t>
            </w:r>
            <w:proofErr w:type="spellEnd"/>
          </w:p>
        </w:tc>
      </w:tr>
    </w:tbl>
    <w:p w:rsidR="00214EFB" w:rsidRDefault="00214EFB" w:rsidP="00214EFB">
      <w:pPr>
        <w:jc w:val="center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</w:t>
      </w:r>
    </w:p>
    <w:sectPr w:rsidR="00214EFB" w:rsidSect="00300D1E">
      <w:headerReference w:type="even" r:id="rId7"/>
      <w:headerReference w:type="default" r:id="rId8"/>
      <w:footerReference w:type="even" r:id="rId9"/>
      <w:pgSz w:w="11906" w:h="16838"/>
      <w:pgMar w:top="709" w:right="567" w:bottom="1134" w:left="1701" w:header="0" w:footer="720" w:gutter="0"/>
      <w:pgNumType w:start="4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816" w:rsidRDefault="008D7816">
      <w:r>
        <w:separator/>
      </w:r>
    </w:p>
  </w:endnote>
  <w:endnote w:type="continuationSeparator" w:id="0">
    <w:p w:rsidR="008D7816" w:rsidRDefault="008D7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FA1" w:rsidRDefault="00E27FA1">
    <w:pPr>
      <w:ind w:left="-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816" w:rsidRDefault="008D7816">
      <w:r>
        <w:separator/>
      </w:r>
    </w:p>
  </w:footnote>
  <w:footnote w:type="continuationSeparator" w:id="0">
    <w:p w:rsidR="008D7816" w:rsidRDefault="008D78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FA1" w:rsidRDefault="00E27FA1">
    <w:pPr>
      <w:pStyle w:val="a9"/>
      <w:tabs>
        <w:tab w:val="clear" w:pos="4677"/>
        <w:tab w:val="clear" w:pos="9355"/>
        <w:tab w:val="left" w:pos="5940"/>
      </w:tabs>
    </w:pPr>
    <w:r>
      <w:rPr>
        <w:lang w:val="ru-RU"/>
      </w:rPr>
      <w:t xml:space="preserve">             </w:t>
    </w:r>
    <w:r>
      <w:rPr>
        <w:lang w:val="ru-RU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FA1" w:rsidRDefault="00E27FA1">
    <w:pPr>
      <w:pStyle w:val="a9"/>
    </w:pPr>
    <w:r>
      <w:rPr>
        <w:lang w:val="ru-RU"/>
      </w:rPr>
      <w:t xml:space="preserve">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lvlText w:val=".%2"/>
      <w:lvlJc w:val="left"/>
      <w:pPr>
        <w:tabs>
          <w:tab w:val="num" w:pos="1440"/>
        </w:tabs>
        <w:ind w:left="144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  <w:lang w:val="ru-RU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evenAndOddHeaders/>
  <w:drawingGridHorizontalSpacing w:val="0"/>
  <w:drawingGridVerticalSpacing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1A87"/>
    <w:rsid w:val="00021A1B"/>
    <w:rsid w:val="000F66CA"/>
    <w:rsid w:val="00151BD6"/>
    <w:rsid w:val="00197F4D"/>
    <w:rsid w:val="001C652D"/>
    <w:rsid w:val="00203CC6"/>
    <w:rsid w:val="00214EFB"/>
    <w:rsid w:val="00242143"/>
    <w:rsid w:val="00273AE3"/>
    <w:rsid w:val="002C1E54"/>
    <w:rsid w:val="00300D1E"/>
    <w:rsid w:val="0033098C"/>
    <w:rsid w:val="0034244A"/>
    <w:rsid w:val="003A2E1B"/>
    <w:rsid w:val="003A4630"/>
    <w:rsid w:val="003A6275"/>
    <w:rsid w:val="003E10F2"/>
    <w:rsid w:val="003F5CAB"/>
    <w:rsid w:val="00456D46"/>
    <w:rsid w:val="00484843"/>
    <w:rsid w:val="00497E80"/>
    <w:rsid w:val="00513091"/>
    <w:rsid w:val="005219A8"/>
    <w:rsid w:val="005571E0"/>
    <w:rsid w:val="00575F2E"/>
    <w:rsid w:val="0057764C"/>
    <w:rsid w:val="00590D86"/>
    <w:rsid w:val="005E0862"/>
    <w:rsid w:val="00627609"/>
    <w:rsid w:val="006A3B58"/>
    <w:rsid w:val="006E7190"/>
    <w:rsid w:val="00736D1C"/>
    <w:rsid w:val="00771A87"/>
    <w:rsid w:val="007C4398"/>
    <w:rsid w:val="007E21E9"/>
    <w:rsid w:val="007F72CA"/>
    <w:rsid w:val="0082283B"/>
    <w:rsid w:val="00823BFE"/>
    <w:rsid w:val="00847EF0"/>
    <w:rsid w:val="00854E41"/>
    <w:rsid w:val="00886412"/>
    <w:rsid w:val="008D7816"/>
    <w:rsid w:val="00925031"/>
    <w:rsid w:val="00932C97"/>
    <w:rsid w:val="00941C00"/>
    <w:rsid w:val="00967858"/>
    <w:rsid w:val="00A1565E"/>
    <w:rsid w:val="00A40FD5"/>
    <w:rsid w:val="00A70B6A"/>
    <w:rsid w:val="00AC745A"/>
    <w:rsid w:val="00B03744"/>
    <w:rsid w:val="00B14E0D"/>
    <w:rsid w:val="00B40312"/>
    <w:rsid w:val="00BB56E0"/>
    <w:rsid w:val="00C11F7F"/>
    <w:rsid w:val="00CB0C0F"/>
    <w:rsid w:val="00CD0D9E"/>
    <w:rsid w:val="00CE3A73"/>
    <w:rsid w:val="00CE6835"/>
    <w:rsid w:val="00D04500"/>
    <w:rsid w:val="00D418FB"/>
    <w:rsid w:val="00DE78A6"/>
    <w:rsid w:val="00E1113B"/>
    <w:rsid w:val="00E27FA1"/>
    <w:rsid w:val="00E6687C"/>
    <w:rsid w:val="00E733D4"/>
    <w:rsid w:val="00E80BF7"/>
    <w:rsid w:val="00E85C55"/>
    <w:rsid w:val="00ED4A8A"/>
    <w:rsid w:val="00F91FD0"/>
    <w:rsid w:val="00FE1DEC"/>
    <w:rsid w:val="1CBD2E3A"/>
    <w:rsid w:val="2A46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DA5B7807-1B83-42CB-82C4-17115A432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val="en-US" w:eastAsia="ar-SA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440"/>
      </w:tabs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caps/>
      <w:sz w:val="27"/>
      <w:lang w:val="ru-RU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Arial" w:hAnsi="Arial" w:cs="Arial"/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  <w:szCs w:val="20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tabs>
        <w:tab w:val="left" w:pos="1296"/>
      </w:tabs>
      <w:spacing w:before="240" w:after="60"/>
      <w:ind w:left="1296" w:hanging="1296"/>
      <w:outlineLvl w:val="6"/>
    </w:pPr>
  </w:style>
  <w:style w:type="paragraph" w:styleId="8">
    <w:name w:val="heading 8"/>
    <w:basedOn w:val="a"/>
    <w:next w:val="a"/>
    <w:qFormat/>
    <w:pPr>
      <w:tabs>
        <w:tab w:val="left" w:pos="1440"/>
      </w:tabs>
      <w:spacing w:before="240" w:after="60"/>
      <w:ind w:left="1440" w:hanging="1440"/>
      <w:outlineLvl w:val="7"/>
    </w:pPr>
    <w:rPr>
      <w:i/>
      <w:iCs/>
    </w:rPr>
  </w:style>
  <w:style w:type="paragraph" w:styleId="9">
    <w:name w:val="heading 9"/>
    <w:basedOn w:val="a"/>
    <w:next w:val="a"/>
    <w:qFormat/>
    <w:pPr>
      <w:tabs>
        <w:tab w:val="left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uiPriority w:val="99"/>
    <w:rPr>
      <w:color w:val="800080"/>
      <w:u w:val="single"/>
    </w:rPr>
  </w:style>
  <w:style w:type="character" w:styleId="a4">
    <w:name w:val="Emphasis"/>
    <w:qFormat/>
    <w:rPr>
      <w:i/>
      <w:iCs/>
    </w:rPr>
  </w:style>
  <w:style w:type="character" w:styleId="a5">
    <w:name w:val="Hyperlink"/>
    <w:uiPriority w:val="99"/>
    <w:rPr>
      <w:color w:val="0000FF"/>
      <w:u w:val="single"/>
    </w:rPr>
  </w:style>
  <w:style w:type="character" w:styleId="a6">
    <w:name w:val="page number"/>
  </w:style>
  <w:style w:type="character" w:customStyle="1" w:styleId="10">
    <w:name w:val="Основной шрифт абзаца1"/>
  </w:style>
  <w:style w:type="character" w:styleId="a7">
    <w:name w:val="Strong"/>
    <w:qFormat/>
    <w:rPr>
      <w:b/>
      <w:bCs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styleId="a9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a">
    <w:name w:val="Body Text"/>
    <w:basedOn w:val="a"/>
    <w:pPr>
      <w:spacing w:after="120"/>
    </w:pPr>
    <w:rPr>
      <w:sz w:val="20"/>
      <w:szCs w:val="20"/>
      <w:lang w:val="ru-RU"/>
    </w:rPr>
  </w:style>
  <w:style w:type="paragraph" w:styleId="ab">
    <w:name w:val="Body Text Indent"/>
    <w:basedOn w:val="a"/>
    <w:pPr>
      <w:spacing w:after="120"/>
      <w:ind w:left="283"/>
    </w:pPr>
  </w:style>
  <w:style w:type="paragraph" w:styleId="ac">
    <w:name w:val="Title"/>
    <w:basedOn w:val="a"/>
    <w:next w:val="ad"/>
    <w:qFormat/>
    <w:pPr>
      <w:jc w:val="center"/>
    </w:pPr>
    <w:rPr>
      <w:b/>
      <w:bCs/>
      <w:sz w:val="40"/>
    </w:rPr>
  </w:style>
  <w:style w:type="paragraph" w:styleId="ad">
    <w:name w:val="Subtitle"/>
    <w:basedOn w:val="11"/>
    <w:next w:val="aa"/>
    <w:qFormat/>
    <w:pPr>
      <w:jc w:val="center"/>
    </w:pPr>
    <w:rPr>
      <w:i/>
      <w:iCs/>
    </w:rPr>
  </w:style>
  <w:style w:type="paragraph" w:customStyle="1" w:styleId="11">
    <w:name w:val="Заголовок1"/>
    <w:basedOn w:val="a"/>
    <w:next w:val="aa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styleId="af">
    <w:name w:val="List"/>
    <w:basedOn w:val="aa"/>
    <w:rPr>
      <w:rFonts w:cs="Arial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 w:hint="default"/>
    </w:rPr>
  </w:style>
  <w:style w:type="character" w:customStyle="1" w:styleId="WW8Num2z1">
    <w:name w:val="WW8Num2z1"/>
  </w:style>
  <w:style w:type="character" w:customStyle="1" w:styleId="WW8Num2z2">
    <w:name w:val="WW8Num2z2"/>
    <w:rPr>
      <w:sz w:val="28"/>
      <w:szCs w:val="28"/>
      <w:lang w:val="ru-RU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40">
    <w:name w:val="Основной шрифт абзаца4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  <w:sz w:val="28"/>
      <w:szCs w:val="28"/>
      <w:lang w:val="ru-RU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cs="Times New Roman"/>
    </w:rPr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f0">
    <w:name w:val="Текст примечания Знак"/>
    <w:rPr>
      <w:lang w:val="en-US" w:eastAsia="ar-SA" w:bidi="ar-SA"/>
    </w:rPr>
  </w:style>
  <w:style w:type="character" w:customStyle="1" w:styleId="21">
    <w:name w:val="Заголовок 2 Знак"/>
    <w:rPr>
      <w:b/>
      <w:sz w:val="24"/>
    </w:rPr>
  </w:style>
  <w:style w:type="character" w:customStyle="1" w:styleId="af1">
    <w:name w:val="Цветовое выделение"/>
    <w:rPr>
      <w:b/>
      <w:bCs/>
      <w:color w:val="000080"/>
      <w:sz w:val="20"/>
      <w:szCs w:val="20"/>
    </w:rPr>
  </w:style>
  <w:style w:type="character" w:customStyle="1" w:styleId="WW-Absatz-Standardschriftart11111111">
    <w:name w:val="WW-Absatz-Standardschriftart11111111"/>
  </w:style>
  <w:style w:type="character" w:customStyle="1" w:styleId="af2">
    <w:name w:val="Текст выноски Знак"/>
    <w:rPr>
      <w:rFonts w:ascii="Tahoma" w:hAnsi="Tahoma" w:cs="Tahoma"/>
      <w:sz w:val="16"/>
      <w:szCs w:val="16"/>
      <w:lang w:val="en-US"/>
    </w:rPr>
  </w:style>
  <w:style w:type="character" w:customStyle="1" w:styleId="13">
    <w:name w:val="Заголовок 1 Знак"/>
    <w:rPr>
      <w:rFonts w:ascii="Cambria" w:eastAsia="Times New Roman" w:hAnsi="Cambria" w:cs="Times New Roman"/>
      <w:b/>
      <w:bCs/>
      <w:kern w:val="1"/>
      <w:sz w:val="32"/>
      <w:szCs w:val="32"/>
      <w:lang w:val="en-US"/>
    </w:rPr>
  </w:style>
  <w:style w:type="character" w:customStyle="1" w:styleId="af3">
    <w:name w:val="Нижний колонтитул Знак"/>
    <w:rPr>
      <w:sz w:val="24"/>
      <w:szCs w:val="24"/>
      <w:lang w:val="en-US"/>
    </w:rPr>
  </w:style>
  <w:style w:type="character" w:customStyle="1" w:styleId="af4">
    <w:name w:val="Основной текст Знак"/>
  </w:style>
  <w:style w:type="character" w:customStyle="1" w:styleId="31">
    <w:name w:val="Основной текст 3 Знак"/>
    <w:rPr>
      <w:sz w:val="28"/>
    </w:rPr>
  </w:style>
  <w:style w:type="character" w:customStyle="1" w:styleId="af5">
    <w:name w:val="Верхний колонтитул Знак"/>
    <w:uiPriority w:val="99"/>
    <w:rPr>
      <w:sz w:val="24"/>
      <w:szCs w:val="24"/>
      <w:lang w:val="en-US"/>
    </w:rPr>
  </w:style>
  <w:style w:type="character" w:customStyle="1" w:styleId="r">
    <w:name w:val="r"/>
  </w:style>
  <w:style w:type="character" w:customStyle="1" w:styleId="af6">
    <w:name w:val="Основной текст с отступом Знак"/>
    <w:rPr>
      <w:sz w:val="24"/>
      <w:szCs w:val="24"/>
      <w:lang w:val="en-US"/>
    </w:rPr>
  </w:style>
  <w:style w:type="character" w:customStyle="1" w:styleId="32">
    <w:name w:val="Заголовок 3 Знак"/>
    <w:rPr>
      <w:b/>
      <w:bCs/>
      <w:caps/>
      <w:sz w:val="27"/>
      <w:szCs w:val="24"/>
    </w:rPr>
  </w:style>
  <w:style w:type="character" w:customStyle="1" w:styleId="af7">
    <w:name w:val="Текст Знак"/>
    <w:rPr>
      <w:rFonts w:ascii="Courier New" w:hAnsi="Courier New" w:cs="Courier New"/>
    </w:rPr>
  </w:style>
  <w:style w:type="character" w:customStyle="1" w:styleId="41">
    <w:name w:val="Заголовок 4 Знак"/>
    <w:rPr>
      <w:rFonts w:ascii="Arial" w:hAnsi="Arial" w:cs="Arial"/>
      <w:sz w:val="28"/>
      <w:szCs w:val="24"/>
    </w:rPr>
  </w:style>
  <w:style w:type="character" w:customStyle="1" w:styleId="50">
    <w:name w:val="Заголовок 5 Знак"/>
    <w:rPr>
      <w:sz w:val="28"/>
    </w:rPr>
  </w:style>
  <w:style w:type="character" w:customStyle="1" w:styleId="60">
    <w:name w:val="Заголовок 6 Знак"/>
    <w:rPr>
      <w:b/>
      <w:bCs/>
      <w:sz w:val="22"/>
      <w:szCs w:val="22"/>
    </w:rPr>
  </w:style>
  <w:style w:type="character" w:customStyle="1" w:styleId="70">
    <w:name w:val="Заголовок 7 Знак"/>
    <w:rPr>
      <w:sz w:val="24"/>
      <w:szCs w:val="24"/>
    </w:rPr>
  </w:style>
  <w:style w:type="character" w:customStyle="1" w:styleId="80">
    <w:name w:val="Заголовок 8 Знак"/>
    <w:rPr>
      <w:i/>
      <w:iCs/>
      <w:sz w:val="24"/>
      <w:szCs w:val="24"/>
    </w:rPr>
  </w:style>
  <w:style w:type="character" w:customStyle="1" w:styleId="90">
    <w:name w:val="Заголовок 9 Знак"/>
    <w:rPr>
      <w:rFonts w:ascii="Arial" w:hAnsi="Arial" w:cs="Arial"/>
      <w:sz w:val="22"/>
      <w:szCs w:val="22"/>
    </w:rPr>
  </w:style>
  <w:style w:type="character" w:customStyle="1" w:styleId="s10">
    <w:name w:val="s_10"/>
  </w:style>
  <w:style w:type="character" w:customStyle="1" w:styleId="apple-converted-space">
    <w:name w:val="apple-converted-space"/>
  </w:style>
  <w:style w:type="character" w:customStyle="1" w:styleId="22">
    <w:name w:val="Основной текст (2)_"/>
    <w:rPr>
      <w:sz w:val="28"/>
      <w:szCs w:val="28"/>
      <w:shd w:val="clear" w:color="auto" w:fill="FFFFFF"/>
    </w:rPr>
  </w:style>
  <w:style w:type="character" w:customStyle="1" w:styleId="211pt">
    <w:name w:val="Основной текст (2) + 11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 w:eastAsia="ru-RU" w:bidi="ru-RU"/>
    </w:rPr>
  </w:style>
  <w:style w:type="character" w:customStyle="1" w:styleId="FontStyle21">
    <w:name w:val="Font Style21"/>
    <w:rPr>
      <w:rFonts w:ascii="Arial" w:eastAsia="Arial" w:hAnsi="Arial" w:cs="Arial"/>
      <w:sz w:val="22"/>
      <w:szCs w:val="22"/>
    </w:rPr>
  </w:style>
  <w:style w:type="character" w:customStyle="1" w:styleId="23">
    <w:name w:val="Основной текст 2 Знак"/>
    <w:rPr>
      <w:rFonts w:ascii="Arial" w:hAnsi="Arial" w:cs="Arial"/>
      <w:sz w:val="28"/>
      <w:szCs w:val="24"/>
    </w:rPr>
  </w:style>
  <w:style w:type="character" w:customStyle="1" w:styleId="24">
    <w:name w:val="Основной текст с отступом 2 Знак"/>
    <w:rPr>
      <w:sz w:val="24"/>
      <w:szCs w:val="24"/>
    </w:rPr>
  </w:style>
  <w:style w:type="character" w:customStyle="1" w:styleId="FontStyle11">
    <w:name w:val="Font Style11"/>
    <w:rPr>
      <w:rFonts w:ascii="Times New Roman" w:hAnsi="Times New Roman" w:cs="Times New Roman"/>
      <w:sz w:val="26"/>
      <w:szCs w:val="26"/>
    </w:rPr>
  </w:style>
  <w:style w:type="character" w:customStyle="1" w:styleId="110">
    <w:name w:val="Знак Знак11"/>
    <w:rPr>
      <w:sz w:val="24"/>
      <w:szCs w:val="24"/>
    </w:rPr>
  </w:style>
  <w:style w:type="character" w:customStyle="1" w:styleId="af8">
    <w:name w:val="Название Знак"/>
    <w:rPr>
      <w:b/>
      <w:bCs/>
      <w:sz w:val="40"/>
      <w:szCs w:val="24"/>
    </w:rPr>
  </w:style>
  <w:style w:type="character" w:customStyle="1" w:styleId="matches">
    <w:name w:val="matches"/>
  </w:style>
  <w:style w:type="character" w:customStyle="1" w:styleId="af9">
    <w:name w:val="Символ нумерации"/>
  </w:style>
  <w:style w:type="character" w:customStyle="1" w:styleId="25">
    <w:name w:val="Знак примечания2"/>
    <w:rPr>
      <w:sz w:val="16"/>
      <w:szCs w:val="16"/>
    </w:rPr>
  </w:style>
  <w:style w:type="character" w:customStyle="1" w:styleId="14">
    <w:name w:val="Текст примечания Знак1"/>
    <w:rPr>
      <w:lang w:val="en-US"/>
    </w:rPr>
  </w:style>
  <w:style w:type="character" w:customStyle="1" w:styleId="310">
    <w:name w:val="Основной текст 3 Знак1"/>
    <w:rPr>
      <w:sz w:val="16"/>
      <w:szCs w:val="16"/>
      <w:lang w:val="en-US"/>
    </w:rPr>
  </w:style>
  <w:style w:type="character" w:customStyle="1" w:styleId="15">
    <w:name w:val="Текст Знак1"/>
    <w:rPr>
      <w:rFonts w:ascii="Courier New" w:hAnsi="Courier New" w:cs="Courier New"/>
      <w:lang w:val="en-US"/>
    </w:rPr>
  </w:style>
  <w:style w:type="character" w:customStyle="1" w:styleId="210">
    <w:name w:val="Основной текст 2 Знак1"/>
    <w:rPr>
      <w:sz w:val="24"/>
      <w:szCs w:val="24"/>
      <w:lang w:val="en-US"/>
    </w:rPr>
  </w:style>
  <w:style w:type="character" w:customStyle="1" w:styleId="211">
    <w:name w:val="Основной текст с отступом 2 Знак1"/>
    <w:rPr>
      <w:sz w:val="24"/>
      <w:szCs w:val="24"/>
      <w:lang w:val="en-US"/>
    </w:rPr>
  </w:style>
  <w:style w:type="character" w:customStyle="1" w:styleId="26">
    <w:name w:val="Текст Знак2"/>
    <w:rPr>
      <w:rFonts w:ascii="Courier New" w:hAnsi="Courier New" w:cs="Courier New"/>
      <w:lang w:val="en-US"/>
    </w:rPr>
  </w:style>
  <w:style w:type="paragraph" w:customStyle="1" w:styleId="42">
    <w:name w:val="Заголовок4"/>
    <w:basedOn w:val="a"/>
    <w:next w:val="aa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16">
    <w:name w:val="Название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43">
    <w:name w:val="Указатель4"/>
    <w:basedOn w:val="a"/>
    <w:pPr>
      <w:suppressLineNumbers/>
    </w:pPr>
    <w:rPr>
      <w:rFonts w:cs="Arial"/>
    </w:rPr>
  </w:style>
  <w:style w:type="paragraph" w:customStyle="1" w:styleId="33">
    <w:name w:val="Заголовок3"/>
    <w:basedOn w:val="a"/>
    <w:next w:val="aa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34">
    <w:name w:val="Указатель3"/>
    <w:basedOn w:val="a"/>
    <w:pPr>
      <w:suppressLineNumbers/>
    </w:pPr>
    <w:rPr>
      <w:rFonts w:cs="Arial"/>
    </w:rPr>
  </w:style>
  <w:style w:type="paragraph" w:customStyle="1" w:styleId="27">
    <w:name w:val="Заголовок2"/>
    <w:basedOn w:val="a"/>
    <w:next w:val="aa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28">
    <w:name w:val="Указатель2"/>
    <w:basedOn w:val="a"/>
    <w:pPr>
      <w:suppressLineNumbers/>
    </w:pPr>
    <w:rPr>
      <w:rFonts w:cs="Arial"/>
    </w:rPr>
  </w:style>
  <w:style w:type="paragraph" w:customStyle="1" w:styleId="17">
    <w:name w:val="Указатель1"/>
    <w:basedOn w:val="a"/>
    <w:pPr>
      <w:suppressLineNumbers/>
    </w:pPr>
    <w:rPr>
      <w:rFonts w:cs="Arial"/>
    </w:rPr>
  </w:style>
  <w:style w:type="paragraph" w:customStyle="1" w:styleId="18">
    <w:name w:val="Текст примечания1"/>
    <w:basedOn w:val="a"/>
    <w:rPr>
      <w:sz w:val="20"/>
      <w:szCs w:val="20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customStyle="1" w:styleId="ConsPlusNonformat">
    <w:name w:val="ConsPlusNonformat"/>
    <w:pPr>
      <w:widowControl w:val="0"/>
      <w:suppressAutoHyphens/>
    </w:pPr>
    <w:rPr>
      <w:rFonts w:ascii="Courier New" w:eastAsia="Arial" w:hAnsi="Courier New" w:cs="Courier New"/>
      <w:lang w:eastAsia="ar-SA"/>
    </w:rPr>
  </w:style>
  <w:style w:type="paragraph" w:customStyle="1" w:styleId="afa">
    <w:name w:val="Содержимое таблицы"/>
    <w:basedOn w:val="a"/>
    <w:pPr>
      <w:widowControl w:val="0"/>
      <w:suppressLineNumbers/>
    </w:pPr>
    <w:rPr>
      <w:rFonts w:eastAsia="Lucida Sans Unicode"/>
      <w:kern w:val="1"/>
      <w:lang w:val="ru-RU"/>
    </w:rPr>
  </w:style>
  <w:style w:type="paragraph" w:customStyle="1" w:styleId="ConsPlusCell">
    <w:name w:val="ConsPlusCell"/>
    <w:basedOn w:val="a"/>
    <w:pPr>
      <w:widowControl w:val="0"/>
      <w:autoSpaceDE w:val="0"/>
    </w:pPr>
    <w:rPr>
      <w:rFonts w:ascii="Arial" w:eastAsia="Arial" w:hAnsi="Arial" w:cs="Arial"/>
      <w:sz w:val="20"/>
      <w:szCs w:val="20"/>
      <w:lang w:val="ru-RU" w:eastAsia="ru-RU" w:bidi="ru-RU"/>
    </w:rPr>
  </w:style>
  <w:style w:type="paragraph" w:customStyle="1" w:styleId="311">
    <w:name w:val="Основной текст 31"/>
    <w:basedOn w:val="a"/>
    <w:pPr>
      <w:jc w:val="both"/>
    </w:pPr>
    <w:rPr>
      <w:sz w:val="28"/>
      <w:szCs w:val="20"/>
    </w:rPr>
  </w:style>
  <w:style w:type="paragraph" w:customStyle="1" w:styleId="afb">
    <w:name w:val="Стиль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af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  <w:sz w:val="20"/>
      <w:szCs w:val="20"/>
      <w:lang w:val="ru-RU"/>
    </w:rPr>
  </w:style>
  <w:style w:type="paragraph" w:customStyle="1" w:styleId="afd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lang w:val="ru-RU"/>
    </w:rPr>
  </w:style>
  <w:style w:type="paragraph" w:customStyle="1" w:styleId="u">
    <w:name w:val="u"/>
    <w:basedOn w:val="a"/>
    <w:pPr>
      <w:spacing w:before="280" w:after="280"/>
    </w:pPr>
    <w:rPr>
      <w:lang w:val="ru-RU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e">
    <w:name w:val="ОО"/>
    <w:basedOn w:val="a"/>
    <w:rPr>
      <w:sz w:val="28"/>
      <w:szCs w:val="28"/>
      <w:lang w:val="ru-RU"/>
    </w:r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ar-SA"/>
    </w:rPr>
  </w:style>
  <w:style w:type="paragraph" w:customStyle="1" w:styleId="19">
    <w:name w:val="Стиль1"/>
    <w:basedOn w:val="a"/>
    <w:next w:val="212"/>
    <w:pPr>
      <w:spacing w:line="360" w:lineRule="auto"/>
      <w:ind w:firstLine="720"/>
      <w:jc w:val="both"/>
    </w:pPr>
    <w:rPr>
      <w:sz w:val="28"/>
      <w:szCs w:val="20"/>
      <w:lang w:val="ru-RU"/>
    </w:rPr>
  </w:style>
  <w:style w:type="paragraph" w:customStyle="1" w:styleId="212">
    <w:name w:val="Список 21"/>
    <w:basedOn w:val="a"/>
    <w:pPr>
      <w:ind w:left="566" w:hanging="283"/>
      <w:jc w:val="both"/>
    </w:pPr>
    <w:rPr>
      <w:sz w:val="28"/>
      <w:szCs w:val="20"/>
      <w:lang w:val="ru-RU"/>
    </w:rPr>
  </w:style>
  <w:style w:type="paragraph" w:customStyle="1" w:styleId="1a">
    <w:name w:val="Текст1"/>
    <w:basedOn w:val="a"/>
    <w:rPr>
      <w:rFonts w:ascii="Courier New" w:hAnsi="Courier New" w:cs="Courier New"/>
      <w:sz w:val="20"/>
      <w:szCs w:val="20"/>
      <w:lang w:val="ru-RU"/>
    </w:rPr>
  </w:style>
  <w:style w:type="paragraph" w:customStyle="1" w:styleId="aff">
    <w:name w:val=" Знак"/>
    <w:basedOn w:val="a"/>
    <w:pPr>
      <w:spacing w:before="280" w:after="280"/>
      <w:jc w:val="both"/>
    </w:pPr>
    <w:rPr>
      <w:rFonts w:ascii="Tahoma" w:hAnsi="Tahoma" w:cs="Tahoma"/>
      <w:sz w:val="20"/>
      <w:szCs w:val="20"/>
    </w:rPr>
  </w:style>
  <w:style w:type="paragraph" w:customStyle="1" w:styleId="aff0">
    <w:name w:val="Комментарий"/>
    <w:basedOn w:val="a"/>
    <w:next w:val="a"/>
    <w:pPr>
      <w:autoSpaceDE w:val="0"/>
      <w:ind w:left="170"/>
      <w:jc w:val="both"/>
    </w:pPr>
    <w:rPr>
      <w:rFonts w:ascii="Arial" w:hAnsi="Arial" w:cs="Arial"/>
      <w:i/>
      <w:iCs/>
      <w:color w:val="800080"/>
      <w:sz w:val="20"/>
      <w:szCs w:val="20"/>
      <w:lang w:val="ru-RU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1b">
    <w:name w:val="обычный_1 Знак Знак Знак Знак Знак Знак Знак Знак Знак"/>
    <w:basedOn w:val="a"/>
    <w:pPr>
      <w:spacing w:before="280" w:after="280"/>
      <w:jc w:val="both"/>
    </w:pPr>
    <w:rPr>
      <w:rFonts w:ascii="Tahoma" w:hAnsi="Tahoma" w:cs="Tahoma"/>
      <w:sz w:val="20"/>
      <w:szCs w:val="20"/>
    </w:rPr>
  </w:style>
  <w:style w:type="paragraph" w:customStyle="1" w:styleId="aff1">
    <w:name w:val="обычный_"/>
    <w:basedOn w:val="a"/>
    <w:pPr>
      <w:widowControl w:val="0"/>
      <w:jc w:val="both"/>
    </w:pPr>
    <w:rPr>
      <w:sz w:val="28"/>
      <w:szCs w:val="28"/>
      <w:lang w:val="ru-RU"/>
    </w:rPr>
  </w:style>
  <w:style w:type="paragraph" w:customStyle="1" w:styleId="111">
    <w:name w:val="Заголовок 11"/>
    <w:basedOn w:val="a"/>
    <w:next w:val="a"/>
    <w:pPr>
      <w:widowControl w:val="0"/>
      <w:autoSpaceDE w:val="0"/>
      <w:spacing w:before="108" w:after="108"/>
      <w:ind w:left="1200" w:hanging="360"/>
      <w:jc w:val="center"/>
    </w:pPr>
    <w:rPr>
      <w:rFonts w:ascii="Arial" w:hAnsi="Arial" w:cs="Arial"/>
      <w:b/>
      <w:bCs/>
      <w:color w:val="000080"/>
      <w:lang w:val="ru-RU"/>
    </w:rPr>
  </w:style>
  <w:style w:type="paragraph" w:styleId="aff2">
    <w:name w:val="No Spacing"/>
    <w:uiPriority w:val="99"/>
    <w:qFormat/>
    <w:pPr>
      <w:suppressAutoHyphens/>
    </w:pPr>
    <w:rPr>
      <w:lang w:eastAsia="ar-SA"/>
    </w:r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paragraph" w:customStyle="1" w:styleId="ConsCell">
    <w:name w:val="ConsCell"/>
    <w:pPr>
      <w:suppressAutoHyphens/>
      <w:autoSpaceDE w:val="0"/>
      <w:ind w:right="19772"/>
    </w:pPr>
    <w:rPr>
      <w:rFonts w:ascii="Arial" w:eastAsia="Arial" w:hAnsi="Arial" w:cs="Arial"/>
      <w:lang w:eastAsia="ar-SA"/>
    </w:rPr>
  </w:style>
  <w:style w:type="paragraph" w:customStyle="1" w:styleId="1c">
    <w:name w:val="Обычный (веб)1"/>
    <w:basedOn w:val="a"/>
    <w:pPr>
      <w:spacing w:before="280" w:after="280"/>
    </w:pPr>
    <w:rPr>
      <w:lang w:val="ru-RU"/>
    </w:rPr>
  </w:style>
  <w:style w:type="paragraph" w:customStyle="1" w:styleId="s15">
    <w:name w:val="s_15"/>
    <w:basedOn w:val="a"/>
    <w:pPr>
      <w:spacing w:before="280" w:after="280"/>
    </w:pPr>
    <w:rPr>
      <w:lang w:val="ru-RU"/>
    </w:rPr>
  </w:style>
  <w:style w:type="paragraph" w:customStyle="1" w:styleId="s1">
    <w:name w:val="s_1"/>
    <w:basedOn w:val="a"/>
    <w:pPr>
      <w:spacing w:before="280" w:after="280"/>
    </w:pPr>
    <w:rPr>
      <w:lang w:val="ru-RU"/>
    </w:rPr>
  </w:style>
  <w:style w:type="paragraph" w:customStyle="1" w:styleId="29">
    <w:name w:val="Основной текст (2)"/>
    <w:basedOn w:val="a"/>
    <w:pPr>
      <w:widowControl w:val="0"/>
      <w:shd w:val="clear" w:color="auto" w:fill="FFFFFF"/>
      <w:spacing w:before="480" w:line="322" w:lineRule="exact"/>
      <w:ind w:hanging="1260"/>
    </w:pPr>
    <w:rPr>
      <w:sz w:val="28"/>
      <w:szCs w:val="28"/>
      <w:lang w:val="ru-RU"/>
    </w:rPr>
  </w:style>
  <w:style w:type="paragraph" w:customStyle="1" w:styleId="1d">
    <w:name w:val="Знак1 Знак Знак Знак Знак Знак Знак"/>
    <w:basedOn w:val="a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213">
    <w:name w:val="Основной текст 21"/>
    <w:basedOn w:val="a"/>
    <w:rPr>
      <w:rFonts w:ascii="Arial" w:hAnsi="Arial" w:cs="Arial"/>
      <w:sz w:val="28"/>
    </w:rPr>
  </w:style>
  <w:style w:type="paragraph" w:customStyle="1" w:styleId="214">
    <w:name w:val="Основной текст с отступом 21"/>
    <w:basedOn w:val="a"/>
    <w:pPr>
      <w:spacing w:after="120" w:line="480" w:lineRule="auto"/>
      <w:ind w:left="283"/>
    </w:pPr>
  </w:style>
  <w:style w:type="paragraph" w:styleId="aff3">
    <w:name w:val="List Paragraph"/>
    <w:basedOn w:val="a"/>
    <w:qFormat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/>
    </w:rPr>
  </w:style>
  <w:style w:type="paragraph" w:customStyle="1" w:styleId="aff4">
    <w:name w:val="Знак Знак Знак Знак"/>
    <w:basedOn w:val="a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1e">
    <w:name w:val="Цитата1"/>
    <w:basedOn w:val="a"/>
    <w:pPr>
      <w:shd w:val="clear" w:color="auto" w:fill="FFFFFF"/>
      <w:spacing w:before="72" w:line="295" w:lineRule="exact"/>
      <w:ind w:left="482" w:right="698"/>
      <w:jc w:val="both"/>
    </w:pPr>
    <w:rPr>
      <w:bCs/>
      <w:color w:val="000000"/>
      <w:spacing w:val="-2"/>
      <w:sz w:val="28"/>
      <w:szCs w:val="26"/>
      <w:lang w:val="ru-RU"/>
    </w:rPr>
  </w:style>
  <w:style w:type="paragraph" w:customStyle="1" w:styleId="Noeeu1">
    <w:name w:val="Noeeu1"/>
    <w:basedOn w:val="a"/>
    <w:pPr>
      <w:overflowPunct w:val="0"/>
      <w:autoSpaceDE w:val="0"/>
      <w:textAlignment w:val="baseline"/>
    </w:pPr>
    <w:rPr>
      <w:rFonts w:ascii="Arial" w:hAnsi="Arial" w:cs="Arial"/>
      <w:sz w:val="28"/>
      <w:szCs w:val="20"/>
      <w:lang w:val="ru-RU"/>
    </w:rPr>
  </w:style>
  <w:style w:type="paragraph" w:customStyle="1" w:styleId="Style2">
    <w:name w:val="Style2"/>
    <w:basedOn w:val="a"/>
    <w:pPr>
      <w:widowControl w:val="0"/>
      <w:autoSpaceDE w:val="0"/>
    </w:pPr>
    <w:rPr>
      <w:lang w:val="ru-RU"/>
    </w:rPr>
  </w:style>
  <w:style w:type="paragraph" w:customStyle="1" w:styleId="Style3">
    <w:name w:val="Style3"/>
    <w:basedOn w:val="a"/>
    <w:pPr>
      <w:widowControl w:val="0"/>
      <w:autoSpaceDE w:val="0"/>
      <w:spacing w:line="322" w:lineRule="exact"/>
      <w:jc w:val="center"/>
    </w:pPr>
    <w:rPr>
      <w:lang w:val="ru-RU"/>
    </w:rPr>
  </w:style>
  <w:style w:type="paragraph" w:customStyle="1" w:styleId="Style4">
    <w:name w:val="Style4"/>
    <w:basedOn w:val="a"/>
    <w:pPr>
      <w:widowControl w:val="0"/>
      <w:autoSpaceDE w:val="0"/>
    </w:pPr>
    <w:rPr>
      <w:lang w:val="ru-RU"/>
    </w:rPr>
  </w:style>
  <w:style w:type="paragraph" w:customStyle="1" w:styleId="1f">
    <w:name w:val="Абзац списка1"/>
    <w:basedOn w:val="a"/>
    <w:pPr>
      <w:ind w:left="720"/>
    </w:pPr>
    <w:rPr>
      <w:rFonts w:eastAsia="Calibri"/>
      <w:lang w:val="ru-RU"/>
    </w:rPr>
  </w:style>
  <w:style w:type="paragraph" w:customStyle="1" w:styleId="1f0">
    <w:name w:val="Без интервала1"/>
    <w:pPr>
      <w:suppressAutoHyphens/>
    </w:pPr>
    <w:rPr>
      <w:rFonts w:eastAsia="Calibri"/>
      <w:lang w:val="en-US"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Pr>
      <w:rFonts w:ascii="Verdana" w:hAnsi="Verdana" w:cs="Verdana"/>
      <w:sz w:val="20"/>
      <w:szCs w:val="20"/>
    </w:rPr>
  </w:style>
  <w:style w:type="paragraph" w:customStyle="1" w:styleId="aff5">
    <w:name w:val="Знак"/>
    <w:basedOn w:val="a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Web">
    <w:name w:val="Обычный (Web)"/>
    <w:basedOn w:val="a"/>
    <w:pPr>
      <w:spacing w:before="280" w:after="280"/>
    </w:pPr>
    <w:rPr>
      <w:lang w:val="ru-RU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Liberation Serif" w:hAnsi="Liberation Serif" w:cs="Arial"/>
      <w:kern w:val="1"/>
      <w:sz w:val="24"/>
      <w:szCs w:val="24"/>
      <w:lang w:eastAsia="hi-IN" w:bidi="hi-IN"/>
    </w:rPr>
  </w:style>
  <w:style w:type="paragraph" w:customStyle="1" w:styleId="copyright-info">
    <w:name w:val="copyright-info"/>
    <w:basedOn w:val="a"/>
    <w:pPr>
      <w:spacing w:before="280" w:after="280"/>
    </w:pPr>
    <w:rPr>
      <w:lang w:val="ru-RU"/>
    </w:rPr>
  </w:style>
  <w:style w:type="paragraph" w:customStyle="1" w:styleId="aff6">
    <w:name w:val="Заголовок таблицы"/>
    <w:basedOn w:val="afa"/>
    <w:pPr>
      <w:jc w:val="center"/>
    </w:pPr>
    <w:rPr>
      <w:b/>
      <w:bCs/>
    </w:rPr>
  </w:style>
  <w:style w:type="paragraph" w:customStyle="1" w:styleId="2a">
    <w:name w:val="Текст примечания2"/>
    <w:basedOn w:val="a"/>
    <w:pPr>
      <w:suppressAutoHyphens w:val="0"/>
    </w:pPr>
    <w:rPr>
      <w:sz w:val="20"/>
      <w:szCs w:val="20"/>
    </w:rPr>
  </w:style>
  <w:style w:type="paragraph" w:customStyle="1" w:styleId="320">
    <w:name w:val="Основной текст 32"/>
    <w:basedOn w:val="a"/>
    <w:pPr>
      <w:suppressAutoHyphens w:val="0"/>
      <w:jc w:val="both"/>
    </w:pPr>
    <w:rPr>
      <w:sz w:val="28"/>
      <w:szCs w:val="20"/>
      <w:lang w:val="ru-RU"/>
    </w:rPr>
  </w:style>
  <w:style w:type="paragraph" w:customStyle="1" w:styleId="2b">
    <w:name w:val="Текст2"/>
    <w:basedOn w:val="a"/>
    <w:pPr>
      <w:suppressAutoHyphens w:val="0"/>
    </w:pPr>
    <w:rPr>
      <w:rFonts w:ascii="Courier New" w:hAnsi="Courier New" w:cs="Courier New"/>
      <w:sz w:val="20"/>
      <w:szCs w:val="20"/>
      <w:lang w:val="ru-RU"/>
    </w:rPr>
  </w:style>
  <w:style w:type="paragraph" w:customStyle="1" w:styleId="220">
    <w:name w:val="Список 22"/>
    <w:basedOn w:val="a"/>
    <w:pPr>
      <w:suppressAutoHyphens w:val="0"/>
      <w:ind w:left="566" w:hanging="283"/>
      <w:jc w:val="both"/>
    </w:pPr>
    <w:rPr>
      <w:sz w:val="28"/>
      <w:szCs w:val="20"/>
      <w:lang w:val="ru-RU"/>
    </w:rPr>
  </w:style>
  <w:style w:type="paragraph" w:customStyle="1" w:styleId="221">
    <w:name w:val="Основной текст 22"/>
    <w:basedOn w:val="a"/>
    <w:pPr>
      <w:suppressAutoHyphens w:val="0"/>
    </w:pPr>
    <w:rPr>
      <w:rFonts w:ascii="Arial" w:hAnsi="Arial" w:cs="Arial"/>
      <w:sz w:val="28"/>
    </w:rPr>
  </w:style>
  <w:style w:type="paragraph" w:customStyle="1" w:styleId="222">
    <w:name w:val="Основной текст с отступом 22"/>
    <w:basedOn w:val="a"/>
    <w:pPr>
      <w:suppressAutoHyphens w:val="0"/>
      <w:spacing w:after="120" w:line="480" w:lineRule="auto"/>
      <w:ind w:left="283"/>
    </w:pPr>
  </w:style>
  <w:style w:type="paragraph" w:customStyle="1" w:styleId="2c">
    <w:name w:val="Цитата2"/>
    <w:basedOn w:val="a"/>
    <w:pPr>
      <w:shd w:val="clear" w:color="auto" w:fill="FFFFFF"/>
      <w:suppressAutoHyphens w:val="0"/>
      <w:spacing w:before="72" w:line="295" w:lineRule="exact"/>
      <w:ind w:left="482" w:right="698"/>
      <w:jc w:val="both"/>
    </w:pPr>
    <w:rPr>
      <w:bCs/>
      <w:color w:val="000000"/>
      <w:spacing w:val="-2"/>
      <w:sz w:val="28"/>
      <w:szCs w:val="26"/>
      <w:lang w:val="ru-RU"/>
    </w:rPr>
  </w:style>
  <w:style w:type="paragraph" w:customStyle="1" w:styleId="35">
    <w:name w:val="Текст3"/>
    <w:basedOn w:val="a"/>
    <w:pPr>
      <w:suppressAutoHyphens w:val="0"/>
    </w:pPr>
    <w:rPr>
      <w:rFonts w:ascii="Courier New" w:hAnsi="Courier New" w:cs="Courier New"/>
      <w:sz w:val="20"/>
      <w:szCs w:val="20"/>
      <w:lang w:val="ru-RU"/>
    </w:rPr>
  </w:style>
  <w:style w:type="paragraph" w:customStyle="1" w:styleId="msonormal0">
    <w:name w:val="msonormal"/>
    <w:basedOn w:val="a"/>
    <w:pPr>
      <w:suppressAutoHyphens w:val="0"/>
      <w:spacing w:before="280" w:after="280"/>
    </w:pPr>
    <w:rPr>
      <w:lang w:val="ru-RU"/>
    </w:rPr>
  </w:style>
  <w:style w:type="paragraph" w:customStyle="1" w:styleId="xl65">
    <w:name w:val="xl65"/>
    <w:basedOn w:val="a"/>
    <w:pPr>
      <w:suppressAutoHyphens w:val="0"/>
      <w:spacing w:before="280" w:after="280"/>
      <w:jc w:val="center"/>
      <w:textAlignment w:val="top"/>
    </w:pPr>
    <w:rPr>
      <w:lang w:val="ru-RU"/>
    </w:rPr>
  </w:style>
  <w:style w:type="paragraph" w:customStyle="1" w:styleId="xl66">
    <w:name w:val="xl66"/>
    <w:basedOn w:val="a"/>
    <w:pPr>
      <w:suppressAutoHyphens w:val="0"/>
      <w:spacing w:before="280" w:after="280"/>
    </w:pPr>
    <w:rPr>
      <w:lang w:val="ru-RU"/>
    </w:rPr>
  </w:style>
  <w:style w:type="paragraph" w:customStyle="1" w:styleId="xl67">
    <w:name w:val="xl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  <w:textAlignment w:val="top"/>
    </w:pPr>
    <w:rPr>
      <w:lang w:val="ru-RU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  <w:textAlignment w:val="top"/>
    </w:pPr>
    <w:rPr>
      <w:lang w:val="ru-RU"/>
    </w:rPr>
  </w:style>
  <w:style w:type="paragraph" w:customStyle="1" w:styleId="xl69">
    <w:name w:val="xl69"/>
    <w:basedOn w:val="a"/>
    <w:pPr>
      <w:suppressAutoHyphens w:val="0"/>
      <w:spacing w:before="280" w:after="280"/>
      <w:jc w:val="center"/>
      <w:textAlignment w:val="top"/>
    </w:pPr>
    <w:rPr>
      <w:lang w:val="ru-RU"/>
    </w:rPr>
  </w:style>
  <w:style w:type="paragraph" w:customStyle="1" w:styleId="xl70">
    <w:name w:val="xl70"/>
    <w:basedOn w:val="a"/>
    <w:pPr>
      <w:suppressAutoHyphens w:val="0"/>
      <w:spacing w:before="280" w:after="280"/>
      <w:jc w:val="center"/>
      <w:textAlignment w:val="top"/>
    </w:pPr>
    <w:rPr>
      <w:lang w:val="ru-RU"/>
    </w:rPr>
  </w:style>
  <w:style w:type="paragraph" w:customStyle="1" w:styleId="xl71">
    <w:name w:val="xl71"/>
    <w:basedOn w:val="a"/>
    <w:pPr>
      <w:suppressAutoHyphens w:val="0"/>
      <w:spacing w:before="280" w:after="280"/>
      <w:jc w:val="center"/>
      <w:textAlignment w:val="top"/>
    </w:pPr>
    <w:rPr>
      <w:lang w:val="ru-RU"/>
    </w:rPr>
  </w:style>
  <w:style w:type="paragraph" w:customStyle="1" w:styleId="xl72">
    <w:name w:val="xl72"/>
    <w:basedOn w:val="a"/>
    <w:pPr>
      <w:suppressAutoHyphens w:val="0"/>
      <w:spacing w:before="280" w:after="280"/>
      <w:jc w:val="center"/>
      <w:textAlignment w:val="top"/>
    </w:pPr>
    <w:rPr>
      <w:lang w:val="ru-RU"/>
    </w:rPr>
  </w:style>
  <w:style w:type="paragraph" w:customStyle="1" w:styleId="xl73">
    <w:name w:val="xl73"/>
    <w:basedOn w:val="a"/>
    <w:pPr>
      <w:suppressAutoHyphens w:val="0"/>
      <w:spacing w:before="280" w:after="280"/>
      <w:textAlignment w:val="top"/>
    </w:pPr>
    <w:rPr>
      <w:lang w:val="ru-RU"/>
    </w:rPr>
  </w:style>
  <w:style w:type="paragraph" w:customStyle="1" w:styleId="xl74">
    <w:name w:val="xl74"/>
    <w:basedOn w:val="a"/>
    <w:pPr>
      <w:suppressAutoHyphens w:val="0"/>
      <w:spacing w:before="280" w:after="280"/>
      <w:textAlignment w:val="top"/>
    </w:pPr>
    <w:rPr>
      <w:lang w:val="ru-RU"/>
    </w:rPr>
  </w:style>
  <w:style w:type="paragraph" w:customStyle="1" w:styleId="xl75">
    <w:name w:val="xl75"/>
    <w:basedOn w:val="a"/>
    <w:pPr>
      <w:suppressAutoHyphens w:val="0"/>
      <w:spacing w:before="280" w:after="280"/>
      <w:textAlignment w:val="top"/>
    </w:pPr>
    <w:rPr>
      <w:lang w:val="ru-RU"/>
    </w:rPr>
  </w:style>
  <w:style w:type="paragraph" w:customStyle="1" w:styleId="xl76">
    <w:name w:val="xl76"/>
    <w:basedOn w:val="a"/>
    <w:pPr>
      <w:suppressAutoHyphens w:val="0"/>
      <w:spacing w:before="280" w:after="280"/>
      <w:jc w:val="center"/>
      <w:textAlignment w:val="top"/>
    </w:pPr>
    <w:rPr>
      <w:lang w:val="ru-RU"/>
    </w:rPr>
  </w:style>
  <w:style w:type="paragraph" w:customStyle="1" w:styleId="xl77">
    <w:name w:val="xl77"/>
    <w:basedOn w:val="a"/>
    <w:pPr>
      <w:pBdr>
        <w:bottom w:val="single" w:sz="4" w:space="0" w:color="000000"/>
      </w:pBdr>
      <w:suppressAutoHyphens w:val="0"/>
      <w:spacing w:before="280" w:after="280"/>
      <w:jc w:val="right"/>
    </w:pPr>
    <w:rPr>
      <w:sz w:val="28"/>
      <w:szCs w:val="28"/>
      <w:lang w:val="ru-RU"/>
    </w:rPr>
  </w:style>
  <w:style w:type="paragraph" w:customStyle="1" w:styleId="xl78">
    <w:name w:val="xl78"/>
    <w:basedOn w:val="a"/>
    <w:pPr>
      <w:suppressAutoHyphens w:val="0"/>
      <w:spacing w:before="280" w:after="280"/>
      <w:jc w:val="center"/>
    </w:pPr>
    <w:rPr>
      <w:sz w:val="28"/>
      <w:szCs w:val="28"/>
      <w:lang w:val="ru-RU"/>
    </w:rPr>
  </w:style>
  <w:style w:type="paragraph" w:customStyle="1" w:styleId="xl79">
    <w:name w:val="xl79"/>
    <w:basedOn w:val="a"/>
    <w:pPr>
      <w:suppressAutoHyphens w:val="0"/>
      <w:spacing w:before="280" w:after="280"/>
      <w:jc w:val="center"/>
    </w:pPr>
    <w:rPr>
      <w:sz w:val="28"/>
      <w:szCs w:val="28"/>
      <w:lang w:val="ru-RU"/>
    </w:rPr>
  </w:style>
  <w:style w:type="paragraph" w:customStyle="1" w:styleId="xl80">
    <w:name w:val="xl80"/>
    <w:basedOn w:val="a"/>
    <w:pPr>
      <w:suppressAutoHyphens w:val="0"/>
      <w:spacing w:before="280" w:after="280"/>
      <w:jc w:val="center"/>
    </w:pPr>
    <w:rPr>
      <w:sz w:val="28"/>
      <w:szCs w:val="28"/>
      <w:lang w:val="ru-RU"/>
    </w:rPr>
  </w:style>
  <w:style w:type="paragraph" w:customStyle="1" w:styleId="font5">
    <w:name w:val="font5"/>
    <w:basedOn w:val="a"/>
    <w:pPr>
      <w:suppressAutoHyphens w:val="0"/>
      <w:spacing w:before="280" w:after="280"/>
    </w:pPr>
    <w:rPr>
      <w:color w:val="000000"/>
      <w:lang w:val="ru-RU"/>
    </w:rPr>
  </w:style>
  <w:style w:type="paragraph" w:customStyle="1" w:styleId="font6">
    <w:name w:val="font6"/>
    <w:basedOn w:val="a"/>
    <w:pPr>
      <w:suppressAutoHyphens w:val="0"/>
      <w:spacing w:before="280" w:after="280"/>
    </w:pPr>
    <w:rPr>
      <w:b/>
      <w:bCs/>
      <w:color w:val="000000"/>
      <w:lang w:val="ru-RU"/>
    </w:rPr>
  </w:style>
  <w:style w:type="paragraph" w:customStyle="1" w:styleId="xl81">
    <w:name w:val="xl81"/>
    <w:basedOn w:val="a"/>
    <w:pPr>
      <w:suppressAutoHyphens w:val="0"/>
      <w:spacing w:before="280" w:after="280"/>
    </w:pPr>
    <w:rPr>
      <w:sz w:val="28"/>
      <w:szCs w:val="28"/>
      <w:lang w:val="ru-RU"/>
    </w:rPr>
  </w:style>
  <w:style w:type="paragraph" w:customStyle="1" w:styleId="xl82">
    <w:name w:val="xl82"/>
    <w:basedOn w:val="a"/>
    <w:pPr>
      <w:suppressAutoHyphens w:val="0"/>
      <w:spacing w:before="280" w:after="280"/>
    </w:pPr>
    <w:rPr>
      <w:sz w:val="28"/>
      <w:szCs w:val="28"/>
      <w:lang w:val="ru-RU"/>
    </w:rPr>
  </w:style>
  <w:style w:type="paragraph" w:customStyle="1" w:styleId="xl83">
    <w:name w:val="xl83"/>
    <w:basedOn w:val="a"/>
    <w:pPr>
      <w:suppressAutoHyphens w:val="0"/>
      <w:spacing w:before="280" w:after="280"/>
      <w:jc w:val="center"/>
    </w:pPr>
    <w:rPr>
      <w:sz w:val="28"/>
      <w:szCs w:val="28"/>
      <w:lang w:val="ru-RU"/>
    </w:rPr>
  </w:style>
  <w:style w:type="paragraph" w:customStyle="1" w:styleId="xl84">
    <w:name w:val="xl84"/>
    <w:basedOn w:val="a"/>
    <w:pPr>
      <w:suppressAutoHyphens w:val="0"/>
      <w:spacing w:before="280" w:after="280"/>
      <w:jc w:val="center"/>
    </w:pPr>
    <w:rPr>
      <w:sz w:val="28"/>
      <w:szCs w:val="28"/>
      <w:lang w:val="ru-RU"/>
    </w:rPr>
  </w:style>
  <w:style w:type="paragraph" w:customStyle="1" w:styleId="xl85">
    <w:name w:val="xl85"/>
    <w:basedOn w:val="a"/>
    <w:pPr>
      <w:suppressAutoHyphens w:val="0"/>
      <w:spacing w:before="280" w:after="280"/>
      <w:jc w:val="center"/>
    </w:pPr>
    <w:rPr>
      <w:sz w:val="28"/>
      <w:szCs w:val="28"/>
      <w:lang w:val="ru-RU"/>
    </w:rPr>
  </w:style>
  <w:style w:type="paragraph" w:customStyle="1" w:styleId="xl86">
    <w:name w:val="xl86"/>
    <w:basedOn w:val="a"/>
    <w:pPr>
      <w:suppressAutoHyphens w:val="0"/>
      <w:spacing w:before="280" w:after="280"/>
      <w:jc w:val="center"/>
    </w:pPr>
    <w:rPr>
      <w:sz w:val="28"/>
      <w:szCs w:val="28"/>
      <w:lang w:val="ru-RU"/>
    </w:rPr>
  </w:style>
  <w:style w:type="paragraph" w:customStyle="1" w:styleId="xl87">
    <w:name w:val="xl87"/>
    <w:basedOn w:val="a"/>
    <w:pPr>
      <w:pBdr>
        <w:bottom w:val="single" w:sz="4" w:space="0" w:color="000000"/>
      </w:pBdr>
      <w:suppressAutoHyphens w:val="0"/>
      <w:spacing w:before="280" w:after="280"/>
      <w:jc w:val="right"/>
    </w:pPr>
    <w:rPr>
      <w:sz w:val="28"/>
      <w:szCs w:val="28"/>
      <w:lang w:val="ru-RU"/>
    </w:rPr>
  </w:style>
  <w:style w:type="paragraph" w:customStyle="1" w:styleId="xl63">
    <w:name w:val="xl6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  <w:textAlignment w:val="top"/>
    </w:pPr>
    <w:rPr>
      <w:lang w:val="ru-RU"/>
    </w:r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  <w:textAlignment w:val="top"/>
    </w:pPr>
    <w:rPr>
      <w:lang w:val="ru-RU"/>
    </w:rPr>
  </w:style>
  <w:style w:type="character" w:customStyle="1" w:styleId="font21">
    <w:name w:val="font21"/>
    <w:rPr>
      <w:rFonts w:ascii="Times New Roman" w:hAnsi="Times New Roman" w:cs="Times New Roman" w:hint="default"/>
      <w:b/>
      <w:bCs/>
      <w:i w:val="0"/>
      <w:iCs w:val="0"/>
      <w:color w:val="000000"/>
      <w:u w:val="none"/>
    </w:rPr>
  </w:style>
  <w:style w:type="character" w:customStyle="1" w:styleId="font11">
    <w:name w:val="font11"/>
    <w:rPr>
      <w:rFonts w:ascii="Times New Roman" w:hAnsi="Times New Roman" w:cs="Times New Roman" w:hint="default"/>
      <w:i w:val="0"/>
      <w:iCs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6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1060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ФИНАНСОВ РОССИЙСКОЙ ФЕДЕРАЦИИ</vt:lpstr>
    </vt:vector>
  </TitlesOfParts>
  <Company/>
  <LinksUpToDate>false</LinksUpToDate>
  <CharactersWithSpaces>7088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ФИНАНСОВ РОССИЙСКОЙ ФЕДЕРАЦИИ</dc:title>
  <dc:subject/>
  <dc:creator>0268</dc:creator>
  <cp:keywords/>
  <cp:lastModifiedBy>User</cp:lastModifiedBy>
  <cp:revision>2</cp:revision>
  <cp:lastPrinted>2024-05-02T05:32:00Z</cp:lastPrinted>
  <dcterms:created xsi:type="dcterms:W3CDTF">2024-05-13T06:53:00Z</dcterms:created>
  <dcterms:modified xsi:type="dcterms:W3CDTF">2024-05-13T06:53:00Z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63E1CEBCC15C45D4AFBA967719A73563_13</vt:lpwstr>
  </property>
</Properties>
</file>