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5FFD" w14:textId="77777777" w:rsidR="005A5402" w:rsidRPr="005A5402" w:rsidRDefault="005A5402" w:rsidP="005A54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5402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72C72481" w14:textId="77777777" w:rsidR="005A5402" w:rsidRPr="005A5402" w:rsidRDefault="005A5402" w:rsidP="005A54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5402">
        <w:rPr>
          <w:b/>
          <w:bCs/>
          <w:sz w:val="28"/>
          <w:szCs w:val="28"/>
        </w:rPr>
        <w:t>Кореновского муниципального района</w:t>
      </w:r>
    </w:p>
    <w:p w14:paraId="5CD06086" w14:textId="77777777" w:rsidR="005A5402" w:rsidRPr="005A5402" w:rsidRDefault="005A5402" w:rsidP="005A540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5402">
        <w:rPr>
          <w:b/>
          <w:bCs/>
          <w:sz w:val="28"/>
          <w:szCs w:val="28"/>
        </w:rPr>
        <w:t>Краснодарского края</w:t>
      </w:r>
    </w:p>
    <w:p w14:paraId="4113D1AA" w14:textId="77777777" w:rsidR="00797566" w:rsidRPr="005A5402" w:rsidRDefault="00797566" w:rsidP="00EA67AE">
      <w:pPr>
        <w:jc w:val="center"/>
        <w:rPr>
          <w:b/>
          <w:bCs/>
          <w:sz w:val="28"/>
          <w:szCs w:val="28"/>
        </w:rPr>
      </w:pPr>
    </w:p>
    <w:p w14:paraId="305F508F" w14:textId="77777777" w:rsidR="00D3455B" w:rsidRPr="005A5402" w:rsidRDefault="00D3455B" w:rsidP="00D3455B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A5402">
        <w:rPr>
          <w:b/>
          <w:bCs/>
          <w:sz w:val="32"/>
          <w:szCs w:val="32"/>
        </w:rPr>
        <w:t>ПРОЕКТ РЕШЕНИЯ</w:t>
      </w:r>
    </w:p>
    <w:p w14:paraId="53A243B5" w14:textId="77777777" w:rsidR="00D3455B" w:rsidRPr="00D3455B" w:rsidRDefault="00D3455B" w:rsidP="00D34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от ____________</w:t>
      </w:r>
      <w:r w:rsidRPr="00D3455B">
        <w:rPr>
          <w:sz w:val="28"/>
          <w:szCs w:val="28"/>
        </w:rPr>
        <w:tab/>
      </w:r>
      <w:r w:rsidRPr="00D3455B">
        <w:rPr>
          <w:sz w:val="28"/>
          <w:szCs w:val="28"/>
        </w:rPr>
        <w:tab/>
      </w:r>
      <w:r w:rsidRPr="00D3455B">
        <w:rPr>
          <w:sz w:val="28"/>
          <w:szCs w:val="28"/>
        </w:rPr>
        <w:tab/>
      </w:r>
      <w:r w:rsidRPr="00D3455B">
        <w:rPr>
          <w:sz w:val="28"/>
          <w:szCs w:val="28"/>
        </w:rPr>
        <w:tab/>
      </w:r>
      <w:r w:rsidRPr="00D3455B">
        <w:rPr>
          <w:sz w:val="28"/>
          <w:szCs w:val="28"/>
        </w:rPr>
        <w:tab/>
        <w:t xml:space="preserve">                                      № ________</w:t>
      </w:r>
    </w:p>
    <w:p w14:paraId="130C54B8" w14:textId="77777777" w:rsidR="00D3455B" w:rsidRPr="00D3455B" w:rsidRDefault="00D3455B" w:rsidP="00D34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1AC1C7" w14:textId="77777777" w:rsidR="00D3455B" w:rsidRPr="00D3455B" w:rsidRDefault="00D3455B" w:rsidP="00D34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88CC35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center"/>
        <w:rPr>
          <w:kern w:val="3"/>
          <w:sz w:val="28"/>
          <w:szCs w:val="28"/>
        </w:rPr>
      </w:pPr>
      <w:r w:rsidRPr="00D3455B">
        <w:rPr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муниципального района Краснодарского края </w:t>
      </w:r>
      <w:r w:rsidR="005A5402">
        <w:rPr>
          <w:b/>
          <w:bCs/>
          <w:sz w:val="28"/>
          <w:szCs w:val="28"/>
        </w:rPr>
        <w:t xml:space="preserve">                 </w:t>
      </w:r>
      <w:r w:rsidRPr="00D3455B">
        <w:rPr>
          <w:b/>
          <w:bCs/>
          <w:sz w:val="28"/>
          <w:szCs w:val="28"/>
        </w:rPr>
        <w:t>от 16 июня 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</w:t>
      </w:r>
    </w:p>
    <w:p w14:paraId="170EC9B9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3"/>
          <w:sz w:val="28"/>
          <w:szCs w:val="28"/>
        </w:rPr>
      </w:pPr>
    </w:p>
    <w:p w14:paraId="2D5D8816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  <w:lang w:eastAsia="en-US"/>
        </w:rPr>
        <w:t xml:space="preserve">В соответствии с Федеральным законом от 06 октября 2003 года </w:t>
      </w:r>
      <w:r w:rsidR="005A5402">
        <w:rPr>
          <w:sz w:val="28"/>
          <w:szCs w:val="28"/>
          <w:lang w:eastAsia="en-US"/>
        </w:rPr>
        <w:t xml:space="preserve">                                         </w:t>
      </w:r>
      <w:r w:rsidRPr="00D3455B">
        <w:rPr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Федеральным законом от 31 июля 2020 года </w:t>
      </w:r>
      <w:r w:rsidR="005A5402">
        <w:rPr>
          <w:sz w:val="28"/>
          <w:szCs w:val="28"/>
          <w:lang w:eastAsia="en-US"/>
        </w:rPr>
        <w:t xml:space="preserve">                              </w:t>
      </w:r>
      <w:r w:rsidRPr="00D3455B">
        <w:rPr>
          <w:sz w:val="28"/>
          <w:szCs w:val="28"/>
          <w:lang w:eastAsia="en-US"/>
        </w:rPr>
        <w:t xml:space="preserve">№ 248-ФЗ «О государственном контроле (надзоре) и муниципальном контроле в Российской Федерации», </w:t>
      </w:r>
      <w:r w:rsidRPr="00D3455B">
        <w:rPr>
          <w:sz w:val="28"/>
          <w:szCs w:val="28"/>
        </w:rPr>
        <w:t xml:space="preserve">с Уставом </w:t>
      </w:r>
      <w:r w:rsidRPr="00D3455B">
        <w:rPr>
          <w:rFonts w:cs="Calibri"/>
          <w:sz w:val="28"/>
          <w:szCs w:val="28"/>
          <w:lang w:eastAsia="ar-SA"/>
        </w:rPr>
        <w:t>Кореновского городского поселения Кореновского муниципального района Краснодарского края</w:t>
      </w:r>
      <w:r w:rsidRPr="00D3455B">
        <w:rPr>
          <w:sz w:val="28"/>
          <w:szCs w:val="28"/>
        </w:rPr>
        <w:t xml:space="preserve">, Совет </w:t>
      </w:r>
      <w:r w:rsidRPr="00D3455B">
        <w:rPr>
          <w:sz w:val="28"/>
        </w:rPr>
        <w:t>Кореновского городского</w:t>
      </w:r>
      <w:r w:rsidRPr="00D3455B">
        <w:rPr>
          <w:sz w:val="28"/>
          <w:szCs w:val="28"/>
        </w:rPr>
        <w:t xml:space="preserve"> поселения Кореновского муниципального района Краснодарского края р е ш и л:</w:t>
      </w:r>
    </w:p>
    <w:p w14:paraId="783A9193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1. Внести в решение</w:t>
      </w:r>
      <w:r w:rsidRPr="00D3455B">
        <w:t xml:space="preserve"> </w:t>
      </w:r>
      <w:r w:rsidRPr="00D3455B">
        <w:rPr>
          <w:sz w:val="28"/>
          <w:szCs w:val="28"/>
        </w:rPr>
        <w:t xml:space="preserve">Совета Кореновского городского поселения Кореновского муниципального района Краснодарского края от 16 июня </w:t>
      </w:r>
      <w:r w:rsidR="005A5402">
        <w:rPr>
          <w:sz w:val="28"/>
          <w:szCs w:val="28"/>
        </w:rPr>
        <w:t xml:space="preserve">                  </w:t>
      </w:r>
      <w:r w:rsidRPr="00D3455B">
        <w:rPr>
          <w:sz w:val="28"/>
          <w:szCs w:val="28"/>
        </w:rPr>
        <w:t>2025 года № 89 «Об утверждении Положения о муниципальном контроле в сфере благоустройства на территории Кореновского городского поселения Кореновского муниципального района Краснодарского края» следующие изменения:</w:t>
      </w:r>
    </w:p>
    <w:p w14:paraId="79EFAF95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1.1. Пункты 1.1 и 1.2 приложения к решению изложить в следующей редакции:</w:t>
      </w:r>
    </w:p>
    <w:p w14:paraId="7B2FD8A4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«1.1. Настоящее Положение устанавливает порядок осуществления муниципального контроля в сфере благоустройства территории</w:t>
      </w:r>
      <w:r w:rsidRPr="00D3455B">
        <w:t xml:space="preserve"> </w:t>
      </w:r>
      <w:r w:rsidRPr="00D3455B">
        <w:rPr>
          <w:sz w:val="28"/>
          <w:szCs w:val="28"/>
        </w:rPr>
        <w:t>Кореновского городского поселения Кореновского муниципального района Краснодарского края (далее-муниципальный контроль в сфере благоустройства).</w:t>
      </w:r>
    </w:p>
    <w:p w14:paraId="759712F8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 xml:space="preserve">К отношениям, связанным с осуществлением муниципального контроля в сфере благоустройства, применяются положения Федерального закона </w:t>
      </w:r>
      <w:r w:rsidR="005A5402">
        <w:rPr>
          <w:sz w:val="28"/>
          <w:szCs w:val="28"/>
        </w:rPr>
        <w:t xml:space="preserve">                                        </w:t>
      </w:r>
      <w:r w:rsidRPr="00D3455B">
        <w:rPr>
          <w:sz w:val="28"/>
          <w:szCs w:val="28"/>
        </w:rPr>
        <w:t xml:space="preserve">№ 248-ФЗ </w:t>
      </w:r>
      <w:r w:rsidRPr="00D3455B">
        <w:rPr>
          <w:sz w:val="28"/>
          <w:szCs w:val="28"/>
          <w:lang w:eastAsia="en-US"/>
        </w:rPr>
        <w:t>«О государственном контроле (надзоре) и муниципальном контроле в Российской Федерации»</w:t>
      </w:r>
      <w:r w:rsidRPr="00D3455B">
        <w:rPr>
          <w:sz w:val="28"/>
          <w:szCs w:val="28"/>
        </w:rPr>
        <w:t xml:space="preserve">, Федерального закона от 6 октября 2003 года </w:t>
      </w:r>
      <w:r w:rsidR="005A5402">
        <w:rPr>
          <w:sz w:val="28"/>
          <w:szCs w:val="28"/>
        </w:rPr>
        <w:t xml:space="preserve">                     </w:t>
      </w:r>
      <w:r w:rsidRPr="00D3455B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Федерального закона от 24 ноября 1995 года </w:t>
      </w:r>
      <w:r w:rsidR="005A5402">
        <w:rPr>
          <w:sz w:val="28"/>
          <w:szCs w:val="28"/>
        </w:rPr>
        <w:t xml:space="preserve">                         </w:t>
      </w:r>
      <w:r w:rsidRPr="00D3455B">
        <w:rPr>
          <w:sz w:val="28"/>
          <w:szCs w:val="28"/>
        </w:rPr>
        <w:t>№ 181-ФЗ «О социальной защите инвалидов в Российской Федерации».</w:t>
      </w:r>
    </w:p>
    <w:p w14:paraId="3FBFBCFD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1.2. Предметом муниципального контроля в сфере благоустройства является:</w:t>
      </w:r>
    </w:p>
    <w:p w14:paraId="39C20A5B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- соблюдение юридическими лицами, индивидуальными предпринимателями и физическими лицами (далее-контролируемые лица) Правил благоустройства территории</w:t>
      </w:r>
      <w:r w:rsidRPr="00D3455B">
        <w:t xml:space="preserve"> </w:t>
      </w:r>
      <w:r w:rsidRPr="00D3455B">
        <w:rPr>
          <w:sz w:val="28"/>
          <w:szCs w:val="28"/>
        </w:rPr>
        <w:t xml:space="preserve">Кореновского городского поселения </w:t>
      </w:r>
      <w:r w:rsidRPr="00D3455B">
        <w:rPr>
          <w:sz w:val="28"/>
          <w:szCs w:val="28"/>
        </w:rPr>
        <w:lastRenderedPageBreak/>
        <w:t>Кореновского муниципального района Краснодарского края (далее-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инфраструктуры и предоставляемых услуг, установленных нормативными правовыми актами в области благоустройства территорий и за нарушение которых законодательством предусмотрена административная ответственность;</w:t>
      </w:r>
    </w:p>
    <w:p w14:paraId="641413BB" w14:textId="77777777" w:rsidR="00D3455B" w:rsidRPr="00D3455B" w:rsidRDefault="00D3455B" w:rsidP="00D3455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3455B">
        <w:rPr>
          <w:sz w:val="28"/>
          <w:szCs w:val="28"/>
        </w:rPr>
        <w:t>- исполнение решений, принимаемых по результатам контрольных мероприятий.».</w:t>
      </w:r>
    </w:p>
    <w:p w14:paraId="7145E27E" w14:textId="77777777" w:rsidR="00D3455B" w:rsidRPr="00D3455B" w:rsidRDefault="00D3455B" w:rsidP="00D345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D3455B">
        <w:rPr>
          <w:sz w:val="28"/>
          <w:szCs w:val="20"/>
        </w:rPr>
        <w:t>2.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                      в информационно-телекоммуникационной сети «Интернет».</w:t>
      </w:r>
    </w:p>
    <w:p w14:paraId="210EFBC1" w14:textId="77777777" w:rsidR="00D3455B" w:rsidRPr="00D3455B" w:rsidRDefault="00D3455B" w:rsidP="00D3455B">
      <w:pPr>
        <w:suppressAutoHyphens/>
        <w:ind w:firstLine="709"/>
        <w:jc w:val="both"/>
        <w:rPr>
          <w:sz w:val="28"/>
          <w:szCs w:val="28"/>
        </w:rPr>
      </w:pPr>
      <w:r w:rsidRPr="00D3455B">
        <w:rPr>
          <w:sz w:val="28"/>
          <w:szCs w:val="28"/>
        </w:rPr>
        <w:t>3. Решение вступает в силу после его официального обнародования.</w:t>
      </w:r>
    </w:p>
    <w:p w14:paraId="56DCD7E1" w14:textId="77777777" w:rsidR="00D3455B" w:rsidRPr="00D3455B" w:rsidRDefault="00D3455B" w:rsidP="00D3455B">
      <w:pPr>
        <w:suppressAutoHyphens/>
        <w:ind w:firstLine="709"/>
        <w:jc w:val="both"/>
        <w:rPr>
          <w:sz w:val="28"/>
          <w:szCs w:val="28"/>
        </w:rPr>
      </w:pPr>
    </w:p>
    <w:p w14:paraId="7152B87D" w14:textId="77777777" w:rsidR="00D3455B" w:rsidRPr="00D3455B" w:rsidRDefault="00D3455B" w:rsidP="00D3455B">
      <w:pPr>
        <w:suppressAutoHyphens/>
        <w:ind w:firstLine="709"/>
        <w:jc w:val="both"/>
        <w:rPr>
          <w:sz w:val="28"/>
          <w:szCs w:val="28"/>
        </w:rPr>
      </w:pPr>
    </w:p>
    <w:p w14:paraId="0D7C86E1" w14:textId="77777777" w:rsidR="00D3455B" w:rsidRPr="00D3455B" w:rsidRDefault="00D3455B" w:rsidP="00D3455B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3455B" w:rsidRPr="00D3455B" w14:paraId="7CE1A782" w14:textId="77777777" w:rsidTr="00D3455B">
        <w:tc>
          <w:tcPr>
            <w:tcW w:w="4927" w:type="dxa"/>
          </w:tcPr>
          <w:p w14:paraId="7D4F15C4" w14:textId="77777777" w:rsidR="00D3455B" w:rsidRPr="00D3455B" w:rsidRDefault="00D3455B" w:rsidP="00D3455B">
            <w:pPr>
              <w:suppressAutoHyphens/>
              <w:jc w:val="both"/>
              <w:rPr>
                <w:sz w:val="28"/>
                <w:szCs w:val="28"/>
              </w:rPr>
            </w:pPr>
            <w:r w:rsidRPr="00D3455B">
              <w:rPr>
                <w:sz w:val="28"/>
                <w:szCs w:val="28"/>
              </w:rPr>
              <w:t xml:space="preserve">Глава </w:t>
            </w:r>
          </w:p>
          <w:p w14:paraId="5E02EA9A" w14:textId="77777777" w:rsidR="00D3455B" w:rsidRPr="00D3455B" w:rsidRDefault="00D3455B" w:rsidP="00D3455B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D3455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D3455B">
              <w:rPr>
                <w:rFonts w:cs="Calibri"/>
                <w:sz w:val="28"/>
                <w:szCs w:val="28"/>
                <w:lang w:eastAsia="ar-SA"/>
              </w:rPr>
              <w:t>муниципального района</w:t>
            </w:r>
            <w:r w:rsidRPr="00D3455B">
              <w:rPr>
                <w:sz w:val="28"/>
                <w:szCs w:val="28"/>
              </w:rPr>
              <w:t xml:space="preserve">    </w:t>
            </w:r>
            <w:r w:rsidRPr="00D3455B">
              <w:rPr>
                <w:rFonts w:cs="Calibri"/>
                <w:sz w:val="28"/>
                <w:szCs w:val="28"/>
                <w:lang w:eastAsia="ar-SA"/>
              </w:rPr>
              <w:t>Краснодарского края</w:t>
            </w:r>
          </w:p>
          <w:p w14:paraId="30EEED17" w14:textId="77777777" w:rsidR="00D3455B" w:rsidRPr="00D3455B" w:rsidRDefault="00D3455B" w:rsidP="00D3455B">
            <w:pPr>
              <w:suppressAutoHyphens/>
              <w:jc w:val="both"/>
              <w:rPr>
                <w:sz w:val="28"/>
                <w:szCs w:val="28"/>
              </w:rPr>
            </w:pPr>
            <w:r w:rsidRPr="00D3455B">
              <w:rPr>
                <w:rFonts w:cs="Calibri"/>
                <w:sz w:val="28"/>
                <w:szCs w:val="28"/>
                <w:lang w:eastAsia="ar-SA"/>
              </w:rPr>
              <w:t xml:space="preserve">          </w:t>
            </w:r>
            <w:r w:rsidRPr="00D3455B">
              <w:rPr>
                <w:sz w:val="28"/>
                <w:szCs w:val="28"/>
              </w:rPr>
              <w:t xml:space="preserve">                               М.О. </w:t>
            </w:r>
            <w:proofErr w:type="spellStart"/>
            <w:r w:rsidRPr="00D3455B">
              <w:rPr>
                <w:sz w:val="28"/>
                <w:szCs w:val="28"/>
              </w:rPr>
              <w:t>Шутылев</w:t>
            </w:r>
            <w:proofErr w:type="spellEnd"/>
            <w:r w:rsidRPr="00D3455B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4927" w:type="dxa"/>
          </w:tcPr>
          <w:p w14:paraId="590A4859" w14:textId="77777777" w:rsidR="00D3455B" w:rsidRPr="00D3455B" w:rsidRDefault="00D3455B" w:rsidP="00D3455B">
            <w:pPr>
              <w:suppressAutoHyphens/>
              <w:jc w:val="both"/>
              <w:rPr>
                <w:sz w:val="28"/>
                <w:szCs w:val="28"/>
              </w:rPr>
            </w:pPr>
            <w:r w:rsidRPr="00D3455B">
              <w:rPr>
                <w:sz w:val="28"/>
                <w:szCs w:val="28"/>
              </w:rPr>
              <w:t xml:space="preserve">Председатель Совета </w:t>
            </w:r>
          </w:p>
          <w:p w14:paraId="7A8652A0" w14:textId="77777777" w:rsidR="00D3455B" w:rsidRPr="00D3455B" w:rsidRDefault="00D3455B" w:rsidP="00D3455B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D3455B"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D3455B">
              <w:rPr>
                <w:rFonts w:cs="Calibri"/>
                <w:sz w:val="28"/>
                <w:szCs w:val="28"/>
                <w:lang w:eastAsia="ar-SA"/>
              </w:rPr>
              <w:t xml:space="preserve">муниципального района         Краснодарского края </w:t>
            </w:r>
          </w:p>
          <w:p w14:paraId="0E1CAB3B" w14:textId="77777777" w:rsidR="00D3455B" w:rsidRPr="00D3455B" w:rsidRDefault="00D3455B" w:rsidP="00D3455B">
            <w:pPr>
              <w:suppressAutoHyphens/>
              <w:jc w:val="both"/>
              <w:rPr>
                <w:sz w:val="28"/>
                <w:szCs w:val="28"/>
              </w:rPr>
            </w:pPr>
            <w:r w:rsidRPr="00D3455B">
              <w:rPr>
                <w:sz w:val="28"/>
                <w:szCs w:val="28"/>
              </w:rPr>
              <w:t xml:space="preserve">                                          Е.Д. </w:t>
            </w:r>
            <w:proofErr w:type="spellStart"/>
            <w:r w:rsidRPr="00D3455B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77E42574" w14:textId="77777777" w:rsidR="00D3455B" w:rsidRPr="00D3455B" w:rsidRDefault="00D3455B" w:rsidP="00D3455B">
      <w:pPr>
        <w:suppressAutoHyphens/>
        <w:jc w:val="both"/>
        <w:rPr>
          <w:sz w:val="28"/>
          <w:szCs w:val="28"/>
        </w:rPr>
      </w:pPr>
    </w:p>
    <w:p w14:paraId="067DBD78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DA4E7B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0"/>
        </w:rPr>
      </w:pPr>
    </w:p>
    <w:p w14:paraId="72018CC3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0"/>
        </w:rPr>
      </w:pPr>
    </w:p>
    <w:p w14:paraId="40820B01" w14:textId="77777777" w:rsidR="00D3455B" w:rsidRPr="00D3455B" w:rsidRDefault="00D3455B" w:rsidP="00D3455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0"/>
        </w:rPr>
      </w:pPr>
    </w:p>
    <w:p w14:paraId="57ECEA12" w14:textId="77777777" w:rsidR="00D3455B" w:rsidRPr="00D3455B" w:rsidRDefault="00D3455B" w:rsidP="00D3455B">
      <w:pPr>
        <w:rPr>
          <w:sz w:val="28"/>
          <w:szCs w:val="28"/>
        </w:rPr>
      </w:pPr>
    </w:p>
    <w:p w14:paraId="36DCA409" w14:textId="77777777" w:rsidR="00D3455B" w:rsidRPr="00D3455B" w:rsidRDefault="00D3455B" w:rsidP="00D3455B">
      <w:pPr>
        <w:jc w:val="both"/>
        <w:rPr>
          <w:sz w:val="28"/>
        </w:rPr>
      </w:pPr>
    </w:p>
    <w:p w14:paraId="498DAB89" w14:textId="77777777" w:rsidR="00DA15AC" w:rsidRDefault="00DA15AC" w:rsidP="00D3455B">
      <w:pPr>
        <w:jc w:val="center"/>
        <w:rPr>
          <w:sz w:val="28"/>
          <w:szCs w:val="28"/>
        </w:rPr>
      </w:pPr>
    </w:p>
    <w:sectPr w:rsidR="00DA15AC" w:rsidSect="005A5402">
      <w:pgSz w:w="11906" w:h="16838"/>
      <w:pgMar w:top="1134" w:right="567" w:bottom="79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B84BB0"/>
    <w:multiLevelType w:val="hybridMultilevel"/>
    <w:tmpl w:val="6674E284"/>
    <w:lvl w:ilvl="0" w:tplc="AE347C7E">
      <w:start w:val="1"/>
      <w:numFmt w:val="decimal"/>
      <w:lvlText w:val="%1."/>
      <w:lvlJc w:val="left"/>
      <w:pPr>
        <w:ind w:left="1219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46EC3"/>
    <w:multiLevelType w:val="hybridMultilevel"/>
    <w:tmpl w:val="1C76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262302150">
    <w:abstractNumId w:val="6"/>
  </w:num>
  <w:num w:numId="2" w16cid:durableId="323821126">
    <w:abstractNumId w:val="8"/>
  </w:num>
  <w:num w:numId="3" w16cid:durableId="407506788">
    <w:abstractNumId w:val="7"/>
  </w:num>
  <w:num w:numId="4" w16cid:durableId="67384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0004397">
    <w:abstractNumId w:val="0"/>
  </w:num>
  <w:num w:numId="6" w16cid:durableId="514465863">
    <w:abstractNumId w:val="3"/>
  </w:num>
  <w:num w:numId="7" w16cid:durableId="27149014">
    <w:abstractNumId w:val="2"/>
  </w:num>
  <w:num w:numId="8" w16cid:durableId="1040400501">
    <w:abstractNumId w:val="1"/>
  </w:num>
  <w:num w:numId="9" w16cid:durableId="309527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67"/>
  <w:displayVertic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B0D"/>
    <w:rsid w:val="00012053"/>
    <w:rsid w:val="00027295"/>
    <w:rsid w:val="00051C86"/>
    <w:rsid w:val="00057579"/>
    <w:rsid w:val="00057761"/>
    <w:rsid w:val="00057B08"/>
    <w:rsid w:val="000738D1"/>
    <w:rsid w:val="00074D6B"/>
    <w:rsid w:val="000B3469"/>
    <w:rsid w:val="000C5C31"/>
    <w:rsid w:val="000E10F4"/>
    <w:rsid w:val="000E4EFA"/>
    <w:rsid w:val="000E74C9"/>
    <w:rsid w:val="001044D6"/>
    <w:rsid w:val="00122AB9"/>
    <w:rsid w:val="001401CF"/>
    <w:rsid w:val="00140FA4"/>
    <w:rsid w:val="001559B2"/>
    <w:rsid w:val="001559C9"/>
    <w:rsid w:val="00165B26"/>
    <w:rsid w:val="001665C5"/>
    <w:rsid w:val="00172D65"/>
    <w:rsid w:val="00185DEC"/>
    <w:rsid w:val="001A0820"/>
    <w:rsid w:val="001A1DF3"/>
    <w:rsid w:val="001B76C4"/>
    <w:rsid w:val="001D0EFB"/>
    <w:rsid w:val="001D2862"/>
    <w:rsid w:val="001D3C5E"/>
    <w:rsid w:val="00202C00"/>
    <w:rsid w:val="00203DD6"/>
    <w:rsid w:val="002211AF"/>
    <w:rsid w:val="0023667B"/>
    <w:rsid w:val="00241958"/>
    <w:rsid w:val="002555E4"/>
    <w:rsid w:val="00256AEB"/>
    <w:rsid w:val="0027171E"/>
    <w:rsid w:val="00271D6A"/>
    <w:rsid w:val="00274EB2"/>
    <w:rsid w:val="00296CD0"/>
    <w:rsid w:val="002A451C"/>
    <w:rsid w:val="002C1BEB"/>
    <w:rsid w:val="002C2D1F"/>
    <w:rsid w:val="002D11DE"/>
    <w:rsid w:val="002D122A"/>
    <w:rsid w:val="002E2688"/>
    <w:rsid w:val="002E577E"/>
    <w:rsid w:val="002F3D66"/>
    <w:rsid w:val="002F5A17"/>
    <w:rsid w:val="00300F05"/>
    <w:rsid w:val="00302239"/>
    <w:rsid w:val="00312AE9"/>
    <w:rsid w:val="003243AE"/>
    <w:rsid w:val="00337B24"/>
    <w:rsid w:val="00346F4D"/>
    <w:rsid w:val="00370730"/>
    <w:rsid w:val="00372589"/>
    <w:rsid w:val="00373239"/>
    <w:rsid w:val="003751E5"/>
    <w:rsid w:val="003822E0"/>
    <w:rsid w:val="003A6985"/>
    <w:rsid w:val="003B2D91"/>
    <w:rsid w:val="003D403A"/>
    <w:rsid w:val="003E759D"/>
    <w:rsid w:val="003F19E9"/>
    <w:rsid w:val="003F4076"/>
    <w:rsid w:val="00405B3F"/>
    <w:rsid w:val="004103CA"/>
    <w:rsid w:val="0041129C"/>
    <w:rsid w:val="00416841"/>
    <w:rsid w:val="00416D57"/>
    <w:rsid w:val="00423877"/>
    <w:rsid w:val="004255EA"/>
    <w:rsid w:val="00425B98"/>
    <w:rsid w:val="0042622A"/>
    <w:rsid w:val="0044488C"/>
    <w:rsid w:val="004555E1"/>
    <w:rsid w:val="00461144"/>
    <w:rsid w:val="004700BC"/>
    <w:rsid w:val="00471FBA"/>
    <w:rsid w:val="004736C4"/>
    <w:rsid w:val="00482F2C"/>
    <w:rsid w:val="0049164E"/>
    <w:rsid w:val="00496F3E"/>
    <w:rsid w:val="004A07CF"/>
    <w:rsid w:val="004A36D4"/>
    <w:rsid w:val="004B7B65"/>
    <w:rsid w:val="004C2E5B"/>
    <w:rsid w:val="004E0ED8"/>
    <w:rsid w:val="004E179C"/>
    <w:rsid w:val="004E4F05"/>
    <w:rsid w:val="004E51F7"/>
    <w:rsid w:val="00504A81"/>
    <w:rsid w:val="00510683"/>
    <w:rsid w:val="0051227E"/>
    <w:rsid w:val="00524E4B"/>
    <w:rsid w:val="00525593"/>
    <w:rsid w:val="00534EB0"/>
    <w:rsid w:val="0053640A"/>
    <w:rsid w:val="00541411"/>
    <w:rsid w:val="00551D3D"/>
    <w:rsid w:val="0055253B"/>
    <w:rsid w:val="00596977"/>
    <w:rsid w:val="005A5402"/>
    <w:rsid w:val="005C03E3"/>
    <w:rsid w:val="005C2637"/>
    <w:rsid w:val="005D0B4B"/>
    <w:rsid w:val="005F0935"/>
    <w:rsid w:val="005F33CC"/>
    <w:rsid w:val="006249CC"/>
    <w:rsid w:val="00643DCB"/>
    <w:rsid w:val="00647352"/>
    <w:rsid w:val="0065002E"/>
    <w:rsid w:val="00654761"/>
    <w:rsid w:val="00675641"/>
    <w:rsid w:val="00681197"/>
    <w:rsid w:val="00682E9D"/>
    <w:rsid w:val="00696D5F"/>
    <w:rsid w:val="00696E28"/>
    <w:rsid w:val="006A33F5"/>
    <w:rsid w:val="006A3B0D"/>
    <w:rsid w:val="006B1AEA"/>
    <w:rsid w:val="006D1EC5"/>
    <w:rsid w:val="006D682E"/>
    <w:rsid w:val="006E6CC3"/>
    <w:rsid w:val="006F118F"/>
    <w:rsid w:val="006F5BF8"/>
    <w:rsid w:val="006F6F5E"/>
    <w:rsid w:val="0070376C"/>
    <w:rsid w:val="00710FB2"/>
    <w:rsid w:val="007138BE"/>
    <w:rsid w:val="00720121"/>
    <w:rsid w:val="00736A9C"/>
    <w:rsid w:val="007410CD"/>
    <w:rsid w:val="007577FB"/>
    <w:rsid w:val="00763D1C"/>
    <w:rsid w:val="00776766"/>
    <w:rsid w:val="00777172"/>
    <w:rsid w:val="00785AD1"/>
    <w:rsid w:val="00786DAA"/>
    <w:rsid w:val="00787B0C"/>
    <w:rsid w:val="00790939"/>
    <w:rsid w:val="00797566"/>
    <w:rsid w:val="007A30B7"/>
    <w:rsid w:val="007A5D7A"/>
    <w:rsid w:val="007B4E28"/>
    <w:rsid w:val="007C5E07"/>
    <w:rsid w:val="007D5132"/>
    <w:rsid w:val="007D5F0B"/>
    <w:rsid w:val="007E2393"/>
    <w:rsid w:val="007E2812"/>
    <w:rsid w:val="0080571F"/>
    <w:rsid w:val="0080606A"/>
    <w:rsid w:val="00811088"/>
    <w:rsid w:val="00812E49"/>
    <w:rsid w:val="00817828"/>
    <w:rsid w:val="008219B3"/>
    <w:rsid w:val="0082526D"/>
    <w:rsid w:val="0083019C"/>
    <w:rsid w:val="00831577"/>
    <w:rsid w:val="008317FA"/>
    <w:rsid w:val="008347CB"/>
    <w:rsid w:val="0087040F"/>
    <w:rsid w:val="00873D67"/>
    <w:rsid w:val="0087430C"/>
    <w:rsid w:val="008B7E78"/>
    <w:rsid w:val="008D20A8"/>
    <w:rsid w:val="008F0814"/>
    <w:rsid w:val="009000C6"/>
    <w:rsid w:val="009010B9"/>
    <w:rsid w:val="00912C11"/>
    <w:rsid w:val="00915E47"/>
    <w:rsid w:val="009216DF"/>
    <w:rsid w:val="00941119"/>
    <w:rsid w:val="0096293D"/>
    <w:rsid w:val="00965D17"/>
    <w:rsid w:val="009729B3"/>
    <w:rsid w:val="009756D2"/>
    <w:rsid w:val="009A10AB"/>
    <w:rsid w:val="009A2F9C"/>
    <w:rsid w:val="009A58CB"/>
    <w:rsid w:val="009A619B"/>
    <w:rsid w:val="009B7741"/>
    <w:rsid w:val="009C7B21"/>
    <w:rsid w:val="009D2C26"/>
    <w:rsid w:val="009D3B80"/>
    <w:rsid w:val="009D4F82"/>
    <w:rsid w:val="009F0223"/>
    <w:rsid w:val="009F3592"/>
    <w:rsid w:val="00A02ED8"/>
    <w:rsid w:val="00A16659"/>
    <w:rsid w:val="00A204F1"/>
    <w:rsid w:val="00A35FC4"/>
    <w:rsid w:val="00A50631"/>
    <w:rsid w:val="00A54672"/>
    <w:rsid w:val="00A60474"/>
    <w:rsid w:val="00A71148"/>
    <w:rsid w:val="00A83E1B"/>
    <w:rsid w:val="00AA18E7"/>
    <w:rsid w:val="00AA6507"/>
    <w:rsid w:val="00AB622C"/>
    <w:rsid w:val="00AC6910"/>
    <w:rsid w:val="00AD044B"/>
    <w:rsid w:val="00AE3307"/>
    <w:rsid w:val="00AF089C"/>
    <w:rsid w:val="00AF6D73"/>
    <w:rsid w:val="00B04EA6"/>
    <w:rsid w:val="00B078E8"/>
    <w:rsid w:val="00B23B34"/>
    <w:rsid w:val="00B50373"/>
    <w:rsid w:val="00B51236"/>
    <w:rsid w:val="00B61120"/>
    <w:rsid w:val="00B61C8D"/>
    <w:rsid w:val="00B86817"/>
    <w:rsid w:val="00BB5F81"/>
    <w:rsid w:val="00BD379C"/>
    <w:rsid w:val="00BE781D"/>
    <w:rsid w:val="00BF09E8"/>
    <w:rsid w:val="00C04707"/>
    <w:rsid w:val="00C15CF3"/>
    <w:rsid w:val="00C168C9"/>
    <w:rsid w:val="00C218EF"/>
    <w:rsid w:val="00C4038B"/>
    <w:rsid w:val="00C4084C"/>
    <w:rsid w:val="00C44F83"/>
    <w:rsid w:val="00C55298"/>
    <w:rsid w:val="00C62246"/>
    <w:rsid w:val="00C72EDA"/>
    <w:rsid w:val="00C743C7"/>
    <w:rsid w:val="00C8106F"/>
    <w:rsid w:val="00C812E2"/>
    <w:rsid w:val="00C84379"/>
    <w:rsid w:val="00C8698E"/>
    <w:rsid w:val="00C92C5A"/>
    <w:rsid w:val="00C9795B"/>
    <w:rsid w:val="00C97D60"/>
    <w:rsid w:val="00CA509E"/>
    <w:rsid w:val="00CB13F4"/>
    <w:rsid w:val="00CB1603"/>
    <w:rsid w:val="00CB765D"/>
    <w:rsid w:val="00CE4EA7"/>
    <w:rsid w:val="00D01F20"/>
    <w:rsid w:val="00D0330D"/>
    <w:rsid w:val="00D24DE4"/>
    <w:rsid w:val="00D25CF1"/>
    <w:rsid w:val="00D3455B"/>
    <w:rsid w:val="00D379FF"/>
    <w:rsid w:val="00D41C1D"/>
    <w:rsid w:val="00D47754"/>
    <w:rsid w:val="00D61FED"/>
    <w:rsid w:val="00D66750"/>
    <w:rsid w:val="00D675D4"/>
    <w:rsid w:val="00D81C1D"/>
    <w:rsid w:val="00D923C9"/>
    <w:rsid w:val="00DA15AC"/>
    <w:rsid w:val="00DA4BF6"/>
    <w:rsid w:val="00DB3831"/>
    <w:rsid w:val="00DD570B"/>
    <w:rsid w:val="00E06D19"/>
    <w:rsid w:val="00E10D39"/>
    <w:rsid w:val="00E10E74"/>
    <w:rsid w:val="00E158C0"/>
    <w:rsid w:val="00E25D4C"/>
    <w:rsid w:val="00E315B3"/>
    <w:rsid w:val="00E4067C"/>
    <w:rsid w:val="00E420B3"/>
    <w:rsid w:val="00E453FB"/>
    <w:rsid w:val="00E4682A"/>
    <w:rsid w:val="00E639F2"/>
    <w:rsid w:val="00E70189"/>
    <w:rsid w:val="00E80FFF"/>
    <w:rsid w:val="00E86FEA"/>
    <w:rsid w:val="00E90DFD"/>
    <w:rsid w:val="00E92DC4"/>
    <w:rsid w:val="00EA67AE"/>
    <w:rsid w:val="00EA7EFD"/>
    <w:rsid w:val="00EB10E3"/>
    <w:rsid w:val="00EB121A"/>
    <w:rsid w:val="00EB2AFD"/>
    <w:rsid w:val="00EB765A"/>
    <w:rsid w:val="00EC37CD"/>
    <w:rsid w:val="00EC424F"/>
    <w:rsid w:val="00ED30EE"/>
    <w:rsid w:val="00ED3510"/>
    <w:rsid w:val="00ED4E12"/>
    <w:rsid w:val="00ED62D7"/>
    <w:rsid w:val="00EF7503"/>
    <w:rsid w:val="00F126F7"/>
    <w:rsid w:val="00F168DE"/>
    <w:rsid w:val="00F207FF"/>
    <w:rsid w:val="00F2724E"/>
    <w:rsid w:val="00F51278"/>
    <w:rsid w:val="00F608A3"/>
    <w:rsid w:val="00F673A4"/>
    <w:rsid w:val="00F70DBA"/>
    <w:rsid w:val="00F8057A"/>
    <w:rsid w:val="00F92A55"/>
    <w:rsid w:val="00F95E4B"/>
    <w:rsid w:val="00FA25D1"/>
    <w:rsid w:val="00FB1F3D"/>
    <w:rsid w:val="00FB4862"/>
    <w:rsid w:val="00FB6933"/>
    <w:rsid w:val="00FB7634"/>
    <w:rsid w:val="00FD0BA3"/>
    <w:rsid w:val="00FD54DE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7A88C4"/>
  <w15:chartTrackingRefBased/>
  <w15:docId w15:val="{C8E6C0AD-984C-46F9-93DD-E23ED662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BF8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val="x-none"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9">
    <w:name w:val="Hyperlink"/>
    <w:rsid w:val="00D61FED"/>
    <w:rPr>
      <w:color w:val="0000FF"/>
      <w:u w:val="single"/>
    </w:rPr>
  </w:style>
  <w:style w:type="paragraph" w:customStyle="1" w:styleId="ConsPlusNormal">
    <w:name w:val="ConsPlusNormal"/>
    <w:uiPriority w:val="99"/>
    <w:rsid w:val="00D61FED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1">
    <w:name w:val="s_1"/>
    <w:basedOn w:val="a"/>
    <w:rsid w:val="00D61FE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D61FE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6F5BF8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styleId="aa">
    <w:name w:val="No Spacing"/>
    <w:uiPriority w:val="1"/>
    <w:qFormat/>
    <w:rsid w:val="003822E0"/>
    <w:rPr>
      <w:sz w:val="24"/>
      <w:szCs w:val="24"/>
    </w:rPr>
  </w:style>
  <w:style w:type="character" w:customStyle="1" w:styleId="markedcontent">
    <w:name w:val="markedcontent"/>
    <w:rsid w:val="003243AE"/>
  </w:style>
  <w:style w:type="character" w:styleId="ab">
    <w:name w:val="Emphasis"/>
    <w:uiPriority w:val="20"/>
    <w:qFormat/>
    <w:rsid w:val="00D24DE4"/>
    <w:rPr>
      <w:i/>
      <w:iCs/>
    </w:rPr>
  </w:style>
  <w:style w:type="paragraph" w:customStyle="1" w:styleId="ac">
    <w:name w:val="Нормальный"/>
    <w:basedOn w:val="a"/>
    <w:rsid w:val="00C218E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table" w:styleId="ad">
    <w:name w:val="Table Grid"/>
    <w:basedOn w:val="a1"/>
    <w:uiPriority w:val="59"/>
    <w:rsid w:val="003A6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22E81-3B8D-4A97-A713-66CCB475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subject/>
  <dc:creator>User</dc:creator>
  <cp:keywords/>
  <cp:lastModifiedBy>Alexey Khudyakov</cp:lastModifiedBy>
  <cp:revision>2</cp:revision>
  <cp:lastPrinted>2025-07-03T07:20:00Z</cp:lastPrinted>
  <dcterms:created xsi:type="dcterms:W3CDTF">2025-10-16T14:01:00Z</dcterms:created>
  <dcterms:modified xsi:type="dcterms:W3CDTF">2025-10-16T14:01:00Z</dcterms:modified>
</cp:coreProperties>
</file>